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3"/>
        <w:ind w:left="0" w:right="788" w:firstLine="0"/>
        <w:jc w:val="right"/>
        <w:rPr>
          <w:sz w:val="22"/>
        </w:rPr>
      </w:pPr>
      <w:r>
        <w:rPr>
          <w:sz w:val="22"/>
        </w:rPr>
        <w:t>December</w:t>
      </w:r>
      <w:r>
        <w:rPr>
          <w:spacing w:val="-7"/>
          <w:sz w:val="22"/>
        </w:rPr>
        <w:t> </w:t>
      </w:r>
      <w:r>
        <w:rPr>
          <w:sz w:val="22"/>
        </w:rPr>
        <w:t>31,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2025</w:t>
      </w:r>
    </w:p>
    <w:p>
      <w:pPr>
        <w:pStyle w:val="BodyText"/>
        <w:spacing w:before="5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3071372</wp:posOffset>
                </wp:positionH>
                <wp:positionV relativeFrom="paragraph">
                  <wp:posOffset>194096</wp:posOffset>
                </wp:positionV>
                <wp:extent cx="2081530" cy="25400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081530" cy="254000"/>
                          <a:chExt cx="2081530" cy="25400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013"/>
                            <a:ext cx="2081041" cy="1917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2081530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99" w:lineRule="exact" w:before="0"/>
                                <w:ind w:left="-1" w:right="-15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mallCaps/>
                                  <w:spacing w:val="19"/>
                                  <w:sz w:val="36"/>
                                </w:rPr>
                                <w:t>Ch</w:t>
                              </w:r>
                              <w:r>
                                <w:rPr>
                                  <w:smallCaps/>
                                  <w:spacing w:val="-34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mallCaps/>
                                  <w:sz w:val="36"/>
                                </w:rPr>
                                <w:t>a</w:t>
                              </w:r>
                              <w:r>
                                <w:rPr>
                                  <w:smallCaps/>
                                  <w:spacing w:val="-34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mallCaps/>
                                  <w:sz w:val="36"/>
                                </w:rPr>
                                <w:t>r</w:t>
                              </w:r>
                              <w:r>
                                <w:rPr>
                                  <w:smallCaps/>
                                  <w:spacing w:val="-33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mallCaps/>
                                  <w:sz w:val="36"/>
                                </w:rPr>
                                <w:t>l</w:t>
                              </w:r>
                              <w:r>
                                <w:rPr>
                                  <w:smallCaps/>
                                  <w:spacing w:val="-34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mallCaps/>
                                  <w:sz w:val="36"/>
                                </w:rPr>
                                <w:t>e</w:t>
                              </w:r>
                              <w:r>
                                <w:rPr>
                                  <w:smallCaps/>
                                  <w:spacing w:val="-34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mallCaps/>
                                  <w:sz w:val="36"/>
                                </w:rPr>
                                <w:t>s</w:t>
                              </w:r>
                              <w:r>
                                <w:rPr>
                                  <w:smallCaps/>
                                  <w:spacing w:val="46"/>
                                  <w:w w:val="15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mallCaps/>
                                  <w:spacing w:val="19"/>
                                  <w:sz w:val="36"/>
                                </w:rPr>
                                <w:t>A.</w:t>
                              </w:r>
                              <w:r>
                                <w:rPr>
                                  <w:smallCaps/>
                                  <w:spacing w:val="44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mallCaps/>
                                  <w:spacing w:val="25"/>
                                  <w:sz w:val="36"/>
                                </w:rPr>
                                <w:t>Holt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1.840363pt;margin-top:15.283213pt;width:163.9pt;height:20pt;mso-position-horizontal-relative:page;mso-position-vertical-relative:paragraph;z-index:-15728640;mso-wrap-distance-left:0;mso-wrap-distance-right:0" id="docshapegroup1" coordorigin="4837,306" coordsize="3278,400">
                <v:shape style="position:absolute;left:4836;top:378;width:3278;height:302" type="#_x0000_t75" id="docshape2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4836;top:305;width:3278;height:400" type="#_x0000_t202" id="docshape3" filled="false" stroked="false">
                  <v:textbox inset="0,0,0,0">
                    <w:txbxContent>
                      <w:p>
                        <w:pPr>
                          <w:spacing w:line="399" w:lineRule="exact" w:before="0"/>
                          <w:ind w:left="-1" w:right="-15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smallCaps/>
                            <w:spacing w:val="19"/>
                            <w:sz w:val="36"/>
                          </w:rPr>
                          <w:t>Ch</w:t>
                        </w:r>
                        <w:r>
                          <w:rPr>
                            <w:smallCaps/>
                            <w:spacing w:val="-34"/>
                            <w:sz w:val="36"/>
                          </w:rPr>
                          <w:t> </w:t>
                        </w:r>
                        <w:r>
                          <w:rPr>
                            <w:smallCaps/>
                            <w:sz w:val="36"/>
                          </w:rPr>
                          <w:t>a</w:t>
                        </w:r>
                        <w:r>
                          <w:rPr>
                            <w:smallCaps/>
                            <w:spacing w:val="-34"/>
                            <w:sz w:val="36"/>
                          </w:rPr>
                          <w:t> </w:t>
                        </w:r>
                        <w:r>
                          <w:rPr>
                            <w:smallCaps/>
                            <w:sz w:val="36"/>
                          </w:rPr>
                          <w:t>r</w:t>
                        </w:r>
                        <w:r>
                          <w:rPr>
                            <w:smallCaps/>
                            <w:spacing w:val="-33"/>
                            <w:sz w:val="36"/>
                          </w:rPr>
                          <w:t> </w:t>
                        </w:r>
                        <w:r>
                          <w:rPr>
                            <w:smallCaps/>
                            <w:sz w:val="36"/>
                          </w:rPr>
                          <w:t>l</w:t>
                        </w:r>
                        <w:r>
                          <w:rPr>
                            <w:smallCaps/>
                            <w:spacing w:val="-34"/>
                            <w:sz w:val="36"/>
                          </w:rPr>
                          <w:t> </w:t>
                        </w:r>
                        <w:r>
                          <w:rPr>
                            <w:smallCaps/>
                            <w:sz w:val="36"/>
                          </w:rPr>
                          <w:t>e</w:t>
                        </w:r>
                        <w:r>
                          <w:rPr>
                            <w:smallCaps/>
                            <w:spacing w:val="-34"/>
                            <w:sz w:val="36"/>
                          </w:rPr>
                          <w:t> </w:t>
                        </w:r>
                        <w:r>
                          <w:rPr>
                            <w:smallCaps/>
                            <w:sz w:val="36"/>
                          </w:rPr>
                          <w:t>s</w:t>
                        </w:r>
                        <w:r>
                          <w:rPr>
                            <w:smallCaps/>
                            <w:spacing w:val="46"/>
                            <w:w w:val="150"/>
                            <w:sz w:val="36"/>
                          </w:rPr>
                          <w:t> </w:t>
                        </w:r>
                        <w:r>
                          <w:rPr>
                            <w:smallCaps/>
                            <w:spacing w:val="19"/>
                            <w:sz w:val="36"/>
                          </w:rPr>
                          <w:t>A.</w:t>
                        </w:r>
                        <w:r>
                          <w:rPr>
                            <w:smallCaps/>
                            <w:spacing w:val="44"/>
                            <w:sz w:val="36"/>
                          </w:rPr>
                          <w:t> </w:t>
                        </w:r>
                        <w:r>
                          <w:rPr>
                            <w:smallCaps/>
                            <w:spacing w:val="25"/>
                            <w:sz w:val="36"/>
                          </w:rPr>
                          <w:t>Holt 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84"/>
        <w:ind w:left="0"/>
      </w:pPr>
    </w:p>
    <w:p>
      <w:pPr>
        <w:pStyle w:val="BodyText"/>
        <w:tabs>
          <w:tab w:pos="3600" w:val="left" w:leader="none"/>
        </w:tabs>
        <w:ind w:left="3600" w:right="3351" w:hanging="3601"/>
      </w:pPr>
      <w:r>
        <w:rPr/>
        <w:t>O</w:t>
      </w:r>
      <w:r>
        <w:rPr>
          <w:sz w:val="19"/>
        </w:rPr>
        <w:t>FFICE </w:t>
      </w:r>
      <w:r>
        <w:rPr/>
        <w:t>A</w:t>
      </w:r>
      <w:r>
        <w:rPr>
          <w:sz w:val="19"/>
        </w:rPr>
        <w:t>DDRESS</w:t>
      </w:r>
      <w:r>
        <w:rPr/>
        <w:t>:</w:t>
        <w:tab/>
        <w:t>Department of Economics University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Virginia,</w:t>
      </w:r>
      <w:r>
        <w:rPr>
          <w:spacing w:val="-11"/>
        </w:rPr>
        <w:t> </w:t>
      </w:r>
      <w:r>
        <w:rPr/>
        <w:t>Monroe</w:t>
      </w:r>
      <w:r>
        <w:rPr>
          <w:spacing w:val="-9"/>
        </w:rPr>
        <w:t> </w:t>
      </w:r>
      <w:r>
        <w:rPr/>
        <w:t>Hall</w:t>
      </w:r>
    </w:p>
    <w:p>
      <w:pPr>
        <w:pStyle w:val="BodyText"/>
        <w:ind w:left="3600"/>
      </w:pPr>
      <w:r>
        <w:rPr/>
        <w:t>PO</w:t>
      </w:r>
      <w:r>
        <w:rPr>
          <w:spacing w:val="-4"/>
        </w:rPr>
        <w:t> </w:t>
      </w:r>
      <w:r>
        <w:rPr/>
        <w:t>Box 400182,</w:t>
      </w:r>
      <w:r>
        <w:rPr>
          <w:spacing w:val="-1"/>
        </w:rPr>
        <w:t> </w:t>
      </w:r>
      <w:r>
        <w:rPr/>
        <w:t>Charlottesville, VA</w:t>
      </w:r>
      <w:r>
        <w:rPr>
          <w:spacing w:val="-2"/>
        </w:rPr>
        <w:t> </w:t>
      </w:r>
      <w:r>
        <w:rPr/>
        <w:t>22904-</w:t>
      </w:r>
      <w:r>
        <w:rPr>
          <w:spacing w:val="-4"/>
        </w:rPr>
        <w:t>4182</w:t>
      </w:r>
    </w:p>
    <w:p>
      <w:pPr>
        <w:pStyle w:val="BodyText"/>
        <w:ind w:left="0"/>
      </w:pPr>
    </w:p>
    <w:p>
      <w:pPr>
        <w:pStyle w:val="BodyText"/>
        <w:tabs>
          <w:tab w:pos="3600" w:val="left" w:leader="none"/>
        </w:tabs>
        <w:ind w:left="3600" w:right="3911" w:hanging="3601"/>
      </w:pPr>
      <w:r>
        <w:rPr>
          <w:spacing w:val="-2"/>
        </w:rPr>
        <w:t>P</w:t>
      </w:r>
      <w:r>
        <w:rPr>
          <w:spacing w:val="-2"/>
          <w:sz w:val="19"/>
        </w:rPr>
        <w:t>HONE</w:t>
      </w:r>
      <w:r>
        <w:rPr>
          <w:spacing w:val="-2"/>
        </w:rPr>
        <w:t>:</w:t>
      </w:r>
      <w:r>
        <w:rPr/>
        <w:tab/>
        <w:t>434-825-7052</w:t>
      </w:r>
      <w:r>
        <w:rPr>
          <w:spacing w:val="-15"/>
        </w:rPr>
        <w:t> </w:t>
      </w:r>
      <w:r>
        <w:rPr/>
        <w:t>(cell,</w:t>
      </w:r>
      <w:r>
        <w:rPr>
          <w:spacing w:val="-15"/>
        </w:rPr>
        <w:t> </w:t>
      </w:r>
      <w:r>
        <w:rPr/>
        <w:t>preferred) 434-924-3177 (receptionist)</w:t>
      </w:r>
    </w:p>
    <w:p>
      <w:pPr>
        <w:pStyle w:val="BodyText"/>
        <w:ind w:left="0"/>
      </w:pPr>
    </w:p>
    <w:p>
      <w:pPr>
        <w:tabs>
          <w:tab w:pos="3600" w:val="left" w:leader="none"/>
        </w:tabs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E</w:t>
      </w:r>
      <w:r>
        <w:rPr>
          <w:sz w:val="19"/>
        </w:rPr>
        <w:t>MAIL</w:t>
      </w:r>
      <w:r>
        <w:rPr>
          <w:spacing w:val="-4"/>
          <w:sz w:val="19"/>
        </w:rPr>
        <w:t> </w:t>
      </w:r>
      <w:r>
        <w:rPr>
          <w:spacing w:val="-2"/>
          <w:sz w:val="24"/>
        </w:rPr>
        <w:t>A</w:t>
      </w:r>
      <w:r>
        <w:rPr>
          <w:spacing w:val="-2"/>
          <w:sz w:val="19"/>
        </w:rPr>
        <w:t>DDRESS</w:t>
      </w:r>
      <w:r>
        <w:rPr>
          <w:sz w:val="19"/>
        </w:rPr>
        <w:tab/>
      </w:r>
      <w:hyperlink r:id="rId6">
        <w:r>
          <w:rPr>
            <w:spacing w:val="-2"/>
            <w:sz w:val="24"/>
          </w:rPr>
          <w:t>charles.holt4@gmail.com</w:t>
        </w:r>
      </w:hyperlink>
    </w:p>
    <w:p>
      <w:pPr>
        <w:pStyle w:val="BodyText"/>
        <w:ind w:left="0"/>
      </w:pPr>
    </w:p>
    <w:p>
      <w:pPr>
        <w:pStyle w:val="BodyText"/>
        <w:tabs>
          <w:tab w:pos="3600" w:val="left" w:leader="none"/>
        </w:tabs>
        <w:ind w:left="0"/>
      </w:pPr>
      <w:r>
        <w:rPr/>
        <w:t>W</w:t>
      </w:r>
      <w:r>
        <w:rPr>
          <w:sz w:val="19"/>
        </w:rPr>
        <w:t>EB</w:t>
      </w:r>
      <w:r>
        <w:rPr>
          <w:spacing w:val="-3"/>
          <w:sz w:val="19"/>
        </w:rPr>
        <w:t> </w:t>
      </w:r>
      <w:r>
        <w:rPr>
          <w:spacing w:val="-2"/>
        </w:rPr>
        <w:t>S</w:t>
      </w:r>
      <w:r>
        <w:rPr>
          <w:spacing w:val="-2"/>
          <w:sz w:val="19"/>
        </w:rPr>
        <w:t>ITE</w:t>
      </w:r>
      <w:r>
        <w:rPr>
          <w:spacing w:val="-2"/>
        </w:rPr>
        <w:t>:</w:t>
      </w:r>
      <w:r>
        <w:rPr/>
        <w:tab/>
      </w:r>
      <w:r>
        <w:rPr>
          <w:spacing w:val="-2"/>
        </w:rPr>
        <w:t>https://sites.google.com/view/charlesholt/home</w:t>
      </w:r>
    </w:p>
    <w:p>
      <w:pPr>
        <w:pStyle w:val="BodyText"/>
        <w:ind w:left="0"/>
      </w:pPr>
    </w:p>
    <w:p>
      <w:pPr>
        <w:pStyle w:val="BodyText"/>
        <w:tabs>
          <w:tab w:pos="3600" w:val="left" w:leader="none"/>
        </w:tabs>
        <w:ind w:left="0"/>
      </w:pPr>
      <w:r>
        <w:rPr>
          <w:spacing w:val="-2"/>
        </w:rPr>
        <w:t>E</w:t>
      </w:r>
      <w:r>
        <w:rPr>
          <w:spacing w:val="-2"/>
          <w:sz w:val="19"/>
        </w:rPr>
        <w:t>DUCATION</w:t>
      </w:r>
      <w:r>
        <w:rPr>
          <w:spacing w:val="-2"/>
        </w:rPr>
        <w:t>:</w:t>
      </w:r>
      <w:r>
        <w:rPr/>
        <w:tab/>
        <w:t>Ph.D.</w:t>
      </w:r>
      <w:r>
        <w:rPr>
          <w:spacing w:val="-4"/>
        </w:rPr>
        <w:t> </w:t>
      </w:r>
      <w:r>
        <w:rPr/>
        <w:t>(1977)</w:t>
      </w:r>
      <w:r>
        <w:rPr>
          <w:spacing w:val="-1"/>
        </w:rPr>
        <w:t> </w:t>
      </w:r>
      <w:r>
        <w:rPr/>
        <w:t>and M.S.</w:t>
      </w:r>
      <w:r>
        <w:rPr>
          <w:spacing w:val="-1"/>
        </w:rPr>
        <w:t> </w:t>
      </w:r>
      <w:r>
        <w:rPr/>
        <w:t>(1974) in</w:t>
      </w:r>
      <w:r>
        <w:rPr>
          <w:spacing w:val="-1"/>
        </w:rPr>
        <w:t> </w:t>
      </w:r>
      <w:r>
        <w:rPr/>
        <w:t>Economics, Carnegie-</w:t>
      </w:r>
      <w:r>
        <w:rPr>
          <w:spacing w:val="-2"/>
        </w:rPr>
        <w:t>Mellon</w:t>
      </w:r>
    </w:p>
    <w:p>
      <w:pPr>
        <w:pStyle w:val="BodyText"/>
        <w:ind w:left="3600"/>
      </w:pPr>
      <w:r>
        <w:rPr/>
        <w:t>B.A.</w:t>
      </w:r>
      <w:r>
        <w:rPr>
          <w:spacing w:val="-1"/>
        </w:rPr>
        <w:t> </w:t>
      </w:r>
      <w:r>
        <w:rPr/>
        <w:t>(1970),</w:t>
      </w:r>
      <w:r>
        <w:rPr>
          <w:spacing w:val="-1"/>
        </w:rPr>
        <w:t> </w:t>
      </w:r>
      <w:r>
        <w:rPr/>
        <w:t>Washington</w:t>
      </w:r>
      <w:r>
        <w:rPr>
          <w:spacing w:val="-2"/>
        </w:rPr>
        <w:t> </w:t>
      </w:r>
      <w:r>
        <w:rPr/>
        <w:t>&amp;</w:t>
      </w:r>
      <w:r>
        <w:rPr>
          <w:spacing w:val="-1"/>
        </w:rPr>
        <w:t> </w:t>
      </w:r>
      <w:r>
        <w:rPr/>
        <w:t>Lee </w:t>
      </w:r>
      <w:r>
        <w:rPr>
          <w:spacing w:val="-2"/>
        </w:rPr>
        <w:t>University</w:t>
      </w:r>
    </w:p>
    <w:p>
      <w:pPr>
        <w:pStyle w:val="BodyText"/>
        <w:ind w:left="0"/>
      </w:pPr>
    </w:p>
    <w:p>
      <w:pPr>
        <w:tabs>
          <w:tab w:pos="3600" w:val="left" w:leader="none"/>
        </w:tabs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P</w:t>
      </w:r>
      <w:r>
        <w:rPr>
          <w:sz w:val="19"/>
        </w:rPr>
        <w:t>RESENT</w:t>
      </w:r>
      <w:r>
        <w:rPr>
          <w:spacing w:val="-8"/>
          <w:sz w:val="19"/>
        </w:rPr>
        <w:t> </w:t>
      </w:r>
      <w:r>
        <w:rPr>
          <w:spacing w:val="-2"/>
          <w:sz w:val="24"/>
        </w:rPr>
        <w:t>P</w:t>
      </w:r>
      <w:r>
        <w:rPr>
          <w:spacing w:val="-2"/>
          <w:sz w:val="19"/>
        </w:rPr>
        <w:t>OSITION</w:t>
      </w:r>
      <w:r>
        <w:rPr>
          <w:spacing w:val="-2"/>
          <w:sz w:val="24"/>
        </w:rPr>
        <w:t>:</w:t>
      </w:r>
      <w:r>
        <w:rPr>
          <w:sz w:val="24"/>
        </w:rPr>
        <w:tab/>
        <w:t>University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Virginia</w:t>
      </w:r>
    </w:p>
    <w:p>
      <w:pPr>
        <w:pStyle w:val="BodyText"/>
        <w:ind w:left="3600" w:right="982"/>
      </w:pPr>
      <w:r>
        <w:rPr/>
        <w:t>A.</w:t>
      </w:r>
      <w:r>
        <w:rPr>
          <w:spacing w:val="-6"/>
        </w:rPr>
        <w:t> </w:t>
      </w:r>
      <w:r>
        <w:rPr/>
        <w:t>Willis</w:t>
      </w:r>
      <w:r>
        <w:rPr>
          <w:spacing w:val="-7"/>
        </w:rPr>
        <w:t> </w:t>
      </w:r>
      <w:r>
        <w:rPr/>
        <w:t>Robertson</w:t>
      </w:r>
      <w:r>
        <w:rPr>
          <w:spacing w:val="-6"/>
        </w:rPr>
        <w:t> </w:t>
      </w:r>
      <w:r>
        <w:rPr/>
        <w:t>Professor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Political</w:t>
      </w:r>
      <w:r>
        <w:rPr>
          <w:spacing w:val="-6"/>
        </w:rPr>
        <w:t> </w:t>
      </w:r>
      <w:r>
        <w:rPr/>
        <w:t>Economy,</w:t>
      </w:r>
      <w:r>
        <w:rPr>
          <w:spacing w:val="-6"/>
        </w:rPr>
        <w:t> </w:t>
      </w:r>
      <w:r>
        <w:rPr/>
        <w:t>2002- Professor, Batten School of Leadership and Public Policy</w:t>
      </w:r>
    </w:p>
    <w:p>
      <w:pPr>
        <w:pStyle w:val="BodyText"/>
        <w:spacing w:before="1"/>
        <w:ind w:left="0"/>
      </w:pPr>
    </w:p>
    <w:p>
      <w:pPr>
        <w:tabs>
          <w:tab w:pos="3600" w:val="left" w:leader="none"/>
        </w:tabs>
        <w:spacing w:before="0"/>
        <w:ind w:left="0" w:right="0" w:firstLine="0"/>
        <w:jc w:val="left"/>
        <w:rPr>
          <w:sz w:val="24"/>
        </w:rPr>
      </w:pPr>
      <w:r>
        <w:rPr>
          <w:spacing w:val="-2"/>
          <w:sz w:val="24"/>
        </w:rPr>
        <w:t>P</w:t>
      </w:r>
      <w:r>
        <w:rPr>
          <w:spacing w:val="-2"/>
          <w:sz w:val="19"/>
        </w:rPr>
        <w:t>REVIOUS</w:t>
      </w:r>
      <w:r>
        <w:rPr>
          <w:spacing w:val="1"/>
          <w:sz w:val="19"/>
        </w:rPr>
        <w:t> </w:t>
      </w:r>
      <w:r>
        <w:rPr>
          <w:spacing w:val="-2"/>
          <w:sz w:val="24"/>
        </w:rPr>
        <w:t>P</w:t>
      </w:r>
      <w:r>
        <w:rPr>
          <w:spacing w:val="-2"/>
          <w:sz w:val="19"/>
        </w:rPr>
        <w:t>OSITIONS</w:t>
      </w:r>
      <w:r>
        <w:rPr>
          <w:spacing w:val="-2"/>
          <w:sz w:val="24"/>
        </w:rPr>
        <w:t>:</w:t>
      </w:r>
      <w:r>
        <w:rPr>
          <w:sz w:val="24"/>
        </w:rPr>
        <w:tab/>
        <w:t>Department</w:t>
      </w:r>
      <w:r>
        <w:rPr>
          <w:spacing w:val="-1"/>
          <w:sz w:val="24"/>
        </w:rPr>
        <w:t> </w:t>
      </w:r>
      <w:r>
        <w:rPr>
          <w:sz w:val="24"/>
        </w:rPr>
        <w:t>of Economics,</w:t>
      </w:r>
      <w:r>
        <w:rPr>
          <w:spacing w:val="-1"/>
          <w:sz w:val="24"/>
        </w:rPr>
        <w:t> </w:t>
      </w:r>
      <w:r>
        <w:rPr>
          <w:sz w:val="24"/>
        </w:rPr>
        <w:t>University of </w:t>
      </w:r>
      <w:r>
        <w:rPr>
          <w:spacing w:val="-2"/>
          <w:sz w:val="24"/>
        </w:rPr>
        <w:t>Virginia</w:t>
      </w:r>
    </w:p>
    <w:p>
      <w:pPr>
        <w:pStyle w:val="BodyText"/>
        <w:ind w:left="5040" w:right="982"/>
      </w:pPr>
      <w:r>
        <w:rPr/>
        <w:t>Merrill</w:t>
      </w:r>
      <w:r>
        <w:rPr>
          <w:spacing w:val="-10"/>
        </w:rPr>
        <w:t> </w:t>
      </w:r>
      <w:r>
        <w:rPr/>
        <w:t>H.</w:t>
      </w:r>
      <w:r>
        <w:rPr>
          <w:spacing w:val="-10"/>
        </w:rPr>
        <w:t> </w:t>
      </w:r>
      <w:r>
        <w:rPr/>
        <w:t>Bankard</w:t>
      </w:r>
      <w:r>
        <w:rPr>
          <w:spacing w:val="-10"/>
        </w:rPr>
        <w:t> </w:t>
      </w:r>
      <w:r>
        <w:rPr/>
        <w:t>Professor,</w:t>
      </w:r>
      <w:r>
        <w:rPr>
          <w:spacing w:val="-10"/>
        </w:rPr>
        <w:t> </w:t>
      </w:r>
      <w:r>
        <w:rPr/>
        <w:t>1996-</w:t>
      </w:r>
      <w:r>
        <w:rPr/>
        <w:t>2002 Professor, 1989-1996</w:t>
      </w:r>
    </w:p>
    <w:p>
      <w:pPr>
        <w:pStyle w:val="BodyText"/>
        <w:ind w:left="5040" w:right="1559"/>
      </w:pPr>
      <w:r>
        <w:rPr/>
        <w:t>Associate Professor, 1983-1989 Visiting</w:t>
      </w:r>
      <w:r>
        <w:rPr>
          <w:spacing w:val="-13"/>
        </w:rPr>
        <w:t> </w:t>
      </w:r>
      <w:r>
        <w:rPr/>
        <w:t>Assistant</w:t>
      </w:r>
      <w:r>
        <w:rPr>
          <w:spacing w:val="-13"/>
        </w:rPr>
        <w:t> </w:t>
      </w:r>
      <w:r>
        <w:rPr/>
        <w:t>Professor,</w:t>
      </w:r>
      <w:r>
        <w:rPr>
          <w:spacing w:val="-13"/>
        </w:rPr>
        <w:t> </w:t>
      </w:r>
      <w:r>
        <w:rPr/>
        <w:t>1979-1980</w:t>
      </w:r>
    </w:p>
    <w:p>
      <w:pPr>
        <w:pStyle w:val="BodyText"/>
        <w:ind w:left="0"/>
      </w:pPr>
    </w:p>
    <w:p>
      <w:pPr>
        <w:pStyle w:val="BodyText"/>
        <w:ind w:left="5040" w:right="982" w:hanging="1441"/>
      </w:pP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Minnesota Associate Professor, 1982-1983</w:t>
      </w:r>
    </w:p>
    <w:p>
      <w:pPr>
        <w:pStyle w:val="BodyText"/>
        <w:ind w:left="5040"/>
      </w:pPr>
      <w:r>
        <w:rPr/>
        <w:t>Assistant</w:t>
      </w:r>
      <w:r>
        <w:rPr>
          <w:spacing w:val="-4"/>
        </w:rPr>
        <w:t> </w:t>
      </w:r>
      <w:r>
        <w:rPr/>
        <w:t>Professor,</w:t>
      </w:r>
      <w:r>
        <w:rPr>
          <w:spacing w:val="-3"/>
        </w:rPr>
        <w:t> </w:t>
      </w:r>
      <w:r>
        <w:rPr/>
        <w:t>1976-</w:t>
      </w:r>
      <w:r>
        <w:rPr>
          <w:spacing w:val="-4"/>
        </w:rPr>
        <w:t>1981</w:t>
      </w:r>
    </w:p>
    <w:p>
      <w:pPr>
        <w:pStyle w:val="BodyText"/>
        <w:ind w:left="0"/>
      </w:pPr>
    </w:p>
    <w:p>
      <w:pPr>
        <w:tabs>
          <w:tab w:pos="3600" w:val="left" w:leader="none"/>
        </w:tabs>
        <w:spacing w:line="275" w:lineRule="exact" w:before="0"/>
        <w:ind w:left="0" w:right="0" w:firstLine="0"/>
        <w:jc w:val="left"/>
        <w:rPr>
          <w:sz w:val="24"/>
        </w:rPr>
      </w:pPr>
      <w:r>
        <w:rPr>
          <w:spacing w:val="-2"/>
          <w:sz w:val="24"/>
        </w:rPr>
        <w:t>S</w:t>
      </w:r>
      <w:r>
        <w:rPr>
          <w:spacing w:val="-2"/>
          <w:sz w:val="19"/>
        </w:rPr>
        <w:t>HORT</w:t>
      </w:r>
      <w:r>
        <w:rPr>
          <w:spacing w:val="-2"/>
          <w:sz w:val="24"/>
        </w:rPr>
        <w:t>-T</w:t>
      </w:r>
      <w:r>
        <w:rPr>
          <w:spacing w:val="-2"/>
          <w:sz w:val="19"/>
        </w:rPr>
        <w:t>ERM</w:t>
      </w:r>
      <w:r>
        <w:rPr>
          <w:spacing w:val="6"/>
          <w:sz w:val="19"/>
        </w:rPr>
        <w:t> </w:t>
      </w:r>
      <w:r>
        <w:rPr>
          <w:spacing w:val="-2"/>
          <w:sz w:val="24"/>
        </w:rPr>
        <w:t>A</w:t>
      </w:r>
      <w:r>
        <w:rPr>
          <w:spacing w:val="-2"/>
          <w:sz w:val="19"/>
        </w:rPr>
        <w:t>PPOINTMENTS</w:t>
      </w:r>
      <w:r>
        <w:rPr>
          <w:spacing w:val="-2"/>
          <w:sz w:val="24"/>
        </w:rPr>
        <w:t>:</w:t>
      </w:r>
      <w:r>
        <w:rPr>
          <w:sz w:val="24"/>
        </w:rPr>
        <w:tab/>
        <w:t>Cal</w:t>
      </w:r>
      <w:r>
        <w:rPr>
          <w:spacing w:val="-3"/>
          <w:sz w:val="24"/>
        </w:rPr>
        <w:t> </w:t>
      </w:r>
      <w:r>
        <w:rPr>
          <w:sz w:val="24"/>
        </w:rPr>
        <w:t>Tech, Visiting</w:t>
      </w:r>
      <w:r>
        <w:rPr>
          <w:spacing w:val="-1"/>
          <w:sz w:val="24"/>
        </w:rPr>
        <w:t> </w:t>
      </w:r>
      <w:r>
        <w:rPr>
          <w:sz w:val="24"/>
        </w:rPr>
        <w:t>Scholar,</w:t>
      </w:r>
      <w:r>
        <w:rPr>
          <w:spacing w:val="1"/>
          <w:sz w:val="24"/>
        </w:rPr>
        <w:t> </w:t>
      </w:r>
      <w:r>
        <w:rPr>
          <w:sz w:val="24"/>
        </w:rPr>
        <w:t>1999,</w:t>
      </w:r>
      <w:r>
        <w:rPr>
          <w:spacing w:val="-1"/>
          <w:sz w:val="24"/>
        </w:rPr>
        <w:t> </w:t>
      </w:r>
      <w:r>
        <w:rPr>
          <w:sz w:val="24"/>
        </w:rPr>
        <w:t>2006, Spring </w:t>
      </w:r>
      <w:r>
        <w:rPr>
          <w:spacing w:val="-4"/>
          <w:sz w:val="24"/>
        </w:rPr>
        <w:t>2017</w:t>
      </w:r>
    </w:p>
    <w:p>
      <w:pPr>
        <w:pStyle w:val="BodyText"/>
        <w:ind w:left="3600" w:right="1533"/>
      </w:pPr>
      <w:r>
        <w:rPr/>
        <w:t>University of Pittsburgh, Visiting Scholar, 2017 Federal Reserve Bank of NY, occasional visitor 2014- University of Amsterdam, Honorary Professor, 2003- NYU, Visiting Scholar, Spring 2003, Spring 2009 University of Copenhagen, CIE Lecturer, July 1996 University of Amsterdam, Visiting Scholar, June 1996 Stanford University, Visiting Scholar, Spring 1996 Universite</w:t>
      </w:r>
      <w:r>
        <w:rPr>
          <w:spacing w:val="-6"/>
        </w:rPr>
        <w:t> </w:t>
      </w:r>
      <w:r>
        <w:rPr/>
        <w:t>Louis</w:t>
      </w:r>
      <w:r>
        <w:rPr>
          <w:spacing w:val="-7"/>
        </w:rPr>
        <w:t> </w:t>
      </w:r>
      <w:r>
        <w:rPr/>
        <w:t>Pasteur,</w:t>
      </w:r>
      <w:r>
        <w:rPr>
          <w:spacing w:val="-8"/>
        </w:rPr>
        <w:t> </w:t>
      </w:r>
      <w:r>
        <w:rPr/>
        <w:t>France,</w:t>
      </w:r>
      <w:r>
        <w:rPr>
          <w:spacing w:val="-6"/>
        </w:rPr>
        <w:t> </w:t>
      </w:r>
      <w:r>
        <w:rPr/>
        <w:t>May</w:t>
      </w:r>
      <w:r>
        <w:rPr>
          <w:spacing w:val="-6"/>
        </w:rPr>
        <w:t> </w:t>
      </w:r>
      <w:r>
        <w:rPr/>
        <w:t>1995-May</w:t>
      </w:r>
      <w:r>
        <w:rPr>
          <w:spacing w:val="-7"/>
        </w:rPr>
        <w:t> </w:t>
      </w:r>
      <w:r>
        <w:rPr/>
        <w:t>1996</w:t>
      </w:r>
    </w:p>
    <w:p>
      <w:pPr>
        <w:pStyle w:val="BodyText"/>
        <w:ind w:left="3600" w:right="1374"/>
      </w:pPr>
      <w:r>
        <w:rPr/>
        <w:t>U.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Arizona,</w:t>
      </w:r>
      <w:r>
        <w:rPr>
          <w:spacing w:val="-5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Science</w:t>
      </w:r>
      <w:r>
        <w:rPr>
          <w:spacing w:val="-5"/>
        </w:rPr>
        <w:t> </w:t>
      </w:r>
      <w:r>
        <w:rPr/>
        <w:t>Laboratory,</w:t>
      </w:r>
      <w:r>
        <w:rPr>
          <w:spacing w:val="-7"/>
        </w:rPr>
        <w:t> </w:t>
      </w:r>
      <w:r>
        <w:rPr/>
        <w:t>July</w:t>
      </w:r>
      <w:r>
        <w:rPr>
          <w:spacing w:val="-5"/>
        </w:rPr>
        <w:t> </w:t>
      </w:r>
      <w:r>
        <w:rPr/>
        <w:t>1989 Autonomous University of Barcelona, 1986-1988 Federal Trade Commission, intermittent, 1983-1993</w:t>
      </w:r>
    </w:p>
    <w:p>
      <w:pPr>
        <w:pStyle w:val="BodyText"/>
        <w:spacing w:after="0"/>
        <w:sectPr>
          <w:type w:val="continuous"/>
          <w:pgSz w:w="12240" w:h="15840"/>
          <w:pgMar w:top="1620" w:bottom="280" w:left="1440" w:right="360"/>
        </w:sectPr>
      </w:pPr>
    </w:p>
    <w:p>
      <w:pPr>
        <w:pStyle w:val="BodyText"/>
        <w:spacing w:before="197"/>
        <w:ind w:lef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7"/>
          <w:pgSz w:w="12240" w:h="15840"/>
          <w:pgMar w:header="1450" w:footer="0" w:top="1680" w:bottom="280" w:left="1440" w:right="360"/>
          <w:pgNumType w:start="2"/>
        </w:sectPr>
      </w:pPr>
    </w:p>
    <w:p>
      <w:pPr>
        <w:pStyle w:val="BodyText"/>
        <w:spacing w:before="90"/>
        <w:ind w:left="0"/>
      </w:pPr>
      <w:r>
        <w:rPr>
          <w:smallCaps/>
        </w:rPr>
        <w:t>Academic</w:t>
      </w:r>
      <w:r>
        <w:rPr>
          <w:smallCaps/>
          <w:spacing w:val="-12"/>
        </w:rPr>
        <w:t> </w:t>
      </w:r>
      <w:r>
        <w:rPr>
          <w:smallCaps/>
          <w:spacing w:val="-2"/>
        </w:rPr>
        <w:t>Awards:</w:t>
      </w:r>
    </w:p>
    <w:p>
      <w:pPr>
        <w:spacing w:line="240" w:lineRule="auto" w:before="9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ind w:left="0" w:right="934"/>
      </w:pPr>
      <w:r>
        <w:rPr/>
        <w:t>Economics</w:t>
      </w:r>
      <w:r>
        <w:rPr>
          <w:spacing w:val="-7"/>
        </w:rPr>
        <w:t> </w:t>
      </w:r>
      <w:r>
        <w:rPr/>
        <w:t>Department</w:t>
      </w:r>
      <w:r>
        <w:rPr>
          <w:spacing w:val="-8"/>
        </w:rPr>
        <w:t> </w:t>
      </w:r>
      <w:r>
        <w:rPr/>
        <w:t>Outstanding</w:t>
      </w:r>
      <w:r>
        <w:rPr>
          <w:spacing w:val="-7"/>
        </w:rPr>
        <w:t> </w:t>
      </w:r>
      <w:r>
        <w:rPr/>
        <w:t>Undergraduate</w:t>
      </w:r>
      <w:r>
        <w:rPr>
          <w:spacing w:val="-7"/>
        </w:rPr>
        <w:t> </w:t>
      </w:r>
      <w:r>
        <w:rPr/>
        <w:t>Teaching</w:t>
      </w:r>
      <w:r>
        <w:rPr>
          <w:spacing w:val="-7"/>
        </w:rPr>
        <w:t> </w:t>
      </w:r>
      <w:r>
        <w:rPr/>
        <w:t>Award</w:t>
      </w:r>
      <w:r>
        <w:rPr>
          <w:spacing w:val="-7"/>
        </w:rPr>
        <w:t> </w:t>
      </w:r>
      <w:r>
        <w:rPr/>
        <w:t>(2025) Economic Science Association Fellow (2024)</w:t>
      </w:r>
    </w:p>
    <w:p>
      <w:pPr>
        <w:pStyle w:val="BodyText"/>
        <w:ind w:left="0" w:right="1783"/>
      </w:pPr>
      <w:r>
        <w:rPr/>
        <w:t>AEA</w:t>
      </w:r>
      <w:r>
        <w:rPr>
          <w:spacing w:val="-7"/>
        </w:rPr>
        <w:t> </w:t>
      </w:r>
      <w:r>
        <w:rPr/>
        <w:t>Distinguished</w:t>
      </w:r>
      <w:r>
        <w:rPr>
          <w:spacing w:val="-7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Education</w:t>
      </w:r>
      <w:r>
        <w:rPr>
          <w:spacing w:val="-7"/>
        </w:rPr>
        <w:t> </w:t>
      </w:r>
      <w:r>
        <w:rPr/>
        <w:t>Award,</w:t>
      </w:r>
      <w:r>
        <w:rPr>
          <w:spacing w:val="-7"/>
        </w:rPr>
        <w:t> </w:t>
      </w:r>
      <w:r>
        <w:rPr/>
        <w:t>2023</w:t>
      </w:r>
      <w:r>
        <w:rPr>
          <w:spacing w:val="-7"/>
        </w:rPr>
        <w:t> </w:t>
      </w:r>
      <w:r>
        <w:rPr/>
        <w:t>(Inaugural) Southern Economic Association Distinguished Fellow, 2023</w:t>
      </w:r>
    </w:p>
    <w:p>
      <w:pPr>
        <w:pStyle w:val="BodyText"/>
        <w:ind w:left="0" w:right="2392"/>
      </w:pPr>
      <w:r>
        <w:rPr/>
        <w:t>SEA Georgescu-Roegen Prize Runner-Up Best Paper, 2023 Thomas Jefferson Award for Scholarship, UVA, 2018 Excellence in Faculty Mentoring Award, UVA, 2014</w:t>
      </w:r>
      <w:r>
        <w:rPr>
          <w:spacing w:val="80"/>
        </w:rPr>
        <w:t> </w:t>
      </w:r>
      <w:r>
        <w:rPr/>
        <w:t>Society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Advancement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Theory,</w:t>
      </w:r>
      <w:r>
        <w:rPr>
          <w:spacing w:val="-7"/>
        </w:rPr>
        <w:t> </w:t>
      </w:r>
      <w:r>
        <w:rPr/>
        <w:t>Fellow,</w:t>
      </w:r>
      <w:r>
        <w:rPr>
          <w:spacing w:val="-5"/>
        </w:rPr>
        <w:t> </w:t>
      </w:r>
      <w:r>
        <w:rPr/>
        <w:t>2011 Kenneth G. Elzinga Teaching Award, SEA, 2008</w:t>
      </w:r>
    </w:p>
    <w:p>
      <w:pPr>
        <w:pStyle w:val="BodyText"/>
        <w:ind w:left="0" w:right="1783"/>
      </w:pPr>
      <w:r>
        <w:rPr/>
        <w:t>L.</w:t>
      </w:r>
      <w:r>
        <w:rPr>
          <w:spacing w:val="-6"/>
        </w:rPr>
        <w:t> </w:t>
      </w:r>
      <w:r>
        <w:rPr/>
        <w:t>J.</w:t>
      </w:r>
      <w:r>
        <w:rPr>
          <w:spacing w:val="-6"/>
        </w:rPr>
        <w:t> </w:t>
      </w:r>
      <w:r>
        <w:rPr/>
        <w:t>Savage</w:t>
      </w:r>
      <w:r>
        <w:rPr>
          <w:spacing w:val="-6"/>
        </w:rPr>
        <w:t> </w:t>
      </w:r>
      <w:r>
        <w:rPr/>
        <w:t>Award</w:t>
      </w:r>
      <w:r>
        <w:rPr>
          <w:spacing w:val="-6"/>
        </w:rPr>
        <w:t> </w:t>
      </w:r>
      <w:r>
        <w:rPr/>
        <w:t>Dissertation</w:t>
      </w:r>
      <w:r>
        <w:rPr>
          <w:spacing w:val="-5"/>
        </w:rPr>
        <w:t> </w:t>
      </w:r>
      <w:r>
        <w:rPr/>
        <w:t>Award,</w:t>
      </w:r>
      <w:r>
        <w:rPr>
          <w:spacing w:val="-6"/>
        </w:rPr>
        <w:t> </w:t>
      </w:r>
      <w:r>
        <w:rPr/>
        <w:t>1977</w:t>
      </w:r>
      <w:r>
        <w:rPr>
          <w:spacing w:val="-6"/>
        </w:rPr>
        <w:t> </w:t>
      </w:r>
      <w:r>
        <w:rPr/>
        <w:t>(Inaugural) Alexander Henderson Dissertation Award, CMU, 1977</w:t>
      </w:r>
    </w:p>
    <w:p>
      <w:pPr>
        <w:pStyle w:val="BodyText"/>
        <w:spacing w:after="0"/>
        <w:sectPr>
          <w:type w:val="continuous"/>
          <w:pgSz w:w="12240" w:h="15840"/>
          <w:pgMar w:header="1450" w:footer="0" w:top="1620" w:bottom="280" w:left="1440" w:right="360"/>
          <w:cols w:num="2" w:equalWidth="0">
            <w:col w:w="2022" w:space="138"/>
            <w:col w:w="8280"/>
          </w:cols>
        </w:sectPr>
      </w:pPr>
    </w:p>
    <w:p>
      <w:pPr>
        <w:pStyle w:val="BodyText"/>
        <w:ind w:left="0"/>
      </w:pPr>
    </w:p>
    <w:p>
      <w:pPr>
        <w:tabs>
          <w:tab w:pos="3600" w:val="left" w:leader="none"/>
        </w:tabs>
        <w:spacing w:before="0"/>
        <w:ind w:left="0" w:right="0" w:firstLine="0"/>
        <w:jc w:val="left"/>
        <w:rPr>
          <w:sz w:val="24"/>
        </w:rPr>
      </w:pPr>
      <w:r>
        <w:rPr>
          <w:spacing w:val="-2"/>
          <w:sz w:val="24"/>
        </w:rPr>
        <w:t>D</w:t>
      </w:r>
      <w:r>
        <w:rPr>
          <w:spacing w:val="-2"/>
          <w:sz w:val="19"/>
        </w:rPr>
        <w:t>EPARTMENT</w:t>
      </w:r>
      <w:r>
        <w:rPr>
          <w:spacing w:val="5"/>
          <w:sz w:val="19"/>
        </w:rPr>
        <w:t> </w:t>
      </w:r>
      <w:r>
        <w:rPr>
          <w:spacing w:val="-2"/>
          <w:sz w:val="24"/>
        </w:rPr>
        <w:t>P</w:t>
      </w:r>
      <w:r>
        <w:rPr>
          <w:spacing w:val="-2"/>
          <w:sz w:val="19"/>
        </w:rPr>
        <w:t>OSITIONS</w:t>
      </w:r>
      <w:r>
        <w:rPr>
          <w:spacing w:val="-2"/>
          <w:sz w:val="24"/>
        </w:rPr>
        <w:t>:</w:t>
      </w:r>
      <w:r>
        <w:rPr>
          <w:sz w:val="24"/>
        </w:rPr>
        <w:tab/>
        <w:t>Chair,</w:t>
      </w:r>
      <w:r>
        <w:rPr>
          <w:spacing w:val="-1"/>
          <w:sz w:val="24"/>
        </w:rPr>
        <w:t> </w:t>
      </w:r>
      <w:r>
        <w:rPr>
          <w:sz w:val="24"/>
        </w:rPr>
        <w:t>September 1996-1999, 2009-</w:t>
      </w:r>
      <w:r>
        <w:rPr>
          <w:spacing w:val="-2"/>
          <w:sz w:val="24"/>
        </w:rPr>
        <w:t>2013.</w:t>
      </w:r>
    </w:p>
    <w:p>
      <w:pPr>
        <w:pStyle w:val="BodyText"/>
        <w:ind w:left="3600"/>
      </w:pPr>
      <w:r>
        <w:rPr/>
        <w:t>Director,</w:t>
      </w:r>
      <w:r>
        <w:rPr>
          <w:spacing w:val="-6"/>
        </w:rPr>
        <w:t> </w:t>
      </w:r>
      <w:r>
        <w:rPr/>
        <w:t>Thomas</w:t>
      </w:r>
      <w:r>
        <w:rPr>
          <w:spacing w:val="-6"/>
        </w:rPr>
        <w:t> </w:t>
      </w:r>
      <w:r>
        <w:rPr/>
        <w:t>Jefferson</w:t>
      </w:r>
      <w:r>
        <w:rPr>
          <w:spacing w:val="-6"/>
        </w:rPr>
        <w:t> </w:t>
      </w:r>
      <w:r>
        <w:rPr/>
        <w:t>Center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Political</w:t>
      </w:r>
      <w:r>
        <w:rPr>
          <w:spacing w:val="-6"/>
        </w:rPr>
        <w:t> </w:t>
      </w:r>
      <w:r>
        <w:rPr/>
        <w:t>Economy,</w:t>
      </w:r>
      <w:r>
        <w:rPr>
          <w:spacing w:val="-6"/>
        </w:rPr>
        <w:t> </w:t>
      </w:r>
      <w:r>
        <w:rPr/>
        <w:t>1993-02 Director of Graduate Studies, 1989-1992</w:t>
      </w:r>
    </w:p>
    <w:p>
      <w:pPr>
        <w:pStyle w:val="BodyText"/>
        <w:spacing w:line="275" w:lineRule="exact"/>
        <w:ind w:left="3600"/>
      </w:pPr>
      <w:r>
        <w:rPr/>
        <w:t>Director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Undergraduate</w:t>
      </w:r>
      <w:r>
        <w:rPr>
          <w:spacing w:val="-1"/>
        </w:rPr>
        <w:t> </w:t>
      </w:r>
      <w:r>
        <w:rPr/>
        <w:t>Studies,</w:t>
      </w:r>
      <w:r>
        <w:rPr>
          <w:spacing w:val="-2"/>
        </w:rPr>
        <w:t> </w:t>
      </w:r>
      <w:r>
        <w:rPr/>
        <w:t>1985-</w:t>
      </w:r>
      <w:r>
        <w:rPr>
          <w:spacing w:val="-5"/>
        </w:rPr>
        <w:t>86</w:t>
      </w:r>
    </w:p>
    <w:p>
      <w:pPr>
        <w:pStyle w:val="BodyText"/>
        <w:ind w:left="3600"/>
      </w:pPr>
      <w:r>
        <w:rPr/>
        <w:t>Director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Distinguished</w:t>
      </w:r>
      <w:r>
        <w:rPr>
          <w:spacing w:val="-1"/>
        </w:rPr>
        <w:t> </w:t>
      </w:r>
      <w:r>
        <w:rPr/>
        <w:t>Majors Program,</w:t>
      </w:r>
      <w:r>
        <w:rPr>
          <w:spacing w:val="-1"/>
        </w:rPr>
        <w:t> </w:t>
      </w:r>
      <w:r>
        <w:rPr/>
        <w:t>1984,</w:t>
      </w:r>
      <w:r>
        <w:rPr>
          <w:spacing w:val="-1"/>
        </w:rPr>
        <w:t> </w:t>
      </w:r>
      <w:r>
        <w:rPr/>
        <w:t>85, </w:t>
      </w:r>
      <w:r>
        <w:rPr>
          <w:spacing w:val="-5"/>
        </w:rPr>
        <w:t>88</w:t>
      </w:r>
    </w:p>
    <w:p>
      <w:pPr>
        <w:pStyle w:val="BodyText"/>
        <w:ind w:left="0"/>
      </w:pPr>
    </w:p>
    <w:p>
      <w:pPr>
        <w:tabs>
          <w:tab w:pos="3600" w:val="left" w:leader="none"/>
        </w:tabs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E</w:t>
      </w:r>
      <w:r>
        <w:rPr>
          <w:sz w:val="19"/>
        </w:rPr>
        <w:t>DITORIAL</w:t>
      </w:r>
      <w:r>
        <w:rPr>
          <w:spacing w:val="-9"/>
          <w:sz w:val="19"/>
        </w:rPr>
        <w:t> </w:t>
      </w:r>
      <w:r>
        <w:rPr>
          <w:spacing w:val="-2"/>
          <w:sz w:val="24"/>
        </w:rPr>
        <w:t>B</w:t>
      </w:r>
      <w:r>
        <w:rPr>
          <w:spacing w:val="-2"/>
          <w:sz w:val="19"/>
        </w:rPr>
        <w:t>OARDS</w:t>
      </w:r>
      <w:r>
        <w:rPr>
          <w:spacing w:val="-2"/>
          <w:sz w:val="24"/>
        </w:rPr>
        <w:t>:</w:t>
      </w:r>
      <w:r>
        <w:rPr>
          <w:sz w:val="24"/>
        </w:rPr>
        <w:tab/>
      </w:r>
      <w:r>
        <w:rPr>
          <w:i/>
          <w:sz w:val="24"/>
        </w:rPr>
        <w:t>Experimental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 Kluwer</w:t>
      </w:r>
      <w:r>
        <w:rPr>
          <w:spacing w:val="-1"/>
          <w:sz w:val="24"/>
        </w:rPr>
        <w:t> </w:t>
      </w:r>
      <w:r>
        <w:rPr>
          <w:sz w:val="24"/>
        </w:rPr>
        <w:t>Academic </w:t>
      </w:r>
      <w:r>
        <w:rPr>
          <w:spacing w:val="-2"/>
          <w:sz w:val="24"/>
        </w:rPr>
        <w:t>Press,</w:t>
      </w:r>
    </w:p>
    <w:p>
      <w:pPr>
        <w:pStyle w:val="BodyText"/>
        <w:ind w:left="3600"/>
      </w:pPr>
      <w:r>
        <w:rPr/>
        <w:t>founding</w:t>
      </w:r>
      <w:r>
        <w:rPr>
          <w:spacing w:val="-1"/>
        </w:rPr>
        <w:t> </w:t>
      </w:r>
      <w:r>
        <w:rPr/>
        <w:t>Co-editor,</w:t>
      </w:r>
      <w:r>
        <w:rPr>
          <w:spacing w:val="-1"/>
        </w:rPr>
        <w:t> </w:t>
      </w:r>
      <w:r>
        <w:rPr/>
        <w:t>1997-2004; Advisory</w:t>
      </w:r>
      <w:r>
        <w:rPr>
          <w:spacing w:val="-1"/>
        </w:rPr>
        <w:t> </w:t>
      </w:r>
      <w:r>
        <w:rPr/>
        <w:t>Editor,</w:t>
      </w:r>
      <w:r>
        <w:rPr>
          <w:spacing w:val="-2"/>
        </w:rPr>
        <w:t> 2004-</w:t>
      </w:r>
    </w:p>
    <w:p>
      <w:pPr>
        <w:spacing w:before="1"/>
        <w:ind w:left="3600" w:right="0" w:firstLine="0"/>
        <w:jc w:val="left"/>
        <w:rPr>
          <w:sz w:val="24"/>
        </w:rPr>
      </w:pPr>
      <w:r>
        <w:rPr>
          <w:i/>
          <w:sz w:val="24"/>
        </w:rPr>
        <w:t>American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1999-</w:t>
      </w:r>
      <w:r>
        <w:rPr>
          <w:spacing w:val="-4"/>
          <w:sz w:val="24"/>
        </w:rPr>
        <w:t>2004</w:t>
      </w:r>
    </w:p>
    <w:p>
      <w:pPr>
        <w:pStyle w:val="BodyText"/>
        <w:ind w:left="0"/>
      </w:pPr>
    </w:p>
    <w:p>
      <w:pPr>
        <w:pStyle w:val="BodyText"/>
        <w:tabs>
          <w:tab w:pos="3600" w:val="left" w:leader="none"/>
        </w:tabs>
        <w:ind w:left="3600" w:right="1245" w:hanging="3601"/>
      </w:pPr>
      <w:r>
        <w:rPr>
          <w:spacing w:val="-2"/>
        </w:rPr>
        <w:t>M</w:t>
      </w:r>
      <w:r>
        <w:rPr>
          <w:spacing w:val="-2"/>
          <w:sz w:val="19"/>
        </w:rPr>
        <w:t>EMBERSHIPS</w:t>
      </w:r>
      <w:r>
        <w:rPr>
          <w:spacing w:val="-2"/>
        </w:rPr>
        <w:t>:</w:t>
      </w:r>
      <w:r>
        <w:rPr/>
        <w:tab/>
        <w:t>Society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Educators,</w:t>
      </w:r>
      <w:r>
        <w:rPr>
          <w:spacing w:val="-7"/>
        </w:rPr>
        <w:t> </w:t>
      </w:r>
      <w:r>
        <w:rPr/>
        <w:t>2007-;</w:t>
      </w:r>
      <w:r>
        <w:rPr>
          <w:spacing w:val="-7"/>
        </w:rPr>
        <w:t> </w:t>
      </w:r>
      <w:r>
        <w:rPr/>
        <w:t>President</w:t>
      </w:r>
      <w:r>
        <w:rPr>
          <w:spacing w:val="-7"/>
        </w:rPr>
        <w:t> </w:t>
      </w:r>
      <w:r>
        <w:rPr/>
        <w:t>2009-</w:t>
      </w:r>
      <w:r>
        <w:rPr/>
        <w:t>10 Southern Economic Association</w:t>
      </w:r>
    </w:p>
    <w:p>
      <w:pPr>
        <w:pStyle w:val="BodyText"/>
        <w:ind w:left="4320"/>
      </w:pPr>
      <w:r>
        <w:rPr/>
        <w:t>President,</w:t>
      </w:r>
      <w:r>
        <w:rPr>
          <w:spacing w:val="-5"/>
        </w:rPr>
        <w:t> </w:t>
      </w:r>
      <w:r>
        <w:rPr>
          <w:spacing w:val="-4"/>
        </w:rPr>
        <w:t>2002</w:t>
      </w:r>
    </w:p>
    <w:p>
      <w:pPr>
        <w:pStyle w:val="BodyText"/>
        <w:ind w:left="4320"/>
      </w:pPr>
      <w:r>
        <w:rPr/>
        <w:t>Board, 2003-</w:t>
      </w:r>
      <w:r>
        <w:rPr>
          <w:spacing w:val="-4"/>
        </w:rPr>
        <w:t>2004</w:t>
      </w:r>
    </w:p>
    <w:p>
      <w:pPr>
        <w:pStyle w:val="BodyText"/>
        <w:ind w:left="4320"/>
      </w:pPr>
      <w:r>
        <w:rPr/>
        <w:t>Vice</w:t>
      </w:r>
      <w:r>
        <w:rPr>
          <w:spacing w:val="-3"/>
        </w:rPr>
        <w:t> </w:t>
      </w:r>
      <w:r>
        <w:rPr/>
        <w:t>President,</w:t>
      </w:r>
      <w:r>
        <w:rPr>
          <w:spacing w:val="-1"/>
        </w:rPr>
        <w:t> </w:t>
      </w:r>
      <w:r>
        <w:rPr/>
        <w:t>1993-</w:t>
      </w:r>
      <w:r>
        <w:rPr>
          <w:spacing w:val="-4"/>
        </w:rPr>
        <w:t>1994</w:t>
      </w:r>
    </w:p>
    <w:p>
      <w:pPr>
        <w:pStyle w:val="BodyText"/>
        <w:ind w:left="4320" w:hanging="720"/>
      </w:pPr>
      <w:r>
        <w:rPr/>
        <w:t>NSF</w:t>
      </w:r>
      <w:r>
        <w:rPr>
          <w:spacing w:val="-7"/>
        </w:rPr>
        <w:t> </w:t>
      </w:r>
      <w:r>
        <w:rPr/>
        <w:t>various</w:t>
      </w:r>
      <w:r>
        <w:rPr>
          <w:spacing w:val="-7"/>
        </w:rPr>
        <w:t> </w:t>
      </w:r>
      <w:r>
        <w:rPr/>
        <w:t>panels</w:t>
      </w:r>
      <w:r>
        <w:rPr>
          <w:spacing w:val="-7"/>
        </w:rPr>
        <w:t> </w:t>
      </w:r>
      <w:r>
        <w:rPr/>
        <w:t>(Economics,</w:t>
      </w:r>
      <w:r>
        <w:rPr>
          <w:spacing w:val="-6"/>
        </w:rPr>
        <w:t> </w:t>
      </w:r>
      <w:r>
        <w:rPr/>
        <w:t>DRMS,</w:t>
      </w:r>
      <w:r>
        <w:rPr>
          <w:spacing w:val="-6"/>
        </w:rPr>
        <w:t> </w:t>
      </w:r>
      <w:r>
        <w:rPr/>
        <w:t>Infrastructure,</w:t>
      </w:r>
      <w:r>
        <w:rPr>
          <w:spacing w:val="-7"/>
        </w:rPr>
        <w:t> </w:t>
      </w:r>
      <w:r>
        <w:rPr/>
        <w:t>IGERT) American Economic Association,</w:t>
      </w:r>
    </w:p>
    <w:p>
      <w:pPr>
        <w:pStyle w:val="BodyText"/>
        <w:ind w:left="5040"/>
      </w:pPr>
      <w:r>
        <w:rPr/>
        <w:t>Committee</w:t>
      </w:r>
      <w:r>
        <w:rPr>
          <w:spacing w:val="-10"/>
        </w:rPr>
        <w:t> </w:t>
      </w:r>
      <w:r>
        <w:rPr/>
        <w:t>on</w:t>
      </w:r>
      <w:r>
        <w:rPr>
          <w:spacing w:val="-9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Education,</w:t>
      </w:r>
      <w:r>
        <w:rPr>
          <w:spacing w:val="-10"/>
        </w:rPr>
        <w:t> </w:t>
      </w:r>
      <w:r>
        <w:rPr/>
        <w:t>2000-</w:t>
      </w:r>
      <w:r>
        <w:rPr/>
        <w:t>2004, Government Relations Committee 2015-2019</w:t>
      </w:r>
    </w:p>
    <w:p>
      <w:pPr>
        <w:pStyle w:val="BodyText"/>
        <w:ind w:left="3600"/>
      </w:pPr>
      <w:r>
        <w:rPr/>
        <w:t>Economic</w:t>
      </w:r>
      <w:r>
        <w:rPr>
          <w:spacing w:val="-1"/>
        </w:rPr>
        <w:t> </w:t>
      </w:r>
      <w:r>
        <w:rPr/>
        <w:t>Science</w:t>
      </w:r>
      <w:r>
        <w:rPr>
          <w:spacing w:val="-1"/>
        </w:rPr>
        <w:t> </w:t>
      </w:r>
      <w:r>
        <w:rPr/>
        <w:t>Association,</w:t>
      </w:r>
      <w:r>
        <w:rPr>
          <w:spacing w:val="-1"/>
        </w:rPr>
        <w:t> </w:t>
      </w:r>
      <w:r>
        <w:rPr/>
        <w:t>President,</w:t>
      </w:r>
      <w:r>
        <w:rPr>
          <w:spacing w:val="-1"/>
        </w:rPr>
        <w:t> </w:t>
      </w:r>
      <w:r>
        <w:rPr/>
        <w:t>1991-</w:t>
      </w:r>
      <w:r>
        <w:rPr>
          <w:spacing w:val="-4"/>
        </w:rPr>
        <w:t>1993</w:t>
      </w:r>
    </w:p>
    <w:p>
      <w:pPr>
        <w:pStyle w:val="BodyText"/>
        <w:ind w:left="0"/>
      </w:pPr>
    </w:p>
    <w:p>
      <w:pPr>
        <w:tabs>
          <w:tab w:pos="3600" w:val="left" w:leader="none"/>
        </w:tabs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G</w:t>
      </w:r>
      <w:r>
        <w:rPr>
          <w:sz w:val="19"/>
        </w:rPr>
        <w:t>RADUATE</w:t>
      </w:r>
      <w:r>
        <w:rPr>
          <w:spacing w:val="-11"/>
          <w:sz w:val="19"/>
        </w:rPr>
        <w:t> </w:t>
      </w:r>
      <w:r>
        <w:rPr>
          <w:spacing w:val="-2"/>
          <w:sz w:val="24"/>
        </w:rPr>
        <w:t>T</w:t>
      </w:r>
      <w:r>
        <w:rPr>
          <w:spacing w:val="-2"/>
          <w:sz w:val="19"/>
        </w:rPr>
        <w:t>EACHING</w:t>
      </w:r>
      <w:r>
        <w:rPr>
          <w:spacing w:val="-2"/>
          <w:sz w:val="24"/>
        </w:rPr>
        <w:t>:</w:t>
      </w:r>
      <w:r>
        <w:rPr>
          <w:sz w:val="24"/>
        </w:rPr>
        <w:tab/>
        <w:t>Experimental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Economics</w:t>
      </w:r>
    </w:p>
    <w:p>
      <w:pPr>
        <w:pStyle w:val="BodyText"/>
        <w:ind w:left="3600"/>
      </w:pPr>
      <w:r>
        <w:rPr/>
        <w:t>Game</w:t>
      </w:r>
      <w:r>
        <w:rPr>
          <w:spacing w:val="-1"/>
        </w:rPr>
        <w:t> </w:t>
      </w:r>
      <w:r>
        <w:rPr/>
        <w:t>Theory (Economics</w:t>
      </w:r>
      <w:r>
        <w:rPr>
          <w:spacing w:val="-2"/>
        </w:rPr>
        <w:t> </w:t>
      </w:r>
      <w:r>
        <w:rPr/>
        <w:t>and </w:t>
      </w:r>
      <w:r>
        <w:rPr>
          <w:spacing w:val="-2"/>
        </w:rPr>
        <w:t>Politics)</w:t>
      </w:r>
    </w:p>
    <w:p>
      <w:pPr>
        <w:pStyle w:val="BodyText"/>
        <w:ind w:left="0"/>
      </w:pPr>
    </w:p>
    <w:p>
      <w:pPr>
        <w:tabs>
          <w:tab w:pos="3600" w:val="left" w:leader="none"/>
        </w:tabs>
        <w:spacing w:before="0"/>
        <w:ind w:left="0" w:right="0" w:firstLine="0"/>
        <w:jc w:val="left"/>
        <w:rPr>
          <w:sz w:val="24"/>
        </w:rPr>
      </w:pPr>
      <w:r>
        <w:rPr>
          <w:spacing w:val="-2"/>
          <w:sz w:val="24"/>
        </w:rPr>
        <w:t>U</w:t>
      </w:r>
      <w:r>
        <w:rPr>
          <w:spacing w:val="-2"/>
          <w:sz w:val="19"/>
        </w:rPr>
        <w:t>NDERGRADUATE</w:t>
      </w:r>
      <w:r>
        <w:rPr>
          <w:spacing w:val="11"/>
          <w:sz w:val="19"/>
        </w:rPr>
        <w:t> </w:t>
      </w:r>
      <w:r>
        <w:rPr>
          <w:spacing w:val="-2"/>
          <w:sz w:val="24"/>
        </w:rPr>
        <w:t>T</w:t>
      </w:r>
      <w:r>
        <w:rPr>
          <w:spacing w:val="-2"/>
          <w:sz w:val="19"/>
        </w:rPr>
        <w:t>EACHING</w:t>
      </w:r>
      <w:r>
        <w:rPr>
          <w:spacing w:val="-2"/>
          <w:sz w:val="24"/>
        </w:rPr>
        <w:t>:</w:t>
      </w:r>
      <w:r>
        <w:rPr>
          <w:sz w:val="24"/>
        </w:rPr>
        <w:tab/>
        <w:t>Nobel</w:t>
      </w:r>
      <w:r>
        <w:rPr>
          <w:spacing w:val="-3"/>
          <w:sz w:val="24"/>
        </w:rPr>
        <w:t> </w:t>
      </w:r>
      <w:r>
        <w:rPr>
          <w:sz w:val="24"/>
        </w:rPr>
        <w:t>Laureates</w:t>
      </w:r>
      <w:r>
        <w:rPr>
          <w:spacing w:val="-1"/>
          <w:sz w:val="24"/>
        </w:rPr>
        <w:t> </w:t>
      </w:r>
      <w:r>
        <w:rPr>
          <w:sz w:val="24"/>
        </w:rPr>
        <w:t>in </w:t>
      </w:r>
      <w:r>
        <w:rPr>
          <w:spacing w:val="-2"/>
          <w:sz w:val="24"/>
        </w:rPr>
        <w:t>Economics</w:t>
      </w:r>
    </w:p>
    <w:p>
      <w:pPr>
        <w:pStyle w:val="BodyText"/>
        <w:ind w:left="3600" w:right="4392"/>
        <w:jc w:val="both"/>
      </w:pPr>
      <w:r>
        <w:rPr/>
        <w:t>Experimental</w:t>
      </w:r>
      <w:r>
        <w:rPr>
          <w:spacing w:val="-12"/>
        </w:rPr>
        <w:t> </w:t>
      </w:r>
      <w:r>
        <w:rPr/>
        <w:t>Economics Mathematical</w:t>
      </w:r>
      <w:r>
        <w:rPr>
          <w:spacing w:val="-15"/>
        </w:rPr>
        <w:t> </w:t>
      </w:r>
      <w:r>
        <w:rPr/>
        <w:t>Economics Behavioral Economics</w:t>
      </w:r>
    </w:p>
    <w:p>
      <w:pPr>
        <w:pStyle w:val="BodyText"/>
        <w:spacing w:after="0"/>
        <w:jc w:val="both"/>
        <w:sectPr>
          <w:type w:val="continuous"/>
          <w:pgSz w:w="12240" w:h="15840"/>
          <w:pgMar w:header="1450" w:footer="0" w:top="1620" w:bottom="280" w:left="1440" w:right="360"/>
        </w:sectPr>
      </w:pPr>
    </w:p>
    <w:p>
      <w:pPr>
        <w:pStyle w:val="BodyText"/>
        <w:tabs>
          <w:tab w:pos="9500" w:val="left" w:leader="none"/>
        </w:tabs>
        <w:spacing w:line="828" w:lineRule="exact" w:before="78"/>
        <w:ind w:left="0" w:right="937"/>
      </w:pPr>
      <w:r>
        <w:rPr>
          <w:smallCaps/>
          <w:spacing w:val="-2"/>
          <w:u w:val="single"/>
        </w:rPr>
        <w:t>Grants</w:t>
      </w:r>
      <w:r>
        <w:rPr>
          <w:smallCaps/>
          <w:u w:val="single"/>
        </w:rPr>
        <w:tab/>
      </w:r>
      <w:r>
        <w:rPr>
          <w:smallCaps/>
        </w:rPr>
        <w:t> National Science Foundation Grants:</w:t>
      </w:r>
    </w:p>
    <w:p>
      <w:pPr>
        <w:pStyle w:val="BodyText"/>
        <w:spacing w:before="163"/>
        <w:ind w:left="0"/>
      </w:pPr>
      <w:r>
        <w:rPr/>
        <w:t>2015-2018</w:t>
      </w:r>
      <w:r>
        <w:rPr>
          <w:spacing w:val="-15"/>
        </w:rPr>
        <w:t> </w:t>
      </w:r>
      <w:r>
        <w:rPr/>
        <w:t>NSF</w:t>
      </w:r>
      <w:r>
        <w:rPr>
          <w:spacing w:val="-14"/>
        </w:rPr>
        <w:t> </w:t>
      </w:r>
      <w:r>
        <w:rPr/>
        <w:t>“Auctions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Licenses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Permits”</w:t>
      </w:r>
    </w:p>
    <w:p>
      <w:pPr>
        <w:pStyle w:val="BodyText"/>
        <w:ind w:left="0" w:right="2262"/>
      </w:pPr>
      <w:r>
        <w:rPr/>
        <w:t>2009-2013</w:t>
      </w:r>
      <w:r>
        <w:rPr>
          <w:spacing w:val="30"/>
        </w:rPr>
        <w:t> </w:t>
      </w:r>
      <w:r>
        <w:rPr/>
        <w:t>NSF</w:t>
      </w:r>
      <w:r>
        <w:rPr>
          <w:spacing w:val="40"/>
        </w:rPr>
        <w:t> </w:t>
      </w:r>
      <w:r>
        <w:rPr/>
        <w:t>“An</w:t>
      </w:r>
      <w:r>
        <w:rPr>
          <w:spacing w:val="-3"/>
        </w:rPr>
        <w:t> </w:t>
      </w:r>
      <w:r>
        <w:rPr/>
        <w:t>Experimental</w:t>
      </w:r>
      <w:r>
        <w:rPr>
          <w:spacing w:val="-5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Conflict</w:t>
      </w:r>
      <w:r>
        <w:rPr>
          <w:spacing w:val="-3"/>
        </w:rPr>
        <w:t> </w:t>
      </w:r>
      <w:r>
        <w:rPr/>
        <w:t>Bargaining”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4</w:t>
      </w:r>
      <w:r>
        <w:rPr>
          <w:spacing w:val="-3"/>
        </w:rPr>
        <w:t> </w:t>
      </w:r>
      <w:r>
        <w:rPr/>
        <w:t>co-PIs) 2009-2013 NSF</w:t>
      </w:r>
      <w:r>
        <w:rPr>
          <w:spacing w:val="40"/>
        </w:rPr>
        <w:t> </w:t>
      </w:r>
      <w:r>
        <w:rPr/>
        <w:t>“An Experimental Analysis of Terrorism Issues” (with 4 co-PIs)</w:t>
      </w:r>
    </w:p>
    <w:p>
      <w:pPr>
        <w:pStyle w:val="BodyText"/>
        <w:ind w:left="0"/>
      </w:pPr>
      <w:r>
        <w:rPr/>
        <w:t>2009-2011</w:t>
      </w:r>
      <w:r>
        <w:rPr>
          <w:spacing w:val="-14"/>
        </w:rPr>
        <w:t> </w:t>
      </w:r>
      <w:r>
        <w:rPr/>
        <w:t>NSF</w:t>
      </w:r>
      <w:r>
        <w:rPr>
          <w:spacing w:val="-14"/>
        </w:rPr>
        <w:t> </w:t>
      </w:r>
      <w:r>
        <w:rPr/>
        <w:t>“Doctoral Dissertation</w:t>
      </w:r>
      <w:r>
        <w:rPr>
          <w:spacing w:val="-1"/>
        </w:rPr>
        <w:t> </w:t>
      </w:r>
      <w:r>
        <w:rPr/>
        <w:t>Research: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Experimental Analysis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Tort</w:t>
      </w:r>
      <w:r>
        <w:rPr>
          <w:spacing w:val="-2"/>
        </w:rPr>
        <w:t> </w:t>
      </w:r>
      <w:r>
        <w:rPr/>
        <w:t>Litigation”</w:t>
      </w:r>
      <w:r>
        <w:rPr>
          <w:spacing w:val="-1"/>
        </w:rPr>
        <w:t> </w:t>
      </w:r>
      <w:r>
        <w:rPr>
          <w:spacing w:val="-4"/>
        </w:rPr>
        <w:t>(for</w:t>
      </w:r>
    </w:p>
    <w:p>
      <w:pPr>
        <w:pStyle w:val="BodyText"/>
        <w:ind w:left="720"/>
      </w:pPr>
      <w:r>
        <w:rPr/>
        <w:t>Sean </w:t>
      </w:r>
      <w:r>
        <w:rPr>
          <w:spacing w:val="-2"/>
        </w:rPr>
        <w:t>Sullivan)</w:t>
      </w:r>
    </w:p>
    <w:p>
      <w:pPr>
        <w:pStyle w:val="BodyText"/>
        <w:ind w:right="982" w:hanging="1441"/>
      </w:pPr>
      <w:r>
        <w:rPr/>
        <w:t>2008-2012:</w:t>
      </w:r>
      <w:r>
        <w:rPr>
          <w:spacing w:val="-5"/>
        </w:rPr>
        <w:t> </w:t>
      </w:r>
      <w:r>
        <w:rPr/>
        <w:t>NSF</w:t>
      </w:r>
      <w:r>
        <w:rPr>
          <w:spacing w:val="-5"/>
        </w:rPr>
        <w:t> </w:t>
      </w:r>
      <w:r>
        <w:rPr/>
        <w:t>DUE</w:t>
      </w:r>
      <w:r>
        <w:rPr>
          <w:spacing w:val="-4"/>
        </w:rPr>
        <w:t> </w:t>
      </w:r>
      <w:r>
        <w:rPr/>
        <w:t>0737472,</w:t>
      </w:r>
      <w:r>
        <w:rPr>
          <w:spacing w:val="-4"/>
        </w:rPr>
        <w:t> </w:t>
      </w:r>
      <w:r>
        <w:rPr/>
        <w:t>“Using</w:t>
      </w:r>
      <w:r>
        <w:rPr>
          <w:spacing w:val="-4"/>
        </w:rPr>
        <w:t> </w:t>
      </w:r>
      <w:r>
        <w:rPr/>
        <w:t>Clicker</w:t>
      </w:r>
      <w:r>
        <w:rPr>
          <w:spacing w:val="-5"/>
        </w:rPr>
        <w:t> </w:t>
      </w:r>
      <w:r>
        <w:rPr/>
        <w:t>Technology</w:t>
      </w:r>
      <w:r>
        <w:rPr>
          <w:spacing w:val="-6"/>
        </w:rPr>
        <w:t> </w:t>
      </w:r>
      <w:r>
        <w:rPr/>
        <w:t>for</w:t>
      </w:r>
      <w:r>
        <w:rPr>
          <w:spacing w:val="-4"/>
        </w:rPr>
        <w:t> </w:t>
      </w:r>
      <w:r>
        <w:rPr/>
        <w:t>Large-Scale</w:t>
      </w:r>
      <w:r>
        <w:rPr>
          <w:spacing w:val="-4"/>
        </w:rPr>
        <w:t> </w:t>
      </w:r>
      <w:r>
        <w:rPr/>
        <w:t>Experiments</w:t>
      </w:r>
      <w:r>
        <w:rPr>
          <w:spacing w:val="-4"/>
        </w:rPr>
        <w:t> </w:t>
      </w:r>
      <w:r>
        <w:rPr/>
        <w:t>in Economics” (with AJ Bostian)</w:t>
      </w:r>
    </w:p>
    <w:p>
      <w:pPr>
        <w:pStyle w:val="BodyText"/>
        <w:ind w:hanging="1441"/>
      </w:pPr>
      <w:r>
        <w:rPr/>
        <w:t>2001-2008:</w:t>
      </w:r>
      <w:r>
        <w:rPr>
          <w:spacing w:val="-4"/>
        </w:rPr>
        <w:t> </w:t>
      </w:r>
      <w:r>
        <w:rPr/>
        <w:t>NSF</w:t>
      </w:r>
      <w:r>
        <w:rPr>
          <w:spacing w:val="-4"/>
        </w:rPr>
        <w:t> </w:t>
      </w:r>
      <w:r>
        <w:rPr/>
        <w:t>SBR,</w:t>
      </w:r>
      <w:r>
        <w:rPr>
          <w:spacing w:val="-3"/>
        </w:rPr>
        <w:t> </w:t>
      </w:r>
      <w:r>
        <w:rPr/>
        <w:t>“Game</w:t>
      </w:r>
      <w:r>
        <w:rPr>
          <w:spacing w:val="-3"/>
        </w:rPr>
        <w:t> </w:t>
      </w:r>
      <w:r>
        <w:rPr/>
        <w:t>Theory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Social</w:t>
      </w:r>
      <w:r>
        <w:rPr>
          <w:spacing w:val="-3"/>
        </w:rPr>
        <w:t> </w:t>
      </w:r>
      <w:r>
        <w:rPr/>
        <w:t>Interactions: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Virtual</w:t>
      </w:r>
      <w:r>
        <w:rPr>
          <w:spacing w:val="-5"/>
        </w:rPr>
        <w:t> </w:t>
      </w:r>
      <w:r>
        <w:rPr/>
        <w:t>Collaboratory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Teaching</w:t>
      </w:r>
      <w:r>
        <w:rPr>
          <w:spacing w:val="-3"/>
        </w:rPr>
        <w:t> </w:t>
      </w:r>
      <w:r>
        <w:rPr/>
        <w:t>and Research,” (I am the lead PI for a $2.5 million NSF Infrastructure grant, with 9 co-PIs in economics, anthropology, and politics)</w:t>
      </w:r>
    </w:p>
    <w:p>
      <w:pPr>
        <w:pStyle w:val="BodyText"/>
        <w:ind w:hanging="1441"/>
      </w:pPr>
      <w:r>
        <w:rPr/>
        <w:t>2007-2008:</w:t>
      </w:r>
      <w:r>
        <w:rPr>
          <w:spacing w:val="-4"/>
        </w:rPr>
        <w:t> </w:t>
      </w:r>
      <w:r>
        <w:rPr/>
        <w:t>NSF</w:t>
      </w:r>
      <w:r>
        <w:rPr>
          <w:spacing w:val="-4"/>
        </w:rPr>
        <w:t> </w:t>
      </w:r>
      <w:r>
        <w:rPr/>
        <w:t>SBR</w:t>
      </w:r>
      <w:r>
        <w:rPr>
          <w:spacing w:val="-4"/>
        </w:rPr>
        <w:t> </w:t>
      </w:r>
      <w:r>
        <w:rPr/>
        <w:t>0649463,</w:t>
      </w:r>
      <w:r>
        <w:rPr>
          <w:spacing w:val="-4"/>
        </w:rPr>
        <w:t> </w:t>
      </w:r>
      <w:r>
        <w:rPr/>
        <w:t>“Doctoral</w:t>
      </w:r>
      <w:r>
        <w:rPr>
          <w:spacing w:val="-4"/>
        </w:rPr>
        <w:t> </w:t>
      </w:r>
      <w:r>
        <w:rPr/>
        <w:t>Dissertation</w:t>
      </w:r>
      <w:r>
        <w:rPr>
          <w:spacing w:val="-4"/>
        </w:rPr>
        <w:t> </w:t>
      </w:r>
      <w:r>
        <w:rPr/>
        <w:t>Research: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Experimental</w:t>
      </w:r>
      <w:r>
        <w:rPr>
          <w:spacing w:val="-4"/>
        </w:rPr>
        <w:t> </w:t>
      </w:r>
      <w:r>
        <w:rPr/>
        <w:t>Study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Exclusive Contracts” (for Angela Smith)</w:t>
      </w:r>
    </w:p>
    <w:p>
      <w:pPr>
        <w:pStyle w:val="BodyText"/>
        <w:ind w:right="982" w:hanging="1441"/>
      </w:pPr>
      <w:r>
        <w:rPr/>
        <w:t>2003-2004:</w:t>
      </w:r>
      <w:r>
        <w:rPr>
          <w:spacing w:val="-5"/>
        </w:rPr>
        <w:t> </w:t>
      </w:r>
      <w:r>
        <w:rPr/>
        <w:t>NSF</w:t>
      </w:r>
      <w:r>
        <w:rPr>
          <w:spacing w:val="-5"/>
        </w:rPr>
        <w:t> </w:t>
      </w:r>
      <w:r>
        <w:rPr/>
        <w:t>DUE</w:t>
      </w:r>
      <w:r>
        <w:rPr>
          <w:spacing w:val="-5"/>
        </w:rPr>
        <w:t> </w:t>
      </w:r>
      <w:r>
        <w:rPr/>
        <w:t>0230808,</w:t>
      </w:r>
      <w:r>
        <w:rPr>
          <w:spacing w:val="-4"/>
        </w:rPr>
        <w:t> </w:t>
      </w:r>
      <w:r>
        <w:rPr/>
        <w:t>“Collaborative</w:t>
      </w:r>
      <w:r>
        <w:rPr>
          <w:spacing w:val="-5"/>
        </w:rPr>
        <w:t> </w:t>
      </w:r>
      <w:r>
        <w:rPr/>
        <w:t>Research:</w:t>
      </w:r>
      <w:r>
        <w:rPr>
          <w:spacing w:val="-4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Experiments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Prepare Secondary Teachers and Reinforce Understanding of Basic Economics”</w:t>
      </w:r>
    </w:p>
    <w:p>
      <w:pPr>
        <w:pStyle w:val="BodyText"/>
        <w:ind w:left="0"/>
      </w:pPr>
      <w:r>
        <w:rPr/>
        <w:t>1999-2002:</w:t>
      </w:r>
      <w:r>
        <w:rPr>
          <w:spacing w:val="-2"/>
        </w:rPr>
        <w:t> </w:t>
      </w:r>
      <w:r>
        <w:rPr/>
        <w:t>NSF</w:t>
      </w:r>
      <w:r>
        <w:rPr>
          <w:spacing w:val="-1"/>
        </w:rPr>
        <w:t> </w:t>
      </w:r>
      <w:r>
        <w:rPr/>
        <w:t>SBR</w:t>
      </w:r>
      <w:r>
        <w:rPr>
          <w:spacing w:val="-1"/>
        </w:rPr>
        <w:t> </w:t>
      </w:r>
      <w:r>
        <w:rPr/>
        <w:t>9818683, “Equilibrium</w:t>
      </w:r>
      <w:r>
        <w:rPr>
          <w:spacing w:val="-1"/>
        </w:rPr>
        <w:t> </w:t>
      </w:r>
      <w:r>
        <w:rPr/>
        <w:t>with Bounded</w:t>
      </w:r>
      <w:r>
        <w:rPr>
          <w:spacing w:val="-1"/>
        </w:rPr>
        <w:t> </w:t>
      </w:r>
      <w:r>
        <w:rPr/>
        <w:t>Rationality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Economic</w:t>
      </w:r>
      <w:r>
        <w:rPr>
          <w:spacing w:val="-1"/>
        </w:rPr>
        <w:t> </w:t>
      </w:r>
      <w:r>
        <w:rPr>
          <w:spacing w:val="-2"/>
        </w:rPr>
        <w:t>Games”</w:t>
      </w:r>
    </w:p>
    <w:p>
      <w:pPr>
        <w:pStyle w:val="BodyText"/>
        <w:ind w:right="442" w:hanging="1441"/>
      </w:pPr>
      <w:r>
        <w:rPr/>
        <w:t>1997-2000:</w:t>
      </w:r>
      <w:r>
        <w:rPr>
          <w:spacing w:val="-4"/>
        </w:rPr>
        <w:t> </w:t>
      </w:r>
      <w:r>
        <w:rPr/>
        <w:t>NSF</w:t>
      </w:r>
      <w:r>
        <w:rPr>
          <w:spacing w:val="-4"/>
        </w:rPr>
        <w:t> </w:t>
      </w:r>
      <w:r>
        <w:rPr/>
        <w:t>SBR</w:t>
      </w:r>
      <w:r>
        <w:rPr>
          <w:spacing w:val="-3"/>
        </w:rPr>
        <w:t> </w:t>
      </w:r>
      <w:r>
        <w:rPr/>
        <w:t>9617784,</w:t>
      </w:r>
      <w:r>
        <w:rPr>
          <w:spacing w:val="-3"/>
        </w:rPr>
        <w:t> </w:t>
      </w:r>
      <w:r>
        <w:rPr/>
        <w:t>“Equilibrium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Bounded</w:t>
      </w:r>
      <w:r>
        <w:rPr>
          <w:spacing w:val="-3"/>
        </w:rPr>
        <w:t> </w:t>
      </w:r>
      <w:r>
        <w:rPr/>
        <w:t>Rationality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Games”</w:t>
      </w:r>
      <w:r>
        <w:rPr>
          <w:spacing w:val="-3"/>
        </w:rPr>
        <w:t> </w:t>
      </w:r>
      <w:r>
        <w:rPr/>
        <w:t>(with Simon Anderson and Jacob Goeree)</w:t>
      </w:r>
    </w:p>
    <w:p>
      <w:pPr>
        <w:pStyle w:val="BodyText"/>
        <w:ind w:hanging="1441"/>
      </w:pPr>
      <w:r>
        <w:rPr/>
        <w:t>1997-1998:</w:t>
      </w:r>
      <w:r>
        <w:rPr>
          <w:spacing w:val="-4"/>
        </w:rPr>
        <w:t> </w:t>
      </w:r>
      <w:r>
        <w:rPr/>
        <w:t>NSF</w:t>
      </w:r>
      <w:r>
        <w:rPr>
          <w:spacing w:val="-4"/>
        </w:rPr>
        <w:t> </w:t>
      </w:r>
      <w:r>
        <w:rPr/>
        <w:t>SBR</w:t>
      </w:r>
      <w:r>
        <w:rPr>
          <w:spacing w:val="-3"/>
        </w:rPr>
        <w:t> </w:t>
      </w:r>
      <w:r>
        <w:rPr/>
        <w:t>9712373,</w:t>
      </w:r>
      <w:r>
        <w:rPr>
          <w:spacing w:val="-3"/>
        </w:rPr>
        <w:t> </w:t>
      </w:r>
      <w:r>
        <w:rPr/>
        <w:t>“Computer</w:t>
      </w:r>
      <w:r>
        <w:rPr>
          <w:spacing w:val="-3"/>
        </w:rPr>
        <w:t> </w:t>
      </w:r>
      <w:r>
        <w:rPr/>
        <w:t>Laboratory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Classroom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Experiments</w:t>
      </w:r>
      <w:r>
        <w:rPr>
          <w:spacing w:val="-4"/>
        </w:rPr>
        <w:t> </w:t>
      </w:r>
      <w:r>
        <w:rPr/>
        <w:t>in </w:t>
      </w:r>
      <w:r>
        <w:rPr>
          <w:spacing w:val="-2"/>
        </w:rPr>
        <w:t>Economics”</w:t>
      </w:r>
    </w:p>
    <w:p>
      <w:pPr>
        <w:pStyle w:val="BodyText"/>
        <w:ind w:right="982" w:hanging="1441"/>
      </w:pPr>
      <w:r>
        <w:rPr/>
        <w:t>1994-1997:</w:t>
      </w:r>
      <w:r>
        <w:rPr>
          <w:spacing w:val="-4"/>
        </w:rPr>
        <w:t> </w:t>
      </w:r>
      <w:r>
        <w:rPr/>
        <w:t>NSF</w:t>
      </w:r>
      <w:r>
        <w:rPr>
          <w:spacing w:val="-4"/>
        </w:rPr>
        <w:t> </w:t>
      </w:r>
      <w:r>
        <w:rPr/>
        <w:t>SBR</w:t>
      </w:r>
      <w:r>
        <w:rPr>
          <w:spacing w:val="-4"/>
        </w:rPr>
        <w:t> </w:t>
      </w:r>
      <w:r>
        <w:rPr/>
        <w:t>9320044,</w:t>
      </w:r>
      <w:r>
        <w:rPr>
          <w:spacing w:val="-3"/>
        </w:rPr>
        <w:t> </w:t>
      </w:r>
      <w:r>
        <w:rPr/>
        <w:t>“Laboratory</w:t>
      </w:r>
      <w:r>
        <w:rPr>
          <w:spacing w:val="-3"/>
        </w:rPr>
        <w:t> </w:t>
      </w:r>
      <w:r>
        <w:rPr/>
        <w:t>Markets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Discounts,</w:t>
      </w:r>
      <w:r>
        <w:rPr>
          <w:spacing w:val="-3"/>
        </w:rPr>
        <w:t> </w:t>
      </w:r>
      <w:r>
        <w:rPr/>
        <w:t>Search</w:t>
      </w:r>
      <w:r>
        <w:rPr>
          <w:spacing w:val="-3"/>
        </w:rPr>
        <w:t> </w:t>
      </w:r>
      <w:r>
        <w:rPr/>
        <w:t>Costs,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Demand Shocks” (with Doug Davis)</w:t>
      </w:r>
    </w:p>
    <w:p>
      <w:pPr>
        <w:pStyle w:val="BodyText"/>
        <w:ind w:right="442" w:hanging="1441"/>
      </w:pPr>
      <w:r>
        <w:rPr/>
        <w:t>1994-1996:</w:t>
      </w:r>
      <w:r>
        <w:rPr>
          <w:spacing w:val="-5"/>
        </w:rPr>
        <w:t> </w:t>
      </w:r>
      <w:r>
        <w:rPr/>
        <w:t>NSF</w:t>
      </w:r>
      <w:r>
        <w:rPr>
          <w:spacing w:val="-5"/>
        </w:rPr>
        <w:t> </w:t>
      </w:r>
      <w:r>
        <w:rPr/>
        <w:t>SBR</w:t>
      </w:r>
      <w:r>
        <w:rPr>
          <w:spacing w:val="-5"/>
        </w:rPr>
        <w:t> </w:t>
      </w:r>
      <w:r>
        <w:rPr/>
        <w:t>9320617,</w:t>
      </w:r>
      <w:r>
        <w:rPr>
          <w:spacing w:val="-4"/>
        </w:rPr>
        <w:t> </w:t>
      </w:r>
      <w:r>
        <w:rPr/>
        <w:t>“Doctoral</w:t>
      </w:r>
      <w:r>
        <w:rPr>
          <w:spacing w:val="-4"/>
        </w:rPr>
        <w:t> </w:t>
      </w:r>
      <w:r>
        <w:rPr/>
        <w:t>Dissertation</w:t>
      </w:r>
      <w:r>
        <w:rPr>
          <w:spacing w:val="-4"/>
        </w:rPr>
        <w:t> </w:t>
      </w:r>
      <w:r>
        <w:rPr/>
        <w:t>Research:</w:t>
      </w:r>
      <w:r>
        <w:rPr>
          <w:spacing w:val="-3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Cascade</w:t>
      </w:r>
      <w:r>
        <w:rPr>
          <w:spacing w:val="-4"/>
        </w:rPr>
        <w:t> </w:t>
      </w:r>
      <w:r>
        <w:rPr/>
        <w:t>Experiments” (for Lisa Anderson)</w:t>
      </w:r>
    </w:p>
    <w:p>
      <w:pPr>
        <w:pStyle w:val="BodyText"/>
        <w:ind w:left="0" w:right="689"/>
      </w:pPr>
      <w:r>
        <w:rPr/>
        <w:t>1990-1993:</w:t>
      </w:r>
      <w:r>
        <w:rPr>
          <w:spacing w:val="-4"/>
        </w:rPr>
        <w:t> </w:t>
      </w:r>
      <w:r>
        <w:rPr/>
        <w:t>NSF</w:t>
      </w:r>
      <w:r>
        <w:rPr>
          <w:spacing w:val="-4"/>
        </w:rPr>
        <w:t> </w:t>
      </w:r>
      <w:r>
        <w:rPr/>
        <w:t>SES</w:t>
      </w:r>
      <w:r>
        <w:rPr>
          <w:spacing w:val="-4"/>
        </w:rPr>
        <w:t> </w:t>
      </w:r>
      <w:r>
        <w:rPr/>
        <w:t>9012694,</w:t>
      </w:r>
      <w:r>
        <w:rPr>
          <w:spacing w:val="-3"/>
        </w:rPr>
        <w:t> </w:t>
      </w:r>
      <w:r>
        <w:rPr/>
        <w:t>“Experimental</w:t>
      </w:r>
      <w:r>
        <w:rPr>
          <w:spacing w:val="-3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Cooperation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Finitely</w:t>
      </w:r>
      <w:r>
        <w:rPr>
          <w:spacing w:val="-3"/>
        </w:rPr>
        <w:t> </w:t>
      </w:r>
      <w:r>
        <w:rPr/>
        <w:t>Repeated</w:t>
      </w:r>
      <w:r>
        <w:rPr>
          <w:spacing w:val="-3"/>
        </w:rPr>
        <w:t> </w:t>
      </w:r>
      <w:r>
        <w:rPr/>
        <w:t>Games” 1988-1990: NSF SES 8720105, “Experimental Tests of Nash Refinements”</w:t>
      </w:r>
    </w:p>
    <w:p>
      <w:pPr>
        <w:pStyle w:val="BodyText"/>
        <w:ind w:left="0" w:right="1611"/>
      </w:pPr>
      <w:r>
        <w:rPr/>
        <w:t>1983-1985:</w:t>
      </w:r>
      <w:r>
        <w:rPr>
          <w:spacing w:val="-5"/>
        </w:rPr>
        <w:t> </w:t>
      </w:r>
      <w:r>
        <w:rPr/>
        <w:t>NSF</w:t>
      </w:r>
      <w:r>
        <w:rPr>
          <w:spacing w:val="-5"/>
        </w:rPr>
        <w:t> </w:t>
      </w:r>
      <w:r>
        <w:rPr/>
        <w:t>SES</w:t>
      </w:r>
      <w:r>
        <w:rPr>
          <w:spacing w:val="-5"/>
        </w:rPr>
        <w:t> </w:t>
      </w:r>
      <w:r>
        <w:rPr/>
        <w:t>8219720,</w:t>
      </w:r>
      <w:r>
        <w:rPr>
          <w:spacing w:val="-4"/>
        </w:rPr>
        <w:t> </w:t>
      </w:r>
      <w:r>
        <w:rPr/>
        <w:t>“Experimental</w:t>
      </w:r>
      <w:r>
        <w:rPr>
          <w:spacing w:val="-4"/>
        </w:rPr>
        <w:t> </w:t>
      </w:r>
      <w:r>
        <w:rPr/>
        <w:t>Studies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Industrial</w:t>
      </w:r>
      <w:r>
        <w:rPr>
          <w:spacing w:val="-4"/>
        </w:rPr>
        <w:t> </w:t>
      </w:r>
      <w:r>
        <w:rPr/>
        <w:t>Organization</w:t>
      </w:r>
      <w:r>
        <w:rPr>
          <w:spacing w:val="-4"/>
        </w:rPr>
        <w:t> </w:t>
      </w:r>
      <w:r>
        <w:rPr/>
        <w:t>Theories” 1980-1982: NSF SES 7923694, “Signaling Auction Markets”</w:t>
      </w:r>
    </w:p>
    <w:p>
      <w:pPr>
        <w:pStyle w:val="BodyText"/>
        <w:ind w:left="0"/>
      </w:pPr>
    </w:p>
    <w:p>
      <w:pPr>
        <w:pStyle w:val="BodyText"/>
        <w:ind w:left="0"/>
      </w:pPr>
      <w:r>
        <w:rPr>
          <w:smallCaps/>
        </w:rPr>
        <w:t>Other</w:t>
      </w:r>
      <w:r>
        <w:rPr>
          <w:smallCaps/>
          <w:spacing w:val="-8"/>
        </w:rPr>
        <w:t> </w:t>
      </w:r>
      <w:r>
        <w:rPr>
          <w:smallCaps/>
        </w:rPr>
        <w:t>External</w:t>
      </w:r>
      <w:r>
        <w:rPr>
          <w:smallCaps/>
          <w:spacing w:val="-7"/>
        </w:rPr>
        <w:t> </w:t>
      </w:r>
      <w:r>
        <w:rPr>
          <w:smallCaps/>
          <w:spacing w:val="-2"/>
        </w:rPr>
        <w:t>Grants:</w:t>
      </w:r>
    </w:p>
    <w:p>
      <w:pPr>
        <w:pStyle w:val="BodyText"/>
        <w:spacing w:before="57"/>
        <w:ind w:left="0"/>
        <w:rPr>
          <w:sz w:val="19"/>
        </w:rPr>
      </w:pPr>
    </w:p>
    <w:p>
      <w:pPr>
        <w:pStyle w:val="BodyText"/>
        <w:ind w:right="442" w:hanging="1441"/>
      </w:pPr>
      <w:r>
        <w:rPr/>
        <w:t>2022-3:</w:t>
      </w:r>
      <w:r>
        <w:rPr>
          <w:spacing w:val="30"/>
        </w:rPr>
        <w:t> </w:t>
      </w:r>
      <w:r>
        <w:rPr/>
        <w:t>IFREE</w:t>
      </w:r>
      <w:r>
        <w:rPr>
          <w:spacing w:val="-15"/>
        </w:rPr>
        <w:t> </w:t>
      </w:r>
      <w:r>
        <w:rPr/>
        <w:t>(with</w:t>
      </w:r>
      <w:r>
        <w:rPr>
          <w:spacing w:val="-3"/>
        </w:rPr>
        <w:t> </w:t>
      </w:r>
      <w:r>
        <w:rPr/>
        <w:t>Daniel</w:t>
      </w:r>
      <w:r>
        <w:rPr>
          <w:spacing w:val="-2"/>
        </w:rPr>
        <w:t> </w:t>
      </w:r>
      <w:r>
        <w:rPr/>
        <w:t>Harper)</w:t>
      </w:r>
      <w:r>
        <w:rPr>
          <w:spacing w:val="-3"/>
        </w:rPr>
        <w:t> </w:t>
      </w:r>
      <w:r>
        <w:rPr/>
        <w:t>“Behavioral</w:t>
      </w:r>
      <w:r>
        <w:rPr>
          <w:spacing w:val="-4"/>
        </w:rPr>
        <w:t> </w:t>
      </w:r>
      <w:r>
        <w:rPr/>
        <w:t>Influences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Investment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Production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Asset Markets: An Experimental Study”</w:t>
      </w:r>
    </w:p>
    <w:p>
      <w:pPr>
        <w:pStyle w:val="BodyText"/>
        <w:ind w:left="0"/>
      </w:pPr>
      <w:r>
        <w:rPr/>
        <w:t>2017-19:</w:t>
      </w:r>
      <w:r>
        <w:rPr>
          <w:spacing w:val="-15"/>
        </w:rPr>
        <w:t> </w:t>
      </w:r>
      <w:r>
        <w:rPr/>
        <w:t>4VA</w:t>
      </w:r>
      <w:r>
        <w:rPr>
          <w:spacing w:val="-2"/>
        </w:rPr>
        <w:t> </w:t>
      </w:r>
      <w:r>
        <w:rPr/>
        <w:t>Grant</w:t>
      </w:r>
      <w:r>
        <w:rPr>
          <w:spacing w:val="-1"/>
        </w:rPr>
        <w:t> </w:t>
      </w:r>
      <w:r>
        <w:rPr/>
        <w:t>“Gender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Experiments”</w:t>
      </w:r>
      <w:r>
        <w:rPr>
          <w:spacing w:val="-1"/>
        </w:rPr>
        <w:t> </w:t>
      </w:r>
      <w:r>
        <w:rPr/>
        <w:t>(with</w:t>
      </w:r>
      <w:r>
        <w:rPr>
          <w:spacing w:val="-2"/>
        </w:rPr>
        <w:t> </w:t>
      </w:r>
      <w:r>
        <w:rPr/>
        <w:t>Angela</w:t>
      </w:r>
      <w:r>
        <w:rPr>
          <w:spacing w:val="-1"/>
        </w:rPr>
        <w:t> </w:t>
      </w:r>
      <w:r>
        <w:rPr/>
        <w:t>Smith</w:t>
      </w:r>
      <w:r>
        <w:rPr>
          <w:spacing w:val="-3"/>
        </w:rPr>
        <w:t> </w:t>
      </w:r>
      <w:r>
        <w:rPr/>
        <w:t>at</w:t>
      </w:r>
      <w:r>
        <w:rPr>
          <w:spacing w:val="-1"/>
        </w:rPr>
        <w:t> </w:t>
      </w:r>
      <w:r>
        <w:rPr/>
        <w:t>James</w:t>
      </w:r>
      <w:r>
        <w:rPr>
          <w:spacing w:val="-2"/>
        </w:rPr>
        <w:t> Madison).</w:t>
      </w:r>
    </w:p>
    <w:p>
      <w:pPr>
        <w:pStyle w:val="BodyText"/>
        <w:ind w:right="442" w:hanging="1441"/>
      </w:pPr>
      <w:r>
        <w:rPr/>
        <w:t>2014:</w:t>
      </w:r>
      <w:r>
        <w:rPr>
          <w:spacing w:val="-4"/>
        </w:rPr>
        <w:t> </w:t>
      </w:r>
      <w:r>
        <w:rPr/>
        <w:t>Environmental</w:t>
      </w:r>
      <w:r>
        <w:rPr>
          <w:spacing w:val="-4"/>
        </w:rPr>
        <w:t> </w:t>
      </w:r>
      <w:r>
        <w:rPr/>
        <w:t>Protection</w:t>
      </w:r>
      <w:r>
        <w:rPr>
          <w:spacing w:val="-4"/>
        </w:rPr>
        <w:t> </w:t>
      </w:r>
      <w:r>
        <w:rPr/>
        <w:t>Agency:</w:t>
      </w:r>
      <w:r>
        <w:rPr>
          <w:spacing w:val="-4"/>
        </w:rPr>
        <w:t> </w:t>
      </w:r>
      <w:r>
        <w:rPr/>
        <w:t>“Investigating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Performance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Carbon</w:t>
      </w:r>
      <w:r>
        <w:rPr>
          <w:spacing w:val="-6"/>
        </w:rPr>
        <w:t> </w:t>
      </w:r>
      <w:r>
        <w:rPr/>
        <w:t>Dioxide</w:t>
      </w:r>
      <w:r>
        <w:rPr>
          <w:spacing w:val="-4"/>
        </w:rPr>
        <w:t> </w:t>
      </w:r>
      <w:r>
        <w:rPr/>
        <w:t>Allowance Auctions in the Context of Hybrid Price and Quantity Instruments, Multiple Vintages, and Declining Caps”</w:t>
      </w:r>
    </w:p>
    <w:p>
      <w:pPr>
        <w:pStyle w:val="BodyText"/>
        <w:ind w:left="0" w:right="982"/>
      </w:pPr>
      <w:r>
        <w:rPr/>
        <w:t>2008-2009:</w:t>
      </w:r>
      <w:r>
        <w:rPr>
          <w:spacing w:val="-15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Homeland</w:t>
      </w:r>
      <w:r>
        <w:rPr>
          <w:spacing w:val="-4"/>
        </w:rPr>
        <w:t> </w:t>
      </w:r>
      <w:r>
        <w:rPr/>
        <w:t>Security,</w:t>
      </w:r>
      <w:r>
        <w:rPr>
          <w:spacing w:val="-4"/>
        </w:rPr>
        <w:t> </w:t>
      </w:r>
      <w:r>
        <w:rPr/>
        <w:t>“Studying</w:t>
      </w:r>
      <w:r>
        <w:rPr>
          <w:spacing w:val="-4"/>
        </w:rPr>
        <w:t> </w:t>
      </w:r>
      <w:r>
        <w:rPr/>
        <w:t>Terrorism</w:t>
      </w:r>
      <w:r>
        <w:rPr>
          <w:spacing w:val="-4"/>
        </w:rPr>
        <w:t> </w:t>
      </w:r>
      <w:r>
        <w:rPr/>
        <w:t>with</w:t>
      </w:r>
      <w:r>
        <w:rPr>
          <w:spacing w:val="-6"/>
        </w:rPr>
        <w:t> </w:t>
      </w:r>
      <w:r>
        <w:rPr/>
        <w:t>Experimental</w:t>
      </w:r>
      <w:r>
        <w:rPr>
          <w:spacing w:val="-4"/>
        </w:rPr>
        <w:t> </w:t>
      </w:r>
      <w:r>
        <w:rPr/>
        <w:t>Games” 2007: New</w:t>
      </w:r>
      <w:r>
        <w:rPr>
          <w:spacing w:val="-1"/>
        </w:rPr>
        <w:t> </w:t>
      </w:r>
      <w:r>
        <w:rPr/>
        <w:t>York State</w:t>
      </w:r>
      <w:r>
        <w:rPr>
          <w:spacing w:val="-1"/>
        </w:rPr>
        <w:t> </w:t>
      </w:r>
      <w:r>
        <w:rPr/>
        <w:t>NYSERDA “Auction Design for the</w:t>
      </w:r>
      <w:r>
        <w:rPr>
          <w:spacing w:val="-2"/>
        </w:rPr>
        <w:t> </w:t>
      </w:r>
      <w:r>
        <w:rPr/>
        <w:t>Regional Greenhouse Gas Initiative</w:t>
      </w:r>
    </w:p>
    <w:p>
      <w:pPr>
        <w:pStyle w:val="BodyText"/>
        <w:spacing w:before="1"/>
      </w:pPr>
      <w:r>
        <w:rPr/>
        <w:t>(RGGI)”</w:t>
      </w:r>
      <w:r>
        <w:rPr>
          <w:spacing w:val="-3"/>
        </w:rPr>
        <w:t> </w:t>
      </w:r>
      <w:r>
        <w:rPr/>
        <w:t>(with</w:t>
      </w:r>
      <w:r>
        <w:rPr>
          <w:spacing w:val="-1"/>
        </w:rPr>
        <w:t> </w:t>
      </w:r>
      <w:r>
        <w:rPr/>
        <w:t>W. Shobe,</w:t>
      </w:r>
      <w:r>
        <w:rPr>
          <w:spacing w:val="-1"/>
        </w:rPr>
        <w:t> </w:t>
      </w:r>
      <w:r>
        <w:rPr/>
        <w:t>J. Goeree,</w:t>
      </w:r>
      <w:r>
        <w:rPr>
          <w:spacing w:val="-2"/>
        </w:rPr>
        <w:t> </w:t>
      </w:r>
      <w:r>
        <w:rPr/>
        <w:t>D.</w:t>
      </w:r>
      <w:r>
        <w:rPr>
          <w:spacing w:val="-1"/>
        </w:rPr>
        <w:t> </w:t>
      </w:r>
      <w:r>
        <w:rPr/>
        <w:t>Burtraw, and</w:t>
      </w:r>
      <w:r>
        <w:rPr>
          <w:spacing w:val="-1"/>
        </w:rPr>
        <w:t> </w:t>
      </w:r>
      <w:r>
        <w:rPr/>
        <w:t>K. </w:t>
      </w:r>
      <w:r>
        <w:rPr>
          <w:spacing w:val="-2"/>
        </w:rPr>
        <w:t>Palmer)</w:t>
      </w:r>
    </w:p>
    <w:p>
      <w:pPr>
        <w:pStyle w:val="BodyText"/>
        <w:spacing w:after="0"/>
        <w:sectPr>
          <w:pgSz w:w="12240" w:h="15840"/>
          <w:pgMar w:header="1450" w:footer="0" w:top="1680" w:bottom="280" w:left="1440" w:right="360"/>
        </w:sectPr>
      </w:pPr>
    </w:p>
    <w:p>
      <w:pPr>
        <w:pStyle w:val="BodyText"/>
        <w:spacing w:before="241"/>
        <w:ind w:left="0" w:right="1533"/>
      </w:pPr>
      <w:r>
        <w:rPr/>
        <w:t>1994:</w:t>
      </w:r>
      <w:r>
        <w:rPr>
          <w:spacing w:val="40"/>
        </w:rPr>
        <w:t> </w:t>
      </w:r>
      <w:r>
        <w:rPr/>
        <w:t>Japan</w:t>
      </w:r>
      <w:r>
        <w:rPr>
          <w:spacing w:val="-4"/>
        </w:rPr>
        <w:t> </w:t>
      </w:r>
      <w:r>
        <w:rPr/>
        <w:t>Society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Promotion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Science,</w:t>
      </w:r>
      <w:r>
        <w:rPr>
          <w:spacing w:val="-1"/>
        </w:rPr>
        <w:t> </w:t>
      </w:r>
      <w:r>
        <w:rPr/>
        <w:t>Visiting</w:t>
      </w:r>
      <w:r>
        <w:rPr>
          <w:spacing w:val="-3"/>
        </w:rPr>
        <w:t> </w:t>
      </w:r>
      <w:r>
        <w:rPr/>
        <w:t>Researcher,</w:t>
      </w:r>
      <w:r>
        <w:rPr>
          <w:spacing w:val="-3"/>
        </w:rPr>
        <w:t> </w:t>
      </w:r>
      <w:r>
        <w:rPr/>
        <w:t>Tsukuba</w:t>
      </w:r>
      <w:r>
        <w:rPr>
          <w:spacing w:val="-3"/>
        </w:rPr>
        <w:t> </w:t>
      </w:r>
      <w:r>
        <w:rPr/>
        <w:t>University 1993:</w:t>
      </w:r>
      <w:r>
        <w:rPr>
          <w:spacing w:val="40"/>
        </w:rPr>
        <w:t> </w:t>
      </w:r>
      <w:r>
        <w:rPr/>
        <w:t>Experimental Games (with Jordi Brandts), Spainish DGCICYT</w:t>
      </w:r>
    </w:p>
    <w:p>
      <w:pPr>
        <w:pStyle w:val="BodyText"/>
        <w:ind w:left="0" w:right="3223"/>
      </w:pPr>
      <w:r>
        <w:rPr/>
        <w:t>1992:</w:t>
      </w:r>
      <w:r>
        <w:rPr>
          <w:spacing w:val="80"/>
        </w:rPr>
        <w:t> </w:t>
      </w:r>
      <w:r>
        <w:rPr/>
        <w:t>U.S.I.A. Academic Specialist Grant for Mexico, January 1992</w:t>
      </w:r>
      <w:r>
        <w:rPr>
          <w:spacing w:val="40"/>
        </w:rPr>
        <w:t> </w:t>
      </w:r>
      <w:r>
        <w:rPr/>
        <w:t>1988:</w:t>
      </w:r>
      <w:r>
        <w:rPr>
          <w:spacing w:val="40"/>
        </w:rPr>
        <w:t> </w:t>
      </w:r>
      <w:r>
        <w:rPr/>
        <w:t>US/Spain</w:t>
      </w:r>
      <w:r>
        <w:rPr>
          <w:spacing w:val="-4"/>
        </w:rPr>
        <w:t> </w:t>
      </w:r>
      <w:r>
        <w:rPr/>
        <w:t>Joint</w:t>
      </w:r>
      <w:r>
        <w:rPr>
          <w:spacing w:val="-4"/>
        </w:rPr>
        <w:t> </w:t>
      </w:r>
      <w:r>
        <w:rPr/>
        <w:t>Committee,</w:t>
      </w:r>
      <w:r>
        <w:rPr>
          <w:spacing w:val="-4"/>
        </w:rPr>
        <w:t> </w:t>
      </w:r>
      <w:r>
        <w:rPr/>
        <w:t>“Experimental</w:t>
      </w:r>
      <w:r>
        <w:rPr>
          <w:spacing w:val="-4"/>
        </w:rPr>
        <w:t> </w:t>
      </w:r>
      <w:r>
        <w:rPr/>
        <w:t>Tests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Game</w:t>
      </w:r>
      <w:r>
        <w:rPr>
          <w:spacing w:val="-4"/>
        </w:rPr>
        <w:t> </w:t>
      </w:r>
      <w:r>
        <w:rPr/>
        <w:t>Theories”</w:t>
      </w:r>
    </w:p>
    <w:p>
      <w:pPr>
        <w:pStyle w:val="BodyText"/>
        <w:ind w:left="0"/>
      </w:pPr>
      <w:r>
        <w:rPr/>
        <w:t>1987:</w:t>
      </w:r>
      <w:r>
        <w:rPr>
          <w:spacing w:val="56"/>
        </w:rPr>
        <w:t> </w:t>
      </w:r>
      <w:r>
        <w:rPr/>
        <w:t>US/Spain</w:t>
      </w:r>
      <w:r>
        <w:rPr>
          <w:spacing w:val="-1"/>
        </w:rPr>
        <w:t> </w:t>
      </w:r>
      <w:r>
        <w:rPr/>
        <w:t>Joint</w:t>
      </w:r>
      <w:r>
        <w:rPr>
          <w:spacing w:val="-1"/>
        </w:rPr>
        <w:t> </w:t>
      </w:r>
      <w:r>
        <w:rPr/>
        <w:t>Committee,</w:t>
      </w:r>
      <w:r>
        <w:rPr>
          <w:spacing w:val="-1"/>
        </w:rPr>
        <w:t> </w:t>
      </w:r>
      <w:r>
        <w:rPr/>
        <w:t>Sabbatical Program, “Theoretical</w:t>
      </w:r>
      <w:r>
        <w:rPr>
          <w:spacing w:val="-1"/>
        </w:rPr>
        <w:t> </w:t>
      </w:r>
      <w:r>
        <w:rPr/>
        <w:t>Issues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Industrial</w:t>
      </w:r>
      <w:r>
        <w:rPr>
          <w:spacing w:val="1"/>
        </w:rPr>
        <w:t> </w:t>
      </w:r>
      <w:r>
        <w:rPr>
          <w:spacing w:val="-2"/>
        </w:rPr>
        <w:t>Organization”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200826</wp:posOffset>
                </wp:positionV>
                <wp:extent cx="60198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019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9800" h="0">
                              <a:moveTo>
                                <a:pt x="0" y="0"/>
                              </a:moveTo>
                              <a:lnTo>
                                <a:pt x="60198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5.813135pt;width:474pt;height:.1pt;mso-position-horizontal-relative:page;mso-position-vertical-relative:paragraph;z-index:-15728128;mso-wrap-distance-left:0;mso-wrap-distance-right:0" id="docshape5" coordorigin="1440,316" coordsize="9480,0" path="m1440,316l10920,316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mallCaps/>
          <w:spacing w:val="-2"/>
        </w:rPr>
        <w:t>Publications</w:t>
      </w:r>
    </w:p>
    <w:p>
      <w:pPr>
        <w:pStyle w:val="BodyText"/>
        <w:spacing w:before="10"/>
        <w:ind w:left="0"/>
        <w:rPr>
          <w:sz w:val="19"/>
        </w:rPr>
      </w:pPr>
    </w:p>
    <w:p>
      <w:pPr>
        <w:spacing w:before="0"/>
        <w:ind w:left="0" w:right="442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Note: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New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2025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Publications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are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listed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in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bold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font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in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categories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-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Books,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Journal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Articles,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Invited Book Chapters, Articles Related to Teaching, and Manuscripts Submitted for Publication</w:t>
      </w:r>
    </w:p>
    <w:p>
      <w:pPr>
        <w:pStyle w:val="BodyText"/>
        <w:ind w:left="0"/>
        <w:rPr>
          <w:b/>
          <w:i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sz w:val="24"/>
        </w:rPr>
        <w:t>B</w:t>
      </w:r>
      <w:r>
        <w:rPr>
          <w:sz w:val="19"/>
        </w:rPr>
        <w:t>OOKS</w:t>
      </w:r>
      <w:r>
        <w:rPr>
          <w:sz w:val="24"/>
        </w:rPr>
        <w:t>:</w:t>
      </w:r>
      <w:r>
        <w:rPr>
          <w:spacing w:val="-15"/>
          <w:sz w:val="24"/>
        </w:rPr>
        <w:t> </w:t>
      </w:r>
      <w:r>
        <w:rPr>
          <w:b/>
          <w:sz w:val="24"/>
        </w:rPr>
        <w:t>(</w:t>
      </w:r>
      <w:r>
        <w:rPr>
          <w:b/>
          <w:sz w:val="19"/>
        </w:rPr>
        <w:t>NEW</w:t>
      </w:r>
      <w:r>
        <w:rPr>
          <w:b/>
          <w:spacing w:val="-8"/>
          <w:sz w:val="19"/>
        </w:rPr>
        <w:t> </w:t>
      </w:r>
      <w:r>
        <w:rPr>
          <w:b/>
          <w:sz w:val="19"/>
        </w:rPr>
        <w:t>IN</w:t>
      </w:r>
      <w:r>
        <w:rPr>
          <w:b/>
          <w:spacing w:val="-4"/>
          <w:sz w:val="19"/>
        </w:rPr>
        <w:t> </w:t>
      </w:r>
      <w:r>
        <w:rPr>
          <w:b/>
          <w:spacing w:val="-2"/>
          <w:sz w:val="24"/>
        </w:rPr>
        <w:t>2025)</w:t>
      </w:r>
    </w:p>
    <w:p>
      <w:pPr>
        <w:spacing w:before="120"/>
        <w:ind w:left="1440" w:right="0" w:hanging="720"/>
        <w:jc w:val="left"/>
        <w:rPr>
          <w:b/>
          <w:sz w:val="24"/>
        </w:rPr>
      </w:pPr>
      <w:r>
        <w:rPr>
          <w:b/>
          <w:i/>
          <w:sz w:val="24"/>
        </w:rPr>
        <w:t>Experimental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Economics: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Origins</w:t>
      </w:r>
      <w:r>
        <w:rPr>
          <w:b/>
          <w:i/>
          <w:spacing w:val="-6"/>
          <w:sz w:val="24"/>
        </w:rPr>
        <w:t> </w:t>
      </w:r>
      <w:r>
        <w:rPr>
          <w:b/>
          <w:i/>
          <w:sz w:val="24"/>
        </w:rPr>
        <w:t>and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Evolution,</w:t>
      </w:r>
      <w:r>
        <w:rPr>
          <w:b/>
          <w:i/>
          <w:spacing w:val="-4"/>
          <w:sz w:val="24"/>
        </w:rPr>
        <w:t> </w:t>
      </w:r>
      <w:r>
        <w:rPr>
          <w:b/>
          <w:sz w:val="24"/>
        </w:rPr>
        <w:t>Edward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Elgar,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(85,000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words,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research narrative), in press 2026.</w:t>
      </w:r>
    </w:p>
    <w:p>
      <w:pPr>
        <w:spacing w:before="120"/>
        <w:ind w:left="1440" w:right="442" w:hanging="720"/>
        <w:jc w:val="left"/>
        <w:rPr>
          <w:b/>
          <w:sz w:val="24"/>
        </w:rPr>
      </w:pPr>
      <w:r>
        <w:rPr>
          <w:b/>
          <w:i/>
          <w:sz w:val="24"/>
        </w:rPr>
        <w:t>The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Economic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Experience: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An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Introduction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Through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Experiments,</w:t>
      </w:r>
      <w:r>
        <w:rPr>
          <w:b/>
          <w:i/>
          <w:spacing w:val="-4"/>
          <w:sz w:val="24"/>
        </w:rPr>
        <w:t> </w:t>
      </w:r>
      <w:r>
        <w:rPr>
          <w:b/>
          <w:sz w:val="24"/>
        </w:rPr>
        <w:t>Charles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A.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Holt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 Erica R. Sprott, Princeton University Press, (lab-based textbook) July 2025.</w:t>
      </w:r>
    </w:p>
    <w:p>
      <w:pPr>
        <w:spacing w:before="119"/>
        <w:ind w:left="1440" w:right="0" w:hanging="720"/>
        <w:jc w:val="left"/>
        <w:rPr>
          <w:sz w:val="24"/>
        </w:rPr>
      </w:pPr>
      <w:r>
        <w:rPr>
          <w:i/>
          <w:sz w:val="24"/>
        </w:rPr>
        <w:t>Markets,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Games,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Strategic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Behavior: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Introduction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Experimental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Economics,</w:t>
      </w:r>
      <w:r>
        <w:rPr>
          <w:i/>
          <w:spacing w:val="-3"/>
          <w:sz w:val="24"/>
        </w:rPr>
        <w:t> </w:t>
      </w:r>
      <w:r>
        <w:rPr>
          <w:sz w:val="24"/>
        </w:rPr>
        <w:t>Princeton University Press, 2019, second edition.</w:t>
      </w:r>
    </w:p>
    <w:p>
      <w:pPr>
        <w:spacing w:before="120"/>
        <w:ind w:left="1440" w:right="0" w:hanging="720"/>
        <w:jc w:val="left"/>
        <w:rPr>
          <w:sz w:val="24"/>
        </w:rPr>
      </w:pPr>
      <w:r>
        <w:rPr>
          <w:i/>
          <w:sz w:val="24"/>
        </w:rPr>
        <w:t>Quantal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Response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Equilibrium: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Stochastic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Theory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Games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Jacob</w:t>
      </w:r>
      <w:r>
        <w:rPr>
          <w:spacing w:val="-4"/>
          <w:sz w:val="24"/>
        </w:rPr>
        <w:t> </w:t>
      </w:r>
      <w:r>
        <w:rPr>
          <w:sz w:val="24"/>
        </w:rPr>
        <w:t>Goeree,</w:t>
      </w:r>
      <w:r>
        <w:rPr>
          <w:spacing w:val="-4"/>
          <w:sz w:val="24"/>
        </w:rPr>
        <w:t> </w:t>
      </w:r>
      <w:r>
        <w:rPr>
          <w:sz w:val="24"/>
        </w:rPr>
        <w:t>Charles</w:t>
      </w:r>
      <w:r>
        <w:rPr>
          <w:spacing w:val="-5"/>
          <w:sz w:val="24"/>
        </w:rPr>
        <w:t> </w:t>
      </w:r>
      <w:r>
        <w:rPr>
          <w:sz w:val="24"/>
        </w:rPr>
        <w:t>Holt,</w:t>
      </w:r>
      <w:r>
        <w:rPr>
          <w:spacing w:val="-4"/>
          <w:sz w:val="24"/>
        </w:rPr>
        <w:t> </w:t>
      </w:r>
      <w:r>
        <w:rPr>
          <w:sz w:val="24"/>
        </w:rPr>
        <w:t>and Thomas Palfrey, Princeton: Princeton University Press, 2016.</w:t>
      </w:r>
    </w:p>
    <w:p>
      <w:pPr>
        <w:spacing w:before="120"/>
        <w:ind w:left="1440" w:right="442" w:hanging="720"/>
        <w:jc w:val="left"/>
        <w:rPr>
          <w:sz w:val="24"/>
        </w:rPr>
      </w:pPr>
      <w:r>
        <w:rPr>
          <w:i/>
          <w:sz w:val="24"/>
        </w:rPr>
        <w:t>Experiments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Investigating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Market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Power,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Experimental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Vol.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9</w:t>
      </w:r>
      <w:r>
        <w:rPr>
          <w:i/>
          <w:spacing w:val="-2"/>
          <w:sz w:val="24"/>
        </w:rPr>
        <w:t> </w:t>
      </w:r>
      <w:r>
        <w:rPr>
          <w:sz w:val="24"/>
        </w:rPr>
        <w:t>(edited with R. Mark Isaac) Greenwich, Conn.: JAI Press, 2003.</w:t>
      </w:r>
    </w:p>
    <w:p>
      <w:pPr>
        <w:spacing w:before="120"/>
        <w:ind w:left="1440" w:right="442" w:hanging="720"/>
        <w:jc w:val="left"/>
        <w:rPr>
          <w:sz w:val="24"/>
        </w:rPr>
      </w:pPr>
      <w:r>
        <w:rPr>
          <w:i/>
          <w:sz w:val="24"/>
        </w:rPr>
        <w:t>Emissions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Permits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Experiments,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Experimental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Vol.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8</w:t>
      </w:r>
      <w:r>
        <w:rPr>
          <w:i/>
          <w:spacing w:val="-2"/>
          <w:sz w:val="24"/>
        </w:rPr>
        <w:t> </w:t>
      </w:r>
      <w:r>
        <w:rPr>
          <w:sz w:val="24"/>
        </w:rPr>
        <w:t>(edited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R. Mark Isaac), Greenwich, Conn.: JAI Press, 1999.</w:t>
      </w:r>
    </w:p>
    <w:p>
      <w:pPr>
        <w:spacing w:before="120"/>
        <w:ind w:left="1440" w:right="442" w:hanging="720"/>
        <w:jc w:val="left"/>
        <w:rPr>
          <w:sz w:val="24"/>
        </w:rPr>
      </w:pPr>
      <w:r>
        <w:rPr>
          <w:i/>
          <w:sz w:val="24"/>
        </w:rPr>
        <w:t>Experimental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Economics,</w:t>
      </w:r>
      <w:r>
        <w:rPr>
          <w:i/>
          <w:spacing w:val="-4"/>
          <w:sz w:val="24"/>
        </w:rPr>
        <w:t> </w:t>
      </w:r>
      <w:r>
        <w:rPr>
          <w:sz w:val="24"/>
        </w:rPr>
        <w:t>Douglas</w:t>
      </w:r>
      <w:r>
        <w:rPr>
          <w:spacing w:val="-5"/>
          <w:sz w:val="24"/>
        </w:rPr>
        <w:t> </w:t>
      </w:r>
      <w:r>
        <w:rPr>
          <w:sz w:val="24"/>
        </w:rPr>
        <w:t>D.</w:t>
      </w:r>
      <w:r>
        <w:rPr>
          <w:spacing w:val="-4"/>
          <w:sz w:val="24"/>
        </w:rPr>
        <w:t> </w:t>
      </w:r>
      <w:r>
        <w:rPr>
          <w:sz w:val="24"/>
        </w:rPr>
        <w:t>Davis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Charles</w:t>
      </w:r>
      <w:r>
        <w:rPr>
          <w:spacing w:val="-5"/>
          <w:sz w:val="24"/>
        </w:rPr>
        <w:t> </w:t>
      </w:r>
      <w:r>
        <w:rPr>
          <w:sz w:val="24"/>
        </w:rPr>
        <w:t>A.</w:t>
      </w:r>
      <w:r>
        <w:rPr>
          <w:spacing w:val="-6"/>
          <w:sz w:val="24"/>
        </w:rPr>
        <w:t> </w:t>
      </w:r>
      <w:r>
        <w:rPr>
          <w:sz w:val="24"/>
        </w:rPr>
        <w:t>Holt,</w:t>
      </w:r>
      <w:r>
        <w:rPr>
          <w:spacing w:val="-4"/>
          <w:sz w:val="24"/>
        </w:rPr>
        <w:t> </w:t>
      </w:r>
      <w:r>
        <w:rPr>
          <w:sz w:val="24"/>
        </w:rPr>
        <w:t>Princeton</w:t>
      </w:r>
      <w:r>
        <w:rPr>
          <w:spacing w:val="-4"/>
          <w:sz w:val="24"/>
        </w:rPr>
        <w:t> </w:t>
      </w:r>
      <w:r>
        <w:rPr>
          <w:sz w:val="24"/>
        </w:rPr>
        <w:t>University</w:t>
      </w:r>
      <w:r>
        <w:rPr>
          <w:spacing w:val="-4"/>
          <w:sz w:val="24"/>
        </w:rPr>
        <w:t> </w:t>
      </w:r>
      <w:r>
        <w:rPr>
          <w:sz w:val="24"/>
        </w:rPr>
        <w:t>Press, </w:t>
      </w:r>
      <w:r>
        <w:rPr>
          <w:spacing w:val="-2"/>
          <w:sz w:val="24"/>
        </w:rPr>
        <w:t>1993.</w:t>
      </w:r>
    </w:p>
    <w:p>
      <w:pPr>
        <w:spacing w:before="120"/>
        <w:ind w:left="1440" w:right="393" w:hanging="720"/>
        <w:jc w:val="both"/>
        <w:rPr>
          <w:sz w:val="24"/>
        </w:rPr>
      </w:pPr>
      <w:r>
        <w:rPr>
          <w:sz w:val="24"/>
        </w:rPr>
        <w:t>“Bidding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Contracts,”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i/>
          <w:sz w:val="24"/>
        </w:rPr>
        <w:t>Bayesian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Analysis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Theory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Time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Series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Analysis,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 1977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Savage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Dissertation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Award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Theses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R.</w:t>
      </w:r>
      <w:r>
        <w:rPr>
          <w:spacing w:val="-2"/>
          <w:sz w:val="24"/>
        </w:rPr>
        <w:t> </w:t>
      </w:r>
      <w:r>
        <w:rPr>
          <w:sz w:val="24"/>
        </w:rPr>
        <w:t>W.</w:t>
      </w:r>
      <w:r>
        <w:rPr>
          <w:spacing w:val="-2"/>
          <w:sz w:val="24"/>
        </w:rPr>
        <w:t> </w:t>
      </w:r>
      <w:r>
        <w:rPr>
          <w:sz w:val="24"/>
        </w:rPr>
        <w:t>Shore),</w:t>
      </w:r>
      <w:r>
        <w:rPr>
          <w:spacing w:val="-2"/>
          <w:sz w:val="24"/>
        </w:rPr>
        <w:t> </w:t>
      </w:r>
      <w:r>
        <w:rPr>
          <w:sz w:val="24"/>
        </w:rPr>
        <w:t>A.</w:t>
      </w:r>
      <w:r>
        <w:rPr>
          <w:spacing w:val="-2"/>
          <w:sz w:val="24"/>
        </w:rPr>
        <w:t> </w:t>
      </w:r>
      <w:r>
        <w:rPr>
          <w:sz w:val="24"/>
        </w:rPr>
        <w:t>Zellner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J.</w:t>
      </w:r>
      <w:r>
        <w:rPr>
          <w:spacing w:val="-2"/>
          <w:sz w:val="24"/>
        </w:rPr>
        <w:t> </w:t>
      </w:r>
      <w:r>
        <w:rPr>
          <w:sz w:val="24"/>
        </w:rPr>
        <w:t>B.</w:t>
      </w:r>
      <w:r>
        <w:rPr>
          <w:spacing w:val="-2"/>
          <w:sz w:val="24"/>
        </w:rPr>
        <w:t> </w:t>
      </w:r>
      <w:r>
        <w:rPr>
          <w:sz w:val="24"/>
        </w:rPr>
        <w:t>Kadane (eds.), North-Holland, 1980.</w:t>
      </w:r>
    </w:p>
    <w:p>
      <w:pPr>
        <w:pStyle w:val="BodyText"/>
        <w:ind w:left="0"/>
      </w:pPr>
    </w:p>
    <w:p>
      <w:pPr>
        <w:spacing w:before="1"/>
        <w:ind w:left="0" w:right="0" w:firstLine="0"/>
        <w:jc w:val="left"/>
        <w:rPr>
          <w:b/>
          <w:sz w:val="24"/>
        </w:rPr>
      </w:pPr>
      <w:r>
        <w:rPr>
          <w:sz w:val="24"/>
        </w:rPr>
        <w:t>J</w:t>
      </w:r>
      <w:r>
        <w:rPr>
          <w:sz w:val="19"/>
        </w:rPr>
        <w:t>OURNAL</w:t>
      </w:r>
      <w:r>
        <w:rPr>
          <w:spacing w:val="-12"/>
          <w:sz w:val="19"/>
        </w:rPr>
        <w:t> </w:t>
      </w:r>
      <w:r>
        <w:rPr>
          <w:sz w:val="24"/>
        </w:rPr>
        <w:t>A</w:t>
      </w:r>
      <w:r>
        <w:rPr>
          <w:sz w:val="19"/>
        </w:rPr>
        <w:t>RTICLES</w:t>
      </w:r>
      <w:r>
        <w:rPr>
          <w:sz w:val="24"/>
        </w:rPr>
        <w:t>:</w:t>
      </w:r>
      <w:r>
        <w:rPr>
          <w:spacing w:val="-15"/>
          <w:sz w:val="24"/>
        </w:rPr>
        <w:t> </w:t>
      </w:r>
      <w:r>
        <w:rPr>
          <w:b/>
          <w:sz w:val="24"/>
        </w:rPr>
        <w:t>(</w:t>
      </w:r>
      <w:r>
        <w:rPr>
          <w:b/>
          <w:sz w:val="19"/>
        </w:rPr>
        <w:t>ACCEPTED</w:t>
      </w:r>
      <w:r>
        <w:rPr>
          <w:b/>
          <w:spacing w:val="-10"/>
          <w:sz w:val="19"/>
        </w:rPr>
        <w:t> </w:t>
      </w:r>
      <w:r>
        <w:rPr>
          <w:b/>
          <w:sz w:val="19"/>
        </w:rPr>
        <w:t>IN</w:t>
      </w:r>
      <w:r>
        <w:rPr>
          <w:b/>
          <w:spacing w:val="-8"/>
          <w:sz w:val="19"/>
        </w:rPr>
        <w:t> </w:t>
      </w:r>
      <w:r>
        <w:rPr>
          <w:b/>
          <w:spacing w:val="-2"/>
          <w:sz w:val="24"/>
        </w:rPr>
        <w:t>2025)</w:t>
      </w:r>
    </w:p>
    <w:p>
      <w:pPr>
        <w:spacing w:before="120"/>
        <w:ind w:left="720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“Can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Discount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Window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Stigma</w:t>
      </w:r>
      <w:r>
        <w:rPr>
          <w:b/>
          <w:spacing w:val="2"/>
          <w:sz w:val="24"/>
        </w:rPr>
        <w:t> </w:t>
      </w:r>
      <w:r>
        <w:rPr>
          <w:b/>
          <w:spacing w:val="-4"/>
          <w:sz w:val="24"/>
        </w:rPr>
        <w:t>be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Cured?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An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Experimental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Investigation,”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Olivier</w:t>
      </w:r>
    </w:p>
    <w:p>
      <w:pPr>
        <w:spacing w:before="0"/>
        <w:ind w:left="144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Armantier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and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Charles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A.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Holt,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forthcoming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2026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in</w:t>
      </w:r>
      <w:r>
        <w:rPr>
          <w:b/>
          <w:spacing w:val="-12"/>
          <w:sz w:val="24"/>
        </w:rPr>
        <w:t> </w:t>
      </w:r>
      <w:r>
        <w:rPr>
          <w:b/>
          <w:i/>
          <w:spacing w:val="-2"/>
          <w:sz w:val="24"/>
        </w:rPr>
        <w:t>The</w:t>
      </w:r>
      <w:r>
        <w:rPr>
          <w:b/>
          <w:i/>
          <w:spacing w:val="-10"/>
          <w:sz w:val="24"/>
        </w:rPr>
        <w:t> </w:t>
      </w:r>
      <w:r>
        <w:rPr>
          <w:b/>
          <w:i/>
          <w:spacing w:val="-2"/>
          <w:sz w:val="24"/>
        </w:rPr>
        <w:t>Review</w:t>
      </w:r>
      <w:r>
        <w:rPr>
          <w:b/>
          <w:i/>
          <w:spacing w:val="-11"/>
          <w:sz w:val="24"/>
        </w:rPr>
        <w:t> </w:t>
      </w:r>
      <w:r>
        <w:rPr>
          <w:b/>
          <w:i/>
          <w:spacing w:val="-2"/>
          <w:sz w:val="24"/>
        </w:rPr>
        <w:t>of</w:t>
      </w:r>
      <w:r>
        <w:rPr>
          <w:b/>
          <w:i/>
          <w:spacing w:val="-11"/>
          <w:sz w:val="24"/>
        </w:rPr>
        <w:t> </w:t>
      </w:r>
      <w:r>
        <w:rPr>
          <w:b/>
          <w:i/>
          <w:spacing w:val="-2"/>
          <w:sz w:val="24"/>
        </w:rPr>
        <w:t>Financial</w:t>
      </w:r>
      <w:r>
        <w:rPr>
          <w:b/>
          <w:i/>
          <w:spacing w:val="-10"/>
          <w:sz w:val="24"/>
        </w:rPr>
        <w:t> </w:t>
      </w:r>
      <w:r>
        <w:rPr>
          <w:b/>
          <w:i/>
          <w:spacing w:val="-2"/>
          <w:sz w:val="24"/>
        </w:rPr>
        <w:t>Studies</w:t>
      </w:r>
      <w:r>
        <w:rPr>
          <w:b/>
          <w:spacing w:val="-2"/>
          <w:sz w:val="24"/>
        </w:rPr>
        <w:t>.</w:t>
      </w:r>
    </w:p>
    <w:p>
      <w:pPr>
        <w:spacing w:before="120"/>
        <w:ind w:left="1440" w:right="0" w:hanging="720"/>
        <w:jc w:val="left"/>
        <w:rPr>
          <w:b/>
          <w:sz w:val="24"/>
        </w:rPr>
      </w:pPr>
      <w:r>
        <w:rPr>
          <w:b/>
          <w:sz w:val="24"/>
        </w:rPr>
        <w:t>“New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Frontiers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Research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Industrial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Decarbonization”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(K.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Gillingham,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L.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Barrage,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S. Armitage, D. Burtraw, J. Colmer, L. de Preux, J. Hawkins-Pierot, C. Holt, Valerie</w:t>
      </w:r>
    </w:p>
    <w:p>
      <w:pPr>
        <w:spacing w:before="0"/>
        <w:ind w:left="1440" w:right="0" w:firstLine="0"/>
        <w:jc w:val="left"/>
        <w:rPr>
          <w:b/>
          <w:sz w:val="24"/>
        </w:rPr>
      </w:pPr>
      <w:r>
        <w:rPr>
          <w:b/>
          <w:sz w:val="24"/>
        </w:rPr>
        <w:t>J.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Karplus,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A. Lofgren,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N. Miller,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M.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Muuls,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M. Osborne,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E. Severnini, W. </w:t>
      </w:r>
      <w:r>
        <w:rPr>
          <w:b/>
          <w:spacing w:val="-2"/>
          <w:sz w:val="24"/>
        </w:rPr>
        <w:t>Shobe,</w:t>
      </w:r>
    </w:p>
    <w:p>
      <w:pPr>
        <w:spacing w:before="0"/>
        <w:ind w:left="1440" w:right="0" w:firstLine="0"/>
        <w:jc w:val="left"/>
        <w:rPr>
          <w:b/>
          <w:sz w:val="24"/>
        </w:rPr>
      </w:pPr>
      <w:r>
        <w:rPr>
          <w:b/>
          <w:sz w:val="24"/>
        </w:rPr>
        <w:t>G.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Sileo,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V.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Smirnyagin,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T.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Stoerk,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A.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Tsyvinski,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K.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Wagner,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U.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Wagner,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X.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Wu), forthcoming in </w:t>
      </w:r>
      <w:r>
        <w:rPr>
          <w:b/>
          <w:i/>
          <w:sz w:val="24"/>
        </w:rPr>
        <w:t>Science</w:t>
      </w:r>
      <w:r>
        <w:rPr>
          <w:b/>
          <w:sz w:val="24"/>
        </w:rPr>
        <w:t>.</w:t>
      </w:r>
    </w:p>
    <w:p>
      <w:pPr>
        <w:spacing w:before="120"/>
        <w:ind w:left="720" w:right="0" w:firstLine="0"/>
        <w:jc w:val="left"/>
        <w:rPr>
          <w:b/>
          <w:sz w:val="24"/>
        </w:rPr>
      </w:pPr>
      <w:r>
        <w:rPr>
          <w:b/>
          <w:sz w:val="24"/>
        </w:rPr>
        <w:t>“Persistent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Private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Information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Experimental Asset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Markets”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(with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Daniel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Q.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Harper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header="1450" w:footer="0" w:top="1680" w:bottom="280" w:left="1440" w:right="360"/>
        </w:sectPr>
      </w:pPr>
    </w:p>
    <w:p>
      <w:pPr>
        <w:spacing w:before="241"/>
        <w:ind w:left="1440" w:right="442" w:firstLine="0"/>
        <w:jc w:val="left"/>
        <w:rPr>
          <w:b/>
          <w:sz w:val="24"/>
        </w:rPr>
      </w:pPr>
      <w:r>
        <w:rPr>
          <w:b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Margaret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M.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Isaacson),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forthcoming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2026,</w:t>
      </w:r>
      <w:r>
        <w:rPr>
          <w:b/>
          <w:spacing w:val="-3"/>
          <w:sz w:val="24"/>
        </w:rPr>
        <w:t> </w:t>
      </w:r>
      <w:r>
        <w:rPr>
          <w:b/>
          <w:i/>
          <w:sz w:val="24"/>
        </w:rPr>
        <w:t>Southern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Economic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Journal</w:t>
      </w:r>
      <w:r>
        <w:rPr>
          <w:b/>
          <w:sz w:val="24"/>
        </w:rPr>
        <w:t>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open access: https://doi.org/10.1002/soej.70010</w:t>
      </w:r>
    </w:p>
    <w:p>
      <w:pPr>
        <w:spacing w:before="120"/>
        <w:ind w:left="1440" w:right="442" w:hanging="720"/>
        <w:jc w:val="left"/>
        <w:rPr>
          <w:b/>
          <w:sz w:val="24"/>
        </w:rPr>
      </w:pPr>
      <w:r>
        <w:rPr>
          <w:b/>
          <w:sz w:val="24"/>
        </w:rPr>
        <w:t>“Missing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Margin: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Behavioral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Biases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Incremental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Decision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Making,”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(forthcoming </w:t>
      </w:r>
      <w:r>
        <w:rPr>
          <w:b/>
          <w:spacing w:val="-2"/>
          <w:sz w:val="24"/>
        </w:rPr>
        <w:t>2026)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with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Madeleine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Green,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Juliette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Sellgren,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and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Erica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Sprott,</w:t>
      </w:r>
      <w:r>
        <w:rPr>
          <w:b/>
          <w:spacing w:val="-13"/>
          <w:sz w:val="24"/>
        </w:rPr>
        <w:t> </w:t>
      </w:r>
      <w:r>
        <w:rPr>
          <w:b/>
          <w:i/>
          <w:spacing w:val="-2"/>
          <w:sz w:val="24"/>
        </w:rPr>
        <w:t>Review</w:t>
      </w:r>
      <w:r>
        <w:rPr>
          <w:b/>
          <w:i/>
          <w:spacing w:val="-13"/>
          <w:sz w:val="24"/>
        </w:rPr>
        <w:t> </w:t>
      </w:r>
      <w:r>
        <w:rPr>
          <w:b/>
          <w:i/>
          <w:spacing w:val="-2"/>
          <w:sz w:val="24"/>
        </w:rPr>
        <w:t>of</w:t>
      </w:r>
      <w:r>
        <w:rPr>
          <w:b/>
          <w:i/>
          <w:spacing w:val="-13"/>
          <w:sz w:val="24"/>
        </w:rPr>
        <w:t> </w:t>
      </w:r>
      <w:r>
        <w:rPr>
          <w:b/>
          <w:i/>
          <w:spacing w:val="-2"/>
          <w:sz w:val="24"/>
        </w:rPr>
        <w:t>Behavioral Economics</w:t>
      </w:r>
      <w:r>
        <w:rPr>
          <w:b/>
          <w:spacing w:val="-2"/>
          <w:sz w:val="24"/>
        </w:rPr>
        <w:t>.</w:t>
      </w:r>
    </w:p>
    <w:p>
      <w:pPr>
        <w:spacing w:before="120"/>
        <w:ind w:left="1440" w:right="982" w:hanging="720"/>
        <w:jc w:val="left"/>
        <w:rPr>
          <w:b/>
          <w:sz w:val="24"/>
        </w:rPr>
      </w:pPr>
      <w:r>
        <w:rPr>
          <w:b/>
          <w:spacing w:val="-2"/>
          <w:sz w:val="24"/>
        </w:rPr>
        <w:t>“Inventory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Management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with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Carryover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in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a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Laboratory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Setting: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Going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Beyond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the </w:t>
      </w:r>
      <w:r>
        <w:rPr>
          <w:b/>
          <w:sz w:val="24"/>
        </w:rPr>
        <w:t>Newsvendor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Paradigm,”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(2025),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Béatrice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Boulu-Reshef,</w:t>
      </w:r>
      <w:r>
        <w:rPr>
          <w:b/>
          <w:spacing w:val="38"/>
          <w:sz w:val="24"/>
        </w:rPr>
        <w:t> </w:t>
      </w:r>
      <w:r>
        <w:rPr>
          <w:b/>
          <w:i/>
          <w:sz w:val="24"/>
        </w:rPr>
        <w:t>Experimental </w:t>
      </w:r>
      <w:r>
        <w:rPr>
          <w:b/>
          <w:i/>
          <w:spacing w:val="-2"/>
          <w:sz w:val="24"/>
        </w:rPr>
        <w:t>Economics</w:t>
      </w:r>
      <w:r>
        <w:rPr>
          <w:b/>
          <w:spacing w:val="-2"/>
          <w:sz w:val="24"/>
        </w:rPr>
        <w:t>.</w:t>
      </w:r>
    </w:p>
    <w:p>
      <w:pPr>
        <w:spacing w:line="276" w:lineRule="auto" w:before="120"/>
        <w:ind w:left="1440" w:right="442" w:hanging="720"/>
        <w:jc w:val="left"/>
        <w:rPr>
          <w:sz w:val="22"/>
        </w:rPr>
      </w:pPr>
      <w:r>
        <w:rPr>
          <w:sz w:val="24"/>
        </w:rPr>
        <w:t>“Rent Dissipation and Streamlined Costs: Laboratory Experiments,” (forthcoming 2025) with Angela Smith, </w:t>
      </w:r>
      <w:r>
        <w:rPr>
          <w:i/>
          <w:sz w:val="24"/>
        </w:rPr>
        <w:t>Games and Economic Behavior</w:t>
      </w:r>
      <w:r>
        <w:rPr>
          <w:sz w:val="24"/>
        </w:rPr>
        <w:t>, preprint available online: </w:t>
      </w:r>
      <w:hyperlink r:id="rId8">
        <w:r>
          <w:rPr>
            <w:color w:val="006FC0"/>
            <w:spacing w:val="-2"/>
            <w:sz w:val="22"/>
            <w:u w:val="single" w:color="006FC0"/>
          </w:rPr>
          <w:t>https://www.sciencedirect.com/science/article/pii/S089982562300163X?utm_campaign=STMJ_</w:t>
        </w:r>
      </w:hyperlink>
      <w:r>
        <w:rPr>
          <w:color w:val="006FC0"/>
          <w:spacing w:val="-2"/>
          <w:sz w:val="22"/>
        </w:rPr>
        <w:t> </w:t>
      </w:r>
      <w:hyperlink r:id="rId8">
        <w:r>
          <w:rPr>
            <w:color w:val="006FC0"/>
            <w:spacing w:val="-2"/>
            <w:sz w:val="22"/>
            <w:u w:val="single" w:color="006FC0"/>
          </w:rPr>
          <w:t>AUTH_SERV_PUBLISHED&amp;utm_medium=email&amp;utm_acid=86810394&amp;SIS_ID=&amp;dgcid=ST</w:t>
        </w:r>
      </w:hyperlink>
      <w:r>
        <w:rPr>
          <w:color w:val="006FC0"/>
          <w:spacing w:val="-2"/>
          <w:sz w:val="22"/>
        </w:rPr>
        <w:t> </w:t>
      </w:r>
      <w:hyperlink r:id="rId8">
        <w:r>
          <w:rPr>
            <w:color w:val="006FC0"/>
            <w:spacing w:val="-2"/>
            <w:sz w:val="22"/>
            <w:u w:val="single" w:color="006FC0"/>
          </w:rPr>
          <w:t>MJ_AUTH_SERV_PUBLISHED&amp;CMX_ID=&amp;utm_in=DM426533&amp;utm_source=AC</w:t>
        </w:r>
      </w:hyperlink>
    </w:p>
    <w:p>
      <w:pPr>
        <w:pStyle w:val="BodyText"/>
        <w:spacing w:line="276" w:lineRule="auto" w:before="240"/>
        <w:ind w:right="671" w:hanging="720"/>
        <w:jc w:val="both"/>
      </w:pPr>
      <w:r>
        <w:rPr/>
        <w:t>“Binary</w:t>
      </w:r>
      <w:r>
        <w:rPr>
          <w:spacing w:val="-1"/>
        </w:rPr>
        <w:t> </w:t>
      </w:r>
      <w:r>
        <w:rPr/>
        <w:t>Conflict: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Experimental</w:t>
      </w:r>
      <w:r>
        <w:rPr>
          <w:spacing w:val="-1"/>
        </w:rPr>
        <w:t> </w:t>
      </w:r>
      <w:r>
        <w:rPr/>
        <w:t>Study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Strategic</w:t>
      </w:r>
      <w:r>
        <w:rPr>
          <w:spacing w:val="-1"/>
        </w:rPr>
        <w:t> </w:t>
      </w:r>
      <w:r>
        <w:rPr/>
        <w:t>Effectiveness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Equilibrium,”</w:t>
      </w:r>
      <w:r>
        <w:rPr>
          <w:spacing w:val="-1"/>
        </w:rPr>
        <w:t> </w:t>
      </w:r>
      <w:r>
        <w:rPr/>
        <w:t>(2024) Charles</w:t>
      </w:r>
      <w:r>
        <w:rPr>
          <w:spacing w:val="-4"/>
        </w:rPr>
        <w:t> </w:t>
      </w:r>
      <w:r>
        <w:rPr/>
        <w:t>Holt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Thomas</w:t>
      </w:r>
      <w:r>
        <w:rPr>
          <w:spacing w:val="-4"/>
        </w:rPr>
        <w:t> </w:t>
      </w:r>
      <w:r>
        <w:rPr/>
        <w:t>Palfrey,</w:t>
      </w:r>
      <w:r>
        <w:rPr>
          <w:spacing w:val="-3"/>
        </w:rPr>
        <w:t> </w:t>
      </w:r>
      <w:r>
        <w:rPr>
          <w:i/>
        </w:rPr>
        <w:t>American</w:t>
      </w:r>
      <w:r>
        <w:rPr>
          <w:i/>
          <w:spacing w:val="-3"/>
        </w:rPr>
        <w:t> </w:t>
      </w:r>
      <w:r>
        <w:rPr>
          <w:i/>
        </w:rPr>
        <w:t>Journal</w:t>
      </w:r>
      <w:r>
        <w:rPr>
          <w:i/>
          <w:spacing w:val="-3"/>
        </w:rPr>
        <w:t> </w:t>
      </w:r>
      <w:r>
        <w:rPr>
          <w:i/>
        </w:rPr>
        <w:t>of</w:t>
      </w:r>
      <w:r>
        <w:rPr>
          <w:i/>
          <w:spacing w:val="-3"/>
        </w:rPr>
        <w:t> </w:t>
      </w:r>
      <w:r>
        <w:rPr>
          <w:i/>
        </w:rPr>
        <w:t>Political</w:t>
      </w:r>
      <w:r>
        <w:rPr>
          <w:i/>
          <w:spacing w:val="-3"/>
        </w:rPr>
        <w:t> </w:t>
      </w:r>
      <w:r>
        <w:rPr>
          <w:i/>
        </w:rPr>
        <w:t>Science</w:t>
      </w:r>
      <w:r>
        <w:rPr/>
        <w:t>, 68(4),</w:t>
      </w:r>
      <w:r>
        <w:rPr>
          <w:spacing w:val="-3"/>
        </w:rPr>
        <w:t> </w:t>
      </w:r>
      <w:r>
        <w:rPr/>
        <w:t>1431- 1446. https://onlinelibrary.wiley.com/doi/10.1111/ajps.12810.</w:t>
      </w:r>
    </w:p>
    <w:p>
      <w:pPr>
        <w:pStyle w:val="BodyText"/>
        <w:spacing w:before="239"/>
        <w:ind w:left="720"/>
      </w:pPr>
      <w:r>
        <w:rPr/>
        <w:t>“Permutation</w:t>
      </w:r>
      <w:r>
        <w:rPr>
          <w:spacing w:val="-1"/>
        </w:rPr>
        <w:t> </w:t>
      </w:r>
      <w:r>
        <w:rPr/>
        <w:t>Tests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Experimental</w:t>
      </w:r>
      <w:r>
        <w:rPr>
          <w:spacing w:val="-1"/>
        </w:rPr>
        <w:t> </w:t>
      </w:r>
      <w:r>
        <w:rPr/>
        <w:t>Data”</w:t>
      </w:r>
      <w:r>
        <w:rPr>
          <w:spacing w:val="-2"/>
        </w:rPr>
        <w:t> </w:t>
      </w:r>
      <w:r>
        <w:rPr/>
        <w:t>(2023)</w:t>
      </w:r>
      <w:r>
        <w:rPr>
          <w:spacing w:val="-1"/>
        </w:rPr>
        <w:t> </w:t>
      </w:r>
      <w:r>
        <w:rPr/>
        <w:t>Charles</w:t>
      </w:r>
      <w:r>
        <w:rPr>
          <w:spacing w:val="-1"/>
        </w:rPr>
        <w:t> </w:t>
      </w:r>
      <w:r>
        <w:rPr/>
        <w:t>A.</w:t>
      </w:r>
      <w:r>
        <w:rPr>
          <w:spacing w:val="-1"/>
        </w:rPr>
        <w:t> </w:t>
      </w:r>
      <w:r>
        <w:rPr/>
        <w:t>Holt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Sean</w:t>
      </w:r>
      <w:r>
        <w:rPr>
          <w:spacing w:val="-1"/>
        </w:rPr>
        <w:t> </w:t>
      </w:r>
      <w:r>
        <w:rPr/>
        <w:t>P.</w:t>
      </w:r>
      <w:r>
        <w:rPr>
          <w:spacing w:val="-1"/>
        </w:rPr>
        <w:t> </w:t>
      </w:r>
      <w:r>
        <w:rPr>
          <w:spacing w:val="-2"/>
        </w:rPr>
        <w:t>Sullivan,</w:t>
      </w:r>
    </w:p>
    <w:p>
      <w:pPr>
        <w:spacing w:before="42"/>
        <w:ind w:left="1440" w:right="0" w:firstLine="0"/>
        <w:jc w:val="left"/>
        <w:rPr>
          <w:sz w:val="24"/>
        </w:rPr>
      </w:pPr>
      <w:r>
        <w:rPr>
          <w:i/>
          <w:sz w:val="24"/>
        </w:rPr>
        <w:t>Experimental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26: 775-</w:t>
      </w:r>
      <w:r>
        <w:rPr>
          <w:spacing w:val="-4"/>
          <w:sz w:val="24"/>
        </w:rPr>
        <w:t>812.</w:t>
      </w:r>
    </w:p>
    <w:p>
      <w:pPr>
        <w:pStyle w:val="BodyText"/>
        <w:spacing w:before="162"/>
        <w:ind w:right="442" w:hanging="720"/>
        <w:rPr>
          <w:rFonts w:ascii="Segoe UI" w:hAnsi="Segoe UI"/>
        </w:rPr>
      </w:pPr>
      <w:r>
        <w:rPr/>
        <w:t>“Endogenous Reference Price Auctions for a Diverse Set of Commodities: An Experimental Analysis”</w:t>
      </w:r>
      <w:r>
        <w:rPr>
          <w:spacing w:val="-5"/>
        </w:rPr>
        <w:t> </w:t>
      </w:r>
      <w:r>
        <w:rPr/>
        <w:t>(2023)</w:t>
      </w:r>
      <w:r>
        <w:rPr>
          <w:spacing w:val="-4"/>
        </w:rPr>
        <w:t> </w:t>
      </w:r>
      <w:r>
        <w:rPr/>
        <w:t>Olivier</w:t>
      </w:r>
      <w:r>
        <w:rPr>
          <w:spacing w:val="-4"/>
        </w:rPr>
        <w:t> </w:t>
      </w:r>
      <w:r>
        <w:rPr/>
        <w:t>Armantier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Charles</w:t>
      </w:r>
      <w:r>
        <w:rPr>
          <w:spacing w:val="-5"/>
        </w:rPr>
        <w:t> </w:t>
      </w:r>
      <w:r>
        <w:rPr/>
        <w:t>Holt,</w:t>
      </w:r>
      <w:r>
        <w:rPr>
          <w:spacing w:val="-4"/>
        </w:rPr>
        <w:t> </w:t>
      </w:r>
      <w:r>
        <w:rPr>
          <w:i/>
        </w:rPr>
        <w:t>Experimental</w:t>
      </w:r>
      <w:r>
        <w:rPr>
          <w:i/>
          <w:spacing w:val="-4"/>
        </w:rPr>
        <w:t> </w:t>
      </w:r>
      <w:r>
        <w:rPr>
          <w:i/>
        </w:rPr>
        <w:t>Economics</w:t>
      </w:r>
      <w:r>
        <w:rPr/>
        <w:t>, </w:t>
      </w:r>
      <w:r>
        <w:rPr>
          <w:rFonts w:ascii="Segoe UI" w:hAnsi="Segoe UI"/>
          <w:color w:val="5B606B"/>
        </w:rPr>
        <w:t>30:1- 27,</w:t>
      </w:r>
      <w:r>
        <w:rPr>
          <w:rFonts w:ascii="Segoe UI" w:hAnsi="Segoe UI"/>
          <w:color w:val="5B606B"/>
          <w:spacing w:val="40"/>
        </w:rPr>
        <w:t> </w:t>
      </w:r>
      <w:r>
        <w:rPr>
          <w:rFonts w:ascii="Segoe UI" w:hAnsi="Segoe UI"/>
          <w:color w:val="5B606B"/>
        </w:rPr>
        <w:t>doi: 10.1007/s10683-022-09783-6</w:t>
      </w:r>
    </w:p>
    <w:p>
      <w:pPr>
        <w:spacing w:before="120"/>
        <w:ind w:left="1440" w:right="329" w:hanging="720"/>
        <w:jc w:val="left"/>
        <w:rPr>
          <w:sz w:val="24"/>
        </w:rPr>
      </w:pPr>
      <w:r>
        <w:rPr>
          <w:sz w:val="24"/>
        </w:rPr>
        <w:t>“Price-Responsive Allowance Supply in Emissions Markets,” Dallas Burtraw, Charles Holt, Karen</w:t>
      </w:r>
      <w:r>
        <w:rPr>
          <w:spacing w:val="-3"/>
          <w:sz w:val="24"/>
        </w:rPr>
        <w:t> </w:t>
      </w:r>
      <w:r>
        <w:rPr>
          <w:sz w:val="24"/>
        </w:rPr>
        <w:t>Palmer,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Bill</w:t>
      </w:r>
      <w:r>
        <w:rPr>
          <w:spacing w:val="-5"/>
          <w:sz w:val="24"/>
        </w:rPr>
        <w:t> </w:t>
      </w:r>
      <w:r>
        <w:rPr>
          <w:sz w:val="24"/>
        </w:rPr>
        <w:t>Shobe,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Association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Environmental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Resource Economists</w:t>
      </w:r>
      <w:r>
        <w:rPr>
          <w:sz w:val="24"/>
        </w:rPr>
        <w:t>, volume 9, number 5, September 2022, 851-884.</w:t>
      </w:r>
    </w:p>
    <w:p>
      <w:pPr>
        <w:pStyle w:val="BodyText"/>
        <w:spacing w:before="240"/>
        <w:ind w:left="720"/>
        <w:rPr>
          <w:i/>
        </w:rPr>
      </w:pPr>
      <w:r>
        <w:rPr/>
        <w:t>“Bargaining,</w:t>
      </w:r>
      <w:r>
        <w:rPr>
          <w:spacing w:val="-2"/>
        </w:rPr>
        <w:t> </w:t>
      </w:r>
      <w:r>
        <w:rPr/>
        <w:t>Fairness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Conflict,”</w:t>
      </w:r>
      <w:r>
        <w:rPr>
          <w:spacing w:val="-1"/>
        </w:rPr>
        <w:t> </w:t>
      </w:r>
      <w:r>
        <w:rPr/>
        <w:t>Charles</w:t>
      </w:r>
      <w:r>
        <w:rPr>
          <w:spacing w:val="-1"/>
        </w:rPr>
        <w:t> </w:t>
      </w:r>
      <w:r>
        <w:rPr/>
        <w:t>A.</w:t>
      </w:r>
      <w:r>
        <w:rPr>
          <w:spacing w:val="-3"/>
        </w:rPr>
        <w:t> </w:t>
      </w:r>
      <w:r>
        <w:rPr/>
        <w:t>Holt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Katri</w:t>
      </w:r>
      <w:r>
        <w:rPr>
          <w:spacing w:val="-1"/>
        </w:rPr>
        <w:t> </w:t>
      </w:r>
      <w:r>
        <w:rPr/>
        <w:t>K.</w:t>
      </w:r>
      <w:r>
        <w:rPr>
          <w:spacing w:val="-1"/>
        </w:rPr>
        <w:t> </w:t>
      </w:r>
      <w:r>
        <w:rPr/>
        <w:t>Sieberg, </w:t>
      </w:r>
      <w:r>
        <w:rPr>
          <w:i/>
        </w:rPr>
        <w:t>Homo</w:t>
      </w:r>
      <w:r>
        <w:rPr>
          <w:i/>
          <w:spacing w:val="-1"/>
        </w:rPr>
        <w:t> </w:t>
      </w:r>
      <w:r>
        <w:rPr>
          <w:i/>
          <w:spacing w:val="-2"/>
        </w:rPr>
        <w:t>Oeconomicus,</w:t>
      </w:r>
    </w:p>
    <w:p>
      <w:pPr>
        <w:pStyle w:val="BodyText"/>
      </w:pPr>
      <w:r>
        <w:rPr/>
        <w:t>2022,</w:t>
      </w:r>
      <w:r>
        <w:rPr>
          <w:spacing w:val="-12"/>
        </w:rPr>
        <w:t> </w:t>
      </w:r>
      <w:r>
        <w:rPr/>
        <w:t>https://doi.org/10.1007/s41412-022-00130-</w:t>
      </w:r>
      <w:r>
        <w:rPr>
          <w:spacing w:val="-10"/>
        </w:rPr>
        <w:t>x</w:t>
      </w:r>
    </w:p>
    <w:p>
      <w:pPr>
        <w:pStyle w:val="BodyText"/>
        <w:spacing w:before="240"/>
        <w:ind w:hanging="720"/>
      </w:pPr>
      <w:r>
        <w:rPr/>
        <w:t>“An Experimental Study of Strategic Voting and Accuracy of Verdicts with Sequential and Simultaneous</w:t>
      </w:r>
      <w:r>
        <w:rPr>
          <w:spacing w:val="-5"/>
        </w:rPr>
        <w:t> </w:t>
      </w:r>
      <w:r>
        <w:rPr/>
        <w:t>Voting,”</w:t>
      </w:r>
      <w:r>
        <w:rPr>
          <w:spacing w:val="-4"/>
        </w:rPr>
        <w:t> </w:t>
      </w:r>
      <w:r>
        <w:rPr/>
        <w:t>Lisa</w:t>
      </w:r>
      <w:r>
        <w:rPr>
          <w:spacing w:val="-4"/>
        </w:rPr>
        <w:t> </w:t>
      </w:r>
      <w:r>
        <w:rPr/>
        <w:t>Anderson,</w:t>
      </w:r>
      <w:r>
        <w:rPr>
          <w:spacing w:val="-4"/>
        </w:rPr>
        <w:t> </w:t>
      </w:r>
      <w:r>
        <w:rPr/>
        <w:t>Charles</w:t>
      </w:r>
      <w:r>
        <w:rPr>
          <w:spacing w:val="-5"/>
        </w:rPr>
        <w:t> </w:t>
      </w:r>
      <w:r>
        <w:rPr/>
        <w:t>Holt,</w:t>
      </w:r>
      <w:r>
        <w:rPr>
          <w:spacing w:val="-4"/>
        </w:rPr>
        <w:t> </w:t>
      </w:r>
      <w:r>
        <w:rPr/>
        <w:t>Beth</w:t>
      </w:r>
      <w:r>
        <w:rPr>
          <w:spacing w:val="-4"/>
        </w:rPr>
        <w:t> </w:t>
      </w:r>
      <w:r>
        <w:rPr/>
        <w:t>Freeborn,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Katri</w:t>
      </w:r>
      <w:r>
        <w:rPr>
          <w:spacing w:val="-4"/>
        </w:rPr>
        <w:t> </w:t>
      </w:r>
      <w:r>
        <w:rPr/>
        <w:t>Sieberg, </w:t>
      </w:r>
      <w:r>
        <w:rPr>
          <w:i/>
        </w:rPr>
        <w:t>Games</w:t>
      </w:r>
      <w:r>
        <w:rPr/>
        <w:t>, 2022, 13(2), 10.3390/g13020026.</w:t>
      </w:r>
    </w:p>
    <w:p>
      <w:pPr>
        <w:pStyle w:val="BodyText"/>
        <w:spacing w:before="240"/>
        <w:ind w:right="442" w:hanging="720"/>
      </w:pPr>
      <w:r>
        <w:rPr/>
        <w:t>“An</w:t>
      </w:r>
      <w:r>
        <w:rPr>
          <w:spacing w:val="-3"/>
        </w:rPr>
        <w:t> </w:t>
      </w:r>
      <w:r>
        <w:rPr/>
        <w:t>Experimental</w:t>
      </w:r>
      <w:r>
        <w:rPr>
          <w:spacing w:val="-3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Risk</w:t>
      </w:r>
      <w:r>
        <w:rPr>
          <w:spacing w:val="-4"/>
        </w:rPr>
        <w:t> </w:t>
      </w:r>
      <w:r>
        <w:rPr/>
        <w:t>Effects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Attacker-Defender</w:t>
      </w:r>
      <w:r>
        <w:rPr>
          <w:spacing w:val="-3"/>
        </w:rPr>
        <w:t> </w:t>
      </w:r>
      <w:r>
        <w:rPr/>
        <w:t>Games,”</w:t>
      </w:r>
      <w:r>
        <w:rPr>
          <w:spacing w:val="-3"/>
        </w:rPr>
        <w:t> </w:t>
      </w:r>
      <w:r>
        <w:rPr/>
        <w:t>Charles</w:t>
      </w:r>
      <w:r>
        <w:rPr>
          <w:spacing w:val="-3"/>
        </w:rPr>
        <w:t> </w:t>
      </w:r>
      <w:r>
        <w:rPr/>
        <w:t>A.</w:t>
      </w:r>
      <w:r>
        <w:rPr>
          <w:spacing w:val="-5"/>
        </w:rPr>
        <w:t> </w:t>
      </w:r>
      <w:r>
        <w:rPr/>
        <w:t>Holt, Ricky</w:t>
      </w:r>
      <w:r>
        <w:rPr>
          <w:spacing w:val="-3"/>
        </w:rPr>
        <w:t> </w:t>
      </w:r>
      <w:r>
        <w:rPr/>
        <w:t>Sahu,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Angela</w:t>
      </w:r>
      <w:r>
        <w:rPr>
          <w:spacing w:val="-4"/>
        </w:rPr>
        <w:t> </w:t>
      </w:r>
      <w:r>
        <w:rPr/>
        <w:t>M.</w:t>
      </w:r>
      <w:r>
        <w:rPr>
          <w:spacing w:val="-3"/>
        </w:rPr>
        <w:t> </w:t>
      </w:r>
      <w:r>
        <w:rPr/>
        <w:t>Smith,</w:t>
      </w:r>
      <w:r>
        <w:rPr>
          <w:spacing w:val="-3"/>
        </w:rPr>
        <w:t> </w:t>
      </w:r>
      <w:r>
        <w:rPr>
          <w:i/>
        </w:rPr>
        <w:t>Southern</w:t>
      </w:r>
      <w:r>
        <w:rPr>
          <w:i/>
          <w:spacing w:val="-3"/>
        </w:rPr>
        <w:t> </w:t>
      </w:r>
      <w:r>
        <w:rPr>
          <w:i/>
        </w:rPr>
        <w:t>Economic</w:t>
      </w:r>
      <w:r>
        <w:rPr>
          <w:i/>
          <w:spacing w:val="-3"/>
        </w:rPr>
        <w:t> </w:t>
      </w:r>
      <w:r>
        <w:rPr>
          <w:i/>
        </w:rPr>
        <w:t>Journal</w:t>
      </w:r>
      <w:r>
        <w:rPr/>
        <w:t>,</w:t>
      </w:r>
      <w:r>
        <w:rPr>
          <w:spacing w:val="-3"/>
        </w:rPr>
        <w:t> </w:t>
      </w:r>
      <w:r>
        <w:rPr/>
        <w:t>2022,</w:t>
      </w:r>
      <w:r>
        <w:rPr>
          <w:spacing w:val="-3"/>
        </w:rPr>
        <w:t> </w:t>
      </w:r>
      <w:r>
        <w:rPr/>
        <w:t>89:</w:t>
      </w:r>
      <w:r>
        <w:rPr>
          <w:spacing w:val="-4"/>
        </w:rPr>
        <w:t> </w:t>
      </w:r>
      <w:r>
        <w:rPr/>
        <w:t>185-315, recipient of the 2023 Georgeseu-Roegen Prize for the best paper (runner up) in the </w:t>
      </w:r>
      <w:r>
        <w:rPr>
          <w:i/>
        </w:rPr>
        <w:t>Southern Economic Journal</w:t>
      </w:r>
      <w:r>
        <w:rPr/>
        <w:t>.</w:t>
      </w:r>
    </w:p>
    <w:p>
      <w:pPr>
        <w:spacing w:before="240"/>
        <w:ind w:left="1440" w:right="442" w:hanging="720"/>
        <w:jc w:val="left"/>
        <w:rPr>
          <w:sz w:val="24"/>
        </w:rPr>
      </w:pPr>
      <w:r>
        <w:rPr>
          <w:sz w:val="24"/>
        </w:rPr>
        <w:t>“Upside Versus Downside Risk: Gender, Stakes, and Skewness,” Irene Comeig, Charles Holt, and</w:t>
      </w:r>
      <w:r>
        <w:rPr>
          <w:spacing w:val="-4"/>
          <w:sz w:val="24"/>
        </w:rPr>
        <w:t> </w:t>
      </w:r>
      <w:r>
        <w:rPr>
          <w:sz w:val="24"/>
        </w:rPr>
        <w:t>Ainhoa</w:t>
      </w:r>
      <w:r>
        <w:rPr>
          <w:spacing w:val="-4"/>
          <w:sz w:val="24"/>
        </w:rPr>
        <w:t> </w:t>
      </w:r>
      <w:r>
        <w:rPr>
          <w:sz w:val="24"/>
        </w:rPr>
        <w:t>Jaramillo-Gutiérrez,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Behavior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Organization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2022, 200: 21-30.</w:t>
      </w:r>
    </w:p>
    <w:p>
      <w:pPr>
        <w:spacing w:after="0"/>
        <w:jc w:val="left"/>
        <w:rPr>
          <w:sz w:val="24"/>
        </w:rPr>
        <w:sectPr>
          <w:pgSz w:w="12240" w:h="15840"/>
          <w:pgMar w:header="1450" w:footer="0" w:top="1680" w:bottom="280" w:left="1440" w:right="360"/>
        </w:sectPr>
      </w:pPr>
    </w:p>
    <w:p>
      <w:pPr>
        <w:spacing w:before="241"/>
        <w:ind w:left="1440" w:right="811" w:hanging="720"/>
        <w:jc w:val="both"/>
        <w:rPr>
          <w:sz w:val="24"/>
        </w:rPr>
      </w:pPr>
      <w:r>
        <w:rPr>
          <w:sz w:val="24"/>
        </w:rPr>
        <w:t>“Capital</w:t>
      </w:r>
      <w:r>
        <w:rPr>
          <w:spacing w:val="-3"/>
          <w:sz w:val="24"/>
        </w:rPr>
        <w:t> </w:t>
      </w:r>
      <w:r>
        <w:rPr>
          <w:sz w:val="24"/>
        </w:rPr>
        <w:t>Constraints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Asset</w:t>
      </w:r>
      <w:r>
        <w:rPr>
          <w:spacing w:val="-3"/>
          <w:sz w:val="24"/>
        </w:rPr>
        <w:t> </w:t>
      </w:r>
      <w:r>
        <w:rPr>
          <w:sz w:val="24"/>
        </w:rPr>
        <w:t>Bubbles,”</w:t>
      </w:r>
      <w:r>
        <w:rPr>
          <w:spacing w:val="-3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Lee</w:t>
      </w:r>
      <w:r>
        <w:rPr>
          <w:spacing w:val="-3"/>
          <w:sz w:val="24"/>
        </w:rPr>
        <w:t> </w:t>
      </w:r>
      <w:r>
        <w:rPr>
          <w:sz w:val="24"/>
        </w:rPr>
        <w:t>Coppock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Daniel</w:t>
      </w:r>
      <w:r>
        <w:rPr>
          <w:spacing w:val="-3"/>
          <w:sz w:val="24"/>
        </w:rPr>
        <w:t> </w:t>
      </w:r>
      <w:r>
        <w:rPr>
          <w:sz w:val="24"/>
        </w:rPr>
        <w:t>Harper),</w:t>
      </w:r>
      <w:r>
        <w:rPr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 Economic Behavior and Organization, </w:t>
      </w:r>
      <w:r>
        <w:rPr>
          <w:sz w:val="24"/>
        </w:rPr>
        <w:t>2021, 183, 75-88.</w:t>
      </w:r>
    </w:p>
    <w:p>
      <w:pPr>
        <w:pStyle w:val="BodyText"/>
        <w:spacing w:before="120"/>
        <w:ind w:right="356" w:hanging="720"/>
        <w:jc w:val="both"/>
      </w:pPr>
      <w:r>
        <w:rPr/>
        <w:t>“Overcoming Discount Window Stigma: An Experimental Investigation,” (with Olivier Armantier), </w:t>
      </w:r>
      <w:r>
        <w:rPr>
          <w:i/>
        </w:rPr>
        <w:t>Review of Financial Studies</w:t>
      </w:r>
      <w:r>
        <w:rPr/>
        <w:t>. 2020, 12, 5630–5659, </w:t>
      </w:r>
      <w:r>
        <w:rPr>
          <w:spacing w:val="-2"/>
        </w:rPr>
        <w:t>https://doi.org/10.1093/rfs/hhaa055</w:t>
      </w:r>
    </w:p>
    <w:p>
      <w:pPr>
        <w:pStyle w:val="BodyText"/>
        <w:spacing w:before="240"/>
        <w:ind w:right="407" w:hanging="720"/>
        <w:jc w:val="both"/>
      </w:pPr>
      <w:r>
        <w:rPr>
          <w:spacing w:val="-2"/>
        </w:rPr>
        <w:t>“Leadership</w:t>
      </w:r>
      <w:r>
        <w:rPr>
          <w:spacing w:val="-9"/>
        </w:rPr>
        <w:t> </w:t>
      </w:r>
      <w:r>
        <w:rPr>
          <w:spacing w:val="-2"/>
        </w:rPr>
        <w:t>Styles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Free</w:t>
      </w:r>
      <w:r>
        <w:rPr>
          <w:spacing w:val="-9"/>
        </w:rPr>
        <w:t> </w:t>
      </w:r>
      <w:r>
        <w:rPr>
          <w:spacing w:val="-2"/>
        </w:rPr>
        <w:t>Riding:</w:t>
      </w:r>
      <w:r>
        <w:rPr>
          <w:spacing w:val="-9"/>
        </w:rPr>
        <w:t> </w:t>
      </w:r>
      <w:r>
        <w:rPr>
          <w:spacing w:val="-2"/>
        </w:rPr>
        <w:t>An</w:t>
      </w:r>
      <w:r>
        <w:rPr>
          <w:spacing w:val="-9"/>
        </w:rPr>
        <w:t> </w:t>
      </w:r>
      <w:r>
        <w:rPr>
          <w:spacing w:val="-2"/>
        </w:rPr>
        <w:t>Experimental</w:t>
      </w:r>
      <w:r>
        <w:rPr>
          <w:spacing w:val="-10"/>
        </w:rPr>
        <w:t> </w:t>
      </w:r>
      <w:r>
        <w:rPr>
          <w:spacing w:val="-2"/>
        </w:rPr>
        <w:t>Investigation,”</w:t>
      </w:r>
      <w:r>
        <w:rPr>
          <w:spacing w:val="-10"/>
        </w:rPr>
        <w:t> </w:t>
      </w:r>
      <w:r>
        <w:rPr>
          <w:spacing w:val="-2"/>
        </w:rPr>
        <w:t>(with</w:t>
      </w:r>
      <w:r>
        <w:rPr>
          <w:spacing w:val="-9"/>
        </w:rPr>
        <w:t> </w:t>
      </w:r>
      <w:r>
        <w:rPr>
          <w:spacing w:val="-2"/>
        </w:rPr>
        <w:t>Béatrice</w:t>
      </w:r>
      <w:r>
        <w:rPr>
          <w:spacing w:val="-4"/>
        </w:rPr>
        <w:t> </w:t>
      </w:r>
      <w:r>
        <w:rPr>
          <w:spacing w:val="-2"/>
        </w:rPr>
        <w:t>Boulu-Reshrf, </w:t>
      </w:r>
      <w:r>
        <w:rPr/>
        <w:t>Matt Rodgers, and Melissa</w:t>
      </w:r>
      <w:r>
        <w:rPr>
          <w:spacing w:val="-4"/>
        </w:rPr>
        <w:t> </w:t>
      </w:r>
      <w:r>
        <w:rPr/>
        <w:t>Thomas-Hunt), </w:t>
      </w:r>
      <w:r>
        <w:rPr>
          <w:i/>
        </w:rPr>
        <w:t>The Leadership</w:t>
      </w:r>
      <w:r>
        <w:rPr>
          <w:i/>
          <w:spacing w:val="-1"/>
        </w:rPr>
        <w:t> </w:t>
      </w:r>
      <w:r>
        <w:rPr>
          <w:i/>
        </w:rPr>
        <w:t>Quarterly</w:t>
      </w:r>
      <w:r>
        <w:rPr/>
        <w:t>, 2020, 31, 101409, </w:t>
      </w:r>
      <w:r>
        <w:rPr>
          <w:spacing w:val="-2"/>
        </w:rPr>
        <w:t>1-11.</w:t>
      </w:r>
    </w:p>
    <w:p>
      <w:pPr>
        <w:pStyle w:val="BodyText"/>
        <w:spacing w:before="120"/>
        <w:ind w:right="356" w:hanging="720"/>
        <w:jc w:val="both"/>
      </w:pPr>
      <w:r>
        <w:rPr/>
        <w:t>“Assisted</w:t>
      </w:r>
      <w:r>
        <w:rPr>
          <w:spacing w:val="-11"/>
        </w:rPr>
        <w:t> </w:t>
      </w:r>
      <w:r>
        <w:rPr/>
        <w:t>Savings</w:t>
      </w:r>
      <w:r>
        <w:rPr>
          <w:spacing w:val="-10"/>
        </w:rPr>
        <w:t> </w:t>
      </w:r>
      <w:r>
        <w:rPr/>
        <w:t>for</w:t>
      </w:r>
      <w:r>
        <w:rPr>
          <w:spacing w:val="-11"/>
        </w:rPr>
        <w:t> </w:t>
      </w:r>
      <w:r>
        <w:rPr/>
        <w:t>Retirement:</w:t>
      </w:r>
      <w:r>
        <w:rPr>
          <w:spacing w:val="-10"/>
        </w:rPr>
        <w:t> </w:t>
      </w:r>
      <w:r>
        <w:rPr/>
        <w:t>An</w:t>
      </w:r>
      <w:r>
        <w:rPr>
          <w:spacing w:val="-12"/>
        </w:rPr>
        <w:t> </w:t>
      </w:r>
      <w:r>
        <w:rPr/>
        <w:t>Experimental</w:t>
      </w:r>
      <w:r>
        <w:rPr>
          <w:spacing w:val="-10"/>
        </w:rPr>
        <w:t> </w:t>
      </w:r>
      <w:r>
        <w:rPr/>
        <w:t>Analysis”</w:t>
      </w:r>
      <w:r>
        <w:rPr>
          <w:spacing w:val="-12"/>
        </w:rPr>
        <w:t> </w:t>
      </w:r>
      <w:r>
        <w:rPr/>
        <w:t>(with</w:t>
      </w:r>
      <w:r>
        <w:rPr>
          <w:spacing w:val="-10"/>
        </w:rPr>
        <w:t> </w:t>
      </w:r>
      <w:r>
        <w:rPr/>
        <w:t>Clement</w:t>
      </w:r>
      <w:r>
        <w:rPr>
          <w:spacing w:val="-10"/>
        </w:rPr>
        <w:t> </w:t>
      </w:r>
      <w:r>
        <w:rPr/>
        <w:t>Bohr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Alexandra Schubert), </w:t>
      </w:r>
      <w:r>
        <w:rPr>
          <w:i/>
        </w:rPr>
        <w:t>European Economic Review, </w:t>
      </w:r>
      <w:r>
        <w:rPr/>
        <w:t>2019, 119, 42-54.</w:t>
      </w:r>
    </w:p>
    <w:p>
      <w:pPr>
        <w:pStyle w:val="BodyText"/>
        <w:spacing w:before="120"/>
        <w:ind w:right="357" w:hanging="720"/>
        <w:jc w:val="both"/>
      </w:pPr>
      <w:r>
        <w:rPr/>
        <w:t>“Price Bubbles, Gender, and Expectations in Experimental Asset Markets,” (with Megan Porzio and Michelle Song) </w:t>
      </w:r>
      <w:r>
        <w:rPr>
          <w:i/>
        </w:rPr>
        <w:t>European Economic Review</w:t>
      </w:r>
      <w:r>
        <w:rPr/>
        <w:t>, 2017, 100, 72-94.</w:t>
      </w:r>
    </w:p>
    <w:p>
      <w:pPr>
        <w:pStyle w:val="BodyText"/>
        <w:spacing w:before="120"/>
        <w:ind w:left="720"/>
        <w:jc w:val="both"/>
      </w:pPr>
      <w:r>
        <w:rPr/>
        <w:t>“An</w:t>
      </w:r>
      <w:r>
        <w:rPr>
          <w:spacing w:val="40"/>
        </w:rPr>
        <w:t> </w:t>
      </w:r>
      <w:r>
        <w:rPr/>
        <w:t>Experimental</w:t>
      </w:r>
      <w:r>
        <w:rPr>
          <w:spacing w:val="43"/>
        </w:rPr>
        <w:t> </w:t>
      </w:r>
      <w:r>
        <w:rPr/>
        <w:t>Examination</w:t>
      </w:r>
      <w:r>
        <w:rPr>
          <w:spacing w:val="43"/>
        </w:rPr>
        <w:t> </w:t>
      </w:r>
      <w:r>
        <w:rPr/>
        <w:t>of</w:t>
      </w:r>
      <w:r>
        <w:rPr>
          <w:spacing w:val="42"/>
        </w:rPr>
        <w:t> </w:t>
      </w:r>
      <w:r>
        <w:rPr/>
        <w:t>the</w:t>
      </w:r>
      <w:r>
        <w:rPr>
          <w:spacing w:val="43"/>
        </w:rPr>
        <w:t> </w:t>
      </w:r>
      <w:r>
        <w:rPr/>
        <w:t>Volunteer’s</w:t>
      </w:r>
      <w:r>
        <w:rPr>
          <w:spacing w:val="44"/>
        </w:rPr>
        <w:t> </w:t>
      </w:r>
      <w:r>
        <w:rPr/>
        <w:t>Dilemma”</w:t>
      </w:r>
      <w:r>
        <w:rPr>
          <w:spacing w:val="43"/>
        </w:rPr>
        <w:t> </w:t>
      </w:r>
      <w:r>
        <w:rPr/>
        <w:t>(with</w:t>
      </w:r>
      <w:r>
        <w:rPr>
          <w:spacing w:val="42"/>
        </w:rPr>
        <w:t> </w:t>
      </w:r>
      <w:r>
        <w:rPr/>
        <w:t>Angela</w:t>
      </w:r>
      <w:r>
        <w:rPr>
          <w:spacing w:val="43"/>
        </w:rPr>
        <w:t> </w:t>
      </w:r>
      <w:r>
        <w:rPr/>
        <w:t>Smith</w:t>
      </w:r>
      <w:r>
        <w:rPr>
          <w:spacing w:val="43"/>
        </w:rPr>
        <w:t> </w:t>
      </w:r>
      <w:r>
        <w:rPr/>
        <w:t>and</w:t>
      </w:r>
      <w:r>
        <w:rPr>
          <w:spacing w:val="44"/>
        </w:rPr>
        <w:t> </w:t>
      </w:r>
      <w:r>
        <w:rPr>
          <w:spacing w:val="-2"/>
        </w:rPr>
        <w:t>Jacob</w:t>
      </w:r>
    </w:p>
    <w:p>
      <w:pPr>
        <w:spacing w:before="0"/>
        <w:ind w:left="1440" w:right="0" w:firstLine="0"/>
        <w:jc w:val="both"/>
        <w:rPr>
          <w:sz w:val="24"/>
        </w:rPr>
      </w:pPr>
      <w:r>
        <w:rPr>
          <w:sz w:val="24"/>
        </w:rPr>
        <w:t>Goeree),</w:t>
      </w:r>
      <w:r>
        <w:rPr>
          <w:spacing w:val="-1"/>
          <w:sz w:val="24"/>
        </w:rPr>
        <w:t> </w:t>
      </w:r>
      <w:r>
        <w:rPr>
          <w:i/>
          <w:sz w:val="24"/>
        </w:rPr>
        <w:t>Games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Behavior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2017,</w:t>
      </w:r>
      <w:r>
        <w:rPr>
          <w:spacing w:val="-1"/>
          <w:sz w:val="24"/>
        </w:rPr>
        <w:t> </w:t>
      </w:r>
      <w:r>
        <w:rPr>
          <w:sz w:val="24"/>
        </w:rPr>
        <w:t>102(C),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305–315.</w:t>
      </w:r>
    </w:p>
    <w:p>
      <w:pPr>
        <w:spacing w:before="120"/>
        <w:ind w:left="1440" w:right="357" w:hanging="720"/>
        <w:jc w:val="both"/>
        <w:rPr>
          <w:sz w:val="24"/>
        </w:rPr>
      </w:pPr>
      <w:r>
        <w:rPr>
          <w:sz w:val="24"/>
        </w:rPr>
        <w:t>“Belief Elicitation with a Simple Lottery Choice Menu: Invariant to Risk Preferences,” (with Angela Smith) </w:t>
      </w:r>
      <w:r>
        <w:rPr>
          <w:i/>
          <w:sz w:val="24"/>
        </w:rPr>
        <w:t>American Economic Journal: Microeconomics, </w:t>
      </w:r>
      <w:r>
        <w:rPr>
          <w:sz w:val="24"/>
        </w:rPr>
        <w:t>8(1), February 2016, 110- </w:t>
      </w:r>
      <w:r>
        <w:rPr>
          <w:spacing w:val="-4"/>
          <w:sz w:val="24"/>
        </w:rPr>
        <w:t>139.</w:t>
      </w:r>
    </w:p>
    <w:p>
      <w:pPr>
        <w:pStyle w:val="BodyText"/>
        <w:spacing w:before="119"/>
        <w:ind w:right="357" w:hanging="720"/>
        <w:jc w:val="both"/>
      </w:pPr>
      <w:r>
        <w:rPr/>
        <w:t>Holt, Charles and William Shobe (2016) “Price and Quantity Collars for Stabilizing Emission Allowance Prices: Laboratory Experiments on the EU ETS Market Stability Reserve,” </w:t>
      </w:r>
      <w:r>
        <w:rPr>
          <w:i/>
        </w:rPr>
        <w:t>Journal</w:t>
      </w:r>
      <w:r>
        <w:rPr>
          <w:i/>
          <w:spacing w:val="-11"/>
        </w:rPr>
        <w:t> </w:t>
      </w:r>
      <w:r>
        <w:rPr>
          <w:i/>
        </w:rPr>
        <w:t>of</w:t>
      </w:r>
      <w:r>
        <w:rPr>
          <w:i/>
          <w:spacing w:val="-11"/>
        </w:rPr>
        <w:t> </w:t>
      </w:r>
      <w:r>
        <w:rPr>
          <w:i/>
        </w:rPr>
        <w:t>Environmental</w:t>
      </w:r>
      <w:r>
        <w:rPr>
          <w:i/>
          <w:spacing w:val="-11"/>
        </w:rPr>
        <w:t> </w:t>
      </w:r>
      <w:r>
        <w:rPr>
          <w:i/>
        </w:rPr>
        <w:t>Economics</w:t>
      </w:r>
      <w:r>
        <w:rPr>
          <w:i/>
          <w:spacing w:val="-11"/>
        </w:rPr>
        <w:t> </w:t>
      </w:r>
      <w:r>
        <w:rPr>
          <w:i/>
        </w:rPr>
        <w:t>and</w:t>
      </w:r>
      <w:r>
        <w:rPr>
          <w:i/>
          <w:spacing w:val="-11"/>
        </w:rPr>
        <w:t> </w:t>
      </w:r>
      <w:r>
        <w:rPr>
          <w:i/>
        </w:rPr>
        <w:t>Management</w:t>
      </w:r>
      <w:r>
        <w:rPr/>
        <w:t>,</w:t>
      </w:r>
      <w:r>
        <w:rPr>
          <w:spacing w:val="-11"/>
        </w:rPr>
        <w:t> </w:t>
      </w:r>
      <w:r>
        <w:rPr/>
        <w:t>76,</w:t>
      </w:r>
      <w:r>
        <w:rPr>
          <w:spacing w:val="-11"/>
        </w:rPr>
        <w:t> </w:t>
      </w:r>
      <w:r>
        <w:rPr/>
        <w:t>March</w:t>
      </w:r>
      <w:r>
        <w:rPr>
          <w:spacing w:val="-11"/>
        </w:rPr>
        <w:t> </w:t>
      </w:r>
      <w:r>
        <w:rPr/>
        <w:t>2016,</w:t>
      </w:r>
      <w:r>
        <w:rPr>
          <w:spacing w:val="-11"/>
        </w:rPr>
        <w:t> </w:t>
      </w:r>
      <w:r>
        <w:rPr/>
        <w:t>32-50.</w:t>
      </w:r>
    </w:p>
    <w:p>
      <w:pPr>
        <w:pStyle w:val="BodyText"/>
        <w:spacing w:before="121"/>
        <w:ind w:right="354" w:hanging="720"/>
        <w:jc w:val="both"/>
      </w:pPr>
      <w:r>
        <w:rPr/>
        <w:t>“The</w:t>
      </w:r>
      <w:r>
        <w:rPr>
          <w:spacing w:val="-7"/>
        </w:rPr>
        <w:t> </w:t>
      </w:r>
      <w:r>
        <w:rPr/>
        <w:t>Paradox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Misaligned</w:t>
      </w:r>
      <w:r>
        <w:rPr>
          <w:spacing w:val="-6"/>
        </w:rPr>
        <w:t> </w:t>
      </w:r>
      <w:r>
        <w:rPr/>
        <w:t>Profiling:</w:t>
      </w:r>
      <w:r>
        <w:rPr>
          <w:spacing w:val="-7"/>
        </w:rPr>
        <w:t> </w:t>
      </w:r>
      <w:r>
        <w:rPr/>
        <w:t>Theory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Experimental</w:t>
      </w:r>
      <w:r>
        <w:rPr>
          <w:spacing w:val="-7"/>
        </w:rPr>
        <w:t> </w:t>
      </w:r>
      <w:r>
        <w:rPr/>
        <w:t>Evidence,”</w:t>
      </w:r>
      <w:r>
        <w:rPr>
          <w:spacing w:val="-7"/>
        </w:rPr>
        <w:t> </w:t>
      </w:r>
      <w:r>
        <w:rPr/>
        <w:t>(with</w:t>
      </w:r>
      <w:r>
        <w:rPr>
          <w:spacing w:val="-7"/>
        </w:rPr>
        <w:t> </w:t>
      </w:r>
      <w:r>
        <w:rPr/>
        <w:t>Andrew</w:t>
      </w:r>
      <w:r>
        <w:rPr>
          <w:spacing w:val="-6"/>
        </w:rPr>
        <w:t> </w:t>
      </w:r>
      <w:r>
        <w:rPr/>
        <w:t>Kydd, Laura</w:t>
      </w:r>
      <w:r>
        <w:rPr>
          <w:spacing w:val="-13"/>
        </w:rPr>
        <w:t> </w:t>
      </w:r>
      <w:r>
        <w:rPr/>
        <w:t>Razzolini,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Roman</w:t>
      </w:r>
      <w:r>
        <w:rPr>
          <w:spacing w:val="-13"/>
        </w:rPr>
        <w:t> </w:t>
      </w:r>
      <w:r>
        <w:rPr/>
        <w:t>Sheremeta),</w:t>
      </w:r>
      <w:r>
        <w:rPr>
          <w:spacing w:val="-13"/>
        </w:rPr>
        <w:t> </w:t>
      </w:r>
      <w:r>
        <w:rPr/>
        <w:t>2016,</w:t>
      </w:r>
      <w:r>
        <w:rPr>
          <w:spacing w:val="-13"/>
        </w:rPr>
        <w:t> </w:t>
      </w:r>
      <w:r>
        <w:rPr>
          <w:i/>
        </w:rPr>
        <w:t>Journal</w:t>
      </w:r>
      <w:r>
        <w:rPr>
          <w:i/>
          <w:spacing w:val="-13"/>
        </w:rPr>
        <w:t> </w:t>
      </w:r>
      <w:r>
        <w:rPr>
          <w:i/>
        </w:rPr>
        <w:t>of</w:t>
      </w:r>
      <w:r>
        <w:rPr>
          <w:i/>
          <w:spacing w:val="-13"/>
        </w:rPr>
        <w:t> </w:t>
      </w:r>
      <w:r>
        <w:rPr>
          <w:i/>
        </w:rPr>
        <w:t>Conflict</w:t>
      </w:r>
      <w:r>
        <w:rPr>
          <w:i/>
          <w:spacing w:val="-13"/>
        </w:rPr>
        <w:t> </w:t>
      </w:r>
      <w:r>
        <w:rPr>
          <w:i/>
        </w:rPr>
        <w:t>Resolution</w:t>
      </w:r>
      <w:r>
        <w:rPr/>
        <w:t>,</w:t>
      </w:r>
      <w:r>
        <w:rPr>
          <w:spacing w:val="-13"/>
        </w:rPr>
        <w:t> </w:t>
      </w:r>
      <w:r>
        <w:rPr/>
        <w:t>60(3),</w:t>
      </w:r>
      <w:r>
        <w:rPr>
          <w:spacing w:val="-13"/>
        </w:rPr>
        <w:t> </w:t>
      </w:r>
      <w:r>
        <w:rPr/>
        <w:t>482- </w:t>
      </w:r>
      <w:r>
        <w:rPr>
          <w:spacing w:val="-4"/>
        </w:rPr>
        <w:t>500.</w:t>
      </w:r>
    </w:p>
    <w:p>
      <w:pPr>
        <w:spacing w:before="120"/>
        <w:ind w:left="1440" w:right="356" w:hanging="720"/>
        <w:jc w:val="both"/>
        <w:rPr>
          <w:sz w:val="24"/>
        </w:rPr>
      </w:pPr>
      <w:r>
        <w:rPr>
          <w:sz w:val="24"/>
        </w:rPr>
        <w:t>“Risk Aversion and the Winner's Curse,” (with</w:t>
      </w:r>
      <w:r>
        <w:rPr>
          <w:spacing w:val="-1"/>
          <w:sz w:val="24"/>
        </w:rPr>
        <w:t> </w:t>
      </w:r>
      <w:r>
        <w:rPr>
          <w:sz w:val="24"/>
        </w:rPr>
        <w:t>Roger Sherman) </w:t>
      </w:r>
      <w:r>
        <w:rPr>
          <w:i/>
          <w:sz w:val="24"/>
        </w:rPr>
        <w:t>Southern Journal of Economics</w:t>
      </w:r>
      <w:r>
        <w:rPr>
          <w:sz w:val="24"/>
        </w:rPr>
        <w:t>, 2014, 81, 7-22.</w:t>
      </w:r>
    </w:p>
    <w:p>
      <w:pPr>
        <w:spacing w:before="120"/>
        <w:ind w:left="1440" w:right="357" w:hanging="720"/>
        <w:jc w:val="both"/>
        <w:rPr>
          <w:sz w:val="24"/>
        </w:rPr>
      </w:pPr>
      <w:r>
        <w:rPr>
          <w:sz w:val="24"/>
        </w:rPr>
        <w:t>“Elements of Emission Market Design: An Experimental Analysis of California’s Market for Greenhouse Gas Allowances” (with W. Shobe and T. Huetteman), </w:t>
      </w:r>
      <w:r>
        <w:rPr>
          <w:i/>
          <w:sz w:val="24"/>
        </w:rPr>
        <w:t>Journal of Economic Behavior and Organization</w:t>
      </w:r>
      <w:r>
        <w:rPr>
          <w:sz w:val="24"/>
        </w:rPr>
        <w:t>, 2014,107, 402–420.</w:t>
      </w:r>
    </w:p>
    <w:p>
      <w:pPr>
        <w:pStyle w:val="BodyText"/>
        <w:spacing w:before="120"/>
        <w:ind w:left="776"/>
        <w:jc w:val="both"/>
      </w:pPr>
      <w:r>
        <w:rPr/>
        <w:t>“An</w:t>
      </w:r>
      <w:r>
        <w:rPr>
          <w:spacing w:val="3"/>
        </w:rPr>
        <w:t> </w:t>
      </w:r>
      <w:r>
        <w:rPr/>
        <w:t>Experimental</w:t>
      </w:r>
      <w:r>
        <w:rPr>
          <w:spacing w:val="3"/>
        </w:rPr>
        <w:t> </w:t>
      </w:r>
      <w:r>
        <w:rPr/>
        <w:t>Analysis</w:t>
      </w:r>
      <w:r>
        <w:rPr>
          <w:spacing w:val="3"/>
        </w:rPr>
        <w:t> </w:t>
      </w:r>
      <w:r>
        <w:rPr/>
        <w:t>of</w:t>
      </w:r>
      <w:r>
        <w:rPr>
          <w:spacing w:val="4"/>
        </w:rPr>
        <w:t> </w:t>
      </w:r>
      <w:r>
        <w:rPr/>
        <w:t>Asymmetric</w:t>
      </w:r>
      <w:r>
        <w:rPr>
          <w:spacing w:val="2"/>
        </w:rPr>
        <w:t> </w:t>
      </w:r>
      <w:r>
        <w:rPr/>
        <w:t>Power</w:t>
      </w:r>
      <w:r>
        <w:rPr>
          <w:spacing w:val="3"/>
        </w:rPr>
        <w:t> </w:t>
      </w:r>
      <w:r>
        <w:rPr/>
        <w:t>in</w:t>
      </w:r>
      <w:r>
        <w:rPr>
          <w:spacing w:val="3"/>
        </w:rPr>
        <w:t> </w:t>
      </w:r>
      <w:r>
        <w:rPr/>
        <w:t>Conflict</w:t>
      </w:r>
      <w:r>
        <w:rPr>
          <w:spacing w:val="3"/>
        </w:rPr>
        <w:t> </w:t>
      </w:r>
      <w:r>
        <w:rPr/>
        <w:t>Bargaining,”</w:t>
      </w:r>
      <w:r>
        <w:rPr>
          <w:spacing w:val="3"/>
        </w:rPr>
        <w:t> </w:t>
      </w:r>
      <w:r>
        <w:rPr/>
        <w:t>(with</w:t>
      </w:r>
      <w:r>
        <w:rPr>
          <w:spacing w:val="3"/>
        </w:rPr>
        <w:t> </w:t>
      </w:r>
      <w:r>
        <w:rPr/>
        <w:t>K.</w:t>
      </w:r>
      <w:r>
        <w:rPr>
          <w:spacing w:val="3"/>
        </w:rPr>
        <w:t> </w:t>
      </w:r>
      <w:r>
        <w:rPr/>
        <w:t>Sieberg,</w:t>
      </w:r>
      <w:r>
        <w:rPr>
          <w:spacing w:val="3"/>
        </w:rPr>
        <w:t> </w:t>
      </w:r>
      <w:r>
        <w:rPr>
          <w:spacing w:val="-5"/>
        </w:rPr>
        <w:t>D.</w:t>
      </w:r>
    </w:p>
    <w:p>
      <w:pPr>
        <w:pStyle w:val="BodyText"/>
        <w:jc w:val="both"/>
      </w:pPr>
      <w:r>
        <w:rPr>
          <w:spacing w:val="-2"/>
        </w:rPr>
        <w:t>Clark,</w:t>
      </w:r>
      <w:r>
        <w:rPr>
          <w:spacing w:val="-12"/>
        </w:rPr>
        <w:t> </w:t>
      </w:r>
      <w:r>
        <w:rPr>
          <w:spacing w:val="-2"/>
        </w:rPr>
        <w:t>T.</w:t>
      </w:r>
      <w:r>
        <w:rPr>
          <w:spacing w:val="-11"/>
        </w:rPr>
        <w:t> </w:t>
      </w:r>
      <w:r>
        <w:rPr>
          <w:spacing w:val="-2"/>
        </w:rPr>
        <w:t>Nordstrom,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W.</w:t>
      </w:r>
      <w:r>
        <w:rPr>
          <w:spacing w:val="-10"/>
        </w:rPr>
        <w:t> </w:t>
      </w:r>
      <w:r>
        <w:rPr>
          <w:spacing w:val="-2"/>
        </w:rPr>
        <w:t>Reed),</w:t>
      </w:r>
      <w:r>
        <w:rPr>
          <w:spacing w:val="-10"/>
        </w:rPr>
        <w:t> </w:t>
      </w:r>
      <w:r>
        <w:rPr>
          <w:i/>
          <w:spacing w:val="-2"/>
        </w:rPr>
        <w:t>Games,</w:t>
      </w:r>
      <w:r>
        <w:rPr>
          <w:i/>
          <w:spacing w:val="-11"/>
        </w:rPr>
        <w:t> </w:t>
      </w:r>
      <w:r>
        <w:rPr>
          <w:spacing w:val="-2"/>
        </w:rPr>
        <w:t>2013,</w:t>
      </w:r>
      <w:r>
        <w:rPr>
          <w:spacing w:val="-11"/>
        </w:rPr>
        <w:t> </w:t>
      </w:r>
      <w:r>
        <w:rPr>
          <w:spacing w:val="-2"/>
        </w:rPr>
        <w:t>4(3),</w:t>
      </w:r>
      <w:r>
        <w:rPr>
          <w:spacing w:val="-11"/>
        </w:rPr>
        <w:t> </w:t>
      </w:r>
      <w:r>
        <w:rPr>
          <w:spacing w:val="-2"/>
        </w:rPr>
        <w:t>375-</w:t>
      </w:r>
      <w:r>
        <w:rPr>
          <w:spacing w:val="-4"/>
        </w:rPr>
        <w:t>397.</w:t>
      </w:r>
    </w:p>
    <w:p>
      <w:pPr>
        <w:pStyle w:val="BodyText"/>
        <w:spacing w:before="120"/>
        <w:ind w:left="720"/>
        <w:jc w:val="both"/>
      </w:pPr>
      <w:r>
        <w:rPr/>
        <w:t>“A</w:t>
      </w:r>
      <w:r>
        <w:rPr>
          <w:spacing w:val="-13"/>
        </w:rPr>
        <w:t> </w:t>
      </w:r>
      <w:r>
        <w:rPr/>
        <w:t>Procurement</w:t>
      </w:r>
      <w:r>
        <w:rPr>
          <w:spacing w:val="-12"/>
        </w:rPr>
        <w:t> </w:t>
      </w:r>
      <w:r>
        <w:rPr/>
        <w:t>Auction</w:t>
      </w:r>
      <w:r>
        <w:rPr>
          <w:spacing w:val="-14"/>
        </w:rPr>
        <w:t> </w:t>
      </w:r>
      <w:r>
        <w:rPr/>
        <w:t>for</w:t>
      </w:r>
      <w:r>
        <w:rPr>
          <w:spacing w:val="-12"/>
        </w:rPr>
        <w:t> </w:t>
      </w:r>
      <w:r>
        <w:rPr/>
        <w:t>Toxic</w:t>
      </w:r>
      <w:r>
        <w:rPr>
          <w:spacing w:val="-12"/>
        </w:rPr>
        <w:t> </w:t>
      </w:r>
      <w:r>
        <w:rPr/>
        <w:t>Assets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Asymmetric</w:t>
      </w:r>
      <w:r>
        <w:rPr>
          <w:spacing w:val="-13"/>
        </w:rPr>
        <w:t> </w:t>
      </w:r>
      <w:r>
        <w:rPr/>
        <w:t>Information,”</w:t>
      </w:r>
      <w:r>
        <w:rPr>
          <w:spacing w:val="-12"/>
        </w:rPr>
        <w:t> </w:t>
      </w:r>
      <w:r>
        <w:rPr/>
        <w:t>(with</w:t>
      </w:r>
      <w:r>
        <w:rPr>
          <w:spacing w:val="-12"/>
        </w:rPr>
        <w:t> </w:t>
      </w:r>
      <w:r>
        <w:rPr/>
        <w:t>O.</w:t>
      </w:r>
      <w:r>
        <w:rPr>
          <w:spacing w:val="-11"/>
        </w:rPr>
        <w:t> </w:t>
      </w:r>
      <w:r>
        <w:rPr/>
        <w:t>Armantier</w:t>
      </w:r>
      <w:r>
        <w:rPr>
          <w:spacing w:val="-12"/>
        </w:rPr>
        <w:t> </w:t>
      </w:r>
      <w:r>
        <w:rPr>
          <w:spacing w:val="-5"/>
        </w:rPr>
        <w:t>and</w:t>
      </w:r>
    </w:p>
    <w:p>
      <w:pPr>
        <w:spacing w:before="0"/>
        <w:ind w:left="1440" w:right="0" w:firstLine="0"/>
        <w:jc w:val="both"/>
        <w:rPr>
          <w:sz w:val="24"/>
        </w:rPr>
      </w:pPr>
      <w:r>
        <w:rPr>
          <w:spacing w:val="-4"/>
          <w:sz w:val="24"/>
        </w:rPr>
        <w:t>C.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Plott)</w:t>
      </w:r>
      <w:r>
        <w:rPr>
          <w:spacing w:val="1"/>
          <w:sz w:val="24"/>
        </w:rPr>
        <w:t> </w:t>
      </w:r>
      <w:r>
        <w:rPr>
          <w:i/>
          <w:spacing w:val="-4"/>
          <w:sz w:val="24"/>
        </w:rPr>
        <w:t>American</w:t>
      </w:r>
      <w:r>
        <w:rPr>
          <w:i/>
          <w:spacing w:val="1"/>
          <w:sz w:val="24"/>
        </w:rPr>
        <w:t> </w:t>
      </w:r>
      <w:r>
        <w:rPr>
          <w:i/>
          <w:spacing w:val="-4"/>
          <w:sz w:val="24"/>
        </w:rPr>
        <w:t>Economic</w:t>
      </w:r>
      <w:r>
        <w:rPr>
          <w:i/>
          <w:sz w:val="24"/>
        </w:rPr>
        <w:t> </w:t>
      </w:r>
      <w:r>
        <w:rPr>
          <w:i/>
          <w:spacing w:val="-4"/>
          <w:sz w:val="24"/>
        </w:rPr>
        <w:t>Journal:</w:t>
      </w:r>
      <w:r>
        <w:rPr>
          <w:i/>
          <w:spacing w:val="-1"/>
          <w:sz w:val="24"/>
        </w:rPr>
        <w:t> </w:t>
      </w:r>
      <w:r>
        <w:rPr>
          <w:i/>
          <w:spacing w:val="-4"/>
          <w:sz w:val="24"/>
        </w:rPr>
        <w:t>Microeconomics</w:t>
      </w:r>
      <w:r>
        <w:rPr>
          <w:spacing w:val="-4"/>
          <w:sz w:val="24"/>
        </w:rPr>
        <w:t>,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5(4),</w:t>
      </w:r>
      <w:r>
        <w:rPr>
          <w:sz w:val="24"/>
        </w:rPr>
        <w:t> </w:t>
      </w:r>
      <w:r>
        <w:rPr>
          <w:spacing w:val="-4"/>
          <w:sz w:val="24"/>
        </w:rPr>
        <w:t>2013,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142-162.</w:t>
      </w:r>
    </w:p>
    <w:p>
      <w:pPr>
        <w:pStyle w:val="BodyText"/>
        <w:spacing w:before="120"/>
        <w:ind w:right="358" w:hanging="660"/>
        <w:jc w:val="both"/>
      </w:pPr>
      <w:r>
        <w:rPr/>
        <w:t>“Tragedy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Common</w:t>
      </w:r>
      <w:r>
        <w:rPr>
          <w:spacing w:val="-3"/>
        </w:rPr>
        <w:t> </w:t>
      </w:r>
      <w:r>
        <w:rPr/>
        <w:t>Canal,”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C.</w:t>
      </w:r>
      <w:r>
        <w:rPr>
          <w:spacing w:val="-3"/>
        </w:rPr>
        <w:t> </w:t>
      </w:r>
      <w:r>
        <w:rPr/>
        <w:t>Johnson,</w:t>
      </w:r>
      <w:r>
        <w:rPr>
          <w:spacing w:val="-3"/>
        </w:rPr>
        <w:t> </w:t>
      </w:r>
      <w:r>
        <w:rPr/>
        <w:t>C.</w:t>
      </w:r>
      <w:r>
        <w:rPr>
          <w:spacing w:val="-3"/>
        </w:rPr>
        <w:t> </w:t>
      </w:r>
      <w:r>
        <w:rPr/>
        <w:t>Mallow,</w:t>
      </w:r>
      <w:r>
        <w:rPr>
          <w:spacing w:val="-3"/>
        </w:rPr>
        <w:t> </w:t>
      </w:r>
      <w:r>
        <w:rPr/>
        <w:t>S.</w:t>
      </w:r>
      <w:r>
        <w:rPr>
          <w:spacing w:val="-3"/>
        </w:rPr>
        <w:t> </w:t>
      </w:r>
      <w:r>
        <w:rPr/>
        <w:t>Sullivan)</w:t>
      </w:r>
      <w:r>
        <w:rPr>
          <w:spacing w:val="-2"/>
        </w:rPr>
        <w:t> </w:t>
      </w:r>
      <w:r>
        <w:rPr>
          <w:i/>
        </w:rPr>
        <w:t>Southern</w:t>
      </w:r>
      <w:r>
        <w:rPr>
          <w:i/>
          <w:spacing w:val="-4"/>
        </w:rPr>
        <w:t> </w:t>
      </w:r>
      <w:r>
        <w:rPr>
          <w:i/>
        </w:rPr>
        <w:t>Economic Journal</w:t>
      </w:r>
      <w:r>
        <w:rPr/>
        <w:t>, 78(4) April 2012, 1142-1162.</w:t>
      </w:r>
    </w:p>
    <w:p>
      <w:pPr>
        <w:pStyle w:val="BodyText"/>
        <w:spacing w:before="120"/>
        <w:ind w:left="720"/>
        <w:jc w:val="both"/>
      </w:pPr>
      <w:r>
        <w:rPr/>
        <w:t>“Hierarchical</w:t>
      </w:r>
      <w:r>
        <w:rPr>
          <w:spacing w:val="42"/>
        </w:rPr>
        <w:t> </w:t>
      </w:r>
      <w:r>
        <w:rPr/>
        <w:t>Package</w:t>
      </w:r>
      <w:r>
        <w:rPr>
          <w:spacing w:val="43"/>
        </w:rPr>
        <w:t> </w:t>
      </w:r>
      <w:r>
        <w:rPr/>
        <w:t>Bidding:</w:t>
      </w:r>
      <w:r>
        <w:rPr>
          <w:spacing w:val="46"/>
        </w:rPr>
        <w:t> </w:t>
      </w:r>
      <w:r>
        <w:rPr/>
        <w:t>A</w:t>
      </w:r>
      <w:r>
        <w:rPr>
          <w:spacing w:val="43"/>
        </w:rPr>
        <w:t> </w:t>
      </w:r>
      <w:r>
        <w:rPr/>
        <w:t>Paper</w:t>
      </w:r>
      <w:r>
        <w:rPr>
          <w:spacing w:val="45"/>
        </w:rPr>
        <w:t> </w:t>
      </w:r>
      <w:r>
        <w:rPr/>
        <w:t>&amp;</w:t>
      </w:r>
      <w:r>
        <w:rPr>
          <w:spacing w:val="44"/>
        </w:rPr>
        <w:t> </w:t>
      </w:r>
      <w:r>
        <w:rPr/>
        <w:t>Pencil</w:t>
      </w:r>
      <w:r>
        <w:rPr>
          <w:spacing w:val="46"/>
        </w:rPr>
        <w:t> </w:t>
      </w:r>
      <w:r>
        <w:rPr/>
        <w:t>Combinatorial</w:t>
      </w:r>
      <w:r>
        <w:rPr>
          <w:spacing w:val="44"/>
        </w:rPr>
        <w:t> </w:t>
      </w:r>
      <w:r>
        <w:rPr/>
        <w:t>Auction,”</w:t>
      </w:r>
      <w:r>
        <w:rPr>
          <w:spacing w:val="44"/>
        </w:rPr>
        <w:t> </w:t>
      </w:r>
      <w:r>
        <w:rPr/>
        <w:t>(with</w:t>
      </w:r>
      <w:r>
        <w:rPr>
          <w:spacing w:val="44"/>
        </w:rPr>
        <w:t> </w:t>
      </w:r>
      <w:r>
        <w:rPr/>
        <w:t>J.</w:t>
      </w:r>
      <w:r>
        <w:rPr>
          <w:spacing w:val="45"/>
        </w:rPr>
        <w:t> </w:t>
      </w:r>
      <w:r>
        <w:rPr>
          <w:spacing w:val="-2"/>
        </w:rPr>
        <w:t>Goeree)</w:t>
      </w:r>
    </w:p>
    <w:p>
      <w:pPr>
        <w:spacing w:before="0"/>
        <w:ind w:left="1440" w:right="0" w:firstLine="0"/>
        <w:jc w:val="both"/>
        <w:rPr>
          <w:sz w:val="24"/>
        </w:rPr>
      </w:pPr>
      <w:r>
        <w:rPr>
          <w:i/>
          <w:sz w:val="24"/>
        </w:rPr>
        <w:t>Games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Behavior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70,</w:t>
      </w:r>
      <w:r>
        <w:rPr>
          <w:spacing w:val="-3"/>
          <w:sz w:val="24"/>
        </w:rPr>
        <w:t> </w:t>
      </w:r>
      <w:r>
        <w:rPr>
          <w:sz w:val="24"/>
        </w:rPr>
        <w:t>September</w:t>
      </w:r>
      <w:r>
        <w:rPr>
          <w:spacing w:val="-2"/>
          <w:sz w:val="24"/>
        </w:rPr>
        <w:t> </w:t>
      </w:r>
      <w:r>
        <w:rPr>
          <w:sz w:val="24"/>
        </w:rPr>
        <w:t>2010,</w:t>
      </w:r>
      <w:r>
        <w:rPr>
          <w:spacing w:val="-1"/>
          <w:sz w:val="24"/>
        </w:rPr>
        <w:t> </w:t>
      </w:r>
      <w:r>
        <w:rPr>
          <w:sz w:val="24"/>
        </w:rPr>
        <w:t>146-</w:t>
      </w:r>
      <w:r>
        <w:rPr>
          <w:spacing w:val="-4"/>
          <w:sz w:val="24"/>
        </w:rPr>
        <w:t>169.</w:t>
      </w:r>
    </w:p>
    <w:p>
      <w:pPr>
        <w:spacing w:before="120"/>
        <w:ind w:left="1440" w:right="359" w:hanging="660"/>
        <w:jc w:val="both"/>
        <w:rPr>
          <w:sz w:val="24"/>
        </w:rPr>
      </w:pPr>
      <w:r>
        <w:rPr>
          <w:sz w:val="24"/>
        </w:rPr>
        <w:t>“Emissions</w:t>
      </w:r>
      <w:r>
        <w:rPr>
          <w:spacing w:val="-2"/>
          <w:sz w:val="24"/>
        </w:rPr>
        <w:t> </w:t>
      </w:r>
      <w:r>
        <w:rPr>
          <w:sz w:val="24"/>
        </w:rPr>
        <w:t>Trading: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Experimental</w:t>
      </w:r>
      <w:r>
        <w:rPr>
          <w:spacing w:val="-1"/>
          <w:sz w:val="24"/>
        </w:rPr>
        <w:t> </w:t>
      </w:r>
      <w:r>
        <w:rPr>
          <w:sz w:val="24"/>
        </w:rPr>
        <w:t>Analysis,"</w:t>
      </w:r>
      <w:r>
        <w:rPr>
          <w:spacing w:val="-1"/>
          <w:sz w:val="24"/>
        </w:rPr>
        <w:t> </w:t>
      </w:r>
      <w:r>
        <w:rPr>
          <w:sz w:val="24"/>
        </w:rPr>
        <w:t>(with M.</w:t>
      </w:r>
      <w:r>
        <w:rPr>
          <w:spacing w:val="-3"/>
          <w:sz w:val="24"/>
        </w:rPr>
        <w:t> </w:t>
      </w:r>
      <w:r>
        <w:rPr>
          <w:sz w:val="24"/>
        </w:rPr>
        <w:t>Wråke,</w:t>
      </w:r>
      <w:r>
        <w:rPr>
          <w:spacing w:val="-1"/>
          <w:sz w:val="24"/>
        </w:rPr>
        <w:t> </w:t>
      </w:r>
      <w:r>
        <w:rPr>
          <w:sz w:val="24"/>
        </w:rPr>
        <w:t>E.</w:t>
      </w:r>
      <w:r>
        <w:rPr>
          <w:spacing w:val="-3"/>
          <w:sz w:val="24"/>
        </w:rPr>
        <w:t> </w:t>
      </w:r>
      <w:r>
        <w:rPr>
          <w:sz w:val="24"/>
        </w:rPr>
        <w:t>Myers, S.</w:t>
      </w:r>
      <w:r>
        <w:rPr>
          <w:spacing w:val="-2"/>
          <w:sz w:val="24"/>
        </w:rPr>
        <w:t> </w:t>
      </w:r>
      <w:r>
        <w:rPr>
          <w:sz w:val="24"/>
        </w:rPr>
        <w:t>Mandell,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D. Burtraw) </w:t>
      </w:r>
      <w:r>
        <w:rPr>
          <w:i/>
          <w:sz w:val="24"/>
        </w:rPr>
        <w:t>Environmental and Resource Economics</w:t>
      </w:r>
      <w:r>
        <w:rPr>
          <w:sz w:val="24"/>
        </w:rPr>
        <w:t>, 2010, 46(3), 331-336.</w:t>
      </w:r>
    </w:p>
    <w:p>
      <w:pPr>
        <w:spacing w:after="0"/>
        <w:jc w:val="both"/>
        <w:rPr>
          <w:sz w:val="24"/>
        </w:rPr>
        <w:sectPr>
          <w:pgSz w:w="12240" w:h="15840"/>
          <w:pgMar w:header="1450" w:footer="0" w:top="1680" w:bottom="280" w:left="1440" w:right="360"/>
        </w:sectPr>
      </w:pPr>
    </w:p>
    <w:p>
      <w:pPr>
        <w:pStyle w:val="BodyText"/>
        <w:spacing w:before="241"/>
        <w:ind w:right="356" w:hanging="720"/>
        <w:jc w:val="both"/>
      </w:pPr>
      <w:r>
        <w:rPr/>
        <w:t>“An Experimental Analysis of Auctioning Emission Allowances Under a Loose Cap,”</w:t>
      </w:r>
      <w:r>
        <w:rPr>
          <w:spacing w:val="40"/>
        </w:rPr>
        <w:t> </w:t>
      </w:r>
      <w:r>
        <w:rPr/>
        <w:t>(with William Shobe, Karen Palmer, Erica Myers, Jacob Goeree, and Dallas Burtraw) </w:t>
      </w:r>
      <w:r>
        <w:rPr>
          <w:i/>
        </w:rPr>
        <w:t>Agricultural</w:t>
      </w:r>
      <w:r>
        <w:rPr>
          <w:i/>
          <w:spacing w:val="-10"/>
        </w:rPr>
        <w:t> </w:t>
      </w:r>
      <w:r>
        <w:rPr>
          <w:i/>
        </w:rPr>
        <w:t>and</w:t>
      </w:r>
      <w:r>
        <w:rPr>
          <w:i/>
          <w:spacing w:val="-9"/>
        </w:rPr>
        <w:t> </w:t>
      </w:r>
      <w:r>
        <w:rPr>
          <w:i/>
        </w:rPr>
        <w:t>Resource</w:t>
      </w:r>
      <w:r>
        <w:rPr>
          <w:i/>
          <w:spacing w:val="-9"/>
        </w:rPr>
        <w:t> </w:t>
      </w:r>
      <w:r>
        <w:rPr>
          <w:i/>
        </w:rPr>
        <w:t>Economics</w:t>
      </w:r>
      <w:r>
        <w:rPr>
          <w:i/>
          <w:spacing w:val="-9"/>
        </w:rPr>
        <w:t> </w:t>
      </w:r>
      <w:r>
        <w:rPr>
          <w:i/>
        </w:rPr>
        <w:t>Review</w:t>
      </w:r>
      <w:r>
        <w:rPr/>
        <w:t>,</w:t>
      </w:r>
      <w:r>
        <w:rPr>
          <w:spacing w:val="-9"/>
        </w:rPr>
        <w:t> </w:t>
      </w:r>
      <w:r>
        <w:rPr/>
        <w:t>Volume</w:t>
      </w:r>
      <w:r>
        <w:rPr>
          <w:spacing w:val="-9"/>
        </w:rPr>
        <w:t> </w:t>
      </w:r>
      <w:r>
        <w:rPr/>
        <w:t>39,</w:t>
      </w:r>
      <w:r>
        <w:rPr>
          <w:spacing w:val="-9"/>
        </w:rPr>
        <w:t> </w:t>
      </w:r>
      <w:r>
        <w:rPr/>
        <w:t>Number</w:t>
      </w:r>
      <w:r>
        <w:rPr>
          <w:spacing w:val="-9"/>
        </w:rPr>
        <w:t> </w:t>
      </w:r>
      <w:r>
        <w:rPr/>
        <w:t>2,</w:t>
      </w:r>
      <w:r>
        <w:rPr>
          <w:spacing w:val="-10"/>
        </w:rPr>
        <w:t> </w:t>
      </w:r>
      <w:r>
        <w:rPr/>
        <w:t>April</w:t>
      </w:r>
      <w:r>
        <w:rPr>
          <w:spacing w:val="-10"/>
        </w:rPr>
        <w:t> </w:t>
      </w:r>
      <w:r>
        <w:rPr/>
        <w:t>2010,</w:t>
      </w:r>
      <w:r>
        <w:rPr>
          <w:spacing w:val="-9"/>
        </w:rPr>
        <w:t> </w:t>
      </w:r>
      <w:r>
        <w:rPr/>
        <w:t>pp</w:t>
      </w:r>
      <w:r>
        <w:rPr>
          <w:spacing w:val="-10"/>
        </w:rPr>
        <w:t> </w:t>
      </w:r>
      <w:r>
        <w:rPr>
          <w:spacing w:val="-4"/>
        </w:rPr>
        <w:t>162-</w:t>
      </w:r>
    </w:p>
    <w:p>
      <w:pPr>
        <w:pStyle w:val="BodyText"/>
      </w:pPr>
      <w:r>
        <w:rPr>
          <w:spacing w:val="-4"/>
        </w:rPr>
        <w:t>175.</w:t>
      </w:r>
    </w:p>
    <w:p>
      <w:pPr>
        <w:pStyle w:val="BodyText"/>
        <w:spacing w:before="120"/>
        <w:ind w:right="355" w:hanging="664"/>
        <w:jc w:val="both"/>
      </w:pPr>
      <w:r>
        <w:rPr/>
        <w:t>“An Experimental Study of Auctions versus Grandfathering to Assign Pollution Permits,” (with Goeree, J., W. Shobe, K. Palmer, and D. Burtraw) </w:t>
      </w:r>
      <w:r>
        <w:rPr>
          <w:i/>
        </w:rPr>
        <w:t>Journal of the European Economic Association</w:t>
      </w:r>
      <w:r>
        <w:rPr/>
        <w:t>, 2010, April/May, Vol. 8, No. 2-3, Pages 514-525</w:t>
      </w:r>
    </w:p>
    <w:p>
      <w:pPr>
        <w:pStyle w:val="BodyText"/>
        <w:spacing w:before="120"/>
        <w:ind w:left="780"/>
        <w:jc w:val="both"/>
      </w:pPr>
      <w:r>
        <w:rPr/>
        <w:t>“Collusion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Price-Setting</w:t>
      </w:r>
      <w:r>
        <w:rPr>
          <w:spacing w:val="-5"/>
        </w:rPr>
        <w:t> </w:t>
      </w:r>
      <w:r>
        <w:rPr/>
        <w:t>Duopoly</w:t>
      </w:r>
      <w:r>
        <w:rPr>
          <w:spacing w:val="-4"/>
        </w:rPr>
        <w:t> </w:t>
      </w:r>
      <w:r>
        <w:rPr/>
        <w:t>Markets:</w:t>
      </w:r>
      <w:r>
        <w:rPr>
          <w:spacing w:val="-5"/>
        </w:rPr>
        <w:t> </w:t>
      </w:r>
      <w:r>
        <w:rPr/>
        <w:t>Experimental</w:t>
      </w:r>
      <w:r>
        <w:rPr>
          <w:spacing w:val="-6"/>
        </w:rPr>
        <w:t> </w:t>
      </w:r>
      <w:r>
        <w:rPr/>
        <w:t>Evidence”</w:t>
      </w:r>
      <w:r>
        <w:rPr>
          <w:spacing w:val="-6"/>
        </w:rPr>
        <w:t> </w:t>
      </w:r>
      <w:r>
        <w:rPr/>
        <w:t>(with</w:t>
      </w:r>
      <w:r>
        <w:rPr>
          <w:spacing w:val="-4"/>
        </w:rPr>
        <w:t> </w:t>
      </w:r>
      <w:r>
        <w:rPr/>
        <w:t>L.</w:t>
      </w:r>
      <w:r>
        <w:rPr>
          <w:spacing w:val="-5"/>
        </w:rPr>
        <w:t> </w:t>
      </w:r>
      <w:r>
        <w:rPr/>
        <w:t>Anderson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5"/>
        </w:rPr>
        <w:t>B.</w:t>
      </w:r>
    </w:p>
    <w:p>
      <w:pPr>
        <w:spacing w:before="0"/>
        <w:ind w:left="1440" w:right="0" w:firstLine="0"/>
        <w:jc w:val="both"/>
        <w:rPr>
          <w:sz w:val="24"/>
        </w:rPr>
      </w:pPr>
      <w:r>
        <w:rPr>
          <w:sz w:val="24"/>
        </w:rPr>
        <w:t>Freeborn)</w:t>
      </w:r>
      <w:r>
        <w:rPr>
          <w:spacing w:val="-3"/>
          <w:sz w:val="24"/>
        </w:rPr>
        <w:t> </w:t>
      </w:r>
      <w:r>
        <w:rPr>
          <w:i/>
          <w:sz w:val="24"/>
        </w:rPr>
        <w:t>Southern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2010</w:t>
      </w:r>
      <w:r>
        <w:rPr>
          <w:spacing w:val="-3"/>
          <w:sz w:val="24"/>
        </w:rPr>
        <w:t> </w:t>
      </w:r>
      <w:r>
        <w:rPr>
          <w:sz w:val="24"/>
        </w:rPr>
        <w:t>76(2),</w:t>
      </w:r>
      <w:r>
        <w:rPr>
          <w:spacing w:val="-2"/>
          <w:sz w:val="24"/>
        </w:rPr>
        <w:t> </w:t>
      </w:r>
      <w:r>
        <w:rPr>
          <w:sz w:val="24"/>
        </w:rPr>
        <w:t>577-</w:t>
      </w:r>
      <w:r>
        <w:rPr>
          <w:spacing w:val="-4"/>
          <w:sz w:val="24"/>
        </w:rPr>
        <w:t>591.</w:t>
      </w:r>
    </w:p>
    <w:p>
      <w:pPr>
        <w:pStyle w:val="BodyText"/>
        <w:spacing w:before="120"/>
        <w:ind w:right="358" w:hanging="720"/>
        <w:jc w:val="both"/>
      </w:pPr>
      <w:r>
        <w:rPr/>
        <w:t>“An</w:t>
      </w:r>
      <w:r>
        <w:rPr>
          <w:spacing w:val="-4"/>
        </w:rPr>
        <w:t> </w:t>
      </w:r>
      <w:r>
        <w:rPr/>
        <w:t>Experimental</w:t>
      </w:r>
      <w:r>
        <w:rPr>
          <w:spacing w:val="-4"/>
        </w:rPr>
        <w:t> </w:t>
      </w:r>
      <w:r>
        <w:rPr/>
        <w:t>Test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Flexible</w:t>
      </w:r>
      <w:r>
        <w:rPr>
          <w:spacing w:val="-4"/>
        </w:rPr>
        <w:t> </w:t>
      </w:r>
      <w:r>
        <w:rPr/>
        <w:t>Combinatorial</w:t>
      </w:r>
      <w:r>
        <w:rPr>
          <w:spacing w:val="-4"/>
        </w:rPr>
        <w:t> </w:t>
      </w:r>
      <w:r>
        <w:rPr/>
        <w:t>Spectrum</w:t>
      </w:r>
      <w:r>
        <w:rPr>
          <w:spacing w:val="-4"/>
        </w:rPr>
        <w:t> </w:t>
      </w:r>
      <w:r>
        <w:rPr/>
        <w:t>Auction</w:t>
      </w:r>
      <w:r>
        <w:rPr>
          <w:spacing w:val="-4"/>
        </w:rPr>
        <w:t> </w:t>
      </w:r>
      <w:r>
        <w:rPr/>
        <w:t>Formats,”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C.</w:t>
      </w:r>
      <w:r>
        <w:rPr>
          <w:spacing w:val="-4"/>
        </w:rPr>
        <w:t> </w:t>
      </w:r>
      <w:r>
        <w:rPr/>
        <w:t>Brunner, J. Goeree, J. Ledyard), </w:t>
      </w:r>
      <w:r>
        <w:rPr>
          <w:i/>
        </w:rPr>
        <w:t>American Economic Journal: Micro</w:t>
      </w:r>
      <w:r>
        <w:rPr/>
        <w:t>, 2010 (2) 39-57.</w:t>
      </w:r>
    </w:p>
    <w:p>
      <w:pPr>
        <w:spacing w:before="120"/>
        <w:ind w:left="1440" w:right="356" w:hanging="720"/>
        <w:jc w:val="both"/>
        <w:rPr>
          <w:sz w:val="24"/>
        </w:rPr>
      </w:pPr>
      <w:r>
        <w:rPr>
          <w:sz w:val="24"/>
        </w:rPr>
        <w:t>“Collusion in Auctions for Emissions Permits: An Experimental Analysis,” (with Burtraw, D., J. Goeree,</w:t>
      </w:r>
      <w:r>
        <w:rPr>
          <w:spacing w:val="-10"/>
          <w:sz w:val="24"/>
        </w:rPr>
        <w:t> </w:t>
      </w:r>
      <w:r>
        <w:rPr>
          <w:sz w:val="24"/>
        </w:rPr>
        <w:t>E.</w:t>
      </w:r>
      <w:r>
        <w:rPr>
          <w:spacing w:val="-11"/>
          <w:sz w:val="24"/>
        </w:rPr>
        <w:t> </w:t>
      </w:r>
      <w:r>
        <w:rPr>
          <w:sz w:val="24"/>
        </w:rPr>
        <w:t>Myers,</w:t>
      </w:r>
      <w:r>
        <w:rPr>
          <w:spacing w:val="-10"/>
          <w:sz w:val="24"/>
        </w:rPr>
        <w:t> </w:t>
      </w:r>
      <w:r>
        <w:rPr>
          <w:sz w:val="24"/>
        </w:rPr>
        <w:t>K.</w:t>
      </w:r>
      <w:r>
        <w:rPr>
          <w:spacing w:val="-11"/>
          <w:sz w:val="24"/>
        </w:rPr>
        <w:t> </w:t>
      </w:r>
      <w:r>
        <w:rPr>
          <w:sz w:val="24"/>
        </w:rPr>
        <w:t>Palmer,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W.</w:t>
      </w:r>
      <w:r>
        <w:rPr>
          <w:spacing w:val="-10"/>
          <w:sz w:val="24"/>
        </w:rPr>
        <w:t> </w:t>
      </w:r>
      <w:r>
        <w:rPr>
          <w:sz w:val="24"/>
        </w:rPr>
        <w:t>Shobe)</w:t>
      </w:r>
      <w:r>
        <w:rPr>
          <w:spacing w:val="-9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Analysis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Management</w:t>
      </w:r>
      <w:r>
        <w:rPr>
          <w:sz w:val="24"/>
        </w:rPr>
        <w:t>, 2009, 28(4), 672-691.</w:t>
      </w:r>
    </w:p>
    <w:p>
      <w:pPr>
        <w:pStyle w:val="BodyText"/>
        <w:spacing w:before="120"/>
        <w:ind w:right="442" w:hanging="720"/>
      </w:pPr>
      <w:r>
        <w:rPr/>
        <w:t>“Risk, Uncertainty, and Discrete Choice Models” (with de Palma, A., M. Ben-Akiva, D. Brownstone,</w:t>
      </w:r>
      <w:r>
        <w:rPr>
          <w:spacing w:val="-3"/>
        </w:rPr>
        <w:t> </w:t>
      </w:r>
      <w:r>
        <w:rPr/>
        <w:t>T.</w:t>
      </w:r>
      <w:r>
        <w:rPr>
          <w:spacing w:val="-3"/>
        </w:rPr>
        <w:t> </w:t>
      </w:r>
      <w:r>
        <w:rPr/>
        <w:t>Magnac,</w:t>
      </w:r>
      <w:r>
        <w:rPr>
          <w:spacing w:val="-4"/>
        </w:rPr>
        <w:t> </w:t>
      </w:r>
      <w:r>
        <w:rPr/>
        <w:t>D.</w:t>
      </w:r>
      <w:r>
        <w:rPr>
          <w:spacing w:val="-3"/>
        </w:rPr>
        <w:t> </w:t>
      </w:r>
      <w:r>
        <w:rPr/>
        <w:t>McFadden,</w:t>
      </w:r>
      <w:r>
        <w:rPr>
          <w:spacing w:val="-3"/>
        </w:rPr>
        <w:t> </w:t>
      </w:r>
      <w:r>
        <w:rPr/>
        <w:t>P.</w:t>
      </w:r>
      <w:r>
        <w:rPr>
          <w:spacing w:val="-3"/>
        </w:rPr>
        <w:t> </w:t>
      </w:r>
      <w:r>
        <w:rPr/>
        <w:t>Moffatt,</w:t>
      </w:r>
      <w:r>
        <w:rPr>
          <w:spacing w:val="-3"/>
        </w:rPr>
        <w:t> </w:t>
      </w:r>
      <w:r>
        <w:rPr/>
        <w:t>N.</w:t>
      </w:r>
      <w:r>
        <w:rPr>
          <w:spacing w:val="-3"/>
        </w:rPr>
        <w:t> </w:t>
      </w:r>
      <w:r>
        <w:rPr/>
        <w:t>Picard,</w:t>
      </w:r>
      <w:r>
        <w:rPr>
          <w:spacing w:val="-5"/>
        </w:rPr>
        <w:t> </w:t>
      </w:r>
      <w:r>
        <w:rPr/>
        <w:t>K.</w:t>
      </w:r>
      <w:r>
        <w:rPr>
          <w:spacing w:val="-3"/>
        </w:rPr>
        <w:t> </w:t>
      </w:r>
      <w:r>
        <w:rPr/>
        <w:t>Train,</w:t>
      </w:r>
      <w:r>
        <w:rPr>
          <w:spacing w:val="-2"/>
        </w:rPr>
        <w:t> </w:t>
      </w:r>
      <w:r>
        <w:rPr/>
        <w:t>P.</w:t>
      </w:r>
      <w:r>
        <w:rPr>
          <w:spacing w:val="-3"/>
        </w:rPr>
        <w:t> </w:t>
      </w:r>
      <w:r>
        <w:rPr/>
        <w:t>Wakker,</w:t>
      </w:r>
      <w:r>
        <w:rPr>
          <w:spacing w:val="-3"/>
        </w:rPr>
        <w:t> </w:t>
      </w:r>
      <w:r>
        <w:rPr/>
        <w:t>J. Walker), </w:t>
      </w:r>
      <w:r>
        <w:rPr>
          <w:i/>
        </w:rPr>
        <w:t>Marketing Letters</w:t>
      </w:r>
      <w:r>
        <w:rPr/>
        <w:t>, 2008 8(3-4) July 269-285.</w:t>
      </w:r>
    </w:p>
    <w:p>
      <w:pPr>
        <w:spacing w:before="119"/>
        <w:ind w:left="1440" w:right="0" w:hanging="720"/>
        <w:jc w:val="left"/>
        <w:rPr>
          <w:sz w:val="24"/>
        </w:rPr>
      </w:pPr>
      <w:r>
        <w:rPr>
          <w:sz w:val="24"/>
        </w:rPr>
        <w:t>“An</w:t>
      </w:r>
      <w:r>
        <w:rPr>
          <w:spacing w:val="-3"/>
          <w:sz w:val="24"/>
        </w:rPr>
        <w:t> </w:t>
      </w:r>
      <w:r>
        <w:rPr>
          <w:sz w:val="24"/>
        </w:rPr>
        <w:t>Update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Bayesian</w:t>
      </w:r>
      <w:r>
        <w:rPr>
          <w:spacing w:val="-5"/>
          <w:sz w:val="24"/>
        </w:rPr>
        <w:t> </w:t>
      </w:r>
      <w:r>
        <w:rPr>
          <w:sz w:val="24"/>
        </w:rPr>
        <w:t>Updating”</w:t>
      </w:r>
      <w:r>
        <w:rPr>
          <w:spacing w:val="-3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Angela</w:t>
      </w:r>
      <w:r>
        <w:rPr>
          <w:spacing w:val="-4"/>
          <w:sz w:val="24"/>
        </w:rPr>
        <w:t> </w:t>
      </w:r>
      <w:r>
        <w:rPr>
          <w:sz w:val="24"/>
        </w:rPr>
        <w:t>Smith),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Behavior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 Organization</w:t>
      </w:r>
      <w:r>
        <w:rPr>
          <w:sz w:val="24"/>
        </w:rPr>
        <w:t>, 2009 69(2) February, 125-134.</w:t>
      </w:r>
    </w:p>
    <w:p>
      <w:pPr>
        <w:spacing w:before="121"/>
        <w:ind w:left="1440" w:right="442" w:hanging="72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4"/>
          <w:sz w:val="24"/>
        </w:rPr>
        <w:t> </w:t>
      </w:r>
      <w:r>
        <w:rPr>
          <w:sz w:val="24"/>
        </w:rPr>
        <w:t>Newsvendor</w:t>
      </w:r>
      <w:r>
        <w:rPr>
          <w:spacing w:val="-4"/>
          <w:sz w:val="24"/>
        </w:rPr>
        <w:t> </w:t>
      </w:r>
      <w:r>
        <w:rPr>
          <w:sz w:val="24"/>
        </w:rPr>
        <w:t>Pull-to-Center</w:t>
      </w:r>
      <w:r>
        <w:rPr>
          <w:spacing w:val="-4"/>
          <w:sz w:val="24"/>
        </w:rPr>
        <w:t> </w:t>
      </w:r>
      <w:r>
        <w:rPr>
          <w:sz w:val="24"/>
        </w:rPr>
        <w:t>Effect:</w:t>
      </w:r>
      <w:r>
        <w:rPr>
          <w:spacing w:val="-3"/>
          <w:sz w:val="24"/>
        </w:rPr>
        <w:t> </w:t>
      </w:r>
      <w:r>
        <w:rPr>
          <w:sz w:val="24"/>
        </w:rPr>
        <w:t>Adaptive</w:t>
      </w:r>
      <w:r>
        <w:rPr>
          <w:spacing w:val="-4"/>
          <w:sz w:val="24"/>
        </w:rPr>
        <w:t> </w:t>
      </w:r>
      <w:r>
        <w:rPr>
          <w:sz w:val="24"/>
        </w:rPr>
        <w:t>Learning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Laboratory</w:t>
      </w:r>
      <w:r>
        <w:rPr>
          <w:spacing w:val="-4"/>
          <w:sz w:val="24"/>
        </w:rPr>
        <w:t> </w:t>
      </w:r>
      <w:r>
        <w:rPr>
          <w:sz w:val="24"/>
        </w:rPr>
        <w:t>Experiment,”</w:t>
      </w:r>
      <w:r>
        <w:rPr>
          <w:spacing w:val="-4"/>
          <w:sz w:val="24"/>
        </w:rPr>
        <w:t> </w:t>
      </w:r>
      <w:r>
        <w:rPr>
          <w:sz w:val="24"/>
        </w:rPr>
        <w:t>(with Angela Smith and AJ Bostian) </w:t>
      </w:r>
      <w:r>
        <w:rPr>
          <w:i/>
          <w:sz w:val="24"/>
        </w:rPr>
        <w:t>Manufacturing and Service Operations Management</w:t>
      </w:r>
      <w:r>
        <w:rPr>
          <w:sz w:val="24"/>
        </w:rPr>
        <w:t>, 2008, Fall 10(4), 590-608.</w:t>
      </w:r>
    </w:p>
    <w:p>
      <w:pPr>
        <w:pStyle w:val="BodyText"/>
        <w:spacing w:before="120"/>
        <w:ind w:left="720"/>
      </w:pPr>
      <w:r>
        <w:rPr/>
        <w:t>“Coordination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Strategic</w:t>
      </w:r>
      <w:r>
        <w:rPr>
          <w:spacing w:val="-2"/>
        </w:rPr>
        <w:t> </w:t>
      </w:r>
      <w:r>
        <w:rPr/>
        <w:t>Responses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Security</w:t>
      </w:r>
      <w:r>
        <w:rPr>
          <w:spacing w:val="-2"/>
        </w:rPr>
        <w:t> </w:t>
      </w:r>
      <w:r>
        <w:rPr/>
        <w:t>Threats:</w:t>
      </w:r>
      <w:r>
        <w:rPr>
          <w:spacing w:val="-1"/>
        </w:rPr>
        <w:t> </w:t>
      </w:r>
      <w:r>
        <w:rPr/>
        <w:t>Laboratory</w:t>
      </w:r>
      <w:r>
        <w:rPr>
          <w:spacing w:val="-1"/>
        </w:rPr>
        <w:t> </w:t>
      </w:r>
      <w:r>
        <w:rPr/>
        <w:t>Evidence,”</w:t>
      </w:r>
      <w:r>
        <w:rPr>
          <w:spacing w:val="-3"/>
        </w:rPr>
        <w:t> </w:t>
      </w:r>
      <w:r>
        <w:rPr/>
        <w:t>(with</w:t>
      </w:r>
      <w:r>
        <w:rPr>
          <w:spacing w:val="-1"/>
        </w:rPr>
        <w:t> </w:t>
      </w:r>
      <w:r>
        <w:rPr/>
        <w:t>R.</w:t>
      </w:r>
      <w:r>
        <w:rPr>
          <w:spacing w:val="-1"/>
        </w:rPr>
        <w:t> </w:t>
      </w:r>
      <w:r>
        <w:rPr>
          <w:spacing w:val="-4"/>
        </w:rPr>
        <w:t>Hess</w:t>
      </w:r>
    </w:p>
    <w:p>
      <w:pPr>
        <w:spacing w:before="0"/>
        <w:ind w:left="1440" w:right="0" w:firstLine="0"/>
        <w:jc w:val="left"/>
        <w:rPr>
          <w:sz w:val="24"/>
        </w:rPr>
      </w:pP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A.</w:t>
      </w:r>
      <w:r>
        <w:rPr>
          <w:spacing w:val="-2"/>
          <w:sz w:val="24"/>
        </w:rPr>
        <w:t> </w:t>
      </w:r>
      <w:r>
        <w:rPr>
          <w:sz w:val="24"/>
        </w:rPr>
        <w:t>Smith)</w:t>
      </w:r>
      <w:r>
        <w:rPr>
          <w:spacing w:val="-2"/>
          <w:sz w:val="24"/>
        </w:rPr>
        <w:t> </w:t>
      </w:r>
      <w:r>
        <w:rPr>
          <w:i/>
          <w:sz w:val="24"/>
        </w:rPr>
        <w:t>Experimental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2007,</w:t>
      </w:r>
      <w:r>
        <w:rPr>
          <w:spacing w:val="-2"/>
          <w:sz w:val="24"/>
        </w:rPr>
        <w:t> </w:t>
      </w:r>
      <w:r>
        <w:rPr>
          <w:sz w:val="24"/>
        </w:rPr>
        <w:t>10(3),</w:t>
      </w:r>
      <w:r>
        <w:rPr>
          <w:spacing w:val="-1"/>
          <w:sz w:val="24"/>
        </w:rPr>
        <w:t> </w:t>
      </w:r>
      <w:r>
        <w:rPr>
          <w:sz w:val="24"/>
        </w:rPr>
        <w:t>235-</w:t>
      </w:r>
      <w:r>
        <w:rPr>
          <w:spacing w:val="-4"/>
          <w:sz w:val="24"/>
        </w:rPr>
        <w:t>250.</w:t>
      </w:r>
    </w:p>
    <w:p>
      <w:pPr>
        <w:pStyle w:val="BodyText"/>
        <w:spacing w:before="120"/>
        <w:ind w:hanging="720"/>
      </w:pPr>
      <w:r>
        <w:rPr/>
        <w:t>“Regular</w:t>
      </w:r>
      <w:r>
        <w:rPr>
          <w:spacing w:val="-4"/>
        </w:rPr>
        <w:t> </w:t>
      </w:r>
      <w:r>
        <w:rPr/>
        <w:t>Quantal</w:t>
      </w:r>
      <w:r>
        <w:rPr>
          <w:spacing w:val="-4"/>
        </w:rPr>
        <w:t> </w:t>
      </w:r>
      <w:r>
        <w:rPr/>
        <w:t>Response</w:t>
      </w:r>
      <w:r>
        <w:rPr>
          <w:spacing w:val="-4"/>
        </w:rPr>
        <w:t> </w:t>
      </w:r>
      <w:r>
        <w:rPr/>
        <w:t>Equilibrium,”</w:t>
      </w:r>
      <w:r>
        <w:rPr>
          <w:spacing w:val="-5"/>
        </w:rPr>
        <w:t> </w:t>
      </w:r>
      <w:r>
        <w:rPr/>
        <w:t>(with</w:t>
      </w:r>
      <w:r>
        <w:rPr>
          <w:spacing w:val="-6"/>
        </w:rPr>
        <w:t> </w:t>
      </w:r>
      <w:r>
        <w:rPr/>
        <w:t>Jacob</w:t>
      </w:r>
      <w:r>
        <w:rPr>
          <w:spacing w:val="-4"/>
        </w:rPr>
        <w:t> </w:t>
      </w:r>
      <w:r>
        <w:rPr/>
        <w:t>Goeree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Tom</w:t>
      </w:r>
      <w:r>
        <w:rPr>
          <w:spacing w:val="-4"/>
        </w:rPr>
        <w:t> </w:t>
      </w:r>
      <w:r>
        <w:rPr/>
        <w:t>Palfrey)</w:t>
      </w:r>
      <w:r>
        <w:rPr>
          <w:spacing w:val="-4"/>
        </w:rPr>
        <w:t> </w:t>
      </w:r>
      <w:r>
        <w:rPr/>
        <w:t>E</w:t>
      </w:r>
      <w:r>
        <w:rPr>
          <w:i/>
        </w:rPr>
        <w:t>xperimental Economics, </w:t>
      </w:r>
      <w:r>
        <w:rPr/>
        <w:t>2006, 8, 347-367.</w:t>
      </w:r>
    </w:p>
    <w:p>
      <w:pPr>
        <w:pStyle w:val="BodyText"/>
        <w:spacing w:before="120"/>
        <w:ind w:left="780"/>
      </w:pPr>
      <w:r>
        <w:rPr/>
        <w:t>“An</w:t>
      </w:r>
      <w:r>
        <w:rPr>
          <w:spacing w:val="-1"/>
        </w:rPr>
        <w:t> </w:t>
      </w:r>
      <w:r>
        <w:rPr/>
        <w:t>Exploration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Anomalous</w:t>
      </w:r>
      <w:r>
        <w:rPr>
          <w:spacing w:val="-2"/>
        </w:rPr>
        <w:t> </w:t>
      </w:r>
      <w:r>
        <w:rPr/>
        <w:t>Behavior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Models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Political</w:t>
      </w:r>
      <w:r>
        <w:rPr>
          <w:spacing w:val="-1"/>
        </w:rPr>
        <w:t> </w:t>
      </w:r>
      <w:r>
        <w:rPr/>
        <w:t>Participation,”</w:t>
      </w:r>
      <w:r>
        <w:rPr>
          <w:spacing w:val="-2"/>
        </w:rPr>
        <w:t> </w:t>
      </w:r>
      <w:r>
        <w:rPr/>
        <w:t>(with</w:t>
      </w:r>
      <w:r>
        <w:rPr>
          <w:spacing w:val="-2"/>
        </w:rPr>
        <w:t> </w:t>
      </w:r>
      <w:r>
        <w:rPr/>
        <w:t>J.</w:t>
      </w:r>
      <w:r>
        <w:rPr>
          <w:spacing w:val="-1"/>
        </w:rPr>
        <w:t> </w:t>
      </w:r>
      <w:r>
        <w:rPr>
          <w:spacing w:val="-2"/>
        </w:rPr>
        <w:t>Goeree),</w:t>
      </w:r>
    </w:p>
    <w:p>
      <w:pPr>
        <w:spacing w:before="0"/>
        <w:ind w:left="1440" w:right="0" w:firstLine="0"/>
        <w:jc w:val="left"/>
        <w:rPr>
          <w:sz w:val="24"/>
        </w:rPr>
      </w:pPr>
      <w:r>
        <w:rPr>
          <w:i/>
          <w:sz w:val="24"/>
        </w:rPr>
        <w:t>American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Political Science Review,</w:t>
      </w:r>
      <w:r>
        <w:rPr>
          <w:i/>
          <w:spacing w:val="-2"/>
          <w:sz w:val="24"/>
        </w:rPr>
        <w:t> </w:t>
      </w:r>
      <w:r>
        <w:rPr>
          <w:sz w:val="24"/>
        </w:rPr>
        <w:t>May 2005, 99(2), 201-</w:t>
      </w:r>
      <w:r>
        <w:rPr>
          <w:spacing w:val="-4"/>
          <w:sz w:val="24"/>
        </w:rPr>
        <w:t>213.</w:t>
      </w:r>
    </w:p>
    <w:p>
      <w:pPr>
        <w:pStyle w:val="BodyText"/>
        <w:spacing w:before="120"/>
        <w:ind w:hanging="720"/>
      </w:pPr>
      <w:r>
        <w:rPr/>
        <w:t>“Risk</w:t>
      </w:r>
      <w:r>
        <w:rPr>
          <w:spacing w:val="-3"/>
        </w:rPr>
        <w:t> </w:t>
      </w:r>
      <w:r>
        <w:rPr/>
        <w:t>Aversion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Incentives:</w:t>
      </w:r>
      <w:r>
        <w:rPr>
          <w:spacing w:val="-3"/>
        </w:rPr>
        <w:t> </w:t>
      </w:r>
      <w:r>
        <w:rPr/>
        <w:t>New</w:t>
      </w:r>
      <w:r>
        <w:rPr>
          <w:spacing w:val="-4"/>
        </w:rPr>
        <w:t> </w:t>
      </w:r>
      <w:r>
        <w:rPr/>
        <w:t>Data</w:t>
      </w:r>
      <w:r>
        <w:rPr>
          <w:spacing w:val="-3"/>
        </w:rPr>
        <w:t> </w:t>
      </w:r>
      <w:r>
        <w:rPr/>
        <w:t>without</w:t>
      </w:r>
      <w:r>
        <w:rPr>
          <w:spacing w:val="-3"/>
        </w:rPr>
        <w:t> </w:t>
      </w:r>
      <w:r>
        <w:rPr/>
        <w:t>Order</w:t>
      </w:r>
      <w:r>
        <w:rPr>
          <w:spacing w:val="-3"/>
        </w:rPr>
        <w:t> </w:t>
      </w:r>
      <w:r>
        <w:rPr/>
        <w:t>Effects,”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Susan</w:t>
      </w:r>
      <w:r>
        <w:rPr>
          <w:spacing w:val="-3"/>
        </w:rPr>
        <w:t> </w:t>
      </w:r>
      <w:r>
        <w:rPr/>
        <w:t>Laury)</w:t>
      </w:r>
      <w:r>
        <w:rPr>
          <w:spacing w:val="-4"/>
        </w:rPr>
        <w:t> </w:t>
      </w:r>
      <w:r>
        <w:rPr>
          <w:i/>
        </w:rPr>
        <w:t>American Economic Review</w:t>
      </w:r>
      <w:r>
        <w:rPr/>
        <w:t>, June 2005, 95(3), 902-912.</w:t>
      </w:r>
    </w:p>
    <w:p>
      <w:pPr>
        <w:spacing w:before="120"/>
        <w:ind w:left="1440" w:right="982" w:hanging="720"/>
        <w:jc w:val="left"/>
        <w:rPr>
          <w:sz w:val="24"/>
        </w:rPr>
      </w:pPr>
      <w:r>
        <w:rPr>
          <w:sz w:val="24"/>
        </w:rPr>
        <w:t>“An</w:t>
      </w:r>
      <w:r>
        <w:rPr>
          <w:spacing w:val="-4"/>
          <w:sz w:val="24"/>
        </w:rPr>
        <w:t> </w:t>
      </w:r>
      <w:r>
        <w:rPr>
          <w:sz w:val="24"/>
        </w:rPr>
        <w:t>Experimental</w:t>
      </w:r>
      <w:r>
        <w:rPr>
          <w:spacing w:val="-4"/>
          <w:sz w:val="24"/>
        </w:rPr>
        <w:t> </w:t>
      </w:r>
      <w:r>
        <w:rPr>
          <w:sz w:val="24"/>
        </w:rPr>
        <w:t>Study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Costly</w:t>
      </w:r>
      <w:r>
        <w:rPr>
          <w:spacing w:val="-5"/>
          <w:sz w:val="24"/>
        </w:rPr>
        <w:t> </w:t>
      </w:r>
      <w:r>
        <w:rPr>
          <w:sz w:val="24"/>
        </w:rPr>
        <w:t>Coordination”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J.</w:t>
      </w:r>
      <w:r>
        <w:rPr>
          <w:spacing w:val="-5"/>
          <w:sz w:val="24"/>
        </w:rPr>
        <w:t> </w:t>
      </w:r>
      <w:r>
        <w:rPr>
          <w:sz w:val="24"/>
        </w:rPr>
        <w:t>Goeree)</w:t>
      </w:r>
      <w:r>
        <w:rPr>
          <w:spacing w:val="-3"/>
          <w:sz w:val="24"/>
        </w:rPr>
        <w:t> </w:t>
      </w:r>
      <w:r>
        <w:rPr>
          <w:i/>
          <w:sz w:val="24"/>
        </w:rPr>
        <w:t>Games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 Behavior</w:t>
      </w:r>
      <w:r>
        <w:rPr>
          <w:sz w:val="24"/>
        </w:rPr>
        <w:t>, 2005 (2), 349-364.</w:t>
      </w:r>
    </w:p>
    <w:p>
      <w:pPr>
        <w:pStyle w:val="BodyText"/>
        <w:spacing w:before="120"/>
        <w:ind w:right="442" w:hanging="720"/>
      </w:pPr>
      <w:hyperlink r:id="rId9">
        <w:r>
          <w:rPr/>
          <w:t>“Using</w:t>
        </w:r>
        <w:r>
          <w:rPr>
            <w:spacing w:val="-3"/>
          </w:rPr>
          <w:t> </w:t>
        </w:r>
        <w:r>
          <w:rPr/>
          <w:t>Laboratory</w:t>
        </w:r>
        <w:r>
          <w:rPr>
            <w:spacing w:val="-3"/>
          </w:rPr>
          <w:t> </w:t>
        </w:r>
        <w:r>
          <w:rPr/>
          <w:t>Experiments</w:t>
        </w:r>
        <w:r>
          <w:rPr>
            <w:spacing w:val="-4"/>
          </w:rPr>
          <w:t> </w:t>
        </w:r>
        <w:r>
          <w:rPr/>
          <w:t>for</w:t>
        </w:r>
        <w:r>
          <w:rPr>
            <w:spacing w:val="-4"/>
          </w:rPr>
          <w:t> </w:t>
        </w:r>
        <w:r>
          <w:rPr/>
          <w:t>Policy</w:t>
        </w:r>
        <w:r>
          <w:rPr>
            <w:spacing w:val="-3"/>
          </w:rPr>
          <w:t> </w:t>
        </w:r>
        <w:r>
          <w:rPr/>
          <w:t>Making:</w:t>
        </w:r>
        <w:r>
          <w:rPr>
            <w:spacing w:val="-3"/>
          </w:rPr>
          <w:t> </w:t>
        </w:r>
        <w:r>
          <w:rPr/>
          <w:t>An</w:t>
        </w:r>
        <w:r>
          <w:rPr>
            <w:spacing w:val="-3"/>
          </w:rPr>
          <w:t> </w:t>
        </w:r>
        <w:r>
          <w:rPr/>
          <w:t>Example</w:t>
        </w:r>
        <w:r>
          <w:rPr>
            <w:spacing w:val="-4"/>
          </w:rPr>
          <w:t> </w:t>
        </w:r>
        <w:r>
          <w:rPr/>
          <w:t>from</w:t>
        </w:r>
        <w:r>
          <w:rPr>
            <w:spacing w:val="-4"/>
          </w:rPr>
          <w:t> </w:t>
        </w:r>
        <w:r>
          <w:rPr/>
          <w:t>the</w:t>
        </w:r>
        <w:r>
          <w:rPr>
            <w:spacing w:val="-3"/>
          </w:rPr>
          <w:t> </w:t>
        </w:r>
        <w:r>
          <w:rPr/>
          <w:t>Georgia</w:t>
        </w:r>
        <w:r>
          <w:rPr>
            <w:spacing w:val="-4"/>
          </w:rPr>
          <w:t> </w:t>
        </w:r>
        <w:r>
          <w:rPr/>
          <w:t>Irrigation</w:t>
        </w:r>
      </w:hyperlink>
      <w:r>
        <w:rPr/>
        <w:t> </w:t>
      </w:r>
      <w:hyperlink r:id="rId9">
        <w:r>
          <w:rPr/>
          <w:t>Reduction Auction</w:t>
        </w:r>
      </w:hyperlink>
      <w:r>
        <w:rPr/>
        <w:t>” (with Ronald Cummings and Susan Laury), </w:t>
      </w:r>
      <w:r>
        <w:rPr>
          <w:i/>
        </w:rPr>
        <w:t>Journal of Policy Analysis and Management, </w:t>
      </w:r>
      <w:r>
        <w:rPr/>
        <w:t>Spring 2004, 3(2), 341-363.</w:t>
      </w:r>
    </w:p>
    <w:p>
      <w:pPr>
        <w:spacing w:before="120"/>
        <w:ind w:left="1440" w:right="982" w:hanging="720"/>
        <w:jc w:val="left"/>
        <w:rPr>
          <w:sz w:val="24"/>
        </w:rPr>
      </w:pPr>
      <w:r>
        <w:rPr>
          <w:sz w:val="24"/>
        </w:rPr>
        <w:t>“Noisy</w:t>
      </w:r>
      <w:r>
        <w:rPr>
          <w:spacing w:val="-4"/>
          <w:sz w:val="24"/>
        </w:rPr>
        <w:t> </w:t>
      </w:r>
      <w:r>
        <w:rPr>
          <w:sz w:val="24"/>
        </w:rPr>
        <w:t>Directional</w:t>
      </w:r>
      <w:r>
        <w:rPr>
          <w:spacing w:val="-4"/>
          <w:sz w:val="24"/>
        </w:rPr>
        <w:t> </w:t>
      </w:r>
      <w:r>
        <w:rPr>
          <w:sz w:val="24"/>
        </w:rPr>
        <w:t>Learning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Logit</w:t>
      </w:r>
      <w:r>
        <w:rPr>
          <w:spacing w:val="-4"/>
          <w:sz w:val="24"/>
        </w:rPr>
        <w:t> </w:t>
      </w:r>
      <w:r>
        <w:rPr>
          <w:sz w:val="24"/>
        </w:rPr>
        <w:t>Equilibrium,”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Simon</w:t>
      </w:r>
      <w:r>
        <w:rPr>
          <w:spacing w:val="-4"/>
          <w:sz w:val="24"/>
        </w:rPr>
        <w:t> </w:t>
      </w:r>
      <w:r>
        <w:rPr>
          <w:sz w:val="24"/>
        </w:rPr>
        <w:t>Anderson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Jacob Goeree), </w:t>
      </w:r>
      <w:r>
        <w:rPr>
          <w:i/>
          <w:sz w:val="24"/>
        </w:rPr>
        <w:t>Scandinavian Journal of Economics</w:t>
      </w:r>
      <w:r>
        <w:rPr>
          <w:sz w:val="24"/>
        </w:rPr>
        <w:t>, (106) September 2004, 581-602.</w:t>
      </w:r>
    </w:p>
    <w:p>
      <w:pPr>
        <w:spacing w:before="120"/>
        <w:ind w:left="720" w:right="0" w:firstLine="0"/>
        <w:jc w:val="left"/>
        <w:rPr>
          <w:i/>
          <w:sz w:val="24"/>
        </w:rPr>
      </w:pPr>
      <w:hyperlink r:id="rId10">
        <w:r>
          <w:rPr>
            <w:sz w:val="24"/>
          </w:rPr>
          <w:t>“The</w:t>
        </w:r>
        <w:r>
          <w:rPr>
            <w:spacing w:val="-1"/>
            <w:sz w:val="24"/>
          </w:rPr>
          <w:t> </w:t>
        </w:r>
        <w:r>
          <w:rPr>
            <w:sz w:val="24"/>
          </w:rPr>
          <w:t>Nash</w:t>
        </w:r>
        <w:r>
          <w:rPr>
            <w:spacing w:val="-1"/>
            <w:sz w:val="24"/>
          </w:rPr>
          <w:t> </w:t>
        </w:r>
        <w:r>
          <w:rPr>
            <w:sz w:val="24"/>
          </w:rPr>
          <w:t>Equilibrium:</w:t>
        </w:r>
        <w:r>
          <w:rPr>
            <w:spacing w:val="-2"/>
            <w:sz w:val="24"/>
          </w:rPr>
          <w:t> </w:t>
        </w:r>
        <w:r>
          <w:rPr>
            <w:sz w:val="24"/>
          </w:rPr>
          <w:t>A</w:t>
        </w:r>
        <w:r>
          <w:rPr>
            <w:spacing w:val="-2"/>
            <w:sz w:val="24"/>
          </w:rPr>
          <w:t> </w:t>
        </w:r>
        <w:r>
          <w:rPr>
            <w:sz w:val="24"/>
          </w:rPr>
          <w:t>Perspective”</w:t>
        </w:r>
      </w:hyperlink>
      <w:r>
        <w:rPr>
          <w:spacing w:val="-1"/>
          <w:sz w:val="24"/>
        </w:rPr>
        <w:t> </w:t>
      </w:r>
      <w:r>
        <w:rPr>
          <w:sz w:val="24"/>
        </w:rPr>
        <w:t>(with</w:t>
      </w:r>
      <w:r>
        <w:rPr>
          <w:spacing w:val="-1"/>
          <w:sz w:val="24"/>
        </w:rPr>
        <w:t> </w:t>
      </w:r>
      <w:r>
        <w:rPr>
          <w:sz w:val="24"/>
        </w:rPr>
        <w:t>Al</w:t>
      </w:r>
      <w:r>
        <w:rPr>
          <w:spacing w:val="-3"/>
          <w:sz w:val="24"/>
        </w:rPr>
        <w:t> </w:t>
      </w:r>
      <w:r>
        <w:rPr>
          <w:sz w:val="24"/>
        </w:rPr>
        <w:t>Roth)</w:t>
      </w:r>
      <w:r>
        <w:rPr>
          <w:spacing w:val="-1"/>
          <w:sz w:val="24"/>
        </w:rPr>
        <w:t> </w:t>
      </w:r>
      <w:r>
        <w:rPr>
          <w:i/>
          <w:sz w:val="24"/>
        </w:rPr>
        <w:t>Proceedings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National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Academy </w:t>
      </w:r>
      <w:r>
        <w:rPr>
          <w:i/>
          <w:spacing w:val="-5"/>
          <w:sz w:val="24"/>
        </w:rPr>
        <w:t>of</w:t>
      </w:r>
    </w:p>
    <w:p>
      <w:pPr>
        <w:spacing w:after="0"/>
        <w:jc w:val="left"/>
        <w:rPr>
          <w:i/>
          <w:sz w:val="24"/>
        </w:rPr>
        <w:sectPr>
          <w:pgSz w:w="12240" w:h="15840"/>
          <w:pgMar w:header="1450" w:footer="0" w:top="1680" w:bottom="280" w:left="1440" w:right="360"/>
        </w:sectPr>
      </w:pPr>
    </w:p>
    <w:p>
      <w:pPr>
        <w:pStyle w:val="BodyText"/>
        <w:spacing w:before="241"/>
      </w:pPr>
      <w:r>
        <w:rPr>
          <w:i/>
        </w:rPr>
        <w:t>Sciences</w:t>
      </w:r>
      <w:r>
        <w:rPr/>
        <w:t>,</w:t>
      </w:r>
      <w:r>
        <w:rPr>
          <w:spacing w:val="-1"/>
        </w:rPr>
        <w:t> </w:t>
      </w:r>
      <w:r>
        <w:rPr/>
        <w:t>USA,</w:t>
      </w:r>
      <w:r>
        <w:rPr>
          <w:spacing w:val="-1"/>
        </w:rPr>
        <w:t> </w:t>
      </w:r>
      <w:r>
        <w:rPr/>
        <w:t>March</w:t>
      </w:r>
      <w:r>
        <w:rPr>
          <w:spacing w:val="-1"/>
        </w:rPr>
        <w:t> </w:t>
      </w:r>
      <w:r>
        <w:rPr/>
        <w:t>2004,</w:t>
      </w:r>
      <w:r>
        <w:rPr>
          <w:spacing w:val="-1"/>
        </w:rPr>
        <w:t> </w:t>
      </w:r>
      <w:r>
        <w:rPr/>
        <w:t>101(12)</w:t>
      </w:r>
      <w:r>
        <w:rPr>
          <w:spacing w:val="-1"/>
        </w:rPr>
        <w:t> </w:t>
      </w:r>
      <w:r>
        <w:rPr/>
        <w:t>pp.</w:t>
      </w:r>
      <w:r>
        <w:rPr>
          <w:spacing w:val="-1"/>
        </w:rPr>
        <w:t> </w:t>
      </w:r>
      <w:r>
        <w:rPr/>
        <w:t>3999-</w:t>
      </w:r>
      <w:r>
        <w:rPr>
          <w:spacing w:val="-2"/>
        </w:rPr>
        <w:t>4002.</w:t>
      </w:r>
    </w:p>
    <w:p>
      <w:pPr>
        <w:spacing w:before="120"/>
        <w:ind w:left="1440" w:right="442" w:hanging="720"/>
        <w:jc w:val="left"/>
        <w:rPr>
          <w:sz w:val="24"/>
        </w:rPr>
      </w:pPr>
      <w:hyperlink r:id="rId11">
        <w:r>
          <w:rPr>
            <w:sz w:val="24"/>
          </w:rPr>
          <w:t>“A</w:t>
        </w:r>
        <w:r>
          <w:rPr>
            <w:spacing w:val="-4"/>
            <w:sz w:val="24"/>
          </w:rPr>
          <w:t> </w:t>
        </w:r>
        <w:r>
          <w:rPr>
            <w:sz w:val="24"/>
          </w:rPr>
          <w:t>Model</w:t>
        </w:r>
        <w:r>
          <w:rPr>
            <w:spacing w:val="-3"/>
            <w:sz w:val="24"/>
          </w:rPr>
          <w:t> </w:t>
        </w:r>
        <w:r>
          <w:rPr>
            <w:sz w:val="24"/>
          </w:rPr>
          <w:t>of</w:t>
        </w:r>
        <w:r>
          <w:rPr>
            <w:spacing w:val="-3"/>
            <w:sz w:val="24"/>
          </w:rPr>
          <w:t> </w:t>
        </w:r>
        <w:r>
          <w:rPr>
            <w:sz w:val="24"/>
          </w:rPr>
          <w:t>Noisy</w:t>
        </w:r>
        <w:r>
          <w:rPr>
            <w:spacing w:val="-3"/>
            <w:sz w:val="24"/>
          </w:rPr>
          <w:t> </w:t>
        </w:r>
        <w:r>
          <w:rPr>
            <w:sz w:val="24"/>
          </w:rPr>
          <w:t>Introspection”</w:t>
        </w:r>
      </w:hyperlink>
      <w:r>
        <w:rPr>
          <w:spacing w:val="-3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Jacob</w:t>
      </w:r>
      <w:r>
        <w:rPr>
          <w:spacing w:val="-3"/>
          <w:sz w:val="24"/>
        </w:rPr>
        <w:t> </w:t>
      </w:r>
      <w:r>
        <w:rPr>
          <w:sz w:val="24"/>
        </w:rPr>
        <w:t>Goeree),</w:t>
      </w:r>
      <w:r>
        <w:rPr>
          <w:spacing w:val="-3"/>
          <w:sz w:val="24"/>
        </w:rPr>
        <w:t> </w:t>
      </w:r>
      <w:r>
        <w:rPr>
          <w:i/>
          <w:sz w:val="24"/>
        </w:rPr>
        <w:t>Games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Behavior,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2004, 46</w:t>
      </w:r>
      <w:r>
        <w:rPr>
          <w:sz w:val="24"/>
        </w:rPr>
        <w:t>(2), 281-294.</w:t>
      </w:r>
    </w:p>
    <w:p>
      <w:pPr>
        <w:pStyle w:val="BodyText"/>
        <w:spacing w:before="120"/>
        <w:ind w:right="982" w:hanging="720"/>
      </w:pPr>
      <w:hyperlink r:id="rId12">
        <w:r>
          <w:rPr/>
          <w:t>“Economic</w:t>
        </w:r>
        <w:r>
          <w:rPr>
            <w:spacing w:val="-5"/>
          </w:rPr>
          <w:t> </w:t>
        </w:r>
        <w:r>
          <w:rPr/>
          <w:t>Science:</w:t>
        </w:r>
        <w:r>
          <w:rPr>
            <w:spacing w:val="-4"/>
          </w:rPr>
          <w:t> </w:t>
        </w:r>
        <w:r>
          <w:rPr/>
          <w:t>An</w:t>
        </w:r>
        <w:r>
          <w:rPr>
            <w:spacing w:val="-4"/>
          </w:rPr>
          <w:t> </w:t>
        </w:r>
        <w:r>
          <w:rPr/>
          <w:t>Experimental</w:t>
        </w:r>
        <w:r>
          <w:rPr>
            <w:spacing w:val="-4"/>
          </w:rPr>
          <w:t> </w:t>
        </w:r>
        <w:r>
          <w:rPr/>
          <w:t>Approach</w:t>
        </w:r>
        <w:r>
          <w:rPr>
            <w:spacing w:val="-4"/>
          </w:rPr>
          <w:t> </w:t>
        </w:r>
        <w:r>
          <w:rPr/>
          <w:t>for</w:t>
        </w:r>
        <w:r>
          <w:rPr>
            <w:spacing w:val="-4"/>
          </w:rPr>
          <w:t> </w:t>
        </w:r>
        <w:r>
          <w:rPr/>
          <w:t>Teaching</w:t>
        </w:r>
        <w:r>
          <w:rPr>
            <w:spacing w:val="-5"/>
          </w:rPr>
          <w:t> </w:t>
        </w:r>
        <w:r>
          <w:rPr/>
          <w:t>and</w:t>
        </w:r>
        <w:r>
          <w:rPr>
            <w:spacing w:val="-4"/>
          </w:rPr>
          <w:t> </w:t>
        </w:r>
        <w:r>
          <w:rPr/>
          <w:t>Research,”</w:t>
        </w:r>
      </w:hyperlink>
      <w:r>
        <w:rPr>
          <w:spacing w:val="-4"/>
        </w:rPr>
        <w:t> </w:t>
      </w:r>
      <w:r>
        <w:rPr/>
        <w:t>Presidential Address, </w:t>
      </w:r>
      <w:r>
        <w:rPr>
          <w:i/>
        </w:rPr>
        <w:t>Southern Economic Journal</w:t>
      </w:r>
      <w:r>
        <w:rPr/>
        <w:t>, April 2003, 69(4), 755-771.</w:t>
      </w:r>
    </w:p>
    <w:p>
      <w:pPr>
        <w:spacing w:before="120"/>
        <w:ind w:left="1440" w:right="982" w:hanging="720"/>
        <w:jc w:val="left"/>
        <w:rPr>
          <w:sz w:val="24"/>
        </w:rPr>
      </w:pPr>
      <w:r>
        <w:rPr>
          <w:sz w:val="24"/>
        </w:rPr>
        <w:t>“Risk</w:t>
      </w:r>
      <w:r>
        <w:rPr>
          <w:spacing w:val="-3"/>
          <w:sz w:val="24"/>
        </w:rPr>
        <w:t> </w:t>
      </w:r>
      <w:r>
        <w:rPr>
          <w:sz w:val="24"/>
        </w:rPr>
        <w:t>Averse</w:t>
      </w:r>
      <w:r>
        <w:rPr>
          <w:spacing w:val="-3"/>
          <w:sz w:val="24"/>
        </w:rPr>
        <w:t> </w:t>
      </w:r>
      <w:r>
        <w:rPr>
          <w:sz w:val="24"/>
        </w:rPr>
        <w:t>Behavior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Asymmetric</w:t>
      </w:r>
      <w:r>
        <w:rPr>
          <w:spacing w:val="-3"/>
          <w:sz w:val="24"/>
        </w:rPr>
        <w:t> </w:t>
      </w:r>
      <w:r>
        <w:rPr>
          <w:sz w:val="24"/>
        </w:rPr>
        <w:t>Matching</w:t>
      </w:r>
      <w:r>
        <w:rPr>
          <w:spacing w:val="-5"/>
          <w:sz w:val="24"/>
        </w:rPr>
        <w:t> </w:t>
      </w:r>
      <w:r>
        <w:rPr>
          <w:sz w:val="24"/>
        </w:rPr>
        <w:t>Pennies</w:t>
      </w:r>
      <w:r>
        <w:rPr>
          <w:spacing w:val="-4"/>
          <w:sz w:val="24"/>
        </w:rPr>
        <w:t> </w:t>
      </w:r>
      <w:r>
        <w:rPr>
          <w:sz w:val="24"/>
        </w:rPr>
        <w:t>Games,”</w:t>
      </w:r>
      <w:r>
        <w:rPr>
          <w:spacing w:val="-3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Jacob</w:t>
      </w:r>
      <w:r>
        <w:rPr>
          <w:spacing w:val="-3"/>
          <w:sz w:val="24"/>
        </w:rPr>
        <w:t> </w:t>
      </w:r>
      <w:r>
        <w:rPr>
          <w:sz w:val="24"/>
        </w:rPr>
        <w:t>Goeree</w:t>
      </w:r>
      <w:r>
        <w:rPr>
          <w:spacing w:val="-3"/>
          <w:sz w:val="24"/>
        </w:rPr>
        <w:t> </w:t>
      </w:r>
      <w:r>
        <w:rPr>
          <w:sz w:val="24"/>
        </w:rPr>
        <w:t>and Thomas Palfrey), </w:t>
      </w:r>
      <w:r>
        <w:rPr>
          <w:i/>
          <w:sz w:val="24"/>
        </w:rPr>
        <w:t>Games and Economic Behavior</w:t>
      </w:r>
      <w:r>
        <w:rPr>
          <w:sz w:val="24"/>
        </w:rPr>
        <w:t>, 2003, </w:t>
      </w:r>
      <w:r>
        <w:rPr>
          <w:i/>
          <w:sz w:val="24"/>
        </w:rPr>
        <w:t>45, </w:t>
      </w:r>
      <w:r>
        <w:rPr>
          <w:sz w:val="24"/>
        </w:rPr>
        <w:t>97-113.</w:t>
      </w:r>
    </w:p>
    <w:p>
      <w:pPr>
        <w:spacing w:before="120"/>
        <w:ind w:left="1440" w:right="982" w:hanging="720"/>
        <w:jc w:val="left"/>
        <w:rPr>
          <w:sz w:val="24"/>
        </w:rPr>
      </w:pPr>
      <w:r>
        <w:rPr>
          <w:sz w:val="24"/>
        </w:rPr>
        <w:t>“Risk</w:t>
      </w:r>
      <w:r>
        <w:rPr>
          <w:spacing w:val="-4"/>
          <w:sz w:val="24"/>
        </w:rPr>
        <w:t> </w:t>
      </w:r>
      <w:r>
        <w:rPr>
          <w:sz w:val="24"/>
        </w:rPr>
        <w:t>Aversion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Incentive</w:t>
      </w:r>
      <w:r>
        <w:rPr>
          <w:spacing w:val="-4"/>
          <w:sz w:val="24"/>
        </w:rPr>
        <w:t> </w:t>
      </w:r>
      <w:r>
        <w:rPr>
          <w:sz w:val="24"/>
        </w:rPr>
        <w:t>Effects”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Susan</w:t>
      </w:r>
      <w:r>
        <w:rPr>
          <w:spacing w:val="-4"/>
          <w:sz w:val="24"/>
        </w:rPr>
        <w:t> </w:t>
      </w:r>
      <w:r>
        <w:rPr>
          <w:sz w:val="24"/>
        </w:rPr>
        <w:t>Laury)</w:t>
      </w:r>
      <w:r>
        <w:rPr>
          <w:spacing w:val="-3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 December 2002, 92: 1644-55.</w:t>
      </w:r>
    </w:p>
    <w:p>
      <w:pPr>
        <w:pStyle w:val="BodyText"/>
        <w:spacing w:before="120"/>
        <w:ind w:right="329" w:hanging="720"/>
      </w:pPr>
      <w:r>
        <w:rPr/>
        <w:t>“Quantal</w:t>
      </w:r>
      <w:r>
        <w:rPr>
          <w:spacing w:val="-4"/>
        </w:rPr>
        <w:t> </w:t>
      </w:r>
      <w:r>
        <w:rPr/>
        <w:t>Response</w:t>
      </w:r>
      <w:r>
        <w:rPr>
          <w:spacing w:val="-4"/>
        </w:rPr>
        <w:t> </w:t>
      </w:r>
      <w:r>
        <w:rPr/>
        <w:t>Equilibrium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Overbidding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Private</w:t>
      </w:r>
      <w:r>
        <w:rPr>
          <w:spacing w:val="-4"/>
        </w:rPr>
        <w:t> </w:t>
      </w:r>
      <w:r>
        <w:rPr/>
        <w:t>Value</w:t>
      </w:r>
      <w:r>
        <w:rPr>
          <w:spacing w:val="-4"/>
        </w:rPr>
        <w:t> </w:t>
      </w:r>
      <w:r>
        <w:rPr/>
        <w:t>Auctions”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Jacob</w:t>
      </w:r>
      <w:r>
        <w:rPr>
          <w:spacing w:val="-4"/>
        </w:rPr>
        <w:t> </w:t>
      </w:r>
      <w:r>
        <w:rPr/>
        <w:t>Goeree and Thomas Palfrey), </w:t>
      </w:r>
      <w:r>
        <w:rPr>
          <w:i/>
        </w:rPr>
        <w:t>Journal of Economic Theory</w:t>
      </w:r>
      <w:r>
        <w:rPr/>
        <w:t>, 104(1), 2002, 247-272.</w:t>
      </w:r>
    </w:p>
    <w:p>
      <w:pPr>
        <w:pStyle w:val="BodyText"/>
        <w:spacing w:before="120"/>
        <w:ind w:right="982" w:hanging="720"/>
      </w:pPr>
      <w:r>
        <w:rPr/>
        <w:t>“Learning and Noisy Equilibrium Behavior in an Experimental Study of Imperfect Price Competition,”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M.</w:t>
      </w:r>
      <w:r>
        <w:rPr>
          <w:spacing w:val="-5"/>
        </w:rPr>
        <w:t> </w:t>
      </w:r>
      <w:r>
        <w:rPr/>
        <w:t>Capra,</w:t>
      </w:r>
      <w:r>
        <w:rPr>
          <w:spacing w:val="-4"/>
        </w:rPr>
        <w:t> </w:t>
      </w:r>
      <w:r>
        <w:rPr/>
        <w:t>R.</w:t>
      </w:r>
      <w:r>
        <w:rPr>
          <w:spacing w:val="-4"/>
        </w:rPr>
        <w:t> </w:t>
      </w:r>
      <w:r>
        <w:rPr/>
        <w:t>Gomez,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J.</w:t>
      </w:r>
      <w:r>
        <w:rPr>
          <w:spacing w:val="-5"/>
        </w:rPr>
        <w:t> </w:t>
      </w:r>
      <w:r>
        <w:rPr/>
        <w:t>Goeree),</w:t>
      </w:r>
      <w:r>
        <w:rPr>
          <w:spacing w:val="-3"/>
        </w:rPr>
        <w:t> </w:t>
      </w:r>
      <w:r>
        <w:rPr>
          <w:i/>
        </w:rPr>
        <w:t>International</w:t>
      </w:r>
      <w:r>
        <w:rPr>
          <w:i/>
          <w:spacing w:val="-4"/>
        </w:rPr>
        <w:t> </w:t>
      </w:r>
      <w:r>
        <w:rPr>
          <w:i/>
        </w:rPr>
        <w:t>Economic Review</w:t>
      </w:r>
      <w:r>
        <w:rPr/>
        <w:t>, August 2002, 613-636.</w:t>
      </w:r>
    </w:p>
    <w:p>
      <w:pPr>
        <w:pStyle w:val="BodyText"/>
        <w:spacing w:before="120"/>
        <w:ind w:right="725" w:hanging="720"/>
        <w:jc w:val="both"/>
      </w:pPr>
      <w:r>
        <w:rPr/>
        <w:t>“Private Costs and Public Benefits: Unraveling the Effects of Altruism and Noisy Behavior,” (with</w:t>
      </w:r>
      <w:r>
        <w:rPr>
          <w:spacing w:val="-3"/>
        </w:rPr>
        <w:t> </w:t>
      </w:r>
      <w:r>
        <w:rPr/>
        <w:t>Jacob</w:t>
      </w:r>
      <w:r>
        <w:rPr>
          <w:spacing w:val="-5"/>
        </w:rPr>
        <w:t> </w:t>
      </w:r>
      <w:r>
        <w:rPr/>
        <w:t>Goeree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Susan</w:t>
      </w:r>
      <w:r>
        <w:rPr>
          <w:spacing w:val="-3"/>
        </w:rPr>
        <w:t> </w:t>
      </w:r>
      <w:r>
        <w:rPr/>
        <w:t>Laury),</w:t>
      </w:r>
      <w:r>
        <w:rPr>
          <w:spacing w:val="-3"/>
        </w:rPr>
        <w:t> </w:t>
      </w:r>
      <w:r>
        <w:rPr>
          <w:i/>
        </w:rPr>
        <w:t>Journal</w:t>
      </w:r>
      <w:r>
        <w:rPr>
          <w:i/>
          <w:spacing w:val="-3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Public</w:t>
      </w:r>
      <w:r>
        <w:rPr>
          <w:i/>
          <w:spacing w:val="-3"/>
        </w:rPr>
        <w:t> </w:t>
      </w:r>
      <w:r>
        <w:rPr>
          <w:i/>
        </w:rPr>
        <w:t>Economics</w:t>
      </w:r>
      <w:r>
        <w:rPr/>
        <w:t>,</w:t>
      </w:r>
      <w:r>
        <w:rPr>
          <w:spacing w:val="-3"/>
        </w:rPr>
        <w:t> </w:t>
      </w:r>
      <w:r>
        <w:rPr/>
        <w:t>83(2)</w:t>
      </w:r>
      <w:r>
        <w:rPr>
          <w:spacing w:val="-3"/>
        </w:rPr>
        <w:t> </w:t>
      </w:r>
      <w:r>
        <w:rPr/>
        <w:t>2002,</w:t>
      </w:r>
      <w:r>
        <w:rPr>
          <w:spacing w:val="-3"/>
        </w:rPr>
        <w:t> </w:t>
      </w:r>
      <w:r>
        <w:rPr/>
        <w:t>257- </w:t>
      </w:r>
      <w:r>
        <w:rPr>
          <w:spacing w:val="-4"/>
        </w:rPr>
        <w:t>278.</w:t>
      </w:r>
    </w:p>
    <w:p>
      <w:pPr>
        <w:pStyle w:val="BodyText"/>
        <w:spacing w:before="119"/>
        <w:ind w:right="689" w:hanging="720"/>
      </w:pPr>
      <w:r>
        <w:rPr/>
        <w:t>“The</w:t>
      </w:r>
      <w:r>
        <w:rPr>
          <w:spacing w:val="-4"/>
        </w:rPr>
        <w:t> </w:t>
      </w:r>
      <w:r>
        <w:rPr/>
        <w:t>Logit</w:t>
      </w:r>
      <w:r>
        <w:rPr>
          <w:spacing w:val="-4"/>
        </w:rPr>
        <w:t> </w:t>
      </w:r>
      <w:r>
        <w:rPr/>
        <w:t>Equilibrium: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Unified</w:t>
      </w:r>
      <w:r>
        <w:rPr>
          <w:spacing w:val="-4"/>
        </w:rPr>
        <w:t> </w:t>
      </w:r>
      <w:r>
        <w:rPr/>
        <w:t>Perspective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Intuitive</w:t>
      </w:r>
      <w:r>
        <w:rPr>
          <w:spacing w:val="-4"/>
        </w:rPr>
        <w:t> </w:t>
      </w:r>
      <w:r>
        <w:rPr/>
        <w:t>Behavioral</w:t>
      </w:r>
      <w:r>
        <w:rPr>
          <w:spacing w:val="-4"/>
        </w:rPr>
        <w:t> </w:t>
      </w:r>
      <w:r>
        <w:rPr/>
        <w:t>Anomalies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Games with Rank-Based Payoffs,” (with Simon Anderson and Jacob Goeree), </w:t>
      </w:r>
      <w:r>
        <w:rPr>
          <w:i/>
        </w:rPr>
        <w:t>Southern Economic Journal</w:t>
      </w:r>
      <w:r>
        <w:rPr/>
        <w:t>, July 2002, 21-47.</w:t>
      </w:r>
    </w:p>
    <w:p>
      <w:pPr>
        <w:pStyle w:val="BodyText"/>
        <w:spacing w:before="121"/>
        <w:ind w:left="720"/>
      </w:pPr>
      <w:r>
        <w:rPr/>
        <w:t>“Ten</w:t>
      </w:r>
      <w:r>
        <w:rPr>
          <w:spacing w:val="-4"/>
        </w:rPr>
        <w:t> </w:t>
      </w:r>
      <w:r>
        <w:rPr/>
        <w:t>Little</w:t>
      </w:r>
      <w:r>
        <w:rPr>
          <w:spacing w:val="-3"/>
        </w:rPr>
        <w:t> </w:t>
      </w:r>
      <w:r>
        <w:rPr/>
        <w:t>Treasures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Game</w:t>
      </w:r>
      <w:r>
        <w:rPr>
          <w:spacing w:val="-2"/>
        </w:rPr>
        <w:t> </w:t>
      </w:r>
      <w:r>
        <w:rPr/>
        <w:t>Theory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Ten</w:t>
      </w:r>
      <w:r>
        <w:rPr>
          <w:spacing w:val="-2"/>
        </w:rPr>
        <w:t> </w:t>
      </w:r>
      <w:r>
        <w:rPr/>
        <w:t>Intuitive</w:t>
      </w:r>
      <w:r>
        <w:rPr>
          <w:spacing w:val="-2"/>
        </w:rPr>
        <w:t> </w:t>
      </w:r>
      <w:r>
        <w:rPr/>
        <w:t>Contradictions,”</w:t>
      </w:r>
      <w:r>
        <w:rPr>
          <w:spacing w:val="-2"/>
        </w:rPr>
        <w:t> </w:t>
      </w:r>
      <w:r>
        <w:rPr/>
        <w:t>(with</w:t>
      </w:r>
      <w:r>
        <w:rPr>
          <w:spacing w:val="-2"/>
        </w:rPr>
        <w:t> </w:t>
      </w:r>
      <w:r>
        <w:rPr/>
        <w:t>Jacob</w:t>
      </w:r>
      <w:r>
        <w:rPr>
          <w:spacing w:val="-3"/>
        </w:rPr>
        <w:t> </w:t>
      </w:r>
      <w:r>
        <w:rPr>
          <w:spacing w:val="-2"/>
        </w:rPr>
        <w:t>Goeree)</w:t>
      </w:r>
    </w:p>
    <w:p>
      <w:pPr>
        <w:spacing w:before="0"/>
        <w:ind w:left="1440" w:right="0" w:firstLine="0"/>
        <w:jc w:val="left"/>
        <w:rPr>
          <w:sz w:val="24"/>
        </w:rPr>
      </w:pPr>
      <w:r>
        <w:rPr>
          <w:i/>
          <w:sz w:val="24"/>
        </w:rPr>
        <w:t>American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 December</w:t>
      </w:r>
      <w:r>
        <w:rPr>
          <w:spacing w:val="-1"/>
          <w:sz w:val="24"/>
        </w:rPr>
        <w:t> </w:t>
      </w:r>
      <w:r>
        <w:rPr>
          <w:sz w:val="24"/>
        </w:rPr>
        <w:t>2001,</w:t>
      </w:r>
      <w:r>
        <w:rPr>
          <w:spacing w:val="-2"/>
          <w:sz w:val="24"/>
        </w:rPr>
        <w:t> </w:t>
      </w:r>
      <w:r>
        <w:rPr>
          <w:sz w:val="24"/>
        </w:rPr>
        <w:t>1402-</w:t>
      </w:r>
      <w:r>
        <w:rPr>
          <w:spacing w:val="-2"/>
          <w:sz w:val="24"/>
        </w:rPr>
        <w:t>1422.</w:t>
      </w:r>
    </w:p>
    <w:p>
      <w:pPr>
        <w:pStyle w:val="BodyText"/>
        <w:spacing w:before="120"/>
        <w:ind w:right="329" w:hanging="720"/>
      </w:pPr>
      <w:r>
        <w:rPr/>
        <w:t>“Minimum-Effort</w:t>
      </w:r>
      <w:r>
        <w:rPr>
          <w:spacing w:val="-4"/>
        </w:rPr>
        <w:t> </w:t>
      </w:r>
      <w:r>
        <w:rPr/>
        <w:t>Coordination</w:t>
      </w:r>
      <w:r>
        <w:rPr>
          <w:spacing w:val="-4"/>
        </w:rPr>
        <w:t> </w:t>
      </w:r>
      <w:r>
        <w:rPr/>
        <w:t>Games: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Equilibrium</w:t>
      </w:r>
      <w:r>
        <w:rPr>
          <w:spacing w:val="-4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Bounded</w:t>
      </w:r>
      <w:r>
        <w:rPr>
          <w:spacing w:val="-4"/>
        </w:rPr>
        <w:t> </w:t>
      </w:r>
      <w:r>
        <w:rPr/>
        <w:t>Rationality,”</w:t>
      </w:r>
      <w:r>
        <w:rPr>
          <w:spacing w:val="-4"/>
        </w:rPr>
        <w:t> </w:t>
      </w:r>
      <w:r>
        <w:rPr/>
        <w:t>(with Simon Anderson and Jacob Goeree), </w:t>
      </w:r>
      <w:r>
        <w:rPr>
          <w:i/>
        </w:rPr>
        <w:t>Games and Economic Behavior</w:t>
      </w:r>
      <w:r>
        <w:rPr/>
        <w:t>, 34(2), 2001, 177- </w:t>
      </w:r>
      <w:r>
        <w:rPr>
          <w:spacing w:val="-4"/>
        </w:rPr>
        <w:t>199.</w:t>
      </w:r>
    </w:p>
    <w:p>
      <w:pPr>
        <w:pStyle w:val="BodyText"/>
        <w:spacing w:before="120"/>
        <w:ind w:right="442" w:hanging="720"/>
      </w:pPr>
      <w:r>
        <w:rPr/>
        <w:t>“Asymmetric</w:t>
      </w:r>
      <w:r>
        <w:rPr>
          <w:spacing w:val="-4"/>
        </w:rPr>
        <w:t> </w:t>
      </w:r>
      <w:r>
        <w:rPr/>
        <w:t>Inequality</w:t>
      </w:r>
      <w:r>
        <w:rPr>
          <w:spacing w:val="-5"/>
        </w:rPr>
        <w:t> </w:t>
      </w:r>
      <w:r>
        <w:rPr/>
        <w:t>Aversion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Noisy</w:t>
      </w:r>
      <w:r>
        <w:rPr>
          <w:spacing w:val="-4"/>
        </w:rPr>
        <w:t> </w:t>
      </w:r>
      <w:r>
        <w:rPr/>
        <w:t>Behavior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Alternating-Offer</w:t>
      </w:r>
      <w:r>
        <w:rPr>
          <w:spacing w:val="-4"/>
        </w:rPr>
        <w:t> </w:t>
      </w:r>
      <w:r>
        <w:rPr/>
        <w:t>Bargaining</w:t>
      </w:r>
      <w:r>
        <w:rPr>
          <w:spacing w:val="-6"/>
        </w:rPr>
        <w:t> </w:t>
      </w:r>
      <w:r>
        <w:rPr/>
        <w:t>Games” (with Jacob Goeree) </w:t>
      </w:r>
      <w:r>
        <w:rPr>
          <w:i/>
        </w:rPr>
        <w:t>European Economic Review</w:t>
      </w:r>
      <w:r>
        <w:rPr/>
        <w:t>, 44, 2000, 1079-1089.</w:t>
      </w:r>
    </w:p>
    <w:p>
      <w:pPr>
        <w:pStyle w:val="BodyText"/>
        <w:spacing w:before="120"/>
        <w:ind w:left="720"/>
      </w:pPr>
      <w:r>
        <w:rPr/>
        <w:t>“Stochastic</w:t>
      </w:r>
      <w:r>
        <w:rPr>
          <w:spacing w:val="-4"/>
        </w:rPr>
        <w:t> </w:t>
      </w:r>
      <w:r>
        <w:rPr/>
        <w:t>Game</w:t>
      </w:r>
      <w:r>
        <w:rPr>
          <w:spacing w:val="-1"/>
        </w:rPr>
        <w:t> </w:t>
      </w:r>
      <w:r>
        <w:rPr/>
        <w:t>Theory: For</w:t>
      </w:r>
      <w:r>
        <w:rPr>
          <w:spacing w:val="-1"/>
        </w:rPr>
        <w:t> </w:t>
      </w:r>
      <w:r>
        <w:rPr/>
        <w:t>Playing</w:t>
      </w:r>
      <w:r>
        <w:rPr>
          <w:spacing w:val="-1"/>
        </w:rPr>
        <w:t> </w:t>
      </w:r>
      <w:r>
        <w:rPr/>
        <w:t>Games, Not</w:t>
      </w:r>
      <w:r>
        <w:rPr>
          <w:spacing w:val="-1"/>
        </w:rPr>
        <w:t> </w:t>
      </w:r>
      <w:r>
        <w:rPr/>
        <w:t>Just for</w:t>
      </w:r>
      <w:r>
        <w:rPr>
          <w:spacing w:val="-2"/>
        </w:rPr>
        <w:t> </w:t>
      </w:r>
      <w:r>
        <w:rPr/>
        <w:t>Doing</w:t>
      </w:r>
      <w:r>
        <w:rPr>
          <w:spacing w:val="-1"/>
        </w:rPr>
        <w:t> </w:t>
      </w:r>
      <w:r>
        <w:rPr/>
        <w:t>Theory,” (with</w:t>
      </w:r>
      <w:r>
        <w:rPr>
          <w:spacing w:val="-3"/>
        </w:rPr>
        <w:t> </w:t>
      </w:r>
      <w:r>
        <w:rPr/>
        <w:t>Jacob </w:t>
      </w:r>
      <w:r>
        <w:rPr>
          <w:spacing w:val="-2"/>
        </w:rPr>
        <w:t>Goeree)</w:t>
      </w:r>
    </w:p>
    <w:p>
      <w:pPr>
        <w:spacing w:before="0"/>
        <w:ind w:left="1440" w:right="0" w:firstLine="0"/>
        <w:jc w:val="left"/>
        <w:rPr>
          <w:sz w:val="24"/>
        </w:rPr>
      </w:pPr>
      <w:r>
        <w:rPr>
          <w:i/>
          <w:sz w:val="24"/>
        </w:rPr>
        <w:t>Proceedings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 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National Academy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 Sciences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i/>
          <w:sz w:val="24"/>
        </w:rPr>
        <w:t>96</w:t>
      </w:r>
      <w:r>
        <w:rPr>
          <w:sz w:val="24"/>
        </w:rPr>
        <w:t>, September</w:t>
      </w:r>
      <w:r>
        <w:rPr>
          <w:spacing w:val="-1"/>
          <w:sz w:val="24"/>
        </w:rPr>
        <w:t> </w:t>
      </w:r>
      <w:r>
        <w:rPr>
          <w:sz w:val="24"/>
        </w:rPr>
        <w:t>1999, 10564-</w:t>
      </w:r>
      <w:r>
        <w:rPr>
          <w:spacing w:val="-2"/>
          <w:sz w:val="24"/>
        </w:rPr>
        <w:t>10567.</w:t>
      </w:r>
    </w:p>
    <w:p>
      <w:pPr>
        <w:pStyle w:val="BodyText"/>
        <w:spacing w:before="120"/>
        <w:ind w:left="720"/>
      </w:pPr>
      <w:r>
        <w:rPr/>
        <w:t>“Anomalous</w:t>
      </w:r>
      <w:r>
        <w:rPr>
          <w:spacing w:val="-3"/>
        </w:rPr>
        <w:t> </w:t>
      </w:r>
      <w:r>
        <w:rPr/>
        <w:t>Behavior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Traveler's</w:t>
      </w:r>
      <w:r>
        <w:rPr>
          <w:spacing w:val="-2"/>
        </w:rPr>
        <w:t> </w:t>
      </w:r>
      <w:r>
        <w:rPr/>
        <w:t>Dilemma?”</w:t>
      </w:r>
      <w:r>
        <w:rPr>
          <w:spacing w:val="-2"/>
        </w:rPr>
        <w:t> </w:t>
      </w:r>
      <w:r>
        <w:rPr/>
        <w:t>(with</w:t>
      </w:r>
      <w:r>
        <w:rPr>
          <w:spacing w:val="-2"/>
        </w:rPr>
        <w:t> </w:t>
      </w:r>
      <w:r>
        <w:rPr/>
        <w:t>M.</w:t>
      </w:r>
      <w:r>
        <w:rPr>
          <w:spacing w:val="-1"/>
        </w:rPr>
        <w:t> </w:t>
      </w:r>
      <w:r>
        <w:rPr/>
        <w:t>Capra,</w:t>
      </w:r>
      <w:r>
        <w:rPr>
          <w:spacing w:val="-1"/>
        </w:rPr>
        <w:t> </w:t>
      </w:r>
      <w:r>
        <w:rPr/>
        <w:t>J.</w:t>
      </w:r>
      <w:r>
        <w:rPr>
          <w:spacing w:val="-1"/>
        </w:rPr>
        <w:t> </w:t>
      </w:r>
      <w:r>
        <w:rPr/>
        <w:t>Goeree,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R.</w:t>
      </w:r>
      <w:r>
        <w:rPr>
          <w:spacing w:val="-1"/>
        </w:rPr>
        <w:t> </w:t>
      </w:r>
      <w:r>
        <w:rPr>
          <w:spacing w:val="-2"/>
        </w:rPr>
        <w:t>Gomez)</w:t>
      </w:r>
    </w:p>
    <w:p>
      <w:pPr>
        <w:spacing w:before="0"/>
        <w:ind w:left="1440" w:right="0" w:firstLine="0"/>
        <w:jc w:val="left"/>
        <w:rPr>
          <w:sz w:val="24"/>
        </w:rPr>
      </w:pPr>
      <w:r>
        <w:rPr>
          <w:i/>
          <w:sz w:val="24"/>
        </w:rPr>
        <w:t>American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 Review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i/>
          <w:sz w:val="24"/>
        </w:rPr>
        <w:t>89:</w:t>
      </w:r>
      <w:r>
        <w:rPr>
          <w:sz w:val="24"/>
        </w:rPr>
        <w:t>3, June</w:t>
      </w:r>
      <w:r>
        <w:rPr>
          <w:spacing w:val="-1"/>
          <w:sz w:val="24"/>
        </w:rPr>
        <w:t> </w:t>
      </w:r>
      <w:r>
        <w:rPr>
          <w:sz w:val="24"/>
        </w:rPr>
        <w:t>1999, 678-</w:t>
      </w:r>
      <w:r>
        <w:rPr>
          <w:spacing w:val="-4"/>
          <w:sz w:val="24"/>
        </w:rPr>
        <w:t>690.</w:t>
      </w:r>
    </w:p>
    <w:p>
      <w:pPr>
        <w:pStyle w:val="BodyText"/>
        <w:spacing w:before="120"/>
        <w:ind w:left="720"/>
      </w:pPr>
      <w:r>
        <w:rPr/>
        <w:t>“Equilibrium</w:t>
      </w:r>
      <w:r>
        <w:rPr>
          <w:spacing w:val="-1"/>
        </w:rPr>
        <w:t> </w:t>
      </w:r>
      <w:r>
        <w:rPr/>
        <w:t>Cooperation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Two-Stage</w:t>
      </w:r>
      <w:r>
        <w:rPr>
          <w:spacing w:val="-1"/>
        </w:rPr>
        <w:t> </w:t>
      </w:r>
      <w:r>
        <w:rPr/>
        <w:t>Games:</w:t>
      </w:r>
      <w:r>
        <w:rPr>
          <w:spacing w:val="-1"/>
        </w:rPr>
        <w:t> </w:t>
      </w:r>
      <w:r>
        <w:rPr/>
        <w:t>Experimental</w:t>
      </w:r>
      <w:r>
        <w:rPr>
          <w:spacing w:val="-1"/>
        </w:rPr>
        <w:t> </w:t>
      </w:r>
      <w:r>
        <w:rPr/>
        <w:t>Evidence”</w:t>
      </w:r>
      <w:r>
        <w:rPr>
          <w:spacing w:val="-1"/>
        </w:rPr>
        <w:t> </w:t>
      </w:r>
      <w:r>
        <w:rPr/>
        <w:t>(with</w:t>
      </w:r>
      <w:r>
        <w:rPr>
          <w:spacing w:val="-1"/>
        </w:rPr>
        <w:t> </w:t>
      </w:r>
      <w:r>
        <w:rPr/>
        <w:t>D.</w:t>
      </w:r>
      <w:r>
        <w:rPr>
          <w:spacing w:val="-1"/>
        </w:rPr>
        <w:t> </w:t>
      </w:r>
      <w:r>
        <w:rPr>
          <w:spacing w:val="-2"/>
        </w:rPr>
        <w:t>Davis),</w:t>
      </w:r>
    </w:p>
    <w:p>
      <w:pPr>
        <w:spacing w:before="0"/>
        <w:ind w:left="1440" w:right="0" w:firstLine="0"/>
        <w:jc w:val="left"/>
        <w:rPr>
          <w:sz w:val="24"/>
        </w:rPr>
      </w:pPr>
      <w:r>
        <w:rPr>
          <w:i/>
          <w:sz w:val="24"/>
        </w:rPr>
        <w:t>International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Game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Theory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28:1</w:t>
      </w:r>
      <w:r>
        <w:rPr>
          <w:spacing w:val="-1"/>
          <w:sz w:val="24"/>
        </w:rPr>
        <w:t> </w:t>
      </w:r>
      <w:r>
        <w:rPr>
          <w:sz w:val="24"/>
        </w:rPr>
        <w:t>February</w:t>
      </w:r>
      <w:r>
        <w:rPr>
          <w:spacing w:val="-1"/>
          <w:sz w:val="24"/>
        </w:rPr>
        <w:t> </w:t>
      </w:r>
      <w:r>
        <w:rPr>
          <w:sz w:val="24"/>
        </w:rPr>
        <w:t>1999,</w:t>
      </w:r>
      <w:r>
        <w:rPr>
          <w:spacing w:val="-1"/>
          <w:sz w:val="24"/>
        </w:rPr>
        <w:t> </w:t>
      </w:r>
      <w:r>
        <w:rPr>
          <w:sz w:val="24"/>
        </w:rPr>
        <w:t>89-</w:t>
      </w:r>
      <w:r>
        <w:rPr>
          <w:spacing w:val="-4"/>
          <w:sz w:val="24"/>
        </w:rPr>
        <w:t>109.</w:t>
      </w:r>
    </w:p>
    <w:p>
      <w:pPr>
        <w:pStyle w:val="BodyText"/>
        <w:spacing w:before="120"/>
        <w:ind w:right="442" w:hanging="720"/>
      </w:pPr>
      <w:r>
        <w:rPr/>
        <w:t>“A</w:t>
      </w:r>
      <w:r>
        <w:rPr>
          <w:spacing w:val="-4"/>
        </w:rPr>
        <w:t> </w:t>
      </w:r>
      <w:r>
        <w:rPr/>
        <w:t>Theoretical</w:t>
      </w:r>
      <w:r>
        <w:rPr>
          <w:spacing w:val="-3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Altruism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Decision</w:t>
      </w:r>
      <w:r>
        <w:rPr>
          <w:spacing w:val="-3"/>
        </w:rPr>
        <w:t> </w:t>
      </w:r>
      <w:r>
        <w:rPr/>
        <w:t>Error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Public</w:t>
      </w:r>
      <w:r>
        <w:rPr>
          <w:spacing w:val="-3"/>
        </w:rPr>
        <w:t> </w:t>
      </w:r>
      <w:r>
        <w:rPr/>
        <w:t>Goods</w:t>
      </w:r>
      <w:r>
        <w:rPr>
          <w:spacing w:val="-5"/>
        </w:rPr>
        <w:t> </w:t>
      </w:r>
      <w:r>
        <w:rPr/>
        <w:t>Games”</w:t>
      </w:r>
      <w:r>
        <w:rPr>
          <w:spacing w:val="-3"/>
        </w:rPr>
        <w:t> </w:t>
      </w:r>
      <w:r>
        <w:rPr/>
        <w:t>(with</w:t>
      </w:r>
      <w:r>
        <w:rPr>
          <w:spacing w:val="-4"/>
        </w:rPr>
        <w:t> </w:t>
      </w:r>
      <w:r>
        <w:rPr/>
        <w:t>Jacob Goeree and Simon Anderson), </w:t>
      </w:r>
      <w:r>
        <w:rPr>
          <w:i/>
        </w:rPr>
        <w:t>Journal of Public Economics</w:t>
      </w:r>
      <w:r>
        <w:rPr/>
        <w:t>, 70(2), 1998, 297-323.</w:t>
      </w:r>
    </w:p>
    <w:p>
      <w:pPr>
        <w:pStyle w:val="BodyText"/>
        <w:spacing w:before="120"/>
        <w:ind w:hanging="720"/>
      </w:pPr>
      <w:r>
        <w:rPr/>
        <w:t>“The</w:t>
      </w:r>
      <w:r>
        <w:rPr>
          <w:spacing w:val="-4"/>
        </w:rPr>
        <w:t> </w:t>
      </w:r>
      <w:r>
        <w:rPr/>
        <w:t>All-Pay</w:t>
      </w:r>
      <w:r>
        <w:rPr>
          <w:spacing w:val="-4"/>
        </w:rPr>
        <w:t> </w:t>
      </w:r>
      <w:r>
        <w:rPr/>
        <w:t>Auction:</w:t>
      </w:r>
      <w:r>
        <w:rPr>
          <w:spacing w:val="-4"/>
        </w:rPr>
        <w:t> </w:t>
      </w:r>
      <w:r>
        <w:rPr/>
        <w:t>Equilibrium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Bounded</w:t>
      </w:r>
      <w:r>
        <w:rPr>
          <w:spacing w:val="-4"/>
        </w:rPr>
        <w:t> </w:t>
      </w:r>
      <w:r>
        <w:rPr/>
        <w:t>Rationality”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Jacob</w:t>
      </w:r>
      <w:r>
        <w:rPr>
          <w:spacing w:val="-4"/>
        </w:rPr>
        <w:t> </w:t>
      </w:r>
      <w:r>
        <w:rPr/>
        <w:t>Goeree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Simon Anderson), </w:t>
      </w:r>
      <w:r>
        <w:rPr>
          <w:i/>
        </w:rPr>
        <w:t>Journal of Political Economy</w:t>
      </w:r>
      <w:r>
        <w:rPr/>
        <w:t>, </w:t>
      </w:r>
      <w:r>
        <w:rPr>
          <w:i/>
        </w:rPr>
        <w:t>106</w:t>
      </w:r>
      <w:r>
        <w:rPr/>
        <w:t>(4), August 1998, 828-853.</w:t>
      </w:r>
    </w:p>
    <w:p>
      <w:pPr>
        <w:pStyle w:val="BodyText"/>
        <w:spacing w:after="0"/>
        <w:sectPr>
          <w:pgSz w:w="12240" w:h="15840"/>
          <w:pgMar w:header="1450" w:footer="0" w:top="1680" w:bottom="280" w:left="1440" w:right="360"/>
        </w:sectPr>
      </w:pPr>
    </w:p>
    <w:p>
      <w:pPr>
        <w:pStyle w:val="BodyText"/>
        <w:spacing w:before="241"/>
        <w:ind w:right="541" w:hanging="720"/>
      </w:pPr>
      <w:r>
        <w:rPr/>
        <w:t>“Conspiracies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Secret</w:t>
      </w:r>
      <w:r>
        <w:rPr>
          <w:spacing w:val="-4"/>
        </w:rPr>
        <w:t> </w:t>
      </w:r>
      <w:r>
        <w:rPr/>
        <w:t>Price</w:t>
      </w:r>
      <w:r>
        <w:rPr>
          <w:spacing w:val="-4"/>
        </w:rPr>
        <w:t> </w:t>
      </w:r>
      <w:r>
        <w:rPr/>
        <w:t>Discounts”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D.</w:t>
      </w:r>
      <w:r>
        <w:rPr>
          <w:spacing w:val="-4"/>
        </w:rPr>
        <w:t> </w:t>
      </w:r>
      <w:r>
        <w:rPr/>
        <w:t>Davis),</w:t>
      </w:r>
      <w:r>
        <w:rPr>
          <w:spacing w:val="-3"/>
        </w:rPr>
        <w:t> </w:t>
      </w:r>
      <w:r>
        <w:rPr>
          <w:i/>
        </w:rPr>
        <w:t>Economic</w:t>
      </w:r>
      <w:r>
        <w:rPr>
          <w:i/>
          <w:spacing w:val="-4"/>
        </w:rPr>
        <w:t> </w:t>
      </w:r>
      <w:r>
        <w:rPr>
          <w:i/>
        </w:rPr>
        <w:t>Journal</w:t>
      </w:r>
      <w:r>
        <w:rPr/>
        <w:t>,</w:t>
      </w:r>
      <w:r>
        <w:rPr>
          <w:spacing w:val="-4"/>
        </w:rPr>
        <w:t> </w:t>
      </w:r>
      <w:r>
        <w:rPr>
          <w:i/>
        </w:rPr>
        <w:t>108</w:t>
      </w:r>
      <w:r>
        <w:rPr/>
        <w:t>,</w:t>
      </w:r>
      <w:r>
        <w:rPr>
          <w:spacing w:val="-5"/>
        </w:rPr>
        <w:t> </w:t>
      </w:r>
      <w:r>
        <w:rPr/>
        <w:t>May</w:t>
      </w:r>
      <w:r>
        <w:rPr>
          <w:spacing w:val="-4"/>
        </w:rPr>
        <w:t> </w:t>
      </w:r>
      <w:r>
        <w:rPr/>
        <w:t>1998, </w:t>
      </w:r>
      <w:r>
        <w:rPr>
          <w:spacing w:val="-2"/>
        </w:rPr>
        <w:t>1-21.</w:t>
      </w:r>
    </w:p>
    <w:p>
      <w:pPr>
        <w:spacing w:before="120"/>
        <w:ind w:left="1440" w:right="0" w:hanging="720"/>
        <w:jc w:val="left"/>
        <w:rPr>
          <w:sz w:val="24"/>
        </w:rPr>
      </w:pPr>
      <w:r>
        <w:rPr>
          <w:sz w:val="24"/>
        </w:rPr>
        <w:t>“Information</w:t>
      </w:r>
      <w:r>
        <w:rPr>
          <w:spacing w:val="-4"/>
          <w:sz w:val="24"/>
        </w:rPr>
        <w:t> </w:t>
      </w:r>
      <w:r>
        <w:rPr>
          <w:sz w:val="24"/>
        </w:rPr>
        <w:t>Cascades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Laboratory,”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5"/>
          <w:sz w:val="24"/>
        </w:rPr>
        <w:t> </w:t>
      </w:r>
      <w:r>
        <w:rPr>
          <w:sz w:val="24"/>
        </w:rPr>
        <w:t>Lisa</w:t>
      </w:r>
      <w:r>
        <w:rPr>
          <w:spacing w:val="-4"/>
          <w:sz w:val="24"/>
        </w:rPr>
        <w:t> </w:t>
      </w:r>
      <w:r>
        <w:rPr>
          <w:sz w:val="24"/>
        </w:rPr>
        <w:t>Anderson)</w:t>
      </w:r>
      <w:r>
        <w:rPr>
          <w:spacing w:val="-4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 December 1997, 847-862.</w:t>
      </w:r>
    </w:p>
    <w:p>
      <w:pPr>
        <w:pStyle w:val="BodyText"/>
        <w:spacing w:before="120"/>
        <w:ind w:left="720"/>
      </w:pPr>
      <w:r>
        <w:rPr/>
        <w:t>“Markets</w:t>
      </w:r>
      <w:r>
        <w:rPr>
          <w:spacing w:val="-4"/>
        </w:rPr>
        <w:t> </w:t>
      </w:r>
      <w:r>
        <w:rPr/>
        <w:t>with</w:t>
      </w:r>
      <w:r>
        <w:rPr>
          <w:spacing w:val="-1"/>
        </w:rPr>
        <w:t> </w:t>
      </w:r>
      <w:r>
        <w:rPr/>
        <w:t>Posted Prices:</w:t>
      </w:r>
      <w:r>
        <w:rPr>
          <w:spacing w:val="-1"/>
        </w:rPr>
        <w:t> </w:t>
      </w:r>
      <w:r>
        <w:rPr/>
        <w:t>Recent</w:t>
      </w:r>
      <w:r>
        <w:rPr>
          <w:spacing w:val="-1"/>
        </w:rPr>
        <w:t> </w:t>
      </w:r>
      <w:r>
        <w:rPr/>
        <w:t>Results</w:t>
      </w:r>
      <w:r>
        <w:rPr>
          <w:spacing w:val="-2"/>
        </w:rPr>
        <w:t> </w:t>
      </w:r>
      <w:r>
        <w:rPr/>
        <w:t>from the</w:t>
      </w:r>
      <w:r>
        <w:rPr>
          <w:spacing w:val="-1"/>
        </w:rPr>
        <w:t> </w:t>
      </w:r>
      <w:r>
        <w:rPr/>
        <w:t>Laboratory”</w:t>
      </w:r>
      <w:r>
        <w:rPr>
          <w:spacing w:val="-1"/>
        </w:rPr>
        <w:t> </w:t>
      </w:r>
      <w:r>
        <w:rPr/>
        <w:t>(with</w:t>
      </w:r>
      <w:r>
        <w:rPr>
          <w:spacing w:val="-3"/>
        </w:rPr>
        <w:t> </w:t>
      </w:r>
      <w:r>
        <w:rPr/>
        <w:t>D. </w:t>
      </w:r>
      <w:r>
        <w:rPr>
          <w:spacing w:val="-2"/>
        </w:rPr>
        <w:t>Davis),</w:t>
      </w:r>
    </w:p>
    <w:p>
      <w:pPr>
        <w:spacing w:before="0"/>
        <w:ind w:left="1440" w:right="0" w:firstLine="0"/>
        <w:jc w:val="left"/>
        <w:rPr>
          <w:sz w:val="24"/>
        </w:rPr>
      </w:pPr>
      <w:r>
        <w:rPr>
          <w:i/>
          <w:sz w:val="24"/>
        </w:rPr>
        <w:t>Investigaciones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Económicas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September</w:t>
      </w:r>
      <w:r>
        <w:rPr>
          <w:spacing w:val="-2"/>
          <w:sz w:val="24"/>
        </w:rPr>
        <w:t> </w:t>
      </w:r>
      <w:r>
        <w:rPr>
          <w:sz w:val="24"/>
        </w:rPr>
        <w:t>1996,</w:t>
      </w:r>
      <w:r>
        <w:rPr>
          <w:spacing w:val="-2"/>
          <w:sz w:val="24"/>
        </w:rPr>
        <w:t> </w:t>
      </w:r>
      <w:r>
        <w:rPr>
          <w:i/>
          <w:sz w:val="24"/>
        </w:rPr>
        <w:t>20</w:t>
      </w:r>
      <w:r>
        <w:rPr>
          <w:sz w:val="24"/>
        </w:rPr>
        <w:t>(3),</w:t>
      </w:r>
      <w:r>
        <w:rPr>
          <w:spacing w:val="-1"/>
          <w:sz w:val="24"/>
        </w:rPr>
        <w:t> </w:t>
      </w:r>
      <w:r>
        <w:rPr>
          <w:sz w:val="24"/>
        </w:rPr>
        <w:t>291-</w:t>
      </w:r>
      <w:r>
        <w:rPr>
          <w:spacing w:val="-4"/>
          <w:sz w:val="24"/>
        </w:rPr>
        <w:t>320.</w:t>
      </w:r>
    </w:p>
    <w:p>
      <w:pPr>
        <w:pStyle w:val="BodyText"/>
        <w:spacing w:before="120"/>
        <w:ind w:right="442" w:hanging="720"/>
      </w:pPr>
      <w:r>
        <w:rPr/>
        <w:t>“List Prices and Discounts: The Interrelationship Between Consumer Shopping Patterns and Profitable</w:t>
      </w:r>
      <w:r>
        <w:rPr>
          <w:spacing w:val="-4"/>
        </w:rPr>
        <w:t> </w:t>
      </w:r>
      <w:r>
        <w:rPr/>
        <w:t>Marketing</w:t>
      </w:r>
      <w:r>
        <w:rPr>
          <w:spacing w:val="-4"/>
        </w:rPr>
        <w:t> </w:t>
      </w:r>
      <w:r>
        <w:rPr/>
        <w:t>Strategies”</w:t>
      </w:r>
      <w:r>
        <w:rPr>
          <w:spacing w:val="-4"/>
        </w:rPr>
        <w:t> </w:t>
      </w:r>
      <w:r>
        <w:rPr/>
        <w:t>(with</w:t>
      </w:r>
      <w:r>
        <w:rPr>
          <w:spacing w:val="-5"/>
        </w:rPr>
        <w:t> </w:t>
      </w:r>
      <w:r>
        <w:rPr/>
        <w:t>Doug</w:t>
      </w:r>
      <w:r>
        <w:rPr>
          <w:spacing w:val="-4"/>
        </w:rPr>
        <w:t> </w:t>
      </w:r>
      <w:r>
        <w:rPr/>
        <w:t>Davis)</w:t>
      </w:r>
      <w:r>
        <w:rPr>
          <w:spacing w:val="-4"/>
        </w:rPr>
        <w:t> </w:t>
      </w:r>
      <w:r>
        <w:rPr>
          <w:i/>
        </w:rPr>
        <w:t>Psychology</w:t>
      </w:r>
      <w:r>
        <w:rPr>
          <w:i/>
          <w:spacing w:val="-4"/>
        </w:rPr>
        <w:t> </w:t>
      </w:r>
      <w:r>
        <w:rPr>
          <w:i/>
        </w:rPr>
        <w:t>and</w:t>
      </w:r>
      <w:r>
        <w:rPr>
          <w:i/>
          <w:spacing w:val="-4"/>
        </w:rPr>
        <w:t> </w:t>
      </w:r>
      <w:r>
        <w:rPr>
          <w:i/>
        </w:rPr>
        <w:t>Marketing</w:t>
      </w:r>
      <w:r>
        <w:rPr/>
        <w:t>,</w:t>
      </w:r>
      <w:r>
        <w:rPr>
          <w:spacing w:val="-4"/>
        </w:rPr>
        <w:t> </w:t>
      </w:r>
      <w:r>
        <w:rPr>
          <w:i/>
        </w:rPr>
        <w:t>13</w:t>
      </w:r>
      <w:r>
        <w:rPr/>
        <w:t>(0), July 1996, 341-363.</w:t>
      </w:r>
    </w:p>
    <w:p>
      <w:pPr>
        <w:pStyle w:val="BodyText"/>
        <w:spacing w:before="120"/>
        <w:ind w:left="720"/>
      </w:pPr>
      <w:r>
        <w:rPr/>
        <w:t>“Price</w:t>
      </w:r>
      <w:r>
        <w:rPr>
          <w:spacing w:val="-1"/>
        </w:rPr>
        <w:t> </w:t>
      </w:r>
      <w:r>
        <w:rPr/>
        <w:t>Rigidities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Institutional</w:t>
      </w:r>
      <w:r>
        <w:rPr>
          <w:spacing w:val="-1"/>
        </w:rPr>
        <w:t> </w:t>
      </w:r>
      <w:r>
        <w:rPr/>
        <w:t>Variations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Markets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Posted</w:t>
      </w:r>
      <w:r>
        <w:rPr>
          <w:spacing w:val="-1"/>
        </w:rPr>
        <w:t> </w:t>
      </w:r>
      <w:r>
        <w:rPr/>
        <w:t>Prices”</w:t>
      </w:r>
      <w:r>
        <w:rPr>
          <w:spacing w:val="-1"/>
        </w:rPr>
        <w:t> </w:t>
      </w:r>
      <w:r>
        <w:rPr/>
        <w:t>(with</w:t>
      </w:r>
      <w:r>
        <w:rPr>
          <w:spacing w:val="-1"/>
        </w:rPr>
        <w:t> </w:t>
      </w:r>
      <w:r>
        <w:rPr/>
        <w:t>D.</w:t>
      </w:r>
      <w:r>
        <w:rPr>
          <w:spacing w:val="-2"/>
        </w:rPr>
        <w:t> Davis),</w:t>
      </w:r>
    </w:p>
    <w:p>
      <w:pPr>
        <w:spacing w:before="0"/>
        <w:ind w:left="1440" w:right="0" w:firstLine="0"/>
        <w:jc w:val="left"/>
        <w:rPr>
          <w:sz w:val="24"/>
        </w:rPr>
      </w:pPr>
      <w:r>
        <w:rPr>
          <w:i/>
          <w:sz w:val="24"/>
        </w:rPr>
        <w:t>Economic Theory</w:t>
      </w:r>
      <w:r>
        <w:rPr>
          <w:sz w:val="24"/>
        </w:rPr>
        <w:t>, </w:t>
      </w:r>
      <w:r>
        <w:rPr>
          <w:i/>
          <w:sz w:val="24"/>
        </w:rPr>
        <w:t>9</w:t>
      </w:r>
      <w:r>
        <w:rPr>
          <w:sz w:val="24"/>
        </w:rPr>
        <w:t>(1),</w:t>
      </w:r>
      <w:r>
        <w:rPr>
          <w:spacing w:val="-2"/>
          <w:sz w:val="24"/>
        </w:rPr>
        <w:t> </w:t>
      </w:r>
      <w:r>
        <w:rPr>
          <w:sz w:val="24"/>
        </w:rPr>
        <w:t>1996, 63-</w:t>
      </w:r>
      <w:r>
        <w:rPr>
          <w:spacing w:val="-5"/>
          <w:sz w:val="24"/>
        </w:rPr>
        <w:t>80.</w:t>
      </w:r>
    </w:p>
    <w:p>
      <w:pPr>
        <w:pStyle w:val="BodyText"/>
        <w:spacing w:before="120"/>
        <w:ind w:hanging="720"/>
      </w:pPr>
      <w:r>
        <w:rPr/>
        <w:t>“Consumer</w:t>
      </w:r>
      <w:r>
        <w:rPr>
          <w:spacing w:val="-4"/>
        </w:rPr>
        <w:t> </w:t>
      </w:r>
      <w:r>
        <w:rPr/>
        <w:t>Search</w:t>
      </w:r>
      <w:r>
        <w:rPr>
          <w:spacing w:val="-3"/>
        </w:rPr>
        <w:t> </w:t>
      </w:r>
      <w:r>
        <w:rPr/>
        <w:t>Costs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Market</w:t>
      </w:r>
      <w:r>
        <w:rPr>
          <w:spacing w:val="-3"/>
        </w:rPr>
        <w:t> </w:t>
      </w:r>
      <w:r>
        <w:rPr/>
        <w:t>Performance”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Doug</w:t>
      </w:r>
      <w:r>
        <w:rPr>
          <w:spacing w:val="-3"/>
        </w:rPr>
        <w:t> </w:t>
      </w:r>
      <w:r>
        <w:rPr/>
        <w:t>Davis),</w:t>
      </w:r>
      <w:r>
        <w:rPr>
          <w:spacing w:val="-5"/>
        </w:rPr>
        <w:t> </w:t>
      </w:r>
      <w:r>
        <w:rPr>
          <w:i/>
        </w:rPr>
        <w:t>Economic</w:t>
      </w:r>
      <w:r>
        <w:rPr>
          <w:i/>
          <w:spacing w:val="-3"/>
        </w:rPr>
        <w:t> </w:t>
      </w:r>
      <w:r>
        <w:rPr>
          <w:i/>
        </w:rPr>
        <w:t>Inquiry</w:t>
      </w:r>
      <w:r>
        <w:rPr/>
        <w:t>,</w:t>
      </w:r>
      <w:r>
        <w:rPr>
          <w:spacing w:val="-3"/>
        </w:rPr>
        <w:t> </w:t>
      </w:r>
      <w:r>
        <w:rPr>
          <w:i/>
        </w:rPr>
        <w:t>34</w:t>
      </w:r>
      <w:r>
        <w:rPr/>
        <w:t>, January 1996, 1-29.</w:t>
      </w:r>
    </w:p>
    <w:p>
      <w:pPr>
        <w:pStyle w:val="BodyText"/>
        <w:spacing w:before="120"/>
        <w:ind w:right="982" w:hanging="720"/>
      </w:pPr>
      <w:r>
        <w:rPr/>
        <w:t>“Limitations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Forward</w:t>
      </w:r>
      <w:r>
        <w:rPr>
          <w:spacing w:val="-5"/>
        </w:rPr>
        <w:t> </w:t>
      </w:r>
      <w:r>
        <w:rPr/>
        <w:t>Induction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Dominance:</w:t>
      </w:r>
      <w:r>
        <w:rPr>
          <w:spacing w:val="-4"/>
        </w:rPr>
        <w:t> </w:t>
      </w:r>
      <w:r>
        <w:rPr/>
        <w:t>Experimental</w:t>
      </w:r>
      <w:r>
        <w:rPr>
          <w:spacing w:val="-4"/>
        </w:rPr>
        <w:t> </w:t>
      </w:r>
      <w:r>
        <w:rPr/>
        <w:t>Evidence”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Jordi Brandts), </w:t>
      </w:r>
      <w:r>
        <w:rPr>
          <w:i/>
        </w:rPr>
        <w:t>Economics Letters, 49</w:t>
      </w:r>
      <w:r>
        <w:rPr/>
        <w:t>, 1995, 391-95.</w:t>
      </w:r>
    </w:p>
    <w:p>
      <w:pPr>
        <w:pStyle w:val="BodyText"/>
        <w:spacing w:line="275" w:lineRule="exact" w:before="120"/>
        <w:ind w:left="720"/>
      </w:pPr>
      <w:r>
        <w:rPr/>
        <w:t>“Market</w:t>
      </w:r>
      <w:r>
        <w:rPr>
          <w:spacing w:val="-1"/>
        </w:rPr>
        <w:t> </w:t>
      </w:r>
      <w:r>
        <w:rPr/>
        <w:t>Power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Mergers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Laboratory Experiments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Posted</w:t>
      </w:r>
      <w:r>
        <w:rPr>
          <w:spacing w:val="-2"/>
        </w:rPr>
        <w:t> </w:t>
      </w:r>
      <w:r>
        <w:rPr/>
        <w:t>Prices”</w:t>
      </w:r>
      <w:r>
        <w:rPr>
          <w:spacing w:val="-1"/>
        </w:rPr>
        <w:t> </w:t>
      </w:r>
      <w:r>
        <w:rPr/>
        <w:t>(with</w:t>
      </w:r>
      <w:r>
        <w:rPr>
          <w:spacing w:val="-1"/>
        </w:rPr>
        <w:t> </w:t>
      </w:r>
      <w:r>
        <w:rPr/>
        <w:t>D.</w:t>
      </w:r>
      <w:r>
        <w:rPr>
          <w:spacing w:val="-2"/>
        </w:rPr>
        <w:t> Davis),</w:t>
      </w:r>
    </w:p>
    <w:p>
      <w:pPr>
        <w:spacing w:line="275" w:lineRule="exact" w:before="0"/>
        <w:ind w:left="1440" w:right="0" w:firstLine="0"/>
        <w:jc w:val="left"/>
        <w:rPr>
          <w:sz w:val="24"/>
        </w:rPr>
      </w:pPr>
      <w:r>
        <w:rPr>
          <w:i/>
          <w:sz w:val="24"/>
        </w:rPr>
        <w:t>RAND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i/>
          <w:sz w:val="24"/>
        </w:rPr>
        <w:t>25</w:t>
      </w:r>
      <w:r>
        <w:rPr>
          <w:sz w:val="24"/>
        </w:rPr>
        <w:t>(3)</w:t>
      </w:r>
      <w:r>
        <w:rPr>
          <w:spacing w:val="-2"/>
          <w:sz w:val="24"/>
        </w:rPr>
        <w:t> </w:t>
      </w:r>
      <w:r>
        <w:rPr>
          <w:sz w:val="24"/>
        </w:rPr>
        <w:t>Autumn 1994,</w:t>
      </w:r>
      <w:r>
        <w:rPr>
          <w:spacing w:val="-1"/>
          <w:sz w:val="24"/>
        </w:rPr>
        <w:t> </w:t>
      </w:r>
      <w:r>
        <w:rPr>
          <w:sz w:val="24"/>
        </w:rPr>
        <w:t>467-</w:t>
      </w:r>
      <w:r>
        <w:rPr>
          <w:spacing w:val="-4"/>
          <w:sz w:val="24"/>
        </w:rPr>
        <w:t>487.</w:t>
      </w:r>
    </w:p>
    <w:p>
      <w:pPr>
        <w:pStyle w:val="BodyText"/>
        <w:spacing w:before="120"/>
        <w:ind w:right="982" w:hanging="720"/>
      </w:pPr>
      <w:r>
        <w:rPr/>
        <w:t>“The</w:t>
      </w:r>
      <w:r>
        <w:rPr>
          <w:spacing w:val="-4"/>
        </w:rPr>
        <w:t> </w:t>
      </w:r>
      <w:r>
        <w:rPr/>
        <w:t>Effects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Discounting</w:t>
      </w:r>
      <w:r>
        <w:rPr>
          <w:spacing w:val="-4"/>
        </w:rPr>
        <w:t> </w:t>
      </w:r>
      <w:r>
        <w:rPr/>
        <w:t>Opportunities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Laboratory</w:t>
      </w:r>
      <w:r>
        <w:rPr>
          <w:spacing w:val="-4"/>
        </w:rPr>
        <w:t> </w:t>
      </w:r>
      <w:r>
        <w:rPr/>
        <w:t>Posted-Offer</w:t>
      </w:r>
      <w:r>
        <w:rPr>
          <w:spacing w:val="-4"/>
        </w:rPr>
        <w:t> </w:t>
      </w:r>
      <w:r>
        <w:rPr/>
        <w:t>Markets,”</w:t>
      </w:r>
      <w:r>
        <w:rPr>
          <w:spacing w:val="-5"/>
        </w:rPr>
        <w:t> </w:t>
      </w:r>
      <w:r>
        <w:rPr/>
        <w:t>(with</w:t>
      </w:r>
      <w:r>
        <w:rPr>
          <w:spacing w:val="-6"/>
        </w:rPr>
        <w:t> </w:t>
      </w:r>
      <w:r>
        <w:rPr/>
        <w:t>D. Davis), </w:t>
      </w:r>
      <w:r>
        <w:rPr>
          <w:i/>
        </w:rPr>
        <w:t>Economics Letters</w:t>
      </w:r>
      <w:r>
        <w:rPr/>
        <w:t>, </w:t>
      </w:r>
      <w:r>
        <w:rPr>
          <w:i/>
        </w:rPr>
        <w:t>44</w:t>
      </w:r>
      <w:r>
        <w:rPr/>
        <w:t>, 1994, 249-253.</w:t>
      </w:r>
    </w:p>
    <w:p>
      <w:pPr>
        <w:spacing w:before="121"/>
        <w:ind w:left="720" w:right="0" w:firstLine="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2"/>
          <w:sz w:val="24"/>
        </w:rPr>
        <w:t> </w:t>
      </w:r>
      <w:r>
        <w:rPr>
          <w:sz w:val="24"/>
        </w:rPr>
        <w:t>Loser's</w:t>
      </w:r>
      <w:r>
        <w:rPr>
          <w:spacing w:val="-2"/>
          <w:sz w:val="24"/>
        </w:rPr>
        <w:t> </w:t>
      </w:r>
      <w:r>
        <w:rPr>
          <w:sz w:val="24"/>
        </w:rPr>
        <w:t>Curse”</w:t>
      </w:r>
      <w:r>
        <w:rPr>
          <w:spacing w:val="-1"/>
          <w:sz w:val="24"/>
        </w:rPr>
        <w:t> </w:t>
      </w:r>
      <w:r>
        <w:rPr>
          <w:sz w:val="24"/>
        </w:rPr>
        <w:t>(with</w:t>
      </w:r>
      <w:r>
        <w:rPr>
          <w:spacing w:val="-1"/>
          <w:sz w:val="24"/>
        </w:rPr>
        <w:t> </w:t>
      </w:r>
      <w:r>
        <w:rPr>
          <w:sz w:val="24"/>
        </w:rPr>
        <w:t>R.</w:t>
      </w:r>
      <w:r>
        <w:rPr>
          <w:spacing w:val="-2"/>
          <w:sz w:val="24"/>
        </w:rPr>
        <w:t> </w:t>
      </w:r>
      <w:r>
        <w:rPr>
          <w:sz w:val="24"/>
        </w:rPr>
        <w:t>Sherman),</w:t>
      </w:r>
      <w:r>
        <w:rPr>
          <w:spacing w:val="-1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i/>
          <w:sz w:val="24"/>
        </w:rPr>
        <w:t>84</w:t>
      </w:r>
      <w:r>
        <w:rPr>
          <w:sz w:val="24"/>
        </w:rPr>
        <w:t>(3),</w:t>
      </w:r>
      <w:r>
        <w:rPr>
          <w:spacing w:val="-1"/>
          <w:sz w:val="24"/>
        </w:rPr>
        <w:t> </w:t>
      </w:r>
      <w:r>
        <w:rPr>
          <w:sz w:val="24"/>
        </w:rPr>
        <w:t>June</w:t>
      </w:r>
      <w:r>
        <w:rPr>
          <w:spacing w:val="-1"/>
          <w:sz w:val="24"/>
        </w:rPr>
        <w:t> </w:t>
      </w:r>
      <w:r>
        <w:rPr>
          <w:sz w:val="24"/>
        </w:rPr>
        <w:t>1994,</w:t>
      </w:r>
      <w:r>
        <w:rPr>
          <w:spacing w:val="-1"/>
          <w:sz w:val="24"/>
        </w:rPr>
        <w:t> </w:t>
      </w:r>
      <w:r>
        <w:rPr>
          <w:sz w:val="24"/>
        </w:rPr>
        <w:t>642-</w:t>
      </w:r>
      <w:r>
        <w:rPr>
          <w:spacing w:val="-4"/>
          <w:sz w:val="24"/>
        </w:rPr>
        <w:t>652.</w:t>
      </w:r>
    </w:p>
    <w:p>
      <w:pPr>
        <w:spacing w:before="120"/>
        <w:ind w:left="1440" w:right="442" w:hanging="720"/>
        <w:jc w:val="left"/>
        <w:rPr>
          <w:sz w:val="24"/>
        </w:rPr>
      </w:pPr>
      <w:r>
        <w:rPr>
          <w:sz w:val="24"/>
        </w:rPr>
        <w:t>“Equilibrium</w:t>
      </w:r>
      <w:r>
        <w:rPr>
          <w:spacing w:val="-5"/>
          <w:sz w:val="24"/>
        </w:rPr>
        <w:t> </w:t>
      </w:r>
      <w:r>
        <w:rPr>
          <w:sz w:val="24"/>
        </w:rPr>
        <w:t>Cooperation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Three-Person,</w:t>
      </w:r>
      <w:r>
        <w:rPr>
          <w:spacing w:val="-5"/>
          <w:sz w:val="24"/>
        </w:rPr>
        <w:t> </w:t>
      </w:r>
      <w:r>
        <w:rPr>
          <w:sz w:val="24"/>
        </w:rPr>
        <w:t>Choice-of-Partner</w:t>
      </w:r>
      <w:r>
        <w:rPr>
          <w:spacing w:val="-5"/>
          <w:sz w:val="24"/>
        </w:rPr>
        <w:t> </w:t>
      </w:r>
      <w:r>
        <w:rPr>
          <w:sz w:val="24"/>
        </w:rPr>
        <w:t>Games”</w:t>
      </w:r>
      <w:r>
        <w:rPr>
          <w:spacing w:val="-5"/>
          <w:sz w:val="24"/>
        </w:rPr>
        <w:t> </w:t>
      </w:r>
      <w:r>
        <w:rPr>
          <w:sz w:val="24"/>
        </w:rPr>
        <w:t>(with</w:t>
      </w:r>
      <w:r>
        <w:rPr>
          <w:spacing w:val="-5"/>
          <w:sz w:val="24"/>
        </w:rPr>
        <w:t> </w:t>
      </w:r>
      <w:r>
        <w:rPr>
          <w:sz w:val="24"/>
        </w:rPr>
        <w:t>D.</w:t>
      </w:r>
      <w:r>
        <w:rPr>
          <w:spacing w:val="-5"/>
          <w:sz w:val="24"/>
        </w:rPr>
        <w:t> </w:t>
      </w:r>
      <w:r>
        <w:rPr>
          <w:sz w:val="24"/>
        </w:rPr>
        <w:t>Davis),</w:t>
      </w:r>
      <w:r>
        <w:rPr>
          <w:spacing w:val="-4"/>
          <w:sz w:val="24"/>
        </w:rPr>
        <w:t> </w:t>
      </w:r>
      <w:r>
        <w:rPr>
          <w:i/>
          <w:sz w:val="24"/>
        </w:rPr>
        <w:t>Games and Economic Behavior</w:t>
      </w:r>
      <w:r>
        <w:rPr>
          <w:sz w:val="24"/>
        </w:rPr>
        <w:t>, </w:t>
      </w:r>
      <w:r>
        <w:rPr>
          <w:i/>
          <w:sz w:val="24"/>
        </w:rPr>
        <w:t>7</w:t>
      </w:r>
      <w:r>
        <w:rPr>
          <w:sz w:val="24"/>
        </w:rPr>
        <w:t>, 1994, 39-53.</w:t>
      </w:r>
    </w:p>
    <w:p>
      <w:pPr>
        <w:pStyle w:val="BodyText"/>
        <w:spacing w:before="120"/>
        <w:ind w:right="982" w:hanging="720"/>
      </w:pPr>
      <w:r>
        <w:rPr/>
        <w:t>“Experimental</w:t>
      </w:r>
      <w:r>
        <w:rPr>
          <w:spacing w:val="-4"/>
        </w:rPr>
        <w:t> </w:t>
      </w:r>
      <w:r>
        <w:rPr/>
        <w:t>Economics:</w:t>
      </w:r>
      <w:r>
        <w:rPr>
          <w:spacing w:val="-5"/>
        </w:rPr>
        <w:t> </w:t>
      </w:r>
      <w:r>
        <w:rPr/>
        <w:t>Methods,</w:t>
      </w:r>
      <w:r>
        <w:rPr>
          <w:spacing w:val="-5"/>
        </w:rPr>
        <w:t> </w:t>
      </w:r>
      <w:r>
        <w:rPr/>
        <w:t>Problems,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Promise”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D.</w:t>
      </w:r>
      <w:r>
        <w:rPr>
          <w:spacing w:val="-4"/>
        </w:rPr>
        <w:t> </w:t>
      </w:r>
      <w:r>
        <w:rPr/>
        <w:t>Davis),</w:t>
      </w:r>
      <w:r>
        <w:rPr>
          <w:spacing w:val="-4"/>
        </w:rPr>
        <w:t> </w:t>
      </w:r>
      <w:r>
        <w:rPr>
          <w:i/>
        </w:rPr>
        <w:t>Estudios Económicos</w:t>
      </w:r>
      <w:r>
        <w:rPr/>
        <w:t>, </w:t>
      </w:r>
      <w:r>
        <w:rPr>
          <w:i/>
        </w:rPr>
        <w:t>8</w:t>
      </w:r>
      <w:r>
        <w:rPr/>
        <w:t>(2), July-December 1993, 179-212.</w:t>
      </w:r>
    </w:p>
    <w:p>
      <w:pPr>
        <w:spacing w:before="120"/>
        <w:ind w:left="1440" w:right="442" w:hanging="720"/>
        <w:jc w:val="left"/>
        <w:rPr>
          <w:sz w:val="24"/>
        </w:rPr>
      </w:pPr>
      <w:r>
        <w:rPr>
          <w:sz w:val="24"/>
        </w:rPr>
        <w:t>“Adjustment</w:t>
      </w:r>
      <w:r>
        <w:rPr>
          <w:spacing w:val="-4"/>
          <w:sz w:val="24"/>
        </w:rPr>
        <w:t> </w:t>
      </w:r>
      <w:r>
        <w:rPr>
          <w:sz w:val="24"/>
        </w:rPr>
        <w:t>Patterns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Equilibrium</w:t>
      </w:r>
      <w:r>
        <w:rPr>
          <w:spacing w:val="-4"/>
          <w:sz w:val="24"/>
        </w:rPr>
        <w:t> </w:t>
      </w:r>
      <w:r>
        <w:rPr>
          <w:sz w:val="24"/>
        </w:rPr>
        <w:t>Selection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Experimental</w:t>
      </w:r>
      <w:r>
        <w:rPr>
          <w:spacing w:val="-3"/>
          <w:sz w:val="24"/>
        </w:rPr>
        <w:t> </w:t>
      </w:r>
      <w:r>
        <w:rPr>
          <w:sz w:val="24"/>
        </w:rPr>
        <w:t>Signaling</w:t>
      </w:r>
      <w:r>
        <w:rPr>
          <w:spacing w:val="-4"/>
          <w:sz w:val="24"/>
        </w:rPr>
        <w:t> </w:t>
      </w:r>
      <w:r>
        <w:rPr>
          <w:sz w:val="24"/>
        </w:rPr>
        <w:t>Games”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J. Brandts), </w:t>
      </w:r>
      <w:r>
        <w:rPr>
          <w:i/>
          <w:sz w:val="24"/>
        </w:rPr>
        <w:t>International Journal of Game Theory</w:t>
      </w:r>
      <w:r>
        <w:rPr>
          <w:sz w:val="24"/>
        </w:rPr>
        <w:t>, </w:t>
      </w:r>
      <w:r>
        <w:rPr>
          <w:i/>
          <w:sz w:val="24"/>
        </w:rPr>
        <w:t>22</w:t>
      </w:r>
      <w:r>
        <w:rPr>
          <w:sz w:val="24"/>
        </w:rPr>
        <w:t>, 279-302, 1993.</w:t>
      </w:r>
    </w:p>
    <w:p>
      <w:pPr>
        <w:pStyle w:val="BodyText"/>
        <w:spacing w:before="120"/>
        <w:ind w:left="720"/>
      </w:pPr>
      <w:r>
        <w:rPr/>
        <w:t>“An</w:t>
      </w:r>
      <w:r>
        <w:rPr>
          <w:spacing w:val="-3"/>
        </w:rPr>
        <w:t> </w:t>
      </w:r>
      <w:r>
        <w:rPr/>
        <w:t>Experimental</w:t>
      </w:r>
      <w:r>
        <w:rPr>
          <w:spacing w:val="-1"/>
        </w:rPr>
        <w:t> </w:t>
      </w:r>
      <w:r>
        <w:rPr/>
        <w:t>Test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Equilibrium</w:t>
      </w:r>
      <w:r>
        <w:rPr>
          <w:spacing w:val="-1"/>
        </w:rPr>
        <w:t> </w:t>
      </w:r>
      <w:r>
        <w:rPr/>
        <w:t>Dominance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Signaling</w:t>
      </w:r>
      <w:r>
        <w:rPr>
          <w:spacing w:val="-1"/>
        </w:rPr>
        <w:t> </w:t>
      </w:r>
      <w:r>
        <w:rPr/>
        <w:t>Games”</w:t>
      </w:r>
      <w:r>
        <w:rPr>
          <w:spacing w:val="-2"/>
        </w:rPr>
        <w:t> </w:t>
      </w:r>
      <w:r>
        <w:rPr/>
        <w:t>(with</w:t>
      </w:r>
      <w:r>
        <w:rPr>
          <w:spacing w:val="-1"/>
        </w:rPr>
        <w:t> </w:t>
      </w:r>
      <w:r>
        <w:rPr/>
        <w:t>Jordi</w:t>
      </w:r>
      <w:r>
        <w:rPr>
          <w:spacing w:val="-1"/>
        </w:rPr>
        <w:t> </w:t>
      </w:r>
      <w:r>
        <w:rPr>
          <w:spacing w:val="-2"/>
        </w:rPr>
        <w:t>Brandts),</w:t>
      </w:r>
    </w:p>
    <w:p>
      <w:pPr>
        <w:spacing w:before="0"/>
        <w:ind w:left="1440" w:right="0" w:firstLine="0"/>
        <w:jc w:val="left"/>
        <w:rPr>
          <w:sz w:val="24"/>
        </w:rPr>
      </w:pPr>
      <w:r>
        <w:rPr>
          <w:i/>
          <w:sz w:val="24"/>
        </w:rPr>
        <w:t>American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 Review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i/>
          <w:sz w:val="24"/>
        </w:rPr>
        <w:t>82</w:t>
      </w:r>
      <w:r>
        <w:rPr>
          <w:sz w:val="24"/>
        </w:rPr>
        <w:t>(5),</w:t>
      </w:r>
      <w:r>
        <w:rPr>
          <w:spacing w:val="-2"/>
          <w:sz w:val="24"/>
        </w:rPr>
        <w:t> </w:t>
      </w:r>
      <w:r>
        <w:rPr>
          <w:sz w:val="24"/>
        </w:rPr>
        <w:t>December</w:t>
      </w:r>
      <w:r>
        <w:rPr>
          <w:spacing w:val="-1"/>
          <w:sz w:val="24"/>
        </w:rPr>
        <w:t> </w:t>
      </w:r>
      <w:r>
        <w:rPr>
          <w:sz w:val="24"/>
        </w:rPr>
        <w:t>1992, 1350-</w:t>
      </w:r>
      <w:r>
        <w:rPr>
          <w:spacing w:val="-2"/>
          <w:sz w:val="24"/>
        </w:rPr>
        <w:t>1365.</w:t>
      </w:r>
    </w:p>
    <w:p>
      <w:pPr>
        <w:pStyle w:val="BodyText"/>
        <w:spacing w:before="120"/>
        <w:ind w:hanging="720"/>
      </w:pPr>
      <w:r>
        <w:rPr/>
        <w:t>“Advertising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Product</w:t>
      </w:r>
      <w:r>
        <w:rPr>
          <w:spacing w:val="-3"/>
        </w:rPr>
        <w:t> </w:t>
      </w:r>
      <w:r>
        <w:rPr/>
        <w:t>Quality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Posted-Offer</w:t>
      </w:r>
      <w:r>
        <w:rPr>
          <w:spacing w:val="-4"/>
        </w:rPr>
        <w:t> </w:t>
      </w:r>
      <w:r>
        <w:rPr/>
        <w:t>Experiments”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R.</w:t>
      </w:r>
      <w:r>
        <w:rPr>
          <w:spacing w:val="-4"/>
        </w:rPr>
        <w:t> </w:t>
      </w:r>
      <w:r>
        <w:rPr/>
        <w:t>Sherman),</w:t>
      </w:r>
      <w:r>
        <w:rPr>
          <w:spacing w:val="-4"/>
        </w:rPr>
        <w:t> </w:t>
      </w:r>
      <w:r>
        <w:rPr>
          <w:i/>
        </w:rPr>
        <w:t>Economic Inquiry</w:t>
      </w:r>
      <w:r>
        <w:rPr/>
        <w:t>, </w:t>
      </w:r>
      <w:r>
        <w:rPr>
          <w:i/>
        </w:rPr>
        <w:t>28</w:t>
      </w:r>
      <w:r>
        <w:rPr/>
        <w:t>(3), January 1990, 39-56.</w:t>
      </w:r>
    </w:p>
    <w:p>
      <w:pPr>
        <w:pStyle w:val="BodyText"/>
        <w:spacing w:before="120"/>
        <w:ind w:left="720"/>
      </w:pPr>
      <w:r>
        <w:rPr/>
        <w:t>“The</w:t>
      </w:r>
      <w:r>
        <w:rPr>
          <w:spacing w:val="-1"/>
        </w:rPr>
        <w:t> </w:t>
      </w:r>
      <w:r>
        <w:rPr/>
        <w:t>Effects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Non-Binding</w:t>
      </w:r>
      <w:r>
        <w:rPr>
          <w:spacing w:val="-1"/>
        </w:rPr>
        <w:t> </w:t>
      </w:r>
      <w:r>
        <w:rPr/>
        <w:t>Price</w:t>
      </w:r>
      <w:r>
        <w:rPr>
          <w:spacing w:val="-1"/>
        </w:rPr>
        <w:t> </w:t>
      </w:r>
      <w:r>
        <w:rPr/>
        <w:t>Announcements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Posted-Offer</w:t>
      </w:r>
      <w:r>
        <w:rPr>
          <w:spacing w:val="-1"/>
        </w:rPr>
        <w:t> </w:t>
      </w:r>
      <w:r>
        <w:rPr/>
        <w:t>Markets”</w:t>
      </w:r>
      <w:r>
        <w:rPr>
          <w:spacing w:val="-1"/>
        </w:rPr>
        <w:t> </w:t>
      </w:r>
      <w:r>
        <w:rPr/>
        <w:t>(with</w:t>
      </w:r>
      <w:r>
        <w:rPr>
          <w:spacing w:val="-1"/>
        </w:rPr>
        <w:t> </w:t>
      </w:r>
      <w:r>
        <w:rPr/>
        <w:t>D.</w:t>
      </w:r>
      <w:r>
        <w:rPr>
          <w:spacing w:val="-1"/>
        </w:rPr>
        <w:t> </w:t>
      </w:r>
      <w:r>
        <w:rPr>
          <w:spacing w:val="-2"/>
        </w:rPr>
        <w:t>Davis)</w:t>
      </w:r>
    </w:p>
    <w:p>
      <w:pPr>
        <w:spacing w:before="0"/>
        <w:ind w:left="1440" w:right="0" w:firstLine="0"/>
        <w:jc w:val="left"/>
        <w:rPr>
          <w:sz w:val="24"/>
        </w:rPr>
      </w:pP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Letters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i/>
          <w:sz w:val="24"/>
        </w:rPr>
        <w:t>34</w:t>
      </w:r>
      <w:r>
        <w:rPr>
          <w:sz w:val="24"/>
        </w:rPr>
        <w:t>(4),</w:t>
      </w:r>
      <w:r>
        <w:rPr>
          <w:spacing w:val="-2"/>
          <w:sz w:val="24"/>
        </w:rPr>
        <w:t> </w:t>
      </w:r>
      <w:r>
        <w:rPr>
          <w:sz w:val="24"/>
        </w:rPr>
        <w:t>December</w:t>
      </w:r>
      <w:r>
        <w:rPr>
          <w:spacing w:val="-3"/>
          <w:sz w:val="24"/>
        </w:rPr>
        <w:t> </w:t>
      </w:r>
      <w:r>
        <w:rPr>
          <w:sz w:val="24"/>
        </w:rPr>
        <w:t>1990,</w:t>
      </w:r>
      <w:r>
        <w:rPr>
          <w:spacing w:val="-2"/>
          <w:sz w:val="24"/>
        </w:rPr>
        <w:t> </w:t>
      </w:r>
      <w:r>
        <w:rPr>
          <w:sz w:val="24"/>
        </w:rPr>
        <w:t>307-</w:t>
      </w:r>
      <w:r>
        <w:rPr>
          <w:spacing w:val="-4"/>
          <w:sz w:val="24"/>
        </w:rPr>
        <w:t>310.</w:t>
      </w:r>
    </w:p>
    <w:p>
      <w:pPr>
        <w:pStyle w:val="BodyText"/>
        <w:spacing w:before="120"/>
        <w:ind w:left="720"/>
      </w:pPr>
      <w:r>
        <w:rPr/>
        <w:t>“Strategic</w:t>
      </w:r>
      <w:r>
        <w:rPr>
          <w:spacing w:val="-2"/>
        </w:rPr>
        <w:t> </w:t>
      </w:r>
      <w:r>
        <w:rPr/>
        <w:t>Voting</w:t>
      </w:r>
      <w:r>
        <w:rPr>
          <w:spacing w:val="-1"/>
        </w:rPr>
        <w:t> </w:t>
      </w:r>
      <w:r>
        <w:rPr/>
        <w:t>Behavior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Agenda-Controlled</w:t>
      </w:r>
      <w:r>
        <w:rPr>
          <w:spacing w:val="-2"/>
        </w:rPr>
        <w:t> </w:t>
      </w:r>
      <w:r>
        <w:rPr/>
        <w:t>Committee</w:t>
      </w:r>
      <w:r>
        <w:rPr>
          <w:spacing w:val="-2"/>
        </w:rPr>
        <w:t> </w:t>
      </w:r>
      <w:r>
        <w:rPr/>
        <w:t>Experiments”</w:t>
      </w:r>
      <w:r>
        <w:rPr>
          <w:spacing w:val="-1"/>
        </w:rPr>
        <w:t> </w:t>
      </w:r>
      <w:r>
        <w:rPr/>
        <w:t>(with</w:t>
      </w:r>
      <w:r>
        <w:rPr>
          <w:spacing w:val="-1"/>
        </w:rPr>
        <w:t> </w:t>
      </w:r>
      <w:r>
        <w:rPr/>
        <w:t>C.</w:t>
      </w:r>
      <w:r>
        <w:rPr>
          <w:spacing w:val="-1"/>
        </w:rPr>
        <w:t> </w:t>
      </w:r>
      <w:r>
        <w:rPr>
          <w:spacing w:val="-2"/>
        </w:rPr>
        <w:t>Eckel),</w:t>
      </w:r>
    </w:p>
    <w:p>
      <w:pPr>
        <w:spacing w:before="0"/>
        <w:ind w:left="1440" w:right="0" w:firstLine="0"/>
        <w:jc w:val="left"/>
        <w:rPr>
          <w:sz w:val="24"/>
        </w:rPr>
      </w:pPr>
      <w:r>
        <w:rPr>
          <w:i/>
          <w:sz w:val="24"/>
        </w:rPr>
        <w:t>American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 Review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i/>
          <w:sz w:val="24"/>
        </w:rPr>
        <w:t>79</w:t>
      </w:r>
      <w:r>
        <w:rPr>
          <w:sz w:val="24"/>
        </w:rPr>
        <w:t>(4),</w:t>
      </w:r>
      <w:r>
        <w:rPr>
          <w:spacing w:val="-2"/>
          <w:sz w:val="24"/>
        </w:rPr>
        <w:t> </w:t>
      </w:r>
      <w:r>
        <w:rPr>
          <w:sz w:val="24"/>
        </w:rPr>
        <w:t>September</w:t>
      </w:r>
      <w:r>
        <w:rPr>
          <w:spacing w:val="-1"/>
          <w:sz w:val="24"/>
        </w:rPr>
        <w:t> </w:t>
      </w:r>
      <w:r>
        <w:rPr>
          <w:sz w:val="24"/>
        </w:rPr>
        <w:t>1989, 763-</w:t>
      </w:r>
      <w:r>
        <w:rPr>
          <w:spacing w:val="-4"/>
          <w:sz w:val="24"/>
        </w:rPr>
        <w:t>773.</w:t>
      </w:r>
    </w:p>
    <w:p>
      <w:pPr>
        <w:spacing w:before="120"/>
        <w:ind w:left="1440" w:right="442" w:hanging="72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3"/>
          <w:sz w:val="24"/>
        </w:rPr>
        <w:t> </w:t>
      </w:r>
      <w:r>
        <w:rPr>
          <w:sz w:val="24"/>
        </w:rPr>
        <w:t>Exercise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Market</w:t>
      </w:r>
      <w:r>
        <w:rPr>
          <w:spacing w:val="-4"/>
          <w:sz w:val="24"/>
        </w:rPr>
        <w:t> </w:t>
      </w:r>
      <w:r>
        <w:rPr>
          <w:sz w:val="24"/>
        </w:rPr>
        <w:t>Power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Laboratory</w:t>
      </w:r>
      <w:r>
        <w:rPr>
          <w:spacing w:val="-3"/>
          <w:sz w:val="24"/>
        </w:rPr>
        <w:t> </w:t>
      </w:r>
      <w:r>
        <w:rPr>
          <w:sz w:val="24"/>
        </w:rPr>
        <w:t>Experiments”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Law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(</w:t>
      </w:r>
      <w:r>
        <w:rPr>
          <w:i/>
          <w:sz w:val="24"/>
        </w:rPr>
        <w:t>32</w:t>
      </w:r>
      <w:r>
        <w:rPr>
          <w:sz w:val="24"/>
        </w:rPr>
        <w:t>, 2, pt.2) October 1989, S107-S131.</w:t>
      </w:r>
    </w:p>
    <w:p>
      <w:pPr>
        <w:pStyle w:val="BodyText"/>
        <w:spacing w:before="121"/>
        <w:ind w:left="720"/>
      </w:pPr>
      <w:r>
        <w:rPr/>
        <w:t>“Facilitating</w:t>
      </w:r>
      <w:r>
        <w:rPr>
          <w:spacing w:val="-4"/>
        </w:rPr>
        <w:t> </w:t>
      </w:r>
      <w:r>
        <w:rPr/>
        <w:t>Practices: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Effects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Advance Notice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Best-Price</w:t>
      </w:r>
      <w:r>
        <w:rPr>
          <w:spacing w:val="-1"/>
        </w:rPr>
        <w:t> </w:t>
      </w:r>
      <w:r>
        <w:rPr/>
        <w:t>Policies”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>
          <w:spacing w:val="-2"/>
        </w:rPr>
        <w:t>David</w:t>
      </w:r>
    </w:p>
    <w:p>
      <w:pPr>
        <w:pStyle w:val="BodyText"/>
        <w:spacing w:after="0"/>
        <w:sectPr>
          <w:pgSz w:w="12240" w:h="15840"/>
          <w:pgMar w:header="1450" w:footer="0" w:top="1680" w:bottom="280" w:left="1440" w:right="360"/>
        </w:sectPr>
      </w:pPr>
    </w:p>
    <w:p>
      <w:pPr>
        <w:spacing w:before="241"/>
        <w:ind w:left="1440" w:right="0" w:firstLine="0"/>
        <w:jc w:val="left"/>
        <w:rPr>
          <w:sz w:val="24"/>
        </w:rPr>
      </w:pPr>
      <w:r>
        <w:rPr>
          <w:sz w:val="24"/>
        </w:rPr>
        <w:t>Scheffman),</w:t>
      </w:r>
      <w:r>
        <w:rPr>
          <w:spacing w:val="-3"/>
          <w:sz w:val="24"/>
        </w:rPr>
        <w:t> </w:t>
      </w:r>
      <w:r>
        <w:rPr>
          <w:i/>
          <w:sz w:val="24"/>
        </w:rPr>
        <w:t>RAND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i/>
          <w:sz w:val="24"/>
        </w:rPr>
        <w:t>18</w:t>
      </w:r>
      <w:r>
        <w:rPr>
          <w:sz w:val="24"/>
        </w:rPr>
        <w:t>(2),</w:t>
      </w:r>
      <w:r>
        <w:rPr>
          <w:spacing w:val="-3"/>
          <w:sz w:val="24"/>
        </w:rPr>
        <w:t> </w:t>
      </w:r>
      <w:r>
        <w:rPr>
          <w:sz w:val="24"/>
        </w:rPr>
        <w:t>Summer</w:t>
      </w:r>
      <w:r>
        <w:rPr>
          <w:spacing w:val="-1"/>
          <w:sz w:val="24"/>
        </w:rPr>
        <w:t> </w:t>
      </w:r>
      <w:r>
        <w:rPr>
          <w:sz w:val="24"/>
        </w:rPr>
        <w:t>1987,</w:t>
      </w:r>
      <w:r>
        <w:rPr>
          <w:spacing w:val="-1"/>
          <w:sz w:val="24"/>
        </w:rPr>
        <w:t> </w:t>
      </w:r>
      <w:r>
        <w:rPr>
          <w:sz w:val="24"/>
        </w:rPr>
        <w:t>187-</w:t>
      </w:r>
      <w:r>
        <w:rPr>
          <w:spacing w:val="-4"/>
          <w:sz w:val="24"/>
        </w:rPr>
        <w:t>197.</w:t>
      </w:r>
    </w:p>
    <w:p>
      <w:pPr>
        <w:pStyle w:val="BodyText"/>
        <w:spacing w:before="120"/>
        <w:ind w:right="442" w:hanging="720"/>
      </w:pPr>
      <w:r>
        <w:rPr/>
        <w:t>“Market</w:t>
      </w:r>
      <w:r>
        <w:rPr>
          <w:spacing w:val="-3"/>
        </w:rPr>
        <w:t> </w:t>
      </w:r>
      <w:r>
        <w:rPr/>
        <w:t>Power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Oral</w:t>
      </w:r>
      <w:r>
        <w:rPr>
          <w:spacing w:val="-4"/>
        </w:rPr>
        <w:t> </w:t>
      </w:r>
      <w:r>
        <w:rPr/>
        <w:t>Double</w:t>
      </w:r>
      <w:r>
        <w:rPr>
          <w:spacing w:val="-3"/>
        </w:rPr>
        <w:t> </w:t>
      </w:r>
      <w:r>
        <w:rPr/>
        <w:t>Auctions”</w:t>
      </w:r>
      <w:r>
        <w:rPr>
          <w:spacing w:val="-4"/>
        </w:rPr>
        <w:t> </w:t>
      </w:r>
      <w:r>
        <w:rPr/>
        <w:t>(with</w:t>
      </w:r>
      <w:r>
        <w:rPr>
          <w:spacing w:val="-5"/>
        </w:rPr>
        <w:t> </w:t>
      </w:r>
      <w:r>
        <w:rPr/>
        <w:t>L.</w:t>
      </w:r>
      <w:r>
        <w:rPr>
          <w:spacing w:val="-3"/>
        </w:rPr>
        <w:t> </w:t>
      </w:r>
      <w:r>
        <w:rPr/>
        <w:t>Langan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A.</w:t>
      </w:r>
      <w:r>
        <w:rPr>
          <w:spacing w:val="-3"/>
        </w:rPr>
        <w:t> </w:t>
      </w:r>
      <w:r>
        <w:rPr/>
        <w:t>Villamil),</w:t>
      </w:r>
      <w:r>
        <w:rPr>
          <w:spacing w:val="-2"/>
        </w:rPr>
        <w:t> </w:t>
      </w:r>
      <w:r>
        <w:rPr>
          <w:i/>
        </w:rPr>
        <w:t>Economic</w:t>
      </w:r>
      <w:r>
        <w:rPr>
          <w:i/>
          <w:spacing w:val="-3"/>
        </w:rPr>
        <w:t> </w:t>
      </w:r>
      <w:r>
        <w:rPr>
          <w:i/>
        </w:rPr>
        <w:t>Inquiry</w:t>
      </w:r>
      <w:r>
        <w:rPr/>
        <w:t>, </w:t>
      </w:r>
      <w:r>
        <w:rPr>
          <w:i/>
        </w:rPr>
        <w:t>24</w:t>
      </w:r>
      <w:r>
        <w:rPr/>
        <w:t>, January 1986, 107-123.</w:t>
      </w:r>
    </w:p>
    <w:p>
      <w:pPr>
        <w:spacing w:before="120"/>
        <w:ind w:left="1440" w:right="442" w:hanging="720"/>
        <w:jc w:val="left"/>
        <w:rPr>
          <w:sz w:val="24"/>
        </w:rPr>
      </w:pPr>
      <w:r>
        <w:rPr>
          <w:sz w:val="24"/>
        </w:rPr>
        <w:t>“Preference</w:t>
      </w:r>
      <w:r>
        <w:rPr>
          <w:spacing w:val="-5"/>
          <w:sz w:val="24"/>
        </w:rPr>
        <w:t> </w:t>
      </w:r>
      <w:r>
        <w:rPr>
          <w:sz w:val="24"/>
        </w:rPr>
        <w:t>Reversals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Independence</w:t>
      </w:r>
      <w:r>
        <w:rPr>
          <w:spacing w:val="-2"/>
          <w:sz w:val="24"/>
        </w:rPr>
        <w:t> </w:t>
      </w:r>
      <w:r>
        <w:rPr>
          <w:sz w:val="24"/>
        </w:rPr>
        <w:t>Axiom”</w:t>
      </w:r>
      <w:r>
        <w:rPr>
          <w:spacing w:val="-4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i/>
          <w:sz w:val="24"/>
        </w:rPr>
        <w:t>76</w:t>
      </w:r>
      <w:r>
        <w:rPr>
          <w:sz w:val="24"/>
        </w:rPr>
        <w:t>(3),</w:t>
      </w:r>
      <w:r>
        <w:rPr>
          <w:spacing w:val="-4"/>
          <w:sz w:val="24"/>
        </w:rPr>
        <w:t> </w:t>
      </w:r>
      <w:r>
        <w:rPr>
          <w:sz w:val="24"/>
        </w:rPr>
        <w:t>June 1986, 508-515.</w:t>
      </w:r>
    </w:p>
    <w:p>
      <w:pPr>
        <w:spacing w:before="120"/>
        <w:ind w:left="1440" w:right="982" w:hanging="720"/>
        <w:jc w:val="left"/>
        <w:rPr>
          <w:sz w:val="24"/>
        </w:rPr>
      </w:pPr>
      <w:r>
        <w:rPr>
          <w:sz w:val="24"/>
        </w:rPr>
        <w:t>“A</w:t>
      </w:r>
      <w:r>
        <w:rPr>
          <w:spacing w:val="-5"/>
          <w:sz w:val="24"/>
        </w:rPr>
        <w:t> </w:t>
      </w:r>
      <w:r>
        <w:rPr>
          <w:sz w:val="24"/>
        </w:rPr>
        <w:t>Laboratory</w:t>
      </w:r>
      <w:r>
        <w:rPr>
          <w:spacing w:val="-4"/>
          <w:sz w:val="24"/>
        </w:rPr>
        <w:t> </w:t>
      </w:r>
      <w:r>
        <w:rPr>
          <w:sz w:val="24"/>
        </w:rPr>
        <w:t>Experiment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Single-Person</w:t>
      </w:r>
      <w:r>
        <w:rPr>
          <w:spacing w:val="-6"/>
          <w:sz w:val="24"/>
        </w:rPr>
        <w:t> </w:t>
      </w:r>
      <w:r>
        <w:rPr>
          <w:sz w:val="24"/>
        </w:rPr>
        <w:t>Cobweb”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Anne</w:t>
      </w:r>
      <w:r>
        <w:rPr>
          <w:spacing w:val="-4"/>
          <w:sz w:val="24"/>
        </w:rPr>
        <w:t> </w:t>
      </w:r>
      <w:r>
        <w:rPr>
          <w:sz w:val="24"/>
        </w:rPr>
        <w:t>Villamil),</w:t>
      </w:r>
      <w:r>
        <w:rPr>
          <w:spacing w:val="-4"/>
          <w:sz w:val="24"/>
        </w:rPr>
        <w:t> </w:t>
      </w:r>
      <w:r>
        <w:rPr>
          <w:i/>
          <w:sz w:val="24"/>
        </w:rPr>
        <w:t>Atlantic Economic Journal</w:t>
      </w:r>
      <w:r>
        <w:rPr>
          <w:sz w:val="24"/>
        </w:rPr>
        <w:t>, </w:t>
      </w:r>
      <w:r>
        <w:rPr>
          <w:i/>
          <w:sz w:val="24"/>
        </w:rPr>
        <w:t>14</w:t>
      </w:r>
      <w:r>
        <w:rPr>
          <w:sz w:val="24"/>
        </w:rPr>
        <w:t>(2) July 1986, 51-54.</w:t>
      </w:r>
    </w:p>
    <w:p>
      <w:pPr>
        <w:spacing w:before="120"/>
        <w:ind w:left="1440" w:right="0" w:hanging="720"/>
        <w:jc w:val="left"/>
        <w:rPr>
          <w:sz w:val="24"/>
        </w:rPr>
      </w:pPr>
      <w:r>
        <w:rPr>
          <w:sz w:val="24"/>
        </w:rPr>
        <w:t>“An</w:t>
      </w:r>
      <w:r>
        <w:rPr>
          <w:spacing w:val="-4"/>
          <w:sz w:val="24"/>
        </w:rPr>
        <w:t> </w:t>
      </w:r>
      <w:r>
        <w:rPr>
          <w:sz w:val="24"/>
        </w:rPr>
        <w:t>Experimental</w:t>
      </w:r>
      <w:r>
        <w:rPr>
          <w:spacing w:val="-4"/>
          <w:sz w:val="24"/>
        </w:rPr>
        <w:t> </w:t>
      </w:r>
      <w:r>
        <w:rPr>
          <w:sz w:val="24"/>
        </w:rPr>
        <w:t>Test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Consistent-Conjectures</w:t>
      </w:r>
      <w:r>
        <w:rPr>
          <w:spacing w:val="-5"/>
          <w:sz w:val="24"/>
        </w:rPr>
        <w:t> </w:t>
      </w:r>
      <w:r>
        <w:rPr>
          <w:sz w:val="24"/>
        </w:rPr>
        <w:t>Hypothesis”</w:t>
      </w:r>
      <w:r>
        <w:rPr>
          <w:spacing w:val="-4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 </w:t>
      </w:r>
      <w:r>
        <w:rPr>
          <w:i/>
          <w:sz w:val="24"/>
        </w:rPr>
        <w:t>75</w:t>
      </w:r>
      <w:r>
        <w:rPr>
          <w:sz w:val="24"/>
        </w:rPr>
        <w:t>(3), June 1985, 314-325.</w:t>
      </w:r>
    </w:p>
    <w:p>
      <w:pPr>
        <w:pStyle w:val="BodyText"/>
        <w:spacing w:before="120"/>
        <w:ind w:left="720"/>
      </w:pPr>
      <w:r>
        <w:rPr/>
        <w:t>“On</w:t>
      </w:r>
      <w:r>
        <w:rPr>
          <w:spacing w:val="-3"/>
        </w:rPr>
        <w:t> </w:t>
      </w:r>
      <w:r>
        <w:rPr/>
        <w:t>the Use</w:t>
      </w:r>
      <w:r>
        <w:rPr>
          <w:spacing w:val="-1"/>
        </w:rPr>
        <w:t> </w:t>
      </w:r>
      <w:r>
        <w:rPr/>
        <w:t>of Profit</w:t>
      </w:r>
      <w:r>
        <w:rPr>
          <w:spacing w:val="-1"/>
        </w:rPr>
        <w:t> </w:t>
      </w:r>
      <w:r>
        <w:rPr/>
        <w:t>Data to</w:t>
      </w:r>
      <w:r>
        <w:rPr>
          <w:spacing w:val="-1"/>
        </w:rPr>
        <w:t> </w:t>
      </w:r>
      <w:r>
        <w:rPr/>
        <w:t>Estimate the</w:t>
      </w:r>
      <w:r>
        <w:rPr>
          <w:spacing w:val="-1"/>
        </w:rPr>
        <w:t> </w:t>
      </w:r>
      <w:r>
        <w:rPr/>
        <w:t>Social Cost</w:t>
      </w:r>
      <w:r>
        <w:rPr>
          <w:spacing w:val="-1"/>
        </w:rPr>
        <w:t> </w:t>
      </w:r>
      <w:r>
        <w:rPr/>
        <w:t>of</w:t>
      </w:r>
      <w:r>
        <w:rPr>
          <w:spacing w:val="2"/>
        </w:rPr>
        <w:t> </w:t>
      </w:r>
      <w:r>
        <w:rPr/>
        <w:t>Monopoly</w:t>
      </w:r>
      <w:r>
        <w:rPr>
          <w:spacing w:val="-1"/>
        </w:rPr>
        <w:t> </w:t>
      </w:r>
      <w:r>
        <w:rPr/>
        <w:t>Power in</w:t>
      </w:r>
      <w:r>
        <w:rPr>
          <w:spacing w:val="-1"/>
        </w:rPr>
        <w:t> </w:t>
      </w:r>
      <w:r>
        <w:rPr/>
        <w:t>an </w:t>
      </w:r>
      <w:r>
        <w:rPr>
          <w:spacing w:val="-2"/>
        </w:rPr>
        <w:t>Oligopoly”</w:t>
      </w:r>
    </w:p>
    <w:p>
      <w:pPr>
        <w:spacing w:before="0"/>
        <w:ind w:left="1440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Business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i/>
          <w:sz w:val="24"/>
        </w:rPr>
        <w:t>34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1982,</w:t>
      </w:r>
      <w:r>
        <w:rPr>
          <w:spacing w:val="-1"/>
          <w:sz w:val="24"/>
        </w:rPr>
        <w:t> </w:t>
      </w:r>
      <w:r>
        <w:rPr>
          <w:sz w:val="24"/>
        </w:rPr>
        <w:t>283-</w:t>
      </w:r>
      <w:r>
        <w:rPr>
          <w:spacing w:val="-5"/>
          <w:sz w:val="24"/>
        </w:rPr>
        <w:t>9.</w:t>
      </w:r>
    </w:p>
    <w:p>
      <w:pPr>
        <w:spacing w:before="120"/>
        <w:ind w:left="1440" w:right="624" w:hanging="720"/>
        <w:jc w:val="left"/>
        <w:rPr>
          <w:sz w:val="24"/>
        </w:rPr>
      </w:pPr>
      <w:r>
        <w:rPr>
          <w:sz w:val="24"/>
        </w:rPr>
        <w:t>“Waiting-Line</w:t>
      </w:r>
      <w:r>
        <w:rPr>
          <w:spacing w:val="-4"/>
          <w:sz w:val="24"/>
        </w:rPr>
        <w:t> </w:t>
      </w:r>
      <w:r>
        <w:rPr>
          <w:sz w:val="24"/>
        </w:rPr>
        <w:t>Auctions”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R.</w:t>
      </w:r>
      <w:r>
        <w:rPr>
          <w:spacing w:val="-4"/>
          <w:sz w:val="24"/>
        </w:rPr>
        <w:t> </w:t>
      </w:r>
      <w:r>
        <w:rPr>
          <w:sz w:val="24"/>
        </w:rPr>
        <w:t>Sherman),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Political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Economy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i/>
          <w:sz w:val="24"/>
        </w:rPr>
        <w:t>90</w:t>
      </w:r>
      <w:r>
        <w:rPr>
          <w:sz w:val="24"/>
        </w:rPr>
        <w:t>(2),</w:t>
      </w:r>
      <w:r>
        <w:rPr>
          <w:spacing w:val="-4"/>
          <w:sz w:val="24"/>
        </w:rPr>
        <w:t> </w:t>
      </w:r>
      <w:r>
        <w:rPr>
          <w:sz w:val="24"/>
        </w:rPr>
        <w:t>April</w:t>
      </w:r>
      <w:r>
        <w:rPr>
          <w:spacing w:val="-4"/>
          <w:sz w:val="24"/>
        </w:rPr>
        <w:t> </w:t>
      </w:r>
      <w:r>
        <w:rPr>
          <w:sz w:val="24"/>
        </w:rPr>
        <w:t>1982, </w:t>
      </w:r>
      <w:r>
        <w:rPr>
          <w:spacing w:val="-2"/>
          <w:sz w:val="24"/>
        </w:rPr>
        <w:t>280-292.</w:t>
      </w:r>
    </w:p>
    <w:p>
      <w:pPr>
        <w:spacing w:before="120"/>
        <w:ind w:left="1440" w:right="0" w:hanging="720"/>
        <w:jc w:val="left"/>
        <w:rPr>
          <w:sz w:val="24"/>
        </w:rPr>
      </w:pPr>
      <w:r>
        <w:rPr>
          <w:sz w:val="24"/>
        </w:rPr>
        <w:t>“Competitive</w:t>
      </w:r>
      <w:r>
        <w:rPr>
          <w:spacing w:val="-4"/>
          <w:sz w:val="24"/>
        </w:rPr>
        <w:t> </w:t>
      </w:r>
      <w:r>
        <w:rPr>
          <w:sz w:val="24"/>
        </w:rPr>
        <w:t>Bidding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Contracts</w:t>
      </w:r>
      <w:r>
        <w:rPr>
          <w:spacing w:val="-5"/>
          <w:sz w:val="24"/>
        </w:rPr>
        <w:t> </w:t>
      </w:r>
      <w:r>
        <w:rPr>
          <w:sz w:val="24"/>
        </w:rPr>
        <w:t>under</w:t>
      </w:r>
      <w:r>
        <w:rPr>
          <w:spacing w:val="-4"/>
          <w:sz w:val="24"/>
        </w:rPr>
        <w:t> </w:t>
      </w:r>
      <w:r>
        <w:rPr>
          <w:sz w:val="24"/>
        </w:rPr>
        <w:t>Alternative</w:t>
      </w:r>
      <w:r>
        <w:rPr>
          <w:spacing w:val="-4"/>
          <w:sz w:val="24"/>
        </w:rPr>
        <w:t> </w:t>
      </w:r>
      <w:r>
        <w:rPr>
          <w:sz w:val="24"/>
        </w:rPr>
        <w:t>Auction</w:t>
      </w:r>
      <w:r>
        <w:rPr>
          <w:spacing w:val="-4"/>
          <w:sz w:val="24"/>
        </w:rPr>
        <w:t> </w:t>
      </w:r>
      <w:r>
        <w:rPr>
          <w:sz w:val="24"/>
        </w:rPr>
        <w:t>Procedures”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Political Economy</w:t>
      </w:r>
      <w:r>
        <w:rPr>
          <w:sz w:val="24"/>
        </w:rPr>
        <w:t>, </w:t>
      </w:r>
      <w:r>
        <w:rPr>
          <w:i/>
          <w:sz w:val="24"/>
        </w:rPr>
        <w:t>88</w:t>
      </w:r>
      <w:r>
        <w:rPr>
          <w:sz w:val="24"/>
        </w:rPr>
        <w:t>(3), June 1980, 433-445.</w:t>
      </w:r>
    </w:p>
    <w:p>
      <w:pPr>
        <w:spacing w:before="120"/>
        <w:ind w:left="1440" w:right="442" w:hanging="720"/>
        <w:jc w:val="left"/>
        <w:rPr>
          <w:sz w:val="24"/>
        </w:rPr>
      </w:pPr>
      <w:r>
        <w:rPr>
          <w:sz w:val="24"/>
        </w:rPr>
        <w:t>“Forecasting</w:t>
      </w:r>
      <w:r>
        <w:rPr>
          <w:spacing w:val="-6"/>
          <w:sz w:val="24"/>
        </w:rPr>
        <w:t> </w:t>
      </w:r>
      <w:r>
        <w:rPr>
          <w:sz w:val="24"/>
        </w:rPr>
        <w:t>Rules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Equilibrium</w:t>
      </w:r>
      <w:r>
        <w:rPr>
          <w:spacing w:val="-3"/>
          <w:sz w:val="24"/>
        </w:rPr>
        <w:t> </w:t>
      </w:r>
      <w:r>
        <w:rPr>
          <w:sz w:val="24"/>
        </w:rPr>
        <w:t>Strategies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Duopoly</w:t>
      </w:r>
      <w:r>
        <w:rPr>
          <w:spacing w:val="-4"/>
          <w:sz w:val="24"/>
        </w:rPr>
        <w:t> </w:t>
      </w:r>
      <w:r>
        <w:rPr>
          <w:sz w:val="24"/>
        </w:rPr>
        <w:t>Models”</w:t>
      </w:r>
      <w:r>
        <w:rPr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Economist</w:t>
      </w:r>
      <w:r>
        <w:rPr>
          <w:sz w:val="24"/>
        </w:rPr>
        <w:t>, </w:t>
      </w:r>
      <w:r>
        <w:rPr>
          <w:i/>
          <w:sz w:val="24"/>
        </w:rPr>
        <w:t>23</w:t>
      </w:r>
      <w:r>
        <w:rPr>
          <w:sz w:val="24"/>
        </w:rPr>
        <w:t>(2), Fall 1979, 31-36.</w:t>
      </w:r>
    </w:p>
    <w:p>
      <w:pPr>
        <w:pStyle w:val="BodyText"/>
        <w:spacing w:before="119"/>
        <w:ind w:hanging="720"/>
      </w:pPr>
      <w:r>
        <w:rPr/>
        <w:t>“A</w:t>
      </w:r>
      <w:r>
        <w:rPr>
          <w:spacing w:val="-4"/>
        </w:rPr>
        <w:t> </w:t>
      </w:r>
      <w:r>
        <w:rPr/>
        <w:t>Note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Degree</w:t>
      </w:r>
      <w:r>
        <w:rPr>
          <w:spacing w:val="-5"/>
        </w:rPr>
        <w:t> </w:t>
      </w:r>
      <w:r>
        <w:rPr/>
        <w:t>Stochastic</w:t>
      </w:r>
      <w:r>
        <w:rPr>
          <w:spacing w:val="-4"/>
        </w:rPr>
        <w:t> </w:t>
      </w:r>
      <w:r>
        <w:rPr/>
        <w:t>Dominance”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L.</w:t>
      </w:r>
      <w:r>
        <w:rPr>
          <w:spacing w:val="-3"/>
        </w:rPr>
        <w:t> </w:t>
      </w:r>
      <w:r>
        <w:rPr/>
        <w:t>P.</w:t>
      </w:r>
      <w:r>
        <w:rPr>
          <w:spacing w:val="-3"/>
        </w:rPr>
        <w:t> </w:t>
      </w:r>
      <w:r>
        <w:rPr/>
        <w:t>Hansen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D.</w:t>
      </w:r>
      <w:r>
        <w:rPr>
          <w:spacing w:val="-3"/>
        </w:rPr>
        <w:t> </w:t>
      </w:r>
      <w:r>
        <w:rPr/>
        <w:t>Peled),</w:t>
      </w:r>
      <w:r>
        <w:rPr>
          <w:spacing w:val="-2"/>
        </w:rPr>
        <w:t> </w:t>
      </w:r>
      <w:r>
        <w:rPr>
          <w:i/>
        </w:rPr>
        <w:t>Economics Letters</w:t>
      </w:r>
      <w:r>
        <w:rPr/>
        <w:t>, </w:t>
      </w:r>
      <w:r>
        <w:rPr>
          <w:i/>
        </w:rPr>
        <w:t>1</w:t>
      </w:r>
      <w:r>
        <w:rPr/>
        <w:t>(4), 1979, 315-319.</w:t>
      </w:r>
    </w:p>
    <w:p>
      <w:pPr>
        <w:pStyle w:val="BodyText"/>
        <w:spacing w:before="121"/>
        <w:ind w:right="442" w:hanging="720"/>
      </w:pPr>
      <w:r>
        <w:rPr/>
        <w:t>“Capital</w:t>
      </w:r>
      <w:r>
        <w:rPr>
          <w:spacing w:val="-3"/>
        </w:rPr>
        <w:t> </w:t>
      </w:r>
      <w:r>
        <w:rPr/>
        <w:t>Allocation</w:t>
      </w:r>
      <w:r>
        <w:rPr>
          <w:spacing w:val="-3"/>
        </w:rPr>
        <w:t> </w:t>
      </w:r>
      <w:r>
        <w:rPr/>
        <w:t>within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Firm”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R.</w:t>
      </w:r>
      <w:r>
        <w:rPr>
          <w:spacing w:val="-3"/>
        </w:rPr>
        <w:t> </w:t>
      </w:r>
      <w:r>
        <w:rPr/>
        <w:t>M.</w:t>
      </w:r>
      <w:r>
        <w:rPr>
          <w:spacing w:val="-3"/>
        </w:rPr>
        <w:t> </w:t>
      </w:r>
      <w:r>
        <w:rPr/>
        <w:t>Cyert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M.</w:t>
      </w:r>
      <w:r>
        <w:rPr>
          <w:spacing w:val="-3"/>
        </w:rPr>
        <w:t> </w:t>
      </w:r>
      <w:r>
        <w:rPr/>
        <w:t>H.</w:t>
      </w:r>
      <w:r>
        <w:rPr>
          <w:spacing w:val="-3"/>
        </w:rPr>
        <w:t> </w:t>
      </w:r>
      <w:r>
        <w:rPr/>
        <w:t>DeGroot),</w:t>
      </w:r>
      <w:r>
        <w:rPr>
          <w:spacing w:val="-2"/>
        </w:rPr>
        <w:t> </w:t>
      </w:r>
      <w:r>
        <w:rPr>
          <w:i/>
        </w:rPr>
        <w:t>Behavioral</w:t>
      </w:r>
      <w:r>
        <w:rPr>
          <w:i/>
          <w:spacing w:val="-3"/>
        </w:rPr>
        <w:t> </w:t>
      </w:r>
      <w:r>
        <w:rPr>
          <w:i/>
        </w:rPr>
        <w:t>Science</w:t>
      </w:r>
      <w:r>
        <w:rPr/>
        <w:t>, </w:t>
      </w:r>
      <w:r>
        <w:rPr>
          <w:i/>
        </w:rPr>
        <w:t>24</w:t>
      </w:r>
      <w:r>
        <w:rPr/>
        <w:t>(5), September 1979, 287-295.</w:t>
      </w:r>
    </w:p>
    <w:p>
      <w:pPr>
        <w:spacing w:before="120"/>
        <w:ind w:left="1440" w:right="982" w:hanging="720"/>
        <w:jc w:val="left"/>
        <w:rPr>
          <w:sz w:val="24"/>
        </w:rPr>
      </w:pPr>
      <w:r>
        <w:rPr>
          <w:sz w:val="24"/>
        </w:rPr>
        <w:t>“Uncertainty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Bidding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Incentive</w:t>
      </w:r>
      <w:r>
        <w:rPr>
          <w:spacing w:val="-4"/>
          <w:sz w:val="24"/>
        </w:rPr>
        <w:t> </w:t>
      </w:r>
      <w:r>
        <w:rPr>
          <w:sz w:val="24"/>
        </w:rPr>
        <w:t>Contracts”</w:t>
      </w:r>
      <w:r>
        <w:rPr>
          <w:spacing w:val="-4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i/>
          <w:sz w:val="24"/>
        </w:rPr>
        <w:t>69</w:t>
      </w:r>
      <w:r>
        <w:rPr>
          <w:sz w:val="24"/>
        </w:rPr>
        <w:t>(4), September 1979, 697-705.</w:t>
      </w:r>
    </w:p>
    <w:p>
      <w:pPr>
        <w:pStyle w:val="BodyText"/>
        <w:spacing w:before="120"/>
        <w:ind w:right="442" w:hanging="720"/>
      </w:pPr>
      <w:r>
        <w:rPr/>
        <w:t>“Sequential</w:t>
      </w:r>
      <w:r>
        <w:rPr>
          <w:spacing w:val="-3"/>
        </w:rPr>
        <w:t> </w:t>
      </w:r>
      <w:r>
        <w:rPr/>
        <w:t>Investment</w:t>
      </w:r>
      <w:r>
        <w:rPr>
          <w:spacing w:val="-4"/>
        </w:rPr>
        <w:t> </w:t>
      </w:r>
      <w:r>
        <w:rPr/>
        <w:t>Decisions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Bayesian</w:t>
      </w:r>
      <w:r>
        <w:rPr>
          <w:spacing w:val="-3"/>
        </w:rPr>
        <w:t> </w:t>
      </w:r>
      <w:r>
        <w:rPr/>
        <w:t>Learning”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M.</w:t>
      </w:r>
      <w:r>
        <w:rPr>
          <w:spacing w:val="-3"/>
        </w:rPr>
        <w:t> </w:t>
      </w:r>
      <w:r>
        <w:rPr/>
        <w:t>H.</w:t>
      </w:r>
      <w:r>
        <w:rPr>
          <w:spacing w:val="-3"/>
        </w:rPr>
        <w:t> </w:t>
      </w:r>
      <w:r>
        <w:rPr/>
        <w:t>DeGroot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R.</w:t>
      </w:r>
      <w:r>
        <w:rPr>
          <w:spacing w:val="-3"/>
        </w:rPr>
        <w:t> </w:t>
      </w:r>
      <w:r>
        <w:rPr/>
        <w:t>M. Cyert), </w:t>
      </w:r>
      <w:r>
        <w:rPr>
          <w:i/>
        </w:rPr>
        <w:t>Management Science</w:t>
      </w:r>
      <w:r>
        <w:rPr/>
        <w:t>, </w:t>
      </w:r>
      <w:r>
        <w:rPr>
          <w:i/>
        </w:rPr>
        <w:t>24</w:t>
      </w:r>
      <w:r>
        <w:rPr/>
        <w:t>(7), March 1978, 712-718.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sz w:val="24"/>
        </w:rPr>
        <w:t>C</w:t>
      </w:r>
      <w:r>
        <w:rPr>
          <w:sz w:val="19"/>
        </w:rPr>
        <w:t>HAPTERS</w:t>
      </w:r>
      <w:r>
        <w:rPr>
          <w:spacing w:val="-12"/>
          <w:sz w:val="19"/>
        </w:rPr>
        <w:t> </w:t>
      </w:r>
      <w:r>
        <w:rPr>
          <w:sz w:val="19"/>
        </w:rPr>
        <w:t>IN</w:t>
      </w:r>
      <w:r>
        <w:rPr>
          <w:spacing w:val="-12"/>
          <w:sz w:val="19"/>
        </w:rPr>
        <w:t> </w:t>
      </w:r>
      <w:r>
        <w:rPr>
          <w:sz w:val="24"/>
        </w:rPr>
        <w:t>B</w:t>
      </w:r>
      <w:r>
        <w:rPr>
          <w:sz w:val="19"/>
        </w:rPr>
        <w:t>OOKS</w:t>
      </w:r>
      <w:r>
        <w:rPr>
          <w:sz w:val="24"/>
        </w:rPr>
        <w:t>,</w:t>
      </w:r>
      <w:r>
        <w:rPr>
          <w:spacing w:val="-15"/>
          <w:sz w:val="24"/>
        </w:rPr>
        <w:t> </w:t>
      </w:r>
      <w:r>
        <w:rPr>
          <w:sz w:val="24"/>
        </w:rPr>
        <w:t>E</w:t>
      </w:r>
      <w:r>
        <w:rPr>
          <w:sz w:val="19"/>
        </w:rPr>
        <w:t>TC</w:t>
      </w:r>
      <w:r>
        <w:rPr>
          <w:sz w:val="24"/>
        </w:rPr>
        <w:t>.:</w:t>
      </w:r>
      <w:r>
        <w:rPr>
          <w:spacing w:val="-15"/>
          <w:sz w:val="24"/>
        </w:rPr>
        <w:t> </w:t>
      </w:r>
      <w:r>
        <w:rPr>
          <w:b/>
          <w:sz w:val="24"/>
        </w:rPr>
        <w:t>(</w:t>
      </w:r>
      <w:r>
        <w:rPr>
          <w:b/>
          <w:sz w:val="19"/>
        </w:rPr>
        <w:t>PUBLISHED</w:t>
      </w:r>
      <w:r>
        <w:rPr>
          <w:b/>
          <w:spacing w:val="-8"/>
          <w:sz w:val="19"/>
        </w:rPr>
        <w:t> </w:t>
      </w:r>
      <w:r>
        <w:rPr>
          <w:b/>
          <w:sz w:val="19"/>
        </w:rPr>
        <w:t>IN</w:t>
      </w:r>
      <w:r>
        <w:rPr>
          <w:b/>
          <w:spacing w:val="-8"/>
          <w:sz w:val="19"/>
        </w:rPr>
        <w:t> </w:t>
      </w:r>
      <w:r>
        <w:rPr>
          <w:b/>
          <w:spacing w:val="-2"/>
          <w:sz w:val="24"/>
        </w:rPr>
        <w:t>2025)</w:t>
      </w:r>
    </w:p>
    <w:p>
      <w:pPr>
        <w:spacing w:before="120"/>
        <w:ind w:left="72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“Quantal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Response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Equilibrium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and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Behavioral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Game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Theory”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(with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Thomas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R.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Palfrey)</w:t>
      </w:r>
    </w:p>
    <w:p>
      <w:pPr>
        <w:spacing w:before="0"/>
        <w:ind w:left="1440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(2025)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in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z w:val="24"/>
        </w:rPr>
        <w:t> </w:t>
      </w:r>
      <w:r>
        <w:rPr>
          <w:b/>
          <w:i/>
          <w:spacing w:val="-4"/>
          <w:sz w:val="24"/>
        </w:rPr>
        <w:t>Encyclopedia</w:t>
      </w:r>
      <w:r>
        <w:rPr>
          <w:b/>
          <w:i/>
          <w:spacing w:val="-1"/>
          <w:sz w:val="24"/>
        </w:rPr>
        <w:t> </w:t>
      </w:r>
      <w:r>
        <w:rPr>
          <w:b/>
          <w:i/>
          <w:spacing w:val="-4"/>
          <w:sz w:val="24"/>
        </w:rPr>
        <w:t>of</w:t>
      </w:r>
      <w:r>
        <w:rPr>
          <w:b/>
          <w:i/>
          <w:spacing w:val="1"/>
          <w:sz w:val="24"/>
        </w:rPr>
        <w:t> </w:t>
      </w:r>
      <w:r>
        <w:rPr>
          <w:b/>
          <w:i/>
          <w:spacing w:val="-4"/>
          <w:sz w:val="24"/>
        </w:rPr>
        <w:t>Behavioural</w:t>
      </w:r>
      <w:r>
        <w:rPr>
          <w:b/>
          <w:i/>
          <w:sz w:val="24"/>
        </w:rPr>
        <w:t> </w:t>
      </w:r>
      <w:r>
        <w:rPr>
          <w:b/>
          <w:i/>
          <w:spacing w:val="-4"/>
          <w:sz w:val="24"/>
        </w:rPr>
        <w:t>and</w:t>
      </w:r>
      <w:r>
        <w:rPr>
          <w:b/>
          <w:i/>
          <w:spacing w:val="1"/>
          <w:sz w:val="24"/>
        </w:rPr>
        <w:t> </w:t>
      </w:r>
      <w:r>
        <w:rPr>
          <w:b/>
          <w:i/>
          <w:spacing w:val="-4"/>
          <w:sz w:val="24"/>
        </w:rPr>
        <w:t>Experimental</w:t>
      </w:r>
      <w:r>
        <w:rPr>
          <w:b/>
          <w:i/>
          <w:spacing w:val="1"/>
          <w:sz w:val="24"/>
        </w:rPr>
        <w:t> </w:t>
      </w:r>
      <w:r>
        <w:rPr>
          <w:b/>
          <w:i/>
          <w:spacing w:val="-4"/>
          <w:sz w:val="24"/>
        </w:rPr>
        <w:t>Economics,</w:t>
      </w:r>
      <w:r>
        <w:rPr>
          <w:b/>
          <w:i/>
          <w:spacing w:val="1"/>
          <w:sz w:val="24"/>
        </w:rPr>
        <w:t> </w:t>
      </w:r>
      <w:r>
        <w:rPr>
          <w:b/>
          <w:spacing w:val="-4"/>
          <w:sz w:val="24"/>
        </w:rPr>
        <w:t>S.-H.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Chuah,</w:t>
      </w:r>
    </w:p>
    <w:p>
      <w:pPr>
        <w:spacing w:before="0"/>
        <w:ind w:left="144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R.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Hoffmann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and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A.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Neelim,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eds.,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Cheltenham,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UK: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Edward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Elgar,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99,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342-</w:t>
      </w:r>
      <w:r>
        <w:rPr>
          <w:b/>
          <w:spacing w:val="-5"/>
          <w:sz w:val="24"/>
        </w:rPr>
        <w:t>5.</w:t>
      </w:r>
    </w:p>
    <w:p>
      <w:pPr>
        <w:spacing w:before="240"/>
        <w:ind w:left="1440" w:right="442" w:hanging="720"/>
        <w:jc w:val="left"/>
        <w:rPr>
          <w:b/>
          <w:sz w:val="24"/>
        </w:rPr>
      </w:pPr>
      <w:r>
        <w:rPr>
          <w:b/>
          <w:spacing w:val="-2"/>
          <w:sz w:val="24"/>
        </w:rPr>
        <w:t>“Belief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Elicitation,”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(with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Angela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M.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Smith),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(2025)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in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the</w:t>
      </w:r>
      <w:r>
        <w:rPr>
          <w:b/>
          <w:spacing w:val="-5"/>
          <w:sz w:val="24"/>
        </w:rPr>
        <w:t> </w:t>
      </w:r>
      <w:r>
        <w:rPr>
          <w:b/>
          <w:i/>
          <w:spacing w:val="-2"/>
          <w:sz w:val="24"/>
        </w:rPr>
        <w:t>Encyclopedia</w:t>
      </w:r>
      <w:r>
        <w:rPr>
          <w:b/>
          <w:i/>
          <w:spacing w:val="-5"/>
          <w:sz w:val="24"/>
        </w:rPr>
        <w:t> </w:t>
      </w:r>
      <w:r>
        <w:rPr>
          <w:b/>
          <w:i/>
          <w:spacing w:val="-2"/>
          <w:sz w:val="24"/>
        </w:rPr>
        <w:t>of</w:t>
      </w:r>
      <w:r>
        <w:rPr>
          <w:b/>
          <w:i/>
          <w:spacing w:val="-5"/>
          <w:sz w:val="24"/>
        </w:rPr>
        <w:t> </w:t>
      </w:r>
      <w:r>
        <w:rPr>
          <w:b/>
          <w:i/>
          <w:spacing w:val="-2"/>
          <w:sz w:val="24"/>
        </w:rPr>
        <w:t>Behavioural</w:t>
      </w:r>
      <w:r>
        <w:rPr>
          <w:b/>
          <w:i/>
          <w:spacing w:val="-5"/>
          <w:sz w:val="24"/>
        </w:rPr>
        <w:t> </w:t>
      </w:r>
      <w:r>
        <w:rPr>
          <w:b/>
          <w:i/>
          <w:spacing w:val="-2"/>
          <w:sz w:val="24"/>
        </w:rPr>
        <w:t>and Experimental</w:t>
      </w:r>
      <w:r>
        <w:rPr>
          <w:b/>
          <w:i/>
          <w:spacing w:val="-15"/>
          <w:sz w:val="24"/>
        </w:rPr>
        <w:t> </w:t>
      </w:r>
      <w:r>
        <w:rPr>
          <w:b/>
          <w:i/>
          <w:spacing w:val="-2"/>
          <w:sz w:val="24"/>
        </w:rPr>
        <w:t>Economics,</w:t>
      </w:r>
      <w:r>
        <w:rPr>
          <w:b/>
          <w:i/>
          <w:spacing w:val="-13"/>
          <w:sz w:val="24"/>
        </w:rPr>
        <w:t> </w:t>
      </w:r>
      <w:r>
        <w:rPr>
          <w:b/>
          <w:spacing w:val="-2"/>
          <w:sz w:val="24"/>
        </w:rPr>
        <w:t>S.-H.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Chuah,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R.Hoffmann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and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.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Neelim,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eds.,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Cheltenham, </w:t>
      </w:r>
      <w:r>
        <w:rPr>
          <w:b/>
          <w:sz w:val="24"/>
        </w:rPr>
        <w:t>UK: Edward Elgar, 32, 105-7.</w:t>
      </w:r>
    </w:p>
    <w:p>
      <w:pPr>
        <w:spacing w:before="240"/>
        <w:ind w:left="1440" w:right="442" w:hanging="720"/>
        <w:jc w:val="left"/>
        <w:rPr>
          <w:b/>
          <w:sz w:val="24"/>
        </w:rPr>
      </w:pPr>
      <w:r>
        <w:rPr>
          <w:b/>
          <w:sz w:val="24"/>
        </w:rPr>
        <w:t>“Risk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Preference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Elicitation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Gender,”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Charles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A.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Holt,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(2025)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2"/>
          <w:sz w:val="24"/>
        </w:rPr>
        <w:t> </w:t>
      </w:r>
      <w:r>
        <w:rPr>
          <w:b/>
          <w:i/>
          <w:sz w:val="24"/>
        </w:rPr>
        <w:t>Encyclopedia</w:t>
      </w:r>
      <w:r>
        <w:rPr>
          <w:b/>
          <w:i/>
          <w:spacing w:val="-12"/>
          <w:sz w:val="24"/>
        </w:rPr>
        <w:t> </w:t>
      </w:r>
      <w:r>
        <w:rPr>
          <w:b/>
          <w:i/>
          <w:sz w:val="24"/>
        </w:rPr>
        <w:t>of </w:t>
      </w:r>
      <w:r>
        <w:rPr>
          <w:b/>
          <w:i/>
          <w:spacing w:val="-2"/>
          <w:sz w:val="24"/>
        </w:rPr>
        <w:t>Behavioural</w:t>
      </w:r>
      <w:r>
        <w:rPr>
          <w:b/>
          <w:i/>
          <w:spacing w:val="-15"/>
          <w:sz w:val="24"/>
        </w:rPr>
        <w:t> </w:t>
      </w:r>
      <w:r>
        <w:rPr>
          <w:b/>
          <w:i/>
          <w:spacing w:val="-2"/>
          <w:sz w:val="24"/>
        </w:rPr>
        <w:t>and</w:t>
      </w:r>
      <w:r>
        <w:rPr>
          <w:b/>
          <w:i/>
          <w:spacing w:val="-13"/>
          <w:sz w:val="24"/>
        </w:rPr>
        <w:t> </w:t>
      </w:r>
      <w:r>
        <w:rPr>
          <w:b/>
          <w:i/>
          <w:spacing w:val="-2"/>
          <w:sz w:val="24"/>
        </w:rPr>
        <w:t>Experimental</w:t>
      </w:r>
      <w:r>
        <w:rPr>
          <w:b/>
          <w:i/>
          <w:spacing w:val="-13"/>
          <w:sz w:val="24"/>
        </w:rPr>
        <w:t> </w:t>
      </w:r>
      <w:r>
        <w:rPr>
          <w:b/>
          <w:i/>
          <w:spacing w:val="-2"/>
          <w:sz w:val="24"/>
        </w:rPr>
        <w:t>Economics</w:t>
      </w:r>
      <w:r>
        <w:rPr>
          <w:b/>
          <w:spacing w:val="-2"/>
          <w:sz w:val="24"/>
        </w:rPr>
        <w:t>,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S.-H.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Chuah,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R.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Hoffmann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and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A.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Neelim, </w:t>
      </w:r>
      <w:r>
        <w:rPr>
          <w:b/>
          <w:sz w:val="24"/>
        </w:rPr>
        <w:t>eds., Cheltenham,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UK: Edward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Elgar,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104,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358-60.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header="1450" w:footer="0" w:top="1680" w:bottom="280" w:left="1440" w:right="360"/>
        </w:sectPr>
      </w:pPr>
    </w:p>
    <w:p>
      <w:pPr>
        <w:spacing w:before="241"/>
        <w:ind w:left="1440" w:right="554" w:hanging="720"/>
        <w:jc w:val="left"/>
        <w:rPr>
          <w:b/>
          <w:sz w:val="24"/>
        </w:rPr>
      </w:pPr>
      <w:r>
        <w:rPr>
          <w:b/>
          <w:sz w:val="24"/>
        </w:rPr>
        <w:t>“Experimental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Analysis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Antitrust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Issues,”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Charles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Holt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Sean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Sullivan,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(2025)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in </w:t>
      </w:r>
      <w:r>
        <w:rPr>
          <w:b/>
          <w:i/>
          <w:spacing w:val="-2"/>
          <w:sz w:val="24"/>
        </w:rPr>
        <w:t>Encyclopedia</w:t>
      </w:r>
      <w:r>
        <w:rPr>
          <w:b/>
          <w:i/>
          <w:spacing w:val="-15"/>
          <w:sz w:val="24"/>
        </w:rPr>
        <w:t> </w:t>
      </w:r>
      <w:r>
        <w:rPr>
          <w:b/>
          <w:i/>
          <w:spacing w:val="-2"/>
          <w:sz w:val="24"/>
        </w:rPr>
        <w:t>of</w:t>
      </w:r>
      <w:r>
        <w:rPr>
          <w:b/>
          <w:i/>
          <w:spacing w:val="-13"/>
          <w:sz w:val="24"/>
        </w:rPr>
        <w:t> </w:t>
      </w:r>
      <w:r>
        <w:rPr>
          <w:b/>
          <w:i/>
          <w:spacing w:val="-2"/>
          <w:sz w:val="24"/>
        </w:rPr>
        <w:t>Behavioural</w:t>
      </w:r>
      <w:r>
        <w:rPr>
          <w:b/>
          <w:i/>
          <w:spacing w:val="-13"/>
          <w:sz w:val="24"/>
        </w:rPr>
        <w:t> </w:t>
      </w:r>
      <w:r>
        <w:rPr>
          <w:b/>
          <w:i/>
          <w:spacing w:val="-2"/>
          <w:sz w:val="24"/>
        </w:rPr>
        <w:t>and</w:t>
      </w:r>
      <w:r>
        <w:rPr>
          <w:b/>
          <w:i/>
          <w:spacing w:val="-13"/>
          <w:sz w:val="24"/>
        </w:rPr>
        <w:t> </w:t>
      </w:r>
      <w:r>
        <w:rPr>
          <w:b/>
          <w:i/>
          <w:spacing w:val="-2"/>
          <w:sz w:val="24"/>
        </w:rPr>
        <w:t>Experimental</w:t>
      </w:r>
      <w:r>
        <w:rPr>
          <w:b/>
          <w:i/>
          <w:spacing w:val="-13"/>
          <w:sz w:val="24"/>
        </w:rPr>
        <w:t> </w:t>
      </w:r>
      <w:r>
        <w:rPr>
          <w:b/>
          <w:i/>
          <w:spacing w:val="-2"/>
          <w:sz w:val="24"/>
        </w:rPr>
        <w:t>Economics,</w:t>
      </w:r>
      <w:r>
        <w:rPr>
          <w:b/>
          <w:i/>
          <w:spacing w:val="-13"/>
          <w:sz w:val="24"/>
        </w:rPr>
        <w:t> </w:t>
      </w:r>
      <w:r>
        <w:rPr>
          <w:b/>
          <w:spacing w:val="-2"/>
          <w:sz w:val="24"/>
        </w:rPr>
        <w:t>S.-H.Chuah,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R.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Hoffmann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A.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Neelim,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eds.,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Cheltenham,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UK: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Edward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Elgar,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54,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184-85.</w:t>
      </w:r>
    </w:p>
    <w:p>
      <w:pPr>
        <w:spacing w:before="240"/>
        <w:ind w:left="1440" w:right="442" w:hanging="720"/>
        <w:jc w:val="left"/>
        <w:rPr>
          <w:b/>
          <w:sz w:val="24"/>
        </w:rPr>
      </w:pPr>
      <w:r>
        <w:rPr>
          <w:b/>
          <w:sz w:val="24"/>
        </w:rPr>
        <w:t>“Rent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Seeking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Experiments,”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(with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Angela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M.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Smith),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(2025)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0"/>
          <w:sz w:val="24"/>
        </w:rPr>
        <w:t> </w:t>
      </w:r>
      <w:r>
        <w:rPr>
          <w:b/>
          <w:i/>
          <w:sz w:val="24"/>
        </w:rPr>
        <w:t>Encyclopedia</w:t>
      </w:r>
      <w:r>
        <w:rPr>
          <w:b/>
          <w:i/>
          <w:spacing w:val="-10"/>
          <w:sz w:val="24"/>
        </w:rPr>
        <w:t> </w:t>
      </w:r>
      <w:r>
        <w:rPr>
          <w:b/>
          <w:i/>
          <w:sz w:val="24"/>
        </w:rPr>
        <w:t>of </w:t>
      </w:r>
      <w:r>
        <w:rPr>
          <w:b/>
          <w:i/>
          <w:spacing w:val="-2"/>
          <w:sz w:val="24"/>
        </w:rPr>
        <w:t>Behavioural</w:t>
      </w:r>
      <w:r>
        <w:rPr>
          <w:b/>
          <w:i/>
          <w:spacing w:val="-15"/>
          <w:sz w:val="24"/>
        </w:rPr>
        <w:t> </w:t>
      </w:r>
      <w:r>
        <w:rPr>
          <w:b/>
          <w:i/>
          <w:spacing w:val="-2"/>
          <w:sz w:val="24"/>
        </w:rPr>
        <w:t>and</w:t>
      </w:r>
      <w:r>
        <w:rPr>
          <w:b/>
          <w:i/>
          <w:spacing w:val="-13"/>
          <w:sz w:val="24"/>
        </w:rPr>
        <w:t> </w:t>
      </w:r>
      <w:r>
        <w:rPr>
          <w:b/>
          <w:i/>
          <w:spacing w:val="-2"/>
          <w:sz w:val="24"/>
        </w:rPr>
        <w:t>Experimental</w:t>
      </w:r>
      <w:r>
        <w:rPr>
          <w:b/>
          <w:i/>
          <w:spacing w:val="-13"/>
          <w:sz w:val="24"/>
        </w:rPr>
        <w:t> </w:t>
      </w:r>
      <w:r>
        <w:rPr>
          <w:b/>
          <w:i/>
          <w:spacing w:val="-2"/>
          <w:sz w:val="24"/>
        </w:rPr>
        <w:t>Economics,</w:t>
      </w:r>
      <w:r>
        <w:rPr>
          <w:b/>
          <w:i/>
          <w:spacing w:val="-13"/>
          <w:sz w:val="24"/>
        </w:rPr>
        <w:t> </w:t>
      </w:r>
      <w:r>
        <w:rPr>
          <w:b/>
          <w:spacing w:val="-2"/>
          <w:sz w:val="24"/>
        </w:rPr>
        <w:t>S.-H.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Chuah,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R.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Hoffmann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and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A.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Neelim, </w:t>
      </w:r>
      <w:r>
        <w:rPr>
          <w:b/>
          <w:sz w:val="24"/>
        </w:rPr>
        <w:t>eds., Cheltenham,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UK: Edward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Elgar,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102,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351-53.</w:t>
      </w:r>
    </w:p>
    <w:p>
      <w:pPr>
        <w:spacing w:before="240"/>
        <w:ind w:left="1440" w:right="442" w:hanging="720"/>
        <w:jc w:val="left"/>
        <w:rPr>
          <w:b/>
          <w:sz w:val="24"/>
        </w:rPr>
      </w:pPr>
      <w:r>
        <w:rPr>
          <w:b/>
          <w:sz w:val="24"/>
        </w:rPr>
        <w:t>“Asset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Market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Experiments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Price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Bubbles”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(with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Daniel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Q.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Harper),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(2025)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the </w:t>
      </w:r>
      <w:r>
        <w:rPr>
          <w:b/>
          <w:i/>
          <w:spacing w:val="-2"/>
          <w:sz w:val="24"/>
        </w:rPr>
        <w:t>Encyclopedia</w:t>
      </w:r>
      <w:r>
        <w:rPr>
          <w:b/>
          <w:i/>
          <w:spacing w:val="-15"/>
          <w:sz w:val="24"/>
        </w:rPr>
        <w:t> </w:t>
      </w:r>
      <w:r>
        <w:rPr>
          <w:b/>
          <w:i/>
          <w:spacing w:val="-2"/>
          <w:sz w:val="24"/>
        </w:rPr>
        <w:t>of</w:t>
      </w:r>
      <w:r>
        <w:rPr>
          <w:b/>
          <w:i/>
          <w:spacing w:val="-13"/>
          <w:sz w:val="24"/>
        </w:rPr>
        <w:t> </w:t>
      </w:r>
      <w:r>
        <w:rPr>
          <w:b/>
          <w:i/>
          <w:spacing w:val="-2"/>
          <w:sz w:val="24"/>
        </w:rPr>
        <w:t>Behavioural</w:t>
      </w:r>
      <w:r>
        <w:rPr>
          <w:b/>
          <w:i/>
          <w:spacing w:val="-13"/>
          <w:sz w:val="24"/>
        </w:rPr>
        <w:t> </w:t>
      </w:r>
      <w:r>
        <w:rPr>
          <w:b/>
          <w:i/>
          <w:spacing w:val="-2"/>
          <w:sz w:val="24"/>
        </w:rPr>
        <w:t>and</w:t>
      </w:r>
      <w:r>
        <w:rPr>
          <w:b/>
          <w:i/>
          <w:spacing w:val="-13"/>
          <w:sz w:val="24"/>
        </w:rPr>
        <w:t> </w:t>
      </w:r>
      <w:r>
        <w:rPr>
          <w:b/>
          <w:i/>
          <w:spacing w:val="-2"/>
          <w:sz w:val="24"/>
        </w:rPr>
        <w:t>Experimental</w:t>
      </w:r>
      <w:r>
        <w:rPr>
          <w:b/>
          <w:i/>
          <w:spacing w:val="-13"/>
          <w:sz w:val="24"/>
        </w:rPr>
        <w:t> </w:t>
      </w:r>
      <w:r>
        <w:rPr>
          <w:b/>
          <w:i/>
          <w:spacing w:val="-2"/>
          <w:sz w:val="24"/>
        </w:rPr>
        <w:t>Economics,</w:t>
      </w:r>
      <w:r>
        <w:rPr>
          <w:b/>
          <w:i/>
          <w:spacing w:val="-13"/>
          <w:sz w:val="24"/>
        </w:rPr>
        <w:t> </w:t>
      </w:r>
      <w:r>
        <w:rPr>
          <w:b/>
          <w:spacing w:val="-2"/>
          <w:sz w:val="24"/>
        </w:rPr>
        <w:t>S.-H.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Chuah,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R.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Hoffmann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A.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Neelim,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eds.,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Cheltenham,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UK: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Edward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Elgar,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7,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23-24.</w:t>
      </w:r>
    </w:p>
    <w:p>
      <w:pPr>
        <w:spacing w:before="240"/>
        <w:ind w:left="1440" w:right="442" w:hanging="720"/>
        <w:jc w:val="left"/>
        <w:rPr>
          <w:sz w:val="24"/>
        </w:rPr>
      </w:pPr>
      <w:r>
        <w:rPr>
          <w:spacing w:val="-2"/>
          <w:sz w:val="24"/>
        </w:rPr>
        <w:t>“An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Experimental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Study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Competitive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Market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Behavior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by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Vernon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Smith,”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Charles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Holt,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2"/>
          <w:sz w:val="24"/>
        </w:rPr>
        <w:t> </w:t>
      </w:r>
      <w:r>
        <w:rPr>
          <w:i/>
          <w:spacing w:val="-2"/>
          <w:sz w:val="24"/>
        </w:rPr>
        <w:t>The </w:t>
      </w:r>
      <w:r>
        <w:rPr>
          <w:i/>
          <w:sz w:val="24"/>
        </w:rPr>
        <w:t>Art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Experimental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Economics: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Twenty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Top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Papers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Reviewed</w:t>
      </w:r>
      <w:r>
        <w:rPr>
          <w:sz w:val="24"/>
        </w:rPr>
        <w:t>,</w:t>
      </w:r>
      <w:r>
        <w:rPr>
          <w:spacing w:val="-10"/>
          <w:sz w:val="24"/>
        </w:rPr>
        <w:t> </w:t>
      </w:r>
      <w:r>
        <w:rPr>
          <w:sz w:val="24"/>
        </w:rPr>
        <w:t>Mark</w:t>
      </w:r>
      <w:r>
        <w:rPr>
          <w:spacing w:val="-10"/>
          <w:sz w:val="24"/>
        </w:rPr>
        <w:t> </w:t>
      </w:r>
      <w:r>
        <w:rPr>
          <w:sz w:val="24"/>
        </w:rPr>
        <w:t>Pingle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Gary Charness, editors, Routledge, 2022, 20-29.</w:t>
      </w:r>
    </w:p>
    <w:p>
      <w:pPr>
        <w:pStyle w:val="BodyText"/>
        <w:spacing w:before="240"/>
        <w:ind w:hanging="720"/>
      </w:pPr>
      <w:r>
        <w:rPr/>
        <w:t>“Stochastic</w:t>
      </w:r>
      <w:r>
        <w:rPr>
          <w:spacing w:val="-4"/>
        </w:rPr>
        <w:t> </w:t>
      </w:r>
      <w:r>
        <w:rPr/>
        <w:t>Game</w:t>
      </w:r>
      <w:r>
        <w:rPr>
          <w:spacing w:val="-3"/>
        </w:rPr>
        <w:t> </w:t>
      </w:r>
      <w:r>
        <w:rPr/>
        <w:t>Theory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Social</w:t>
      </w:r>
      <w:r>
        <w:rPr>
          <w:spacing w:val="-4"/>
        </w:rPr>
        <w:t> </w:t>
      </w:r>
      <w:r>
        <w:rPr/>
        <w:t>Science: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Primer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Quantal</w:t>
      </w:r>
      <w:r>
        <w:rPr>
          <w:spacing w:val="-3"/>
        </w:rPr>
        <w:t> </w:t>
      </w:r>
      <w:r>
        <w:rPr/>
        <w:t>Response</w:t>
      </w:r>
      <w:r>
        <w:rPr>
          <w:spacing w:val="-3"/>
        </w:rPr>
        <w:t> </w:t>
      </w:r>
      <w:r>
        <w:rPr/>
        <w:t>Equilibrium,”</w:t>
      </w:r>
      <w:r>
        <w:rPr>
          <w:spacing w:val="-2"/>
        </w:rPr>
        <w:t> </w:t>
      </w:r>
      <w:r>
        <w:rPr/>
        <w:t>with Jacob Goeree and Thomas Palfrey, in the </w:t>
      </w:r>
      <w:r>
        <w:rPr>
          <w:i/>
        </w:rPr>
        <w:t>Handbook of Experimental Game Theory Experiments</w:t>
      </w:r>
      <w:r>
        <w:rPr/>
        <w:t>, M. Capra, R. Croson, M. Rigdon, and T. Rosenblat, eds. Edward Elgar Publishing, 2020, 8-47.</w:t>
      </w:r>
    </w:p>
    <w:p>
      <w:pPr>
        <w:pStyle w:val="BodyText"/>
        <w:spacing w:before="119"/>
        <w:ind w:left="780"/>
      </w:pPr>
      <w:r>
        <w:rPr/>
        <w:t>“Rank</w:t>
      </w:r>
      <w:r>
        <w:rPr>
          <w:spacing w:val="-3"/>
        </w:rPr>
        <w:t> </w:t>
      </w:r>
      <w:r>
        <w:rPr/>
        <w:t>Dependent</w:t>
      </w:r>
      <w:r>
        <w:rPr>
          <w:spacing w:val="-1"/>
        </w:rPr>
        <w:t> </w:t>
      </w:r>
      <w:r>
        <w:rPr/>
        <w:t>Choice</w:t>
      </w:r>
      <w:r>
        <w:rPr>
          <w:spacing w:val="-1"/>
        </w:rPr>
        <w:t> </w:t>
      </w:r>
      <w:r>
        <w:rPr/>
        <w:t>Equilibrium: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Nonparametric</w:t>
      </w:r>
      <w:r>
        <w:rPr>
          <w:spacing w:val="-1"/>
        </w:rPr>
        <w:t> </w:t>
      </w:r>
      <w:r>
        <w:rPr/>
        <w:t>Generalization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QRE," with</w:t>
      </w:r>
      <w:r>
        <w:rPr>
          <w:spacing w:val="-1"/>
        </w:rPr>
        <w:t> </w:t>
      </w:r>
      <w:r>
        <w:rPr>
          <w:spacing w:val="-2"/>
        </w:rPr>
        <w:t>Goeree,</w:t>
      </w:r>
    </w:p>
    <w:p>
      <w:pPr>
        <w:spacing w:before="0"/>
        <w:ind w:left="1440" w:right="442" w:firstLine="0"/>
        <w:jc w:val="left"/>
        <w:rPr>
          <w:sz w:val="24"/>
        </w:rPr>
      </w:pPr>
      <w:r>
        <w:rPr>
          <w:sz w:val="24"/>
        </w:rPr>
        <w:t>J. K., P. Louis, T. R. Palfrey, and B. Rogers, in A. Schram and A. Ule eds., </w:t>
      </w:r>
      <w:r>
        <w:rPr>
          <w:i/>
          <w:sz w:val="24"/>
        </w:rPr>
        <w:t>The Handbook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Methods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Applications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Experimental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(2019) Chapter 13, 252-268.</w:t>
      </w:r>
    </w:p>
    <w:p>
      <w:pPr>
        <w:spacing w:before="121"/>
        <w:ind w:left="1440" w:right="0" w:hanging="720"/>
        <w:jc w:val="left"/>
        <w:rPr>
          <w:sz w:val="24"/>
        </w:rPr>
      </w:pPr>
      <w:r>
        <w:rPr>
          <w:sz w:val="24"/>
        </w:rPr>
        <w:t>“Experimental</w:t>
      </w:r>
      <w:r>
        <w:rPr>
          <w:spacing w:val="-3"/>
          <w:sz w:val="24"/>
        </w:rPr>
        <w:t> </w:t>
      </w:r>
      <w:r>
        <w:rPr>
          <w:sz w:val="24"/>
        </w:rPr>
        <w:t>Economics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Law,”</w:t>
      </w:r>
      <w:r>
        <w:rPr>
          <w:spacing w:val="-3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Sean</w:t>
      </w:r>
      <w:r>
        <w:rPr>
          <w:spacing w:val="-3"/>
          <w:sz w:val="24"/>
        </w:rPr>
        <w:t> </w:t>
      </w:r>
      <w:r>
        <w:rPr>
          <w:sz w:val="24"/>
        </w:rPr>
        <w:t>Sullivan)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Francesco</w:t>
      </w:r>
      <w:r>
        <w:rPr>
          <w:spacing w:val="-5"/>
          <w:sz w:val="24"/>
        </w:rPr>
        <w:t> </w:t>
      </w:r>
      <w:r>
        <w:rPr>
          <w:sz w:val="24"/>
        </w:rPr>
        <w:t>Parisi</w:t>
      </w:r>
      <w:r>
        <w:rPr>
          <w:spacing w:val="-3"/>
          <w:sz w:val="24"/>
        </w:rPr>
        <w:t> </w:t>
      </w:r>
      <w:r>
        <w:rPr>
          <w:sz w:val="24"/>
        </w:rPr>
        <w:t>(Ed.),</w:t>
      </w:r>
      <w:r>
        <w:rPr>
          <w:spacing w:val="-4"/>
          <w:sz w:val="24"/>
        </w:rPr>
        <w:t> </w:t>
      </w:r>
      <w:r>
        <w:rPr>
          <w:i/>
          <w:sz w:val="24"/>
        </w:rPr>
        <w:t>Oxford Handbook of Law and Economics</w:t>
      </w:r>
      <w:r>
        <w:rPr>
          <w:sz w:val="24"/>
        </w:rPr>
        <w:t>, Oxford, 2017, 78-103.</w:t>
      </w:r>
    </w:p>
    <w:p>
      <w:pPr>
        <w:spacing w:before="120"/>
        <w:ind w:left="1440" w:right="0" w:hanging="720"/>
        <w:jc w:val="left"/>
        <w:rPr>
          <w:sz w:val="24"/>
        </w:rPr>
      </w:pPr>
      <w:r>
        <w:rPr>
          <w:sz w:val="24"/>
        </w:rPr>
        <w:t>“John</w:t>
      </w:r>
      <w:r>
        <w:rPr>
          <w:spacing w:val="-15"/>
          <w:sz w:val="24"/>
        </w:rPr>
        <w:t> </w:t>
      </w:r>
      <w:r>
        <w:rPr>
          <w:sz w:val="24"/>
        </w:rPr>
        <w:t>Nash:</w:t>
      </w:r>
      <w:r>
        <w:rPr>
          <w:spacing w:val="-15"/>
          <w:sz w:val="24"/>
        </w:rPr>
        <w:t> </w:t>
      </w:r>
      <w:r>
        <w:rPr>
          <w:sz w:val="24"/>
        </w:rPr>
        <w:t>Flashes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Brilliance</w:t>
      </w:r>
      <w:r>
        <w:rPr>
          <w:spacing w:val="-15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z w:val="24"/>
        </w:rPr>
        <w:t>Different</w:t>
      </w:r>
      <w:r>
        <w:rPr>
          <w:spacing w:val="-15"/>
          <w:sz w:val="24"/>
        </w:rPr>
        <w:t> </w:t>
      </w:r>
      <w:r>
        <w:rPr>
          <w:sz w:val="24"/>
        </w:rPr>
        <w:t>Directions,”</w:t>
      </w:r>
      <w:r>
        <w:rPr>
          <w:spacing w:val="-15"/>
          <w:sz w:val="24"/>
        </w:rPr>
        <w:t> </w:t>
      </w:r>
      <w:r>
        <w:rPr>
          <w:i/>
          <w:sz w:val="24"/>
        </w:rPr>
        <w:t>Southern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Journal</w:t>
      </w:r>
      <w:r>
        <w:rPr>
          <w:sz w:val="24"/>
        </w:rPr>
        <w:t>,</w:t>
      </w:r>
      <w:r>
        <w:rPr>
          <w:spacing w:val="-15"/>
          <w:sz w:val="24"/>
        </w:rPr>
        <w:t> </w:t>
      </w:r>
      <w:r>
        <w:rPr>
          <w:sz w:val="24"/>
        </w:rPr>
        <w:t>2015,</w:t>
      </w:r>
      <w:r>
        <w:rPr>
          <w:spacing w:val="-15"/>
          <w:sz w:val="24"/>
        </w:rPr>
        <w:t> </w:t>
      </w:r>
      <w:r>
        <w:rPr>
          <w:sz w:val="24"/>
        </w:rPr>
        <w:t>July 82(1), 1-4.</w:t>
      </w:r>
    </w:p>
    <w:p>
      <w:pPr>
        <w:spacing w:before="120"/>
        <w:ind w:left="1440" w:right="356" w:hanging="720"/>
        <w:jc w:val="both"/>
        <w:rPr>
          <w:sz w:val="24"/>
        </w:rPr>
      </w:pPr>
      <w:r>
        <w:rPr>
          <w:sz w:val="24"/>
        </w:rPr>
        <w:t>“An</w:t>
      </w:r>
      <w:r>
        <w:rPr>
          <w:spacing w:val="-7"/>
          <w:sz w:val="24"/>
        </w:rPr>
        <w:t> </w:t>
      </w:r>
      <w:r>
        <w:rPr>
          <w:sz w:val="24"/>
        </w:rPr>
        <w:t>Experimental</w:t>
      </w:r>
      <w:r>
        <w:rPr>
          <w:spacing w:val="-7"/>
          <w:sz w:val="24"/>
        </w:rPr>
        <w:t> </w:t>
      </w:r>
      <w:r>
        <w:rPr>
          <w:sz w:val="24"/>
        </w:rPr>
        <w:t>Study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Jury</w:t>
      </w:r>
      <w:r>
        <w:rPr>
          <w:spacing w:val="-7"/>
          <w:sz w:val="24"/>
        </w:rPr>
        <w:t> </w:t>
      </w:r>
      <w:r>
        <w:rPr>
          <w:sz w:val="24"/>
        </w:rPr>
        <w:t>Voting</w:t>
      </w:r>
      <w:r>
        <w:rPr>
          <w:spacing w:val="-7"/>
          <w:sz w:val="24"/>
        </w:rPr>
        <w:t> </w:t>
      </w:r>
      <w:r>
        <w:rPr>
          <w:sz w:val="24"/>
        </w:rPr>
        <w:t>Behavior,”</w:t>
      </w:r>
      <w:r>
        <w:rPr>
          <w:spacing w:val="-8"/>
          <w:sz w:val="24"/>
        </w:rPr>
        <w:t> </w:t>
      </w:r>
      <w:r>
        <w:rPr>
          <w:sz w:val="24"/>
        </w:rPr>
        <w:t>(with</w:t>
      </w:r>
      <w:r>
        <w:rPr>
          <w:spacing w:val="-7"/>
          <w:sz w:val="24"/>
        </w:rPr>
        <w:t> </w:t>
      </w:r>
      <w:r>
        <w:rPr>
          <w:sz w:val="24"/>
        </w:rPr>
        <w:t>Lisa</w:t>
      </w:r>
      <w:r>
        <w:rPr>
          <w:spacing w:val="-7"/>
          <w:sz w:val="24"/>
        </w:rPr>
        <w:t> </w:t>
      </w:r>
      <w:r>
        <w:rPr>
          <w:sz w:val="24"/>
        </w:rPr>
        <w:t>R.</w:t>
      </w:r>
      <w:r>
        <w:rPr>
          <w:spacing w:val="-8"/>
          <w:sz w:val="24"/>
        </w:rPr>
        <w:t> </w:t>
      </w:r>
      <w:r>
        <w:rPr>
          <w:sz w:val="24"/>
        </w:rPr>
        <w:t>Anderson,</w:t>
      </w:r>
      <w:r>
        <w:rPr>
          <w:spacing w:val="-8"/>
          <w:sz w:val="24"/>
        </w:rPr>
        <w:t> </w:t>
      </w:r>
      <w:r>
        <w:rPr>
          <w:sz w:val="24"/>
        </w:rPr>
        <w:t>Katri</w:t>
      </w:r>
      <w:r>
        <w:rPr>
          <w:spacing w:val="-7"/>
          <w:sz w:val="24"/>
        </w:rPr>
        <w:t> </w:t>
      </w:r>
      <w:r>
        <w:rPr>
          <w:sz w:val="24"/>
        </w:rPr>
        <w:t>K.</w:t>
      </w:r>
      <w:r>
        <w:rPr>
          <w:spacing w:val="-9"/>
          <w:sz w:val="24"/>
        </w:rPr>
        <w:t> </w:t>
      </w:r>
      <w:r>
        <w:rPr>
          <w:sz w:val="24"/>
        </w:rPr>
        <w:t>Sieberg,</w:t>
      </w:r>
      <w:r>
        <w:rPr>
          <w:spacing w:val="-8"/>
          <w:sz w:val="24"/>
        </w:rPr>
        <w:t> </w:t>
      </w:r>
      <w:r>
        <w:rPr>
          <w:sz w:val="24"/>
        </w:rPr>
        <w:t>and Allison L. Oldham) in Norman Schofield and Gonzalo Caballero eds. </w:t>
      </w:r>
      <w:r>
        <w:rPr>
          <w:i/>
          <w:sz w:val="24"/>
        </w:rPr>
        <w:t>Political Economy of Governance: Institutions, Democratic Performance and Elections</w:t>
      </w:r>
      <w:r>
        <w:rPr>
          <w:sz w:val="24"/>
        </w:rPr>
        <w:t>, Springer Verlag, 2015, 157-178.</w:t>
      </w:r>
    </w:p>
    <w:p>
      <w:pPr>
        <w:spacing w:before="120"/>
        <w:ind w:left="1440" w:right="356" w:hanging="720"/>
        <w:jc w:val="both"/>
        <w:rPr>
          <w:sz w:val="24"/>
        </w:rPr>
      </w:pPr>
      <w:r>
        <w:rPr>
          <w:sz w:val="24"/>
        </w:rPr>
        <w:t>“SEA Symposium in Honor of Roger Sherman,” with C.C. Eckel, </w:t>
      </w:r>
      <w:r>
        <w:rPr>
          <w:i/>
          <w:sz w:val="24"/>
        </w:rPr>
        <w:t>Southern Economic Journal</w:t>
      </w:r>
      <w:r>
        <w:rPr>
          <w:sz w:val="24"/>
        </w:rPr>
        <w:t>, 2014, 1-6.</w:t>
      </w:r>
    </w:p>
    <w:p>
      <w:pPr>
        <w:pStyle w:val="BodyText"/>
        <w:spacing w:before="120"/>
        <w:ind w:left="720"/>
        <w:jc w:val="both"/>
        <w:rPr>
          <w:i/>
        </w:rPr>
      </w:pPr>
      <w:r>
        <w:rPr/>
        <w:t>“Prisoner’s</w:t>
      </w:r>
      <w:r>
        <w:rPr>
          <w:spacing w:val="68"/>
        </w:rPr>
        <w:t> </w:t>
      </w:r>
      <w:r>
        <w:rPr/>
        <w:t>Dilemma</w:t>
      </w:r>
      <w:r>
        <w:rPr>
          <w:spacing w:val="73"/>
        </w:rPr>
        <w:t> </w:t>
      </w:r>
      <w:r>
        <w:rPr/>
        <w:t>Experiments,”</w:t>
      </w:r>
      <w:r>
        <w:rPr>
          <w:spacing w:val="73"/>
        </w:rPr>
        <w:t> </w:t>
      </w:r>
      <w:r>
        <w:rPr/>
        <w:t>with</w:t>
      </w:r>
      <w:r>
        <w:rPr>
          <w:spacing w:val="73"/>
        </w:rPr>
        <w:t> </w:t>
      </w:r>
      <w:r>
        <w:rPr/>
        <w:t>C.</w:t>
      </w:r>
      <w:r>
        <w:rPr>
          <w:spacing w:val="72"/>
        </w:rPr>
        <w:t> </w:t>
      </w:r>
      <w:r>
        <w:rPr/>
        <w:t>Johnson</w:t>
      </w:r>
      <w:r>
        <w:rPr>
          <w:spacing w:val="72"/>
        </w:rPr>
        <w:t> </w:t>
      </w:r>
      <w:r>
        <w:rPr/>
        <w:t>and</w:t>
      </w:r>
      <w:r>
        <w:rPr>
          <w:spacing w:val="73"/>
        </w:rPr>
        <w:t> </w:t>
      </w:r>
      <w:r>
        <w:rPr/>
        <w:t>D.</w:t>
      </w:r>
      <w:r>
        <w:rPr>
          <w:spacing w:val="72"/>
        </w:rPr>
        <w:t> </w:t>
      </w:r>
      <w:r>
        <w:rPr/>
        <w:t>Schmidtz,</w:t>
      </w:r>
      <w:r>
        <w:rPr>
          <w:spacing w:val="74"/>
        </w:rPr>
        <w:t> </w:t>
      </w:r>
      <w:r>
        <w:rPr/>
        <w:t>in</w:t>
      </w:r>
      <w:r>
        <w:rPr>
          <w:spacing w:val="73"/>
        </w:rPr>
        <w:t> </w:t>
      </w:r>
      <w:r>
        <w:rPr>
          <w:i/>
        </w:rPr>
        <w:t>The</w:t>
      </w:r>
      <w:r>
        <w:rPr>
          <w:i/>
          <w:spacing w:val="73"/>
        </w:rPr>
        <w:t> </w:t>
      </w:r>
      <w:r>
        <w:rPr>
          <w:i/>
          <w:spacing w:val="-2"/>
        </w:rPr>
        <w:t>Prisoner’s</w:t>
      </w:r>
    </w:p>
    <w:p>
      <w:pPr>
        <w:pStyle w:val="BodyText"/>
        <w:jc w:val="both"/>
      </w:pPr>
      <w:r>
        <w:rPr>
          <w:i/>
        </w:rPr>
        <w:t>Dilemma</w:t>
      </w:r>
      <w:r>
        <w:rPr/>
        <w:t>,</w:t>
      </w:r>
      <w:r>
        <w:rPr>
          <w:spacing w:val="-2"/>
        </w:rPr>
        <w:t> </w:t>
      </w:r>
      <w:r>
        <w:rPr/>
        <w:t>M.</w:t>
      </w:r>
      <w:r>
        <w:rPr>
          <w:spacing w:val="-1"/>
        </w:rPr>
        <w:t> </w:t>
      </w:r>
      <w:r>
        <w:rPr/>
        <w:t>Peterson</w:t>
      </w:r>
      <w:r>
        <w:rPr>
          <w:spacing w:val="-1"/>
        </w:rPr>
        <w:t> </w:t>
      </w:r>
      <w:r>
        <w:rPr/>
        <w:t>ed.,</w:t>
      </w:r>
      <w:r>
        <w:rPr>
          <w:spacing w:val="-1"/>
        </w:rPr>
        <w:t> </w:t>
      </w:r>
      <w:r>
        <w:rPr/>
        <w:t>Cambridge</w:t>
      </w:r>
      <w:r>
        <w:rPr>
          <w:spacing w:val="-2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Press,</w:t>
      </w:r>
      <w:r>
        <w:rPr>
          <w:spacing w:val="-1"/>
        </w:rPr>
        <w:t> </w:t>
      </w:r>
      <w:r>
        <w:rPr/>
        <w:t>2015,</w:t>
      </w:r>
      <w:r>
        <w:rPr>
          <w:spacing w:val="-1"/>
        </w:rPr>
        <w:t> </w:t>
      </w:r>
      <w:r>
        <w:rPr/>
        <w:t>243-</w:t>
      </w:r>
      <w:r>
        <w:rPr>
          <w:spacing w:val="-4"/>
        </w:rPr>
        <w:t>264.</w:t>
      </w:r>
    </w:p>
    <w:p>
      <w:pPr>
        <w:spacing w:before="120"/>
        <w:ind w:left="1440" w:right="356" w:hanging="720"/>
        <w:jc w:val="both"/>
        <w:rPr>
          <w:sz w:val="24"/>
        </w:rPr>
      </w:pPr>
      <w:r>
        <w:rPr>
          <w:spacing w:val="-2"/>
          <w:sz w:val="24"/>
        </w:rPr>
        <w:t>“Assessment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Estimation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Risk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Preferences”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(with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Susan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Laury), </w:t>
      </w:r>
      <w:r>
        <w:rPr>
          <w:i/>
          <w:spacing w:val="-2"/>
          <w:sz w:val="24"/>
        </w:rPr>
        <w:t>Handbook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Economics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Risk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Uncertainty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i/>
          <w:sz w:val="24"/>
        </w:rPr>
        <w:t>Vol.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1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M.</w:t>
      </w:r>
      <w:r>
        <w:rPr>
          <w:spacing w:val="-6"/>
          <w:sz w:val="24"/>
        </w:rPr>
        <w:t> </w:t>
      </w:r>
      <w:r>
        <w:rPr>
          <w:sz w:val="24"/>
        </w:rPr>
        <w:t>Machina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K.</w:t>
      </w:r>
      <w:r>
        <w:rPr>
          <w:spacing w:val="-3"/>
          <w:sz w:val="24"/>
        </w:rPr>
        <w:t> </w:t>
      </w:r>
      <w:r>
        <w:rPr>
          <w:sz w:val="24"/>
        </w:rPr>
        <w:t>Viscusi,</w:t>
      </w:r>
      <w:r>
        <w:rPr>
          <w:spacing w:val="-3"/>
          <w:sz w:val="24"/>
        </w:rPr>
        <w:t> </w:t>
      </w:r>
      <w:r>
        <w:rPr>
          <w:sz w:val="24"/>
        </w:rPr>
        <w:t>eds.,</w:t>
      </w:r>
      <w:r>
        <w:rPr>
          <w:spacing w:val="-3"/>
          <w:sz w:val="24"/>
        </w:rPr>
        <w:t> </w:t>
      </w:r>
      <w:r>
        <w:rPr>
          <w:sz w:val="24"/>
        </w:rPr>
        <w:t>Oxford:</w:t>
      </w:r>
      <w:r>
        <w:rPr>
          <w:spacing w:val="-3"/>
          <w:sz w:val="24"/>
        </w:rPr>
        <w:t> </w:t>
      </w:r>
      <w:r>
        <w:rPr>
          <w:sz w:val="24"/>
        </w:rPr>
        <w:t>North</w:t>
      </w:r>
      <w:r>
        <w:rPr>
          <w:spacing w:val="-3"/>
          <w:sz w:val="24"/>
        </w:rPr>
        <w:t> </w:t>
      </w:r>
      <w:r>
        <w:rPr>
          <w:sz w:val="24"/>
        </w:rPr>
        <w:t>Holland, 2014, Chapter 4, pp. 135-201.</w:t>
      </w:r>
    </w:p>
    <w:p>
      <w:pPr>
        <w:spacing w:before="120"/>
        <w:ind w:left="1440" w:right="353" w:hanging="664"/>
        <w:jc w:val="both"/>
        <w:rPr>
          <w:sz w:val="24"/>
        </w:rPr>
      </w:pPr>
      <w:r>
        <w:rPr>
          <w:spacing w:val="-2"/>
          <w:sz w:val="24"/>
        </w:rPr>
        <w:t>“Price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Discovery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Emission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Permit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Auctions,”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(with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D.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Burtraw,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J.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Goeree,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E.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Myers,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K.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Palmer, </w:t>
      </w:r>
      <w:r>
        <w:rPr>
          <w:sz w:val="24"/>
        </w:rPr>
        <w:t>and W. Shobe) in R. M. Isaac and D. A. Norton, eds., </w:t>
      </w:r>
      <w:r>
        <w:rPr>
          <w:i/>
          <w:sz w:val="24"/>
        </w:rPr>
        <w:t>Experiments on Energy, the Environment,</w:t>
      </w:r>
      <w:r>
        <w:rPr>
          <w:i/>
          <w:spacing w:val="3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Sustainability,</w:t>
      </w:r>
      <w:r>
        <w:rPr>
          <w:i/>
          <w:spacing w:val="33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3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33"/>
          <w:sz w:val="24"/>
        </w:rPr>
        <w:t> </w:t>
      </w:r>
      <w:r>
        <w:rPr>
          <w:i/>
          <w:sz w:val="24"/>
        </w:rPr>
        <w:t>Experimental</w:t>
      </w:r>
      <w:r>
        <w:rPr>
          <w:i/>
          <w:spacing w:val="36"/>
          <w:sz w:val="24"/>
        </w:rPr>
        <w:t> </w:t>
      </w:r>
      <w:r>
        <w:rPr>
          <w:i/>
          <w:sz w:val="24"/>
        </w:rPr>
        <w:t>Economics,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Vol.</w:t>
      </w:r>
      <w:r>
        <w:rPr>
          <w:i/>
          <w:spacing w:val="33"/>
          <w:sz w:val="24"/>
        </w:rPr>
        <w:t> </w:t>
      </w:r>
      <w:r>
        <w:rPr>
          <w:i/>
          <w:sz w:val="24"/>
        </w:rPr>
        <w:t>14</w:t>
      </w:r>
      <w:r>
        <w:rPr>
          <w:sz w:val="24"/>
        </w:rPr>
        <w:t>,</w:t>
      </w:r>
      <w:r>
        <w:rPr>
          <w:spacing w:val="34"/>
          <w:sz w:val="24"/>
        </w:rPr>
        <w:t> </w:t>
      </w:r>
      <w:r>
        <w:rPr>
          <w:sz w:val="24"/>
        </w:rPr>
        <w:t>2010,</w:t>
      </w:r>
    </w:p>
    <w:p>
      <w:pPr>
        <w:spacing w:after="0"/>
        <w:jc w:val="both"/>
        <w:rPr>
          <w:sz w:val="24"/>
        </w:rPr>
        <w:sectPr>
          <w:pgSz w:w="12240" w:h="15840"/>
          <w:pgMar w:header="1450" w:footer="0" w:top="1680" w:bottom="280" w:left="1440" w:right="360"/>
        </w:sectPr>
      </w:pPr>
    </w:p>
    <w:p>
      <w:pPr>
        <w:pStyle w:val="BodyText"/>
        <w:spacing w:before="241"/>
        <w:jc w:val="both"/>
      </w:pPr>
      <w:r>
        <w:rPr>
          <w:spacing w:val="-4"/>
        </w:rPr>
        <w:t>Emerald</w:t>
      </w:r>
      <w:r>
        <w:rPr>
          <w:spacing w:val="2"/>
        </w:rPr>
        <w:t> </w:t>
      </w:r>
      <w:r>
        <w:rPr>
          <w:spacing w:val="-4"/>
        </w:rPr>
        <w:t>Group</w:t>
      </w:r>
      <w:r>
        <w:rPr>
          <w:spacing w:val="2"/>
        </w:rPr>
        <w:t> </w:t>
      </w:r>
      <w:r>
        <w:rPr>
          <w:spacing w:val="-4"/>
        </w:rPr>
        <w:t>Publishing,</w:t>
      </w:r>
      <w:r>
        <w:rPr>
          <w:spacing w:val="2"/>
        </w:rPr>
        <w:t> </w:t>
      </w:r>
      <w:r>
        <w:rPr>
          <w:spacing w:val="-4"/>
        </w:rPr>
        <w:t>Bingley:UK,</w:t>
      </w:r>
      <w:r>
        <w:rPr>
          <w:spacing w:val="3"/>
        </w:rPr>
        <w:t> </w:t>
      </w:r>
      <w:r>
        <w:rPr>
          <w:spacing w:val="-4"/>
        </w:rPr>
        <w:t>11-</w:t>
      </w:r>
      <w:r>
        <w:rPr>
          <w:spacing w:val="-5"/>
        </w:rPr>
        <w:t>36.</w:t>
      </w:r>
    </w:p>
    <w:p>
      <w:pPr>
        <w:pStyle w:val="BodyText"/>
        <w:spacing w:before="120"/>
        <w:ind w:right="377" w:hanging="720"/>
        <w:jc w:val="both"/>
      </w:pPr>
      <w:r>
        <w:rPr/>
        <w:t>“Further</w:t>
      </w:r>
      <w:r>
        <w:rPr>
          <w:spacing w:val="-3"/>
        </w:rPr>
        <w:t> </w:t>
      </w:r>
      <w:r>
        <w:rPr/>
        <w:t>Reflections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Reflection</w:t>
      </w:r>
      <w:r>
        <w:rPr>
          <w:spacing w:val="-3"/>
        </w:rPr>
        <w:t> </w:t>
      </w:r>
      <w:r>
        <w:rPr/>
        <w:t>Effect,”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S.K.</w:t>
      </w:r>
      <w:r>
        <w:rPr>
          <w:spacing w:val="-3"/>
        </w:rPr>
        <w:t> </w:t>
      </w:r>
      <w:r>
        <w:rPr/>
        <w:t>Laury)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J.</w:t>
      </w:r>
      <w:r>
        <w:rPr>
          <w:spacing w:val="-3"/>
        </w:rPr>
        <w:t> </w:t>
      </w:r>
      <w:r>
        <w:rPr/>
        <w:t>Cox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G.</w:t>
      </w:r>
      <w:r>
        <w:rPr>
          <w:spacing w:val="-3"/>
        </w:rPr>
        <w:t> </w:t>
      </w:r>
      <w:r>
        <w:rPr/>
        <w:t>Harrison,</w:t>
      </w:r>
      <w:r>
        <w:rPr>
          <w:spacing w:val="-3"/>
        </w:rPr>
        <w:t> </w:t>
      </w:r>
      <w:r>
        <w:rPr/>
        <w:t>eds., in</w:t>
      </w:r>
      <w:r>
        <w:rPr>
          <w:spacing w:val="-4"/>
        </w:rPr>
        <w:t> </w:t>
      </w:r>
      <w:r>
        <w:rPr>
          <w:i/>
        </w:rPr>
        <w:t>Research</w:t>
      </w:r>
      <w:r>
        <w:rPr>
          <w:i/>
          <w:spacing w:val="-6"/>
        </w:rPr>
        <w:t> </w:t>
      </w:r>
      <w:r>
        <w:rPr>
          <w:i/>
        </w:rPr>
        <w:t>in</w:t>
      </w:r>
      <w:r>
        <w:rPr>
          <w:i/>
          <w:spacing w:val="-4"/>
        </w:rPr>
        <w:t> </w:t>
      </w:r>
      <w:r>
        <w:rPr>
          <w:i/>
        </w:rPr>
        <w:t>Experimental</w:t>
      </w:r>
      <w:r>
        <w:rPr>
          <w:i/>
          <w:spacing w:val="-4"/>
        </w:rPr>
        <w:t> </w:t>
      </w:r>
      <w:r>
        <w:rPr>
          <w:i/>
        </w:rPr>
        <w:t>Economics</w:t>
      </w:r>
      <w:r>
        <w:rPr/>
        <w:t>,</w:t>
      </w:r>
      <w:r>
        <w:rPr>
          <w:spacing w:val="-4"/>
        </w:rPr>
        <w:t> </w:t>
      </w:r>
      <w:r>
        <w:rPr/>
        <w:t>Emerald</w:t>
      </w:r>
      <w:r>
        <w:rPr>
          <w:spacing w:val="-6"/>
        </w:rPr>
        <w:t> </w:t>
      </w:r>
      <w:r>
        <w:rPr/>
        <w:t>Group</w:t>
      </w:r>
      <w:r>
        <w:rPr>
          <w:spacing w:val="-4"/>
        </w:rPr>
        <w:t> </w:t>
      </w:r>
      <w:r>
        <w:rPr/>
        <w:t>Publishing,</w:t>
      </w:r>
      <w:r>
        <w:rPr>
          <w:spacing w:val="-4"/>
        </w:rPr>
        <w:t> </w:t>
      </w:r>
      <w:r>
        <w:rPr/>
        <w:t>Bingley:</w:t>
      </w:r>
      <w:r>
        <w:rPr>
          <w:spacing w:val="-3"/>
        </w:rPr>
        <w:t> </w:t>
      </w:r>
      <w:r>
        <w:rPr/>
        <w:t>UK.,</w:t>
      </w:r>
      <w:r>
        <w:rPr>
          <w:spacing w:val="-4"/>
        </w:rPr>
        <w:t> </w:t>
      </w:r>
      <w:r>
        <w:rPr/>
        <w:t>2008, </w:t>
      </w:r>
      <w:r>
        <w:rPr>
          <w:spacing w:val="-2"/>
        </w:rPr>
        <w:t>405-440.</w:t>
      </w:r>
    </w:p>
    <w:p>
      <w:pPr>
        <w:spacing w:before="120"/>
        <w:ind w:left="1440" w:right="404" w:hanging="720"/>
        <w:jc w:val="both"/>
        <w:rPr>
          <w:sz w:val="24"/>
        </w:rPr>
      </w:pPr>
      <w:r>
        <w:rPr>
          <w:sz w:val="24"/>
        </w:rPr>
        <w:t>“Information</w:t>
      </w:r>
      <w:r>
        <w:rPr>
          <w:spacing w:val="-3"/>
          <w:sz w:val="24"/>
        </w:rPr>
        <w:t> </w:t>
      </w:r>
      <w:r>
        <w:rPr>
          <w:sz w:val="24"/>
        </w:rPr>
        <w:t>Cascade</w:t>
      </w:r>
      <w:r>
        <w:rPr>
          <w:spacing w:val="-3"/>
          <w:sz w:val="24"/>
        </w:rPr>
        <w:t> </w:t>
      </w:r>
      <w:r>
        <w:rPr>
          <w:sz w:val="24"/>
        </w:rPr>
        <w:t>Experiments,”</w:t>
      </w:r>
      <w:r>
        <w:rPr>
          <w:spacing w:val="-3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L.</w:t>
      </w:r>
      <w:r>
        <w:rPr>
          <w:spacing w:val="-3"/>
          <w:sz w:val="24"/>
        </w:rPr>
        <w:t> </w:t>
      </w:r>
      <w:r>
        <w:rPr>
          <w:sz w:val="24"/>
        </w:rPr>
        <w:t>Anderson),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New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Palgrave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Dictionary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 Economics</w:t>
      </w:r>
      <w:r>
        <w:rPr>
          <w:sz w:val="24"/>
        </w:rPr>
        <w:t>, 2008.</w:t>
      </w:r>
    </w:p>
    <w:p>
      <w:pPr>
        <w:spacing w:before="120"/>
        <w:ind w:left="1440" w:right="982" w:hanging="720"/>
        <w:jc w:val="left"/>
        <w:rPr>
          <w:sz w:val="24"/>
        </w:rPr>
      </w:pPr>
      <w:r>
        <w:rPr>
          <w:sz w:val="24"/>
        </w:rPr>
        <w:t>“Quantal</w:t>
      </w:r>
      <w:r>
        <w:rPr>
          <w:spacing w:val="-2"/>
          <w:sz w:val="24"/>
        </w:rPr>
        <w:t> </w:t>
      </w:r>
      <w:r>
        <w:rPr>
          <w:sz w:val="24"/>
        </w:rPr>
        <w:t>Response</w:t>
      </w:r>
      <w:r>
        <w:rPr>
          <w:spacing w:val="-3"/>
          <w:sz w:val="24"/>
        </w:rPr>
        <w:t> </w:t>
      </w:r>
      <w:r>
        <w:rPr>
          <w:sz w:val="24"/>
        </w:rPr>
        <w:t>Equilibrium,”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J.</w:t>
      </w:r>
      <w:r>
        <w:rPr>
          <w:spacing w:val="-3"/>
          <w:sz w:val="24"/>
        </w:rPr>
        <w:t> </w:t>
      </w:r>
      <w:r>
        <w:rPr>
          <w:sz w:val="24"/>
        </w:rPr>
        <w:t>Goeree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T.R.</w:t>
      </w:r>
      <w:r>
        <w:rPr>
          <w:spacing w:val="-3"/>
          <w:sz w:val="24"/>
        </w:rPr>
        <w:t> </w:t>
      </w:r>
      <w:r>
        <w:rPr>
          <w:sz w:val="24"/>
        </w:rPr>
        <w:t>Palfrey)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i/>
          <w:sz w:val="24"/>
        </w:rPr>
        <w:t>New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Palgrave Dictionary of Economics</w:t>
      </w:r>
      <w:r>
        <w:rPr>
          <w:sz w:val="24"/>
        </w:rPr>
        <w:t>, 2008.</w:t>
      </w:r>
    </w:p>
    <w:p>
      <w:pPr>
        <w:spacing w:before="120"/>
        <w:ind w:left="1440" w:right="442" w:hanging="720"/>
        <w:jc w:val="left"/>
        <w:rPr>
          <w:sz w:val="24"/>
        </w:rPr>
      </w:pPr>
      <w:r>
        <w:rPr>
          <w:sz w:val="24"/>
        </w:rPr>
        <w:t>“Payoff</w:t>
      </w:r>
      <w:r>
        <w:rPr>
          <w:spacing w:val="-3"/>
          <w:sz w:val="24"/>
        </w:rPr>
        <w:t> </w:t>
      </w:r>
      <w:r>
        <w:rPr>
          <w:sz w:val="24"/>
        </w:rPr>
        <w:t>Scale</w:t>
      </w:r>
      <w:r>
        <w:rPr>
          <w:spacing w:val="-3"/>
          <w:sz w:val="24"/>
        </w:rPr>
        <w:t> </w:t>
      </w:r>
      <w:r>
        <w:rPr>
          <w:sz w:val="24"/>
        </w:rPr>
        <w:t>Effects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Risk</w:t>
      </w:r>
      <w:r>
        <w:rPr>
          <w:spacing w:val="-3"/>
          <w:sz w:val="24"/>
        </w:rPr>
        <w:t> </w:t>
      </w:r>
      <w:r>
        <w:rPr>
          <w:sz w:val="24"/>
        </w:rPr>
        <w:t>Preference</w:t>
      </w:r>
      <w:r>
        <w:rPr>
          <w:spacing w:val="-3"/>
          <w:sz w:val="24"/>
        </w:rPr>
        <w:t> </w:t>
      </w:r>
      <w:r>
        <w:rPr>
          <w:sz w:val="24"/>
        </w:rPr>
        <w:t>Under</w:t>
      </w:r>
      <w:r>
        <w:rPr>
          <w:spacing w:val="-3"/>
          <w:sz w:val="24"/>
        </w:rPr>
        <w:t> </w:t>
      </w:r>
      <w:r>
        <w:rPr>
          <w:sz w:val="24"/>
        </w:rPr>
        <w:t>Real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Hypothetical</w:t>
      </w:r>
      <w:r>
        <w:rPr>
          <w:spacing w:val="-4"/>
          <w:sz w:val="24"/>
        </w:rPr>
        <w:t> </w:t>
      </w:r>
      <w:r>
        <w:rPr>
          <w:sz w:val="24"/>
        </w:rPr>
        <w:t>Conditions,”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S. Laury) in </w:t>
      </w:r>
      <w:r>
        <w:rPr>
          <w:i/>
          <w:sz w:val="24"/>
        </w:rPr>
        <w:t>Handbook of Experimental Economics Results, Volume 1</w:t>
      </w:r>
      <w:r>
        <w:rPr>
          <w:sz w:val="24"/>
        </w:rPr>
        <w:t>, C. Plott and V. Smith, eds., New York: Elsevier Press, 2008, 1047-1053.</w:t>
      </w:r>
    </w:p>
    <w:p>
      <w:pPr>
        <w:spacing w:before="120"/>
        <w:ind w:left="1440" w:right="442" w:hanging="720"/>
        <w:jc w:val="left"/>
        <w:rPr>
          <w:sz w:val="24"/>
        </w:rPr>
      </w:pPr>
      <w:r>
        <w:rPr>
          <w:sz w:val="24"/>
        </w:rPr>
        <w:t>“Predatory Pricing: Rare Like a Unicorn?” (with J. Goeree and R. Gomez) in </w:t>
      </w:r>
      <w:r>
        <w:rPr>
          <w:i/>
          <w:sz w:val="24"/>
        </w:rPr>
        <w:t>Handbook of Experimental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Results,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Volume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1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C.</w:t>
      </w:r>
      <w:r>
        <w:rPr>
          <w:spacing w:val="-3"/>
          <w:sz w:val="24"/>
        </w:rPr>
        <w:t> </w:t>
      </w:r>
      <w:r>
        <w:rPr>
          <w:sz w:val="24"/>
        </w:rPr>
        <w:t>Plott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V.</w:t>
      </w:r>
      <w:r>
        <w:rPr>
          <w:spacing w:val="-3"/>
          <w:sz w:val="24"/>
        </w:rPr>
        <w:t> </w:t>
      </w:r>
      <w:r>
        <w:rPr>
          <w:sz w:val="24"/>
        </w:rPr>
        <w:t>Smith,</w:t>
      </w:r>
      <w:r>
        <w:rPr>
          <w:spacing w:val="-4"/>
          <w:sz w:val="24"/>
        </w:rPr>
        <w:t> </w:t>
      </w:r>
      <w:r>
        <w:rPr>
          <w:sz w:val="24"/>
        </w:rPr>
        <w:t>eds.,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4"/>
          <w:sz w:val="24"/>
        </w:rPr>
        <w:t> </w:t>
      </w:r>
      <w:r>
        <w:rPr>
          <w:sz w:val="24"/>
        </w:rPr>
        <w:t>York: Elsevier Press, 2008, 178-184.</w:t>
      </w:r>
    </w:p>
    <w:p>
      <w:pPr>
        <w:spacing w:before="120"/>
        <w:ind w:left="1440" w:right="442" w:hanging="72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3"/>
          <w:sz w:val="24"/>
        </w:rPr>
        <w:t> </w:t>
      </w:r>
      <w:r>
        <w:rPr>
          <w:sz w:val="24"/>
        </w:rPr>
        <w:t>Exercise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Market</w:t>
      </w:r>
      <w:r>
        <w:rPr>
          <w:spacing w:val="-3"/>
          <w:sz w:val="24"/>
        </w:rPr>
        <w:t> </w:t>
      </w:r>
      <w:r>
        <w:rPr>
          <w:sz w:val="24"/>
        </w:rPr>
        <w:t>Power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Laboratory</w:t>
      </w:r>
      <w:r>
        <w:rPr>
          <w:spacing w:val="-3"/>
          <w:sz w:val="24"/>
        </w:rPr>
        <w:t> </w:t>
      </w:r>
      <w:r>
        <w:rPr>
          <w:sz w:val="24"/>
        </w:rPr>
        <w:t>Experiments,”</w:t>
      </w:r>
      <w:r>
        <w:rPr>
          <w:spacing w:val="-3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D.</w:t>
      </w:r>
      <w:r>
        <w:rPr>
          <w:spacing w:val="-3"/>
          <w:sz w:val="24"/>
        </w:rPr>
        <w:t> </w:t>
      </w:r>
      <w:r>
        <w:rPr>
          <w:sz w:val="24"/>
        </w:rPr>
        <w:t>Davis)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i/>
          <w:sz w:val="24"/>
        </w:rPr>
        <w:t>Handbook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 Experimental Economics Results, Volume 1</w:t>
      </w:r>
      <w:r>
        <w:rPr>
          <w:sz w:val="24"/>
        </w:rPr>
        <w:t>, C. Plott and V. Smith, eds., New York: Elsevier Press, 2008, 138-145.</w:t>
      </w:r>
    </w:p>
    <w:p>
      <w:pPr>
        <w:spacing w:before="119"/>
        <w:ind w:left="1440" w:right="442" w:hanging="720"/>
        <w:jc w:val="left"/>
        <w:rPr>
          <w:sz w:val="24"/>
        </w:rPr>
      </w:pPr>
      <w:r>
        <w:rPr>
          <w:sz w:val="24"/>
        </w:rPr>
        <w:t>“The Effects of Collusion in Laboratory Experiments,” (with D. Davis) in </w:t>
      </w:r>
      <w:r>
        <w:rPr>
          <w:i/>
          <w:sz w:val="24"/>
        </w:rPr>
        <w:t>Handbook of Experimental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Results,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Volume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1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C.</w:t>
      </w:r>
      <w:r>
        <w:rPr>
          <w:spacing w:val="-3"/>
          <w:sz w:val="24"/>
        </w:rPr>
        <w:t> </w:t>
      </w:r>
      <w:r>
        <w:rPr>
          <w:sz w:val="24"/>
        </w:rPr>
        <w:t>Plott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V.</w:t>
      </w:r>
      <w:r>
        <w:rPr>
          <w:spacing w:val="-3"/>
          <w:sz w:val="24"/>
        </w:rPr>
        <w:t> </w:t>
      </w:r>
      <w:r>
        <w:rPr>
          <w:sz w:val="24"/>
        </w:rPr>
        <w:t>Smith,</w:t>
      </w:r>
      <w:r>
        <w:rPr>
          <w:spacing w:val="-4"/>
          <w:sz w:val="24"/>
        </w:rPr>
        <w:t> </w:t>
      </w:r>
      <w:r>
        <w:rPr>
          <w:sz w:val="24"/>
        </w:rPr>
        <w:t>eds.,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4"/>
          <w:sz w:val="24"/>
        </w:rPr>
        <w:t> </w:t>
      </w:r>
      <w:r>
        <w:rPr>
          <w:sz w:val="24"/>
        </w:rPr>
        <w:t>York: Elsevier Press, 2008, 170-177.</w:t>
      </w:r>
    </w:p>
    <w:p>
      <w:pPr>
        <w:spacing w:before="121"/>
        <w:ind w:left="1440" w:right="442" w:hanging="720"/>
        <w:jc w:val="left"/>
        <w:rPr>
          <w:sz w:val="24"/>
        </w:rPr>
      </w:pPr>
      <w:r>
        <w:rPr>
          <w:sz w:val="24"/>
        </w:rPr>
        <w:t>“Information Cascade Experiments,” (with Lisa Anderson), in </w:t>
      </w:r>
      <w:r>
        <w:rPr>
          <w:i/>
          <w:sz w:val="24"/>
        </w:rPr>
        <w:t>Handbook of Experimental Economics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Results,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Volume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1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C.</w:t>
      </w:r>
      <w:r>
        <w:rPr>
          <w:spacing w:val="-3"/>
          <w:sz w:val="24"/>
        </w:rPr>
        <w:t> </w:t>
      </w:r>
      <w:r>
        <w:rPr>
          <w:sz w:val="24"/>
        </w:rPr>
        <w:t>Plott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V.</w:t>
      </w:r>
      <w:r>
        <w:rPr>
          <w:spacing w:val="-3"/>
          <w:sz w:val="24"/>
        </w:rPr>
        <w:t> </w:t>
      </w:r>
      <w:r>
        <w:rPr>
          <w:sz w:val="24"/>
        </w:rPr>
        <w:t>Smith,</w:t>
      </w:r>
      <w:r>
        <w:rPr>
          <w:spacing w:val="-4"/>
          <w:sz w:val="24"/>
        </w:rPr>
        <w:t> </w:t>
      </w:r>
      <w:r>
        <w:rPr>
          <w:sz w:val="24"/>
        </w:rPr>
        <w:t>eds.,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4"/>
          <w:sz w:val="24"/>
        </w:rPr>
        <w:t> </w:t>
      </w:r>
      <w:r>
        <w:rPr>
          <w:sz w:val="24"/>
        </w:rPr>
        <w:t>York:</w:t>
      </w:r>
      <w:r>
        <w:rPr>
          <w:spacing w:val="-3"/>
          <w:sz w:val="24"/>
        </w:rPr>
        <w:t> </w:t>
      </w:r>
      <w:r>
        <w:rPr>
          <w:sz w:val="24"/>
        </w:rPr>
        <w:t>Elsevier</w:t>
      </w:r>
      <w:r>
        <w:rPr>
          <w:spacing w:val="-3"/>
          <w:sz w:val="24"/>
        </w:rPr>
        <w:t> </w:t>
      </w:r>
      <w:r>
        <w:rPr>
          <w:sz w:val="24"/>
        </w:rPr>
        <w:t>Press, 2008, 336-343.</w:t>
      </w:r>
    </w:p>
    <w:p>
      <w:pPr>
        <w:pStyle w:val="BodyText"/>
        <w:spacing w:before="120"/>
        <w:ind w:right="442" w:hanging="720"/>
      </w:pPr>
      <w:r>
        <w:rPr/>
        <w:t>“Logit Equilibrium Models of Anomalous Behavior:</w:t>
      </w:r>
      <w:r>
        <w:rPr>
          <w:spacing w:val="40"/>
        </w:rPr>
        <w:t> </w:t>
      </w:r>
      <w:r>
        <w:rPr/>
        <w:t>What to do when the Nash Equilibrium Says</w:t>
      </w:r>
      <w:r>
        <w:rPr>
          <w:spacing w:val="-4"/>
        </w:rPr>
        <w:t> </w:t>
      </w:r>
      <w:r>
        <w:rPr/>
        <w:t>One</w:t>
      </w:r>
      <w:r>
        <w:rPr>
          <w:spacing w:val="-3"/>
        </w:rPr>
        <w:t> </w:t>
      </w:r>
      <w:r>
        <w:rPr/>
        <w:t>Thing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Data</w:t>
      </w:r>
      <w:r>
        <w:rPr>
          <w:spacing w:val="-3"/>
        </w:rPr>
        <w:t> </w:t>
      </w:r>
      <w:r>
        <w:rPr/>
        <w:t>Say</w:t>
      </w:r>
      <w:r>
        <w:rPr>
          <w:spacing w:val="-3"/>
        </w:rPr>
        <w:t> </w:t>
      </w:r>
      <w:r>
        <w:rPr/>
        <w:t>Something</w:t>
      </w:r>
      <w:r>
        <w:rPr>
          <w:spacing w:val="-3"/>
        </w:rPr>
        <w:t> </w:t>
      </w:r>
      <w:r>
        <w:rPr/>
        <w:t>Else,”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S.</w:t>
      </w:r>
      <w:r>
        <w:rPr>
          <w:spacing w:val="-5"/>
        </w:rPr>
        <w:t> </w:t>
      </w:r>
      <w:r>
        <w:rPr/>
        <w:t>Anderson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J.</w:t>
      </w:r>
      <w:r>
        <w:rPr>
          <w:spacing w:val="-3"/>
        </w:rPr>
        <w:t> </w:t>
      </w:r>
      <w:r>
        <w:rPr/>
        <w:t>Goeree),</w:t>
      </w:r>
      <w:r>
        <w:rPr>
          <w:spacing w:val="-3"/>
        </w:rPr>
        <w:t> </w:t>
      </w:r>
      <w:r>
        <w:rPr/>
        <w:t>in </w:t>
      </w:r>
      <w:r>
        <w:rPr>
          <w:i/>
        </w:rPr>
        <w:t>Handbook of Experimental Economics Results, Volume 1</w:t>
      </w:r>
      <w:r>
        <w:rPr/>
        <w:t>, C. Plott and V. Smith, eds., New York: Elsevier Press, 2008, 549-558.</w:t>
      </w:r>
    </w:p>
    <w:p>
      <w:pPr>
        <w:spacing w:before="120"/>
        <w:ind w:left="1440" w:right="442" w:hanging="720"/>
        <w:jc w:val="left"/>
        <w:rPr>
          <w:sz w:val="24"/>
        </w:rPr>
      </w:pPr>
      <w:r>
        <w:rPr>
          <w:sz w:val="24"/>
        </w:rPr>
        <w:t>“Theoretical</w:t>
      </w:r>
      <w:r>
        <w:rPr>
          <w:spacing w:val="-5"/>
          <w:sz w:val="24"/>
        </w:rPr>
        <w:t> </w:t>
      </w:r>
      <w:r>
        <w:rPr>
          <w:sz w:val="24"/>
        </w:rPr>
        <w:t>Explanations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Treatment</w:t>
      </w:r>
      <w:r>
        <w:rPr>
          <w:spacing w:val="-5"/>
          <w:sz w:val="24"/>
        </w:rPr>
        <w:t> </w:t>
      </w:r>
      <w:r>
        <w:rPr>
          <w:sz w:val="24"/>
        </w:rPr>
        <w:t>Effects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Voluntary</w:t>
      </w:r>
      <w:r>
        <w:rPr>
          <w:spacing w:val="-5"/>
          <w:sz w:val="24"/>
        </w:rPr>
        <w:t> </w:t>
      </w:r>
      <w:r>
        <w:rPr>
          <w:sz w:val="24"/>
        </w:rPr>
        <w:t>Contributions</w:t>
      </w:r>
      <w:r>
        <w:rPr>
          <w:spacing w:val="-5"/>
          <w:sz w:val="24"/>
        </w:rPr>
        <w:t> </w:t>
      </w:r>
      <w:r>
        <w:rPr>
          <w:sz w:val="24"/>
        </w:rPr>
        <w:t>Experiments,”</w:t>
      </w:r>
      <w:r>
        <w:rPr>
          <w:spacing w:val="-5"/>
          <w:sz w:val="24"/>
        </w:rPr>
        <w:t> </w:t>
      </w:r>
      <w:r>
        <w:rPr>
          <w:sz w:val="24"/>
        </w:rPr>
        <w:t>(with S. Laury), in </w:t>
      </w:r>
      <w:r>
        <w:rPr>
          <w:i/>
          <w:sz w:val="24"/>
        </w:rPr>
        <w:t>Handbook of Experimental Economics Results, Volume 1</w:t>
      </w:r>
      <w:r>
        <w:rPr>
          <w:sz w:val="24"/>
        </w:rPr>
        <w:t>, C. Plott and V. Smith, eds., New York: Elsevier Press, 2008, 846-855.</w:t>
      </w:r>
    </w:p>
    <w:p>
      <w:pPr>
        <w:spacing w:before="120"/>
        <w:ind w:left="1440" w:right="442" w:hanging="720"/>
        <w:jc w:val="left"/>
        <w:rPr>
          <w:sz w:val="24"/>
        </w:rPr>
      </w:pPr>
      <w:r>
        <w:rPr>
          <w:sz w:val="24"/>
        </w:rPr>
        <w:t>“Voluntary Provision of Public Goods: Experimental Results with Interior Nash Equilibria,” (with</w:t>
      </w:r>
      <w:r>
        <w:rPr>
          <w:spacing w:val="-3"/>
          <w:sz w:val="24"/>
        </w:rPr>
        <w:t> </w:t>
      </w:r>
      <w:r>
        <w:rPr>
          <w:sz w:val="24"/>
        </w:rPr>
        <w:t>S.</w:t>
      </w:r>
      <w:r>
        <w:rPr>
          <w:spacing w:val="-3"/>
          <w:sz w:val="24"/>
        </w:rPr>
        <w:t> </w:t>
      </w:r>
      <w:r>
        <w:rPr>
          <w:sz w:val="24"/>
        </w:rPr>
        <w:t>Laury),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i/>
          <w:sz w:val="24"/>
        </w:rPr>
        <w:t>Handbook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Experimental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Results,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Volume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1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C.</w:t>
      </w:r>
      <w:r>
        <w:rPr>
          <w:spacing w:val="-3"/>
          <w:sz w:val="24"/>
        </w:rPr>
        <w:t> </w:t>
      </w:r>
      <w:r>
        <w:rPr>
          <w:sz w:val="24"/>
        </w:rPr>
        <w:t>Plott and V. Smith, eds., New York: Elsevier Press, 2008, 792-801.</w:t>
      </w:r>
    </w:p>
    <w:p>
      <w:pPr>
        <w:spacing w:before="120"/>
        <w:ind w:left="1440" w:right="982" w:hanging="720"/>
        <w:jc w:val="left"/>
        <w:rPr>
          <w:sz w:val="24"/>
        </w:rPr>
      </w:pPr>
      <w:r>
        <w:rPr>
          <w:sz w:val="24"/>
        </w:rPr>
        <w:t>“Congestion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Social</w:t>
      </w:r>
      <w:r>
        <w:rPr>
          <w:spacing w:val="-5"/>
          <w:sz w:val="24"/>
        </w:rPr>
        <w:t> </w:t>
      </w:r>
      <w:r>
        <w:rPr>
          <w:sz w:val="24"/>
        </w:rPr>
        <w:t>Welfare,”</w:t>
      </w:r>
      <w:r>
        <w:rPr>
          <w:spacing w:val="-5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Lisa</w:t>
      </w:r>
      <w:r>
        <w:rPr>
          <w:spacing w:val="-4"/>
          <w:sz w:val="24"/>
        </w:rPr>
        <w:t> </w:t>
      </w:r>
      <w:r>
        <w:rPr>
          <w:sz w:val="24"/>
        </w:rPr>
        <w:t>Anderson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David</w:t>
      </w:r>
      <w:r>
        <w:rPr>
          <w:spacing w:val="-4"/>
          <w:sz w:val="24"/>
        </w:rPr>
        <w:t> </w:t>
      </w:r>
      <w:r>
        <w:rPr>
          <w:sz w:val="24"/>
        </w:rPr>
        <w:t>Reiley)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i/>
          <w:sz w:val="24"/>
        </w:rPr>
        <w:t>Experimental Methods, Environmental Economics</w:t>
      </w:r>
      <w:r>
        <w:rPr>
          <w:sz w:val="24"/>
        </w:rPr>
        <w:t>, T.L. Cherry, J.F.Shogren, and S. Kroll, eds., London: Routledge, 2008, 280-292.</w:t>
      </w:r>
    </w:p>
    <w:p>
      <w:pPr>
        <w:pStyle w:val="BodyText"/>
        <w:spacing w:before="120"/>
        <w:ind w:left="720"/>
      </w:pPr>
      <w:r>
        <w:rPr/>
        <w:t>“An</w:t>
      </w:r>
      <w:r>
        <w:rPr>
          <w:spacing w:val="-2"/>
        </w:rPr>
        <w:t> </w:t>
      </w:r>
      <w:r>
        <w:rPr/>
        <w:t>Experimental</w:t>
      </w:r>
      <w:r>
        <w:rPr>
          <w:spacing w:val="-1"/>
        </w:rPr>
        <w:t> </w:t>
      </w:r>
      <w:r>
        <w:rPr/>
        <w:t>Basis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Public</w:t>
      </w:r>
      <w:r>
        <w:rPr>
          <w:spacing w:val="-1"/>
        </w:rPr>
        <w:t> </w:t>
      </w:r>
      <w:r>
        <w:rPr/>
        <w:t>Policy</w:t>
      </w:r>
      <w:r>
        <w:rPr>
          <w:spacing w:val="-1"/>
        </w:rPr>
        <w:t> </w:t>
      </w:r>
      <w:r>
        <w:rPr/>
        <w:t>Initiatives”</w:t>
      </w:r>
      <w:r>
        <w:rPr>
          <w:spacing w:val="-1"/>
        </w:rPr>
        <w:t> </w:t>
      </w:r>
      <w:r>
        <w:rPr/>
        <w:t>(with</w:t>
      </w:r>
      <w:r>
        <w:rPr>
          <w:spacing w:val="-2"/>
        </w:rPr>
        <w:t> </w:t>
      </w:r>
      <w:r>
        <w:rPr/>
        <w:t>Angela</w:t>
      </w:r>
      <w:r>
        <w:rPr>
          <w:spacing w:val="-1"/>
        </w:rPr>
        <w:t> </w:t>
      </w:r>
      <w:r>
        <w:rPr/>
        <w:t>M.</w:t>
      </w:r>
      <w:r>
        <w:rPr>
          <w:spacing w:val="-1"/>
        </w:rPr>
        <w:t> </w:t>
      </w:r>
      <w:r>
        <w:rPr/>
        <w:t>Smith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William</w:t>
      </w:r>
    </w:p>
    <w:p>
      <w:pPr>
        <w:spacing w:before="0"/>
        <w:ind w:left="1440" w:right="0" w:firstLine="0"/>
        <w:jc w:val="left"/>
        <w:rPr>
          <w:sz w:val="24"/>
        </w:rPr>
      </w:pPr>
      <w:r>
        <w:rPr>
          <w:sz w:val="24"/>
        </w:rPr>
        <w:t>Shobe),</w:t>
      </w:r>
      <w:r>
        <w:rPr>
          <w:spacing w:val="-3"/>
          <w:sz w:val="24"/>
        </w:rPr>
        <w:t> </w:t>
      </w:r>
      <w:r>
        <w:rPr>
          <w:i/>
          <w:sz w:val="24"/>
        </w:rPr>
        <w:t>Promoting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General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Welfare: New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Perspectives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Government </w:t>
      </w:r>
      <w:r>
        <w:rPr>
          <w:i/>
          <w:spacing w:val="-2"/>
          <w:sz w:val="24"/>
        </w:rPr>
        <w:t>Performance</w:t>
      </w:r>
      <w:r>
        <w:rPr>
          <w:spacing w:val="-2"/>
          <w:sz w:val="24"/>
        </w:rPr>
        <w:t>,</w:t>
      </w:r>
    </w:p>
    <w:p>
      <w:pPr>
        <w:pStyle w:val="BodyText"/>
      </w:pPr>
      <w:r>
        <w:rPr/>
        <w:t>E.</w:t>
      </w:r>
      <w:r>
        <w:rPr>
          <w:spacing w:val="-2"/>
        </w:rPr>
        <w:t> </w:t>
      </w:r>
      <w:r>
        <w:rPr/>
        <w:t>Patashnik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A.</w:t>
      </w:r>
      <w:r>
        <w:rPr>
          <w:spacing w:val="-1"/>
        </w:rPr>
        <w:t> </w:t>
      </w:r>
      <w:r>
        <w:rPr/>
        <w:t>Gerber,</w:t>
      </w:r>
      <w:r>
        <w:rPr>
          <w:spacing w:val="-2"/>
        </w:rPr>
        <w:t> </w:t>
      </w:r>
      <w:r>
        <w:rPr/>
        <w:t>eds.,</w:t>
      </w:r>
      <w:r>
        <w:rPr>
          <w:spacing w:val="-2"/>
        </w:rPr>
        <w:t> </w:t>
      </w:r>
      <w:r>
        <w:rPr/>
        <w:t>Washington,</w:t>
      </w:r>
      <w:r>
        <w:rPr>
          <w:spacing w:val="-1"/>
        </w:rPr>
        <w:t> </w:t>
      </w:r>
      <w:r>
        <w:rPr/>
        <w:t>DC:</w:t>
      </w:r>
      <w:r>
        <w:rPr>
          <w:spacing w:val="-2"/>
        </w:rPr>
        <w:t> </w:t>
      </w:r>
      <w:r>
        <w:rPr/>
        <w:t>Brookings</w:t>
      </w:r>
      <w:r>
        <w:rPr>
          <w:spacing w:val="-2"/>
        </w:rPr>
        <w:t> </w:t>
      </w:r>
      <w:r>
        <w:rPr/>
        <w:t>Institution</w:t>
      </w:r>
      <w:r>
        <w:rPr>
          <w:spacing w:val="-2"/>
        </w:rPr>
        <w:t> </w:t>
      </w:r>
      <w:r>
        <w:rPr/>
        <w:t>Press,</w:t>
      </w:r>
      <w:r>
        <w:rPr>
          <w:spacing w:val="-2"/>
        </w:rPr>
        <w:t> </w:t>
      </w:r>
      <w:r>
        <w:rPr/>
        <w:t>2006,</w:t>
      </w:r>
      <w:r>
        <w:rPr>
          <w:spacing w:val="-2"/>
        </w:rPr>
        <w:t> </w:t>
      </w:r>
      <w:r>
        <w:rPr>
          <w:spacing w:val="-5"/>
        </w:rPr>
        <w:t>pp.</w:t>
      </w:r>
    </w:p>
    <w:p>
      <w:pPr>
        <w:pStyle w:val="BodyText"/>
        <w:spacing w:after="0"/>
        <w:sectPr>
          <w:pgSz w:w="12240" w:h="15840"/>
          <w:pgMar w:header="1450" w:footer="0" w:top="1680" w:bottom="280" w:left="1440" w:right="360"/>
        </w:sectPr>
      </w:pPr>
    </w:p>
    <w:p>
      <w:pPr>
        <w:pStyle w:val="BodyText"/>
        <w:spacing w:before="241"/>
      </w:pPr>
      <w:r>
        <w:rPr/>
        <w:t>174-</w:t>
      </w:r>
      <w:r>
        <w:rPr>
          <w:spacing w:val="-4"/>
        </w:rPr>
        <w:t>199.</w:t>
      </w:r>
    </w:p>
    <w:p>
      <w:pPr>
        <w:spacing w:before="120"/>
        <w:ind w:left="1440" w:right="612" w:hanging="720"/>
        <w:jc w:val="left"/>
        <w:rPr>
          <w:sz w:val="24"/>
        </w:rPr>
      </w:pPr>
      <w:r>
        <w:rPr>
          <w:sz w:val="24"/>
        </w:rPr>
        <w:t>“Experimental Studies of Discrimination” (with L. Anderson and R. Fryer) </w:t>
      </w:r>
      <w:r>
        <w:rPr>
          <w:i/>
          <w:sz w:val="24"/>
        </w:rPr>
        <w:t>Handbook on the Economics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Discrimination,</w:t>
      </w:r>
      <w:r>
        <w:rPr>
          <w:i/>
          <w:spacing w:val="-3"/>
          <w:sz w:val="24"/>
        </w:rPr>
        <w:t> </w:t>
      </w:r>
      <w:r>
        <w:rPr>
          <w:sz w:val="24"/>
        </w:rPr>
        <w:t>W.</w:t>
      </w:r>
      <w:r>
        <w:rPr>
          <w:spacing w:val="-4"/>
          <w:sz w:val="24"/>
        </w:rPr>
        <w:t> </w:t>
      </w:r>
      <w:r>
        <w:rPr>
          <w:sz w:val="24"/>
        </w:rPr>
        <w:t>Rogers,</w:t>
      </w:r>
      <w:r>
        <w:rPr>
          <w:spacing w:val="-4"/>
          <w:sz w:val="24"/>
        </w:rPr>
        <w:t> </w:t>
      </w:r>
      <w:r>
        <w:rPr>
          <w:sz w:val="24"/>
        </w:rPr>
        <w:t>ed.,</w:t>
      </w:r>
      <w:r>
        <w:rPr>
          <w:spacing w:val="-4"/>
          <w:sz w:val="24"/>
        </w:rPr>
        <w:t> </w:t>
      </w:r>
      <w:r>
        <w:rPr>
          <w:sz w:val="24"/>
        </w:rPr>
        <w:t>Northampton,</w:t>
      </w:r>
      <w:r>
        <w:rPr>
          <w:spacing w:val="-6"/>
          <w:sz w:val="24"/>
        </w:rPr>
        <w:t> </w:t>
      </w:r>
      <w:r>
        <w:rPr>
          <w:sz w:val="24"/>
        </w:rPr>
        <w:t>MA:</w:t>
      </w:r>
      <w:r>
        <w:rPr>
          <w:spacing w:val="-4"/>
          <w:sz w:val="24"/>
        </w:rPr>
        <w:t> </w:t>
      </w:r>
      <w:r>
        <w:rPr>
          <w:sz w:val="24"/>
        </w:rPr>
        <w:t>Edward</w:t>
      </w:r>
      <w:r>
        <w:rPr>
          <w:spacing w:val="-4"/>
          <w:sz w:val="24"/>
        </w:rPr>
        <w:t> </w:t>
      </w:r>
      <w:r>
        <w:rPr>
          <w:sz w:val="24"/>
        </w:rPr>
        <w:t>Elgar,</w:t>
      </w:r>
      <w:r>
        <w:rPr>
          <w:spacing w:val="-4"/>
          <w:sz w:val="24"/>
        </w:rPr>
        <w:t> </w:t>
      </w:r>
      <w:r>
        <w:rPr>
          <w:sz w:val="24"/>
        </w:rPr>
        <w:t>2006, </w:t>
      </w:r>
      <w:r>
        <w:rPr>
          <w:spacing w:val="-2"/>
          <w:sz w:val="24"/>
        </w:rPr>
        <w:t>97-115.</w:t>
      </w:r>
    </w:p>
    <w:p>
      <w:pPr>
        <w:spacing w:before="120"/>
        <w:ind w:left="720" w:right="0" w:firstLine="0"/>
        <w:jc w:val="left"/>
        <w:rPr>
          <w:sz w:val="24"/>
        </w:rPr>
      </w:pPr>
      <w:r>
        <w:rPr>
          <w:sz w:val="24"/>
        </w:rPr>
        <w:t>“John</w:t>
      </w:r>
      <w:r>
        <w:rPr>
          <w:spacing w:val="-1"/>
          <w:sz w:val="24"/>
        </w:rPr>
        <w:t> </w:t>
      </w:r>
      <w:r>
        <w:rPr>
          <w:sz w:val="24"/>
        </w:rPr>
        <w:t>F. Nash,</w:t>
      </w:r>
      <w:r>
        <w:rPr>
          <w:spacing w:val="-1"/>
          <w:sz w:val="24"/>
        </w:rPr>
        <w:t> </w:t>
      </w:r>
      <w:r>
        <w:rPr>
          <w:sz w:val="24"/>
        </w:rPr>
        <w:t>Jr.:</w:t>
      </w:r>
      <w:r>
        <w:rPr>
          <w:spacing w:val="-1"/>
          <w:sz w:val="24"/>
        </w:rPr>
        <w:t> </w:t>
      </w:r>
      <w:r>
        <w:rPr>
          <w:sz w:val="24"/>
        </w:rPr>
        <w:t>Introduction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Postscript,”</w:t>
      </w:r>
      <w:r>
        <w:rPr>
          <w:spacing w:val="-1"/>
          <w:sz w:val="24"/>
        </w:rPr>
        <w:t> </w:t>
      </w:r>
      <w:r>
        <w:rPr>
          <w:i/>
          <w:sz w:val="24"/>
        </w:rPr>
        <w:t>Southern Economic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Journal</w:t>
      </w:r>
      <w:r>
        <w:rPr>
          <w:sz w:val="24"/>
        </w:rPr>
        <w:t>, 2003,</w:t>
      </w:r>
      <w:r>
        <w:rPr>
          <w:spacing w:val="-1"/>
          <w:sz w:val="24"/>
        </w:rPr>
        <w:t> </w:t>
      </w:r>
      <w:r>
        <w:rPr>
          <w:sz w:val="24"/>
        </w:rPr>
        <w:t>69(1), 2-</w:t>
      </w:r>
      <w:r>
        <w:rPr>
          <w:spacing w:val="-5"/>
          <w:sz w:val="24"/>
        </w:rPr>
        <w:t>3.</w:t>
      </w:r>
    </w:p>
    <w:p>
      <w:pPr>
        <w:spacing w:before="120"/>
        <w:ind w:left="1440" w:right="442" w:hanging="720"/>
        <w:jc w:val="left"/>
        <w:rPr>
          <w:sz w:val="24"/>
        </w:rPr>
      </w:pPr>
      <w:r>
        <w:rPr>
          <w:sz w:val="24"/>
        </w:rPr>
        <w:t>“Experimental</w:t>
      </w:r>
      <w:r>
        <w:rPr>
          <w:spacing w:val="-1"/>
          <w:sz w:val="24"/>
        </w:rPr>
        <w:t> </w:t>
      </w:r>
      <w:r>
        <w:rPr>
          <w:sz w:val="24"/>
        </w:rPr>
        <w:t>Economics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Public</w:t>
      </w:r>
      <w:r>
        <w:rPr>
          <w:spacing w:val="-2"/>
          <w:sz w:val="24"/>
        </w:rPr>
        <w:t> </w:t>
      </w:r>
      <w:r>
        <w:rPr>
          <w:sz w:val="24"/>
        </w:rPr>
        <w:t>Choice,”</w:t>
      </w:r>
      <w:r>
        <w:rPr>
          <w:spacing w:val="-1"/>
          <w:sz w:val="24"/>
        </w:rPr>
        <w:t> </w:t>
      </w:r>
      <w:r>
        <w:rPr>
          <w:sz w:val="24"/>
        </w:rPr>
        <w:t>(with</w:t>
      </w:r>
      <w:r>
        <w:rPr>
          <w:spacing w:val="-1"/>
          <w:sz w:val="24"/>
        </w:rPr>
        <w:t> </w:t>
      </w:r>
      <w:r>
        <w:rPr>
          <w:sz w:val="24"/>
        </w:rPr>
        <w:t>Lisa</w:t>
      </w:r>
      <w:r>
        <w:rPr>
          <w:spacing w:val="-1"/>
          <w:sz w:val="24"/>
        </w:rPr>
        <w:t> </w:t>
      </w:r>
      <w:r>
        <w:rPr>
          <w:sz w:val="24"/>
        </w:rPr>
        <w:t>Anderson),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Encyclopedia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 Public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Choice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C.</w:t>
      </w:r>
      <w:r>
        <w:rPr>
          <w:spacing w:val="-4"/>
          <w:sz w:val="24"/>
        </w:rPr>
        <w:t> </w:t>
      </w:r>
      <w:r>
        <w:rPr>
          <w:sz w:val="24"/>
        </w:rPr>
        <w:t>Rowley</w:t>
      </w:r>
      <w:r>
        <w:rPr>
          <w:spacing w:val="-4"/>
          <w:sz w:val="24"/>
        </w:rPr>
        <w:t> </w:t>
      </w:r>
      <w:r>
        <w:rPr>
          <w:sz w:val="24"/>
        </w:rPr>
        <w:t>(ed.),</w:t>
      </w:r>
      <w:r>
        <w:rPr>
          <w:spacing w:val="-4"/>
          <w:sz w:val="24"/>
        </w:rPr>
        <w:t> </w:t>
      </w:r>
      <w:r>
        <w:rPr>
          <w:sz w:val="24"/>
        </w:rPr>
        <w:t>Norwell,</w:t>
      </w:r>
      <w:r>
        <w:rPr>
          <w:spacing w:val="-4"/>
          <w:sz w:val="24"/>
        </w:rPr>
        <w:t> </w:t>
      </w:r>
      <w:r>
        <w:rPr>
          <w:sz w:val="24"/>
        </w:rPr>
        <w:t>MA:</w:t>
      </w:r>
      <w:r>
        <w:rPr>
          <w:spacing w:val="-4"/>
          <w:sz w:val="24"/>
        </w:rPr>
        <w:t> </w:t>
      </w:r>
      <w:r>
        <w:rPr>
          <w:sz w:val="24"/>
        </w:rPr>
        <w:t>Kluwer</w:t>
      </w:r>
      <w:r>
        <w:rPr>
          <w:spacing w:val="-4"/>
          <w:sz w:val="24"/>
        </w:rPr>
        <w:t> </w:t>
      </w:r>
      <w:r>
        <w:rPr>
          <w:sz w:val="24"/>
        </w:rPr>
        <w:t>Academic</w:t>
      </w:r>
      <w:r>
        <w:rPr>
          <w:spacing w:val="-4"/>
          <w:sz w:val="24"/>
        </w:rPr>
        <w:t> </w:t>
      </w:r>
      <w:r>
        <w:rPr>
          <w:sz w:val="24"/>
        </w:rPr>
        <w:t>Publishers,</w:t>
      </w:r>
      <w:r>
        <w:rPr>
          <w:spacing w:val="-4"/>
          <w:sz w:val="24"/>
        </w:rPr>
        <w:t> </w:t>
      </w:r>
      <w:r>
        <w:rPr>
          <w:sz w:val="24"/>
        </w:rPr>
        <w:t>2003.</w:t>
      </w:r>
    </w:p>
    <w:p>
      <w:pPr>
        <w:pStyle w:val="BodyText"/>
        <w:spacing w:before="120"/>
        <w:ind w:right="442" w:hanging="720"/>
      </w:pPr>
      <w:r>
        <w:rPr/>
        <w:t>“Incentives in Public Goods Experiments: Implications for the Environment,” (with J. Goeree and</w:t>
      </w:r>
      <w:r>
        <w:rPr>
          <w:spacing w:val="-3"/>
        </w:rPr>
        <w:t> </w:t>
      </w:r>
      <w:r>
        <w:rPr/>
        <w:t>S.</w:t>
      </w:r>
      <w:r>
        <w:rPr>
          <w:spacing w:val="-3"/>
        </w:rPr>
        <w:t> </w:t>
      </w:r>
      <w:r>
        <w:rPr/>
        <w:t>Laury)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>
          <w:i/>
        </w:rPr>
        <w:t>Recent</w:t>
      </w:r>
      <w:r>
        <w:rPr>
          <w:i/>
          <w:spacing w:val="-4"/>
        </w:rPr>
        <w:t> </w:t>
      </w:r>
      <w:r>
        <w:rPr>
          <w:i/>
        </w:rPr>
        <w:t>Advances</w:t>
      </w:r>
      <w:r>
        <w:rPr>
          <w:i/>
          <w:spacing w:val="-4"/>
        </w:rPr>
        <w:t> </w:t>
      </w:r>
      <w:r>
        <w:rPr>
          <w:i/>
        </w:rPr>
        <w:t>in</w:t>
      </w:r>
      <w:r>
        <w:rPr>
          <w:i/>
          <w:spacing w:val="-5"/>
        </w:rPr>
        <w:t> </w:t>
      </w:r>
      <w:r>
        <w:rPr>
          <w:i/>
        </w:rPr>
        <w:t>Environmental</w:t>
      </w:r>
      <w:r>
        <w:rPr>
          <w:i/>
          <w:spacing w:val="-3"/>
        </w:rPr>
        <w:t> </w:t>
      </w:r>
      <w:r>
        <w:rPr>
          <w:i/>
        </w:rPr>
        <w:t>Economics</w:t>
      </w:r>
      <w:r>
        <w:rPr/>
        <w:t>,</w:t>
      </w:r>
      <w:r>
        <w:rPr>
          <w:spacing w:val="-3"/>
        </w:rPr>
        <w:t> </w:t>
      </w:r>
      <w:r>
        <w:rPr/>
        <w:t>J.</w:t>
      </w:r>
      <w:r>
        <w:rPr>
          <w:spacing w:val="-3"/>
        </w:rPr>
        <w:t> </w:t>
      </w:r>
      <w:r>
        <w:rPr/>
        <w:t>List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A.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Zeeuw, eds., Cheltenham: Edwar Elgar Publisher, 2002, 309-339.</w:t>
      </w:r>
    </w:p>
    <w:p>
      <w:pPr>
        <w:spacing w:before="120"/>
        <w:ind w:left="1440" w:right="442" w:hanging="720"/>
        <w:jc w:val="left"/>
        <w:rPr>
          <w:sz w:val="24"/>
        </w:rPr>
      </w:pPr>
      <w:hyperlink r:id="rId13">
        <w:r>
          <w:rPr>
            <w:sz w:val="24"/>
          </w:rPr>
          <w:t>“Supra-competitive</w:t>
        </w:r>
        <w:r>
          <w:rPr>
            <w:spacing w:val="-4"/>
            <w:sz w:val="24"/>
          </w:rPr>
          <w:t> </w:t>
        </w:r>
        <w:r>
          <w:rPr>
            <w:sz w:val="24"/>
          </w:rPr>
          <w:t>Prices</w:t>
        </w:r>
        <w:r>
          <w:rPr>
            <w:spacing w:val="-5"/>
            <w:sz w:val="24"/>
          </w:rPr>
          <w:t> </w:t>
        </w:r>
        <w:r>
          <w:rPr>
            <w:sz w:val="24"/>
          </w:rPr>
          <w:t>and</w:t>
        </w:r>
        <w:r>
          <w:rPr>
            <w:spacing w:val="-4"/>
            <w:sz w:val="24"/>
          </w:rPr>
          <w:t> </w:t>
        </w:r>
        <w:r>
          <w:rPr>
            <w:sz w:val="24"/>
          </w:rPr>
          <w:t>Market</w:t>
        </w:r>
        <w:r>
          <w:rPr>
            <w:spacing w:val="-4"/>
            <w:sz w:val="24"/>
          </w:rPr>
          <w:t> </w:t>
        </w:r>
        <w:r>
          <w:rPr>
            <w:sz w:val="24"/>
          </w:rPr>
          <w:t>Power</w:t>
        </w:r>
        <w:r>
          <w:rPr>
            <w:spacing w:val="-4"/>
            <w:sz w:val="24"/>
          </w:rPr>
          <w:t> </w:t>
        </w:r>
        <w:r>
          <w:rPr>
            <w:sz w:val="24"/>
          </w:rPr>
          <w:t>in</w:t>
        </w:r>
        <w:r>
          <w:rPr>
            <w:spacing w:val="-5"/>
            <w:sz w:val="24"/>
          </w:rPr>
          <w:t> </w:t>
        </w:r>
        <w:r>
          <w:rPr>
            <w:sz w:val="24"/>
          </w:rPr>
          <w:t>Posted-Offer</w:t>
        </w:r>
        <w:r>
          <w:rPr>
            <w:spacing w:val="-4"/>
            <w:sz w:val="24"/>
          </w:rPr>
          <w:t> </w:t>
        </w:r>
        <w:r>
          <w:rPr>
            <w:sz w:val="24"/>
          </w:rPr>
          <w:t>Experiments,”</w:t>
        </w:r>
      </w:hyperlink>
      <w:r>
        <w:rPr>
          <w:spacing w:val="-3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A.</w:t>
      </w:r>
      <w:r>
        <w:rPr>
          <w:spacing w:val="-4"/>
          <w:sz w:val="24"/>
        </w:rPr>
        <w:t> </w:t>
      </w:r>
      <w:r>
        <w:rPr>
          <w:sz w:val="24"/>
        </w:rPr>
        <w:t>Villamil and D. Davis), in </w:t>
      </w:r>
      <w:r>
        <w:rPr>
          <w:i/>
          <w:sz w:val="24"/>
        </w:rPr>
        <w:t>Research in Experimental Economics</w:t>
      </w:r>
      <w:r>
        <w:rPr>
          <w:sz w:val="24"/>
        </w:rPr>
        <w:t>, </w:t>
      </w:r>
      <w:r>
        <w:rPr>
          <w:i/>
          <w:sz w:val="24"/>
        </w:rPr>
        <w:t>Experiments Investigating Market Power, </w:t>
      </w:r>
      <w:r>
        <w:rPr>
          <w:sz w:val="24"/>
        </w:rPr>
        <w:t>vol. 9, 2002, M. Isaac and C. Holt, eds., JAI Press, 121-137.</w:t>
      </w:r>
    </w:p>
    <w:p>
      <w:pPr>
        <w:pStyle w:val="BodyText"/>
        <w:spacing w:before="120"/>
        <w:ind w:hanging="720"/>
      </w:pPr>
      <w:r>
        <w:rPr/>
        <w:t>“Learning in Economic Experiments,” (with J. Goeree) in </w:t>
      </w:r>
      <w:r>
        <w:rPr>
          <w:i/>
        </w:rPr>
        <w:t>Encyclopedia of Cognitive Science</w:t>
      </w:r>
      <w:r>
        <w:rPr/>
        <w:t>, Volume</w:t>
      </w:r>
      <w:r>
        <w:rPr>
          <w:spacing w:val="-4"/>
        </w:rPr>
        <w:t> </w:t>
      </w:r>
      <w:r>
        <w:rPr/>
        <w:t>2,</w:t>
      </w:r>
      <w:r>
        <w:rPr>
          <w:spacing w:val="-4"/>
        </w:rPr>
        <w:t> </w:t>
      </w:r>
      <w:r>
        <w:rPr/>
        <w:t>L.</w:t>
      </w:r>
      <w:r>
        <w:rPr>
          <w:spacing w:val="-4"/>
        </w:rPr>
        <w:t> </w:t>
      </w:r>
      <w:r>
        <w:rPr/>
        <w:t>Nagel,</w:t>
      </w:r>
      <w:r>
        <w:rPr>
          <w:spacing w:val="-4"/>
        </w:rPr>
        <w:t> </w:t>
      </w:r>
      <w:r>
        <w:rPr/>
        <w:t>ed.,</w:t>
      </w:r>
      <w:r>
        <w:rPr>
          <w:spacing w:val="-6"/>
        </w:rPr>
        <w:t> </w:t>
      </w:r>
      <w:r>
        <w:rPr/>
        <w:t>London:</w:t>
      </w:r>
      <w:r>
        <w:rPr>
          <w:spacing w:val="-4"/>
        </w:rPr>
        <w:t> </w:t>
      </w:r>
      <w:r>
        <w:rPr/>
        <w:t>Nature</w:t>
      </w:r>
      <w:r>
        <w:rPr>
          <w:spacing w:val="-4"/>
        </w:rPr>
        <w:t> </w:t>
      </w:r>
      <w:r>
        <w:rPr/>
        <w:t>Publishing</w:t>
      </w:r>
      <w:r>
        <w:rPr>
          <w:spacing w:val="-4"/>
        </w:rPr>
        <w:t> </w:t>
      </w:r>
      <w:r>
        <w:rPr/>
        <w:t>Group,</w:t>
      </w:r>
      <w:r>
        <w:rPr>
          <w:spacing w:val="-4"/>
        </w:rPr>
        <w:t> </w:t>
      </w:r>
      <w:r>
        <w:rPr/>
        <w:t>McMillan,</w:t>
      </w:r>
      <w:r>
        <w:rPr>
          <w:spacing w:val="-4"/>
        </w:rPr>
        <w:t> </w:t>
      </w:r>
      <w:r>
        <w:rPr/>
        <w:t>2002,</w:t>
      </w:r>
      <w:r>
        <w:rPr>
          <w:spacing w:val="-4"/>
        </w:rPr>
        <w:t> </w:t>
      </w:r>
      <w:r>
        <w:rPr/>
        <w:t>1060-</w:t>
      </w:r>
      <w:r>
        <w:rPr/>
        <w:t>1069.</w:t>
      </w:r>
    </w:p>
    <w:p>
      <w:pPr>
        <w:spacing w:before="120"/>
        <w:ind w:left="1440" w:right="442" w:hanging="720"/>
        <w:jc w:val="left"/>
        <w:rPr>
          <w:sz w:val="24"/>
        </w:rPr>
      </w:pPr>
      <w:r>
        <w:rPr>
          <w:sz w:val="24"/>
        </w:rPr>
        <w:t>“Coordination</w:t>
      </w:r>
      <w:r>
        <w:rPr>
          <w:spacing w:val="-3"/>
          <w:sz w:val="24"/>
        </w:rPr>
        <w:t> </w:t>
      </w:r>
      <w:r>
        <w:rPr>
          <w:sz w:val="24"/>
        </w:rPr>
        <w:t>Games,”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J.</w:t>
      </w:r>
      <w:r>
        <w:rPr>
          <w:spacing w:val="-3"/>
          <w:sz w:val="24"/>
        </w:rPr>
        <w:t> </w:t>
      </w:r>
      <w:r>
        <w:rPr>
          <w:sz w:val="24"/>
        </w:rPr>
        <w:t>Goeree)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i/>
          <w:sz w:val="24"/>
        </w:rPr>
        <w:t>Encyclopedia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Cognitive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Science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Volume</w:t>
      </w:r>
      <w:r>
        <w:rPr>
          <w:spacing w:val="-3"/>
          <w:sz w:val="24"/>
        </w:rPr>
        <w:t> </w:t>
      </w:r>
      <w:r>
        <w:rPr>
          <w:sz w:val="24"/>
        </w:rPr>
        <w:t>2,</w:t>
      </w:r>
      <w:r>
        <w:rPr>
          <w:spacing w:val="-3"/>
          <w:sz w:val="24"/>
        </w:rPr>
        <w:t> </w:t>
      </w:r>
      <w:r>
        <w:rPr>
          <w:sz w:val="24"/>
        </w:rPr>
        <w:t>L. Nagel, ed., London: Nature Publishing Group, McMillan, 2002, 204-208.</w:t>
      </w:r>
    </w:p>
    <w:p>
      <w:pPr>
        <w:pStyle w:val="BodyText"/>
        <w:spacing w:before="119"/>
        <w:ind w:right="399" w:hanging="720"/>
      </w:pPr>
      <w:r>
        <w:rPr/>
        <w:t>“Information Cascades and Rational Conformity,” (with Lisa Anderson), </w:t>
      </w:r>
      <w:r>
        <w:rPr>
          <w:i/>
        </w:rPr>
        <w:t>The Encyclopedia of Cognitive</w:t>
      </w:r>
      <w:r>
        <w:rPr>
          <w:i/>
          <w:spacing w:val="-4"/>
        </w:rPr>
        <w:t> </w:t>
      </w:r>
      <w:r>
        <w:rPr>
          <w:i/>
        </w:rPr>
        <w:t>Science</w:t>
      </w:r>
      <w:r>
        <w:rPr/>
        <w:t>,</w:t>
      </w:r>
      <w:r>
        <w:rPr>
          <w:spacing w:val="-4"/>
        </w:rPr>
        <w:t> </w:t>
      </w:r>
      <w:r>
        <w:rPr/>
        <w:t>L.</w:t>
      </w:r>
      <w:r>
        <w:rPr>
          <w:spacing w:val="-4"/>
        </w:rPr>
        <w:t> </w:t>
      </w:r>
      <w:r>
        <w:rPr/>
        <w:t>Nagel,</w:t>
      </w:r>
      <w:r>
        <w:rPr>
          <w:spacing w:val="-4"/>
        </w:rPr>
        <w:t> </w:t>
      </w:r>
      <w:r>
        <w:rPr/>
        <w:t>ed.,</w:t>
      </w:r>
      <w:r>
        <w:rPr>
          <w:spacing w:val="-4"/>
        </w:rPr>
        <w:t> </w:t>
      </w:r>
      <w:r>
        <w:rPr/>
        <w:t>London:</w:t>
      </w:r>
      <w:r>
        <w:rPr>
          <w:spacing w:val="-4"/>
        </w:rPr>
        <w:t> </w:t>
      </w:r>
      <w:r>
        <w:rPr/>
        <w:t>Nature</w:t>
      </w:r>
      <w:r>
        <w:rPr>
          <w:spacing w:val="-5"/>
        </w:rPr>
        <w:t> </w:t>
      </w:r>
      <w:r>
        <w:rPr/>
        <w:t>Publishing</w:t>
      </w:r>
      <w:r>
        <w:rPr>
          <w:spacing w:val="-5"/>
        </w:rPr>
        <w:t> </w:t>
      </w:r>
      <w:r>
        <w:rPr/>
        <w:t>Group,</w:t>
      </w:r>
      <w:r>
        <w:rPr>
          <w:spacing w:val="-4"/>
        </w:rPr>
        <w:t> </w:t>
      </w:r>
      <w:r>
        <w:rPr/>
        <w:t>McMillan,</w:t>
      </w:r>
      <w:r>
        <w:rPr>
          <w:spacing w:val="-3"/>
        </w:rPr>
        <w:t> </w:t>
      </w:r>
      <w:r>
        <w:rPr/>
        <w:t>2002,</w:t>
      </w:r>
      <w:r>
        <w:rPr>
          <w:spacing w:val="-4"/>
        </w:rPr>
        <w:t> </w:t>
      </w:r>
      <w:r>
        <w:rPr/>
        <w:t>pp. </w:t>
      </w:r>
      <w:r>
        <w:rPr>
          <w:spacing w:val="-2"/>
        </w:rPr>
        <w:t>540-544.</w:t>
      </w:r>
    </w:p>
    <w:p>
      <w:pPr>
        <w:pStyle w:val="BodyText"/>
        <w:spacing w:before="121"/>
        <w:ind w:left="720"/>
      </w:pPr>
      <w:r>
        <w:rPr/>
        <w:t>“Varying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Scale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Financial</w:t>
      </w:r>
      <w:r>
        <w:rPr>
          <w:spacing w:val="-1"/>
        </w:rPr>
        <w:t> </w:t>
      </w:r>
      <w:r>
        <w:rPr/>
        <w:t>Incentives</w:t>
      </w:r>
      <w:r>
        <w:rPr>
          <w:spacing w:val="-2"/>
        </w:rPr>
        <w:t> </w:t>
      </w:r>
      <w:r>
        <w:rPr/>
        <w:t>Under</w:t>
      </w:r>
      <w:r>
        <w:rPr>
          <w:spacing w:val="-1"/>
        </w:rPr>
        <w:t> </w:t>
      </w:r>
      <w:r>
        <w:rPr/>
        <w:t>Real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Hypothetical</w:t>
      </w:r>
      <w:r>
        <w:rPr>
          <w:spacing w:val="-1"/>
        </w:rPr>
        <w:t> </w:t>
      </w:r>
      <w:r>
        <w:rPr/>
        <w:t>Conditions”</w:t>
      </w:r>
      <w:r>
        <w:rPr>
          <w:spacing w:val="-1"/>
        </w:rPr>
        <w:t> </w:t>
      </w:r>
      <w:r>
        <w:rPr>
          <w:spacing w:val="-2"/>
        </w:rPr>
        <w:t>(with</w:t>
      </w:r>
    </w:p>
    <w:p>
      <w:pPr>
        <w:spacing w:before="0"/>
        <w:ind w:left="1440" w:right="0" w:firstLine="0"/>
        <w:jc w:val="left"/>
        <w:rPr>
          <w:sz w:val="24"/>
        </w:rPr>
      </w:pPr>
      <w:r>
        <w:rPr>
          <w:sz w:val="24"/>
        </w:rPr>
        <w:t>Susan</w:t>
      </w:r>
      <w:r>
        <w:rPr>
          <w:spacing w:val="-2"/>
          <w:sz w:val="24"/>
        </w:rPr>
        <w:t> </w:t>
      </w:r>
      <w:r>
        <w:rPr>
          <w:sz w:val="24"/>
        </w:rPr>
        <w:t>Laury)</w:t>
      </w:r>
      <w:r>
        <w:rPr>
          <w:spacing w:val="-1"/>
          <w:sz w:val="24"/>
        </w:rPr>
        <w:t> </w:t>
      </w:r>
      <w:r>
        <w:rPr>
          <w:i/>
          <w:sz w:val="24"/>
        </w:rPr>
        <w:t>Brain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Behavioral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Sciences, </w:t>
      </w:r>
      <w:r>
        <w:rPr>
          <w:sz w:val="24"/>
        </w:rPr>
        <w:t>24(4),</w:t>
      </w:r>
      <w:r>
        <w:rPr>
          <w:spacing w:val="-1"/>
          <w:sz w:val="24"/>
        </w:rPr>
        <w:t> </w:t>
      </w:r>
      <w:r>
        <w:rPr>
          <w:sz w:val="24"/>
        </w:rPr>
        <w:t>417-</w:t>
      </w:r>
      <w:r>
        <w:rPr>
          <w:spacing w:val="-4"/>
          <w:sz w:val="24"/>
        </w:rPr>
        <w:t>418.</w:t>
      </w:r>
    </w:p>
    <w:p>
      <w:pPr>
        <w:spacing w:before="120"/>
        <w:ind w:left="1440" w:right="329" w:hanging="720"/>
        <w:jc w:val="left"/>
        <w:rPr>
          <w:sz w:val="24"/>
        </w:rPr>
      </w:pPr>
      <w:r>
        <w:rPr>
          <w:sz w:val="24"/>
        </w:rPr>
        <w:t>“The War of Attrition with Noisy Players,” (with Jacob Goeree and Simon Anderson) in </w:t>
      </w:r>
      <w:r>
        <w:rPr>
          <w:i/>
          <w:sz w:val="24"/>
        </w:rPr>
        <w:t>Advances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Applied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Micro-Economics,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Volume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7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M.</w:t>
      </w:r>
      <w:r>
        <w:rPr>
          <w:spacing w:val="-3"/>
          <w:sz w:val="24"/>
        </w:rPr>
        <w:t> </w:t>
      </w:r>
      <w:r>
        <w:rPr>
          <w:sz w:val="24"/>
        </w:rPr>
        <w:t>R.</w:t>
      </w:r>
      <w:r>
        <w:rPr>
          <w:spacing w:val="-3"/>
          <w:sz w:val="24"/>
        </w:rPr>
        <w:t> </w:t>
      </w:r>
      <w:r>
        <w:rPr>
          <w:sz w:val="24"/>
        </w:rPr>
        <w:t>Baye,</w:t>
      </w:r>
      <w:r>
        <w:rPr>
          <w:spacing w:val="-3"/>
          <w:sz w:val="24"/>
        </w:rPr>
        <w:t> </w:t>
      </w:r>
      <w:r>
        <w:rPr>
          <w:sz w:val="24"/>
        </w:rPr>
        <w:t>ed.,</w:t>
      </w:r>
      <w:r>
        <w:rPr>
          <w:spacing w:val="-3"/>
          <w:sz w:val="24"/>
        </w:rPr>
        <w:t> </w:t>
      </w:r>
      <w:r>
        <w:rPr>
          <w:sz w:val="24"/>
        </w:rPr>
        <w:t>Greenwich,</w:t>
      </w:r>
      <w:r>
        <w:rPr>
          <w:spacing w:val="-3"/>
          <w:sz w:val="24"/>
        </w:rPr>
        <w:t> </w:t>
      </w:r>
      <w:r>
        <w:rPr>
          <w:sz w:val="24"/>
        </w:rPr>
        <w:t>Conn.: JAI Press, 1998, 15-29.</w:t>
      </w:r>
    </w:p>
    <w:p>
      <w:pPr>
        <w:pStyle w:val="BodyText"/>
        <w:spacing w:before="120"/>
        <w:ind w:right="677" w:hanging="720"/>
        <w:jc w:val="both"/>
      </w:pPr>
      <w:r>
        <w:rPr/>
        <w:t>“Rent</w:t>
      </w:r>
      <w:r>
        <w:rPr>
          <w:spacing w:val="-3"/>
        </w:rPr>
        <w:t> </w:t>
      </w:r>
      <w:r>
        <w:rPr/>
        <w:t>Seeking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Bounded</w:t>
      </w:r>
      <w:r>
        <w:rPr>
          <w:spacing w:val="-3"/>
        </w:rPr>
        <w:t> </w:t>
      </w:r>
      <w:r>
        <w:rPr/>
        <w:t>Rationality: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All-Pay</w:t>
      </w:r>
      <w:r>
        <w:rPr>
          <w:spacing w:val="-3"/>
        </w:rPr>
        <w:t> </w:t>
      </w:r>
      <w:r>
        <w:rPr/>
        <w:t>Auction,”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Congleton, Hillman,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Konrad,</w:t>
      </w:r>
      <w:r>
        <w:rPr>
          <w:spacing w:val="-3"/>
        </w:rPr>
        <w:t> </w:t>
      </w:r>
      <w:r>
        <w:rPr/>
        <w:t>ed.,</w:t>
      </w:r>
      <w:r>
        <w:rPr>
          <w:spacing w:val="-3"/>
        </w:rPr>
        <w:t> </w:t>
      </w:r>
      <w:r>
        <w:rPr>
          <w:i/>
        </w:rPr>
        <w:t>40</w:t>
      </w:r>
      <w:r>
        <w:rPr>
          <w:i/>
          <w:spacing w:val="-3"/>
        </w:rPr>
        <w:t> </w:t>
      </w:r>
      <w:r>
        <w:rPr>
          <w:i/>
        </w:rPr>
        <w:t>Years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3"/>
        </w:rPr>
        <w:t> </w:t>
      </w:r>
      <w:r>
        <w:rPr>
          <w:i/>
        </w:rPr>
        <w:t>Research</w:t>
      </w:r>
      <w:r>
        <w:rPr>
          <w:i/>
          <w:spacing w:val="-5"/>
        </w:rPr>
        <w:t> </w:t>
      </w:r>
      <w:r>
        <w:rPr>
          <w:i/>
        </w:rPr>
        <w:t>on</w:t>
      </w:r>
      <w:r>
        <w:rPr>
          <w:i/>
          <w:spacing w:val="-3"/>
        </w:rPr>
        <w:t> </w:t>
      </w:r>
      <w:r>
        <w:rPr>
          <w:i/>
        </w:rPr>
        <w:t>Rent</w:t>
      </w:r>
      <w:r>
        <w:rPr>
          <w:i/>
          <w:spacing w:val="-3"/>
        </w:rPr>
        <w:t> </w:t>
      </w:r>
      <w:r>
        <w:rPr>
          <w:i/>
        </w:rPr>
        <w:t>Seeking</w:t>
      </w:r>
      <w:r>
        <w:rPr/>
        <w:t>,</w:t>
      </w:r>
      <w:r>
        <w:rPr>
          <w:spacing w:val="-3"/>
        </w:rPr>
        <w:t> </w:t>
      </w:r>
      <w:r>
        <w:rPr/>
        <w:t>1998,</w:t>
      </w:r>
      <w:r>
        <w:rPr>
          <w:spacing w:val="-5"/>
        </w:rPr>
        <w:t> </w:t>
      </w:r>
      <w:r>
        <w:rPr/>
        <w:t>Springer,</w:t>
      </w:r>
      <w:r>
        <w:rPr>
          <w:spacing w:val="-3"/>
        </w:rPr>
        <w:t> </w:t>
      </w:r>
      <w:r>
        <w:rPr/>
        <w:t>225- </w:t>
      </w:r>
      <w:r>
        <w:rPr>
          <w:spacing w:val="-4"/>
        </w:rPr>
        <w:t>250.</w:t>
      </w:r>
    </w:p>
    <w:p>
      <w:pPr>
        <w:pStyle w:val="BodyText"/>
        <w:spacing w:before="120"/>
        <w:ind w:right="329" w:hanging="720"/>
      </w:pPr>
      <w:r>
        <w:rPr/>
        <w:t>“Industrial Organization: A Survey of Laboratory Research,” in J. Kagel and A. Roth (eds.), </w:t>
      </w:r>
      <w:r>
        <w:rPr>
          <w:i/>
        </w:rPr>
        <w:t>Handbook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Experimental</w:t>
      </w:r>
      <w:r>
        <w:rPr>
          <w:i/>
          <w:spacing w:val="-4"/>
        </w:rPr>
        <w:t> </w:t>
      </w:r>
      <w:r>
        <w:rPr>
          <w:i/>
        </w:rPr>
        <w:t>Economics</w:t>
      </w:r>
      <w:r>
        <w:rPr/>
        <w:t>,</w:t>
      </w:r>
      <w:r>
        <w:rPr>
          <w:spacing w:val="-4"/>
        </w:rPr>
        <w:t> </w:t>
      </w:r>
      <w:r>
        <w:rPr/>
        <w:t>Princeton:</w:t>
      </w:r>
      <w:r>
        <w:rPr>
          <w:spacing w:val="-4"/>
        </w:rPr>
        <w:t> </w:t>
      </w:r>
      <w:r>
        <w:rPr/>
        <w:t>Princeton</w:t>
      </w:r>
      <w:r>
        <w:rPr>
          <w:spacing w:val="-5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Press,</w:t>
      </w:r>
      <w:r>
        <w:rPr>
          <w:spacing w:val="-4"/>
        </w:rPr>
        <w:t> </w:t>
      </w:r>
      <w:r>
        <w:rPr/>
        <w:t>1995,</w:t>
      </w:r>
      <w:r>
        <w:rPr>
          <w:spacing w:val="-4"/>
        </w:rPr>
        <w:t> </w:t>
      </w:r>
      <w:r>
        <w:rPr/>
        <w:t>349- </w:t>
      </w:r>
      <w:r>
        <w:rPr>
          <w:spacing w:val="-4"/>
        </w:rPr>
        <w:t>443.</w:t>
      </w:r>
    </w:p>
    <w:p>
      <w:pPr>
        <w:spacing w:before="120"/>
        <w:ind w:left="1440" w:right="329" w:hanging="720"/>
        <w:jc w:val="left"/>
        <w:rPr>
          <w:sz w:val="24"/>
        </w:rPr>
      </w:pPr>
      <w:r>
        <w:rPr>
          <w:sz w:val="24"/>
        </w:rPr>
        <w:t>“An</w:t>
      </w:r>
      <w:r>
        <w:rPr>
          <w:spacing w:val="-3"/>
          <w:sz w:val="24"/>
        </w:rPr>
        <w:t> </w:t>
      </w:r>
      <w:r>
        <w:rPr>
          <w:sz w:val="24"/>
        </w:rPr>
        <w:t>Examination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Diamond</w:t>
      </w:r>
      <w:r>
        <w:rPr>
          <w:spacing w:val="-3"/>
          <w:sz w:val="24"/>
        </w:rPr>
        <w:t> </w:t>
      </w:r>
      <w:r>
        <w:rPr>
          <w:sz w:val="24"/>
        </w:rPr>
        <w:t>Paradox:</w:t>
      </w:r>
      <w:r>
        <w:rPr>
          <w:spacing w:val="-3"/>
          <w:sz w:val="24"/>
        </w:rPr>
        <w:t> </w:t>
      </w:r>
      <w:r>
        <w:rPr>
          <w:sz w:val="24"/>
        </w:rPr>
        <w:t>Initial</w:t>
      </w:r>
      <w:r>
        <w:rPr>
          <w:spacing w:val="-3"/>
          <w:sz w:val="24"/>
        </w:rPr>
        <w:t> </w:t>
      </w:r>
      <w:r>
        <w:rPr>
          <w:sz w:val="24"/>
        </w:rPr>
        <w:t>Laboratory</w:t>
      </w:r>
      <w:r>
        <w:rPr>
          <w:spacing w:val="-5"/>
          <w:sz w:val="24"/>
        </w:rPr>
        <w:t> </w:t>
      </w:r>
      <w:r>
        <w:rPr>
          <w:sz w:val="24"/>
        </w:rPr>
        <w:t>Results,”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D.</w:t>
      </w:r>
      <w:r>
        <w:rPr>
          <w:spacing w:val="-3"/>
          <w:sz w:val="24"/>
        </w:rPr>
        <w:t> </w:t>
      </w:r>
      <w:r>
        <w:rPr>
          <w:sz w:val="24"/>
        </w:rPr>
        <w:t>Davis), </w:t>
      </w:r>
      <w:r>
        <w:rPr>
          <w:i/>
          <w:sz w:val="24"/>
        </w:rPr>
        <w:t>Actas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de las X Jornadas de Economia Industrial</w:t>
      </w:r>
      <w:r>
        <w:rPr>
          <w:sz w:val="24"/>
        </w:rPr>
        <w:t>, Madrid: Fundacion Empresa Publica, 1995, 67- </w:t>
      </w:r>
      <w:r>
        <w:rPr>
          <w:spacing w:val="-4"/>
          <w:sz w:val="24"/>
        </w:rPr>
        <w:t>70.</w:t>
      </w:r>
    </w:p>
    <w:p>
      <w:pPr>
        <w:spacing w:before="120"/>
        <w:ind w:left="1440" w:right="0" w:hanging="720"/>
        <w:jc w:val="left"/>
        <w:rPr>
          <w:sz w:val="24"/>
        </w:rPr>
      </w:pPr>
      <w:r>
        <w:rPr>
          <w:sz w:val="24"/>
        </w:rPr>
        <w:t>“Conspiracies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Secret</w:t>
      </w:r>
      <w:r>
        <w:rPr>
          <w:spacing w:val="-3"/>
          <w:sz w:val="24"/>
        </w:rPr>
        <w:t> </w:t>
      </w:r>
      <w:r>
        <w:rPr>
          <w:sz w:val="24"/>
        </w:rPr>
        <w:t>Discounts:</w:t>
      </w:r>
      <w:r>
        <w:rPr>
          <w:spacing w:val="-5"/>
          <w:sz w:val="24"/>
        </w:rPr>
        <w:t> </w:t>
      </w:r>
      <w:r>
        <w:rPr>
          <w:sz w:val="24"/>
        </w:rPr>
        <w:t>Initial</w:t>
      </w:r>
      <w:r>
        <w:rPr>
          <w:spacing w:val="-3"/>
          <w:sz w:val="24"/>
        </w:rPr>
        <w:t> </w:t>
      </w:r>
      <w:r>
        <w:rPr>
          <w:sz w:val="24"/>
        </w:rPr>
        <w:t>Laboratory</w:t>
      </w:r>
      <w:r>
        <w:rPr>
          <w:spacing w:val="-3"/>
          <w:sz w:val="24"/>
        </w:rPr>
        <w:t> </w:t>
      </w:r>
      <w:r>
        <w:rPr>
          <w:sz w:val="24"/>
        </w:rPr>
        <w:t>Results,”</w:t>
      </w:r>
      <w:r>
        <w:rPr>
          <w:spacing w:val="-3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D.</w:t>
      </w:r>
      <w:r>
        <w:rPr>
          <w:spacing w:val="-5"/>
          <w:sz w:val="24"/>
        </w:rPr>
        <w:t> </w:t>
      </w:r>
      <w:r>
        <w:rPr>
          <w:sz w:val="24"/>
        </w:rPr>
        <w:t>Davis),</w:t>
      </w:r>
      <w:r>
        <w:rPr>
          <w:spacing w:val="-2"/>
          <w:sz w:val="24"/>
        </w:rPr>
        <w:t> </w:t>
      </w:r>
      <w:r>
        <w:rPr>
          <w:i/>
          <w:sz w:val="24"/>
        </w:rPr>
        <w:t>Actas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las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IX Jornadas de Economia Industrial</w:t>
      </w:r>
      <w:r>
        <w:rPr>
          <w:sz w:val="24"/>
        </w:rPr>
        <w:t>, Madrid: Fundacion Empresa Publica, 1994, 103-107.</w:t>
      </w:r>
    </w:p>
    <w:p>
      <w:pPr>
        <w:pStyle w:val="BodyText"/>
        <w:spacing w:before="120"/>
        <w:ind w:left="720"/>
      </w:pPr>
      <w:r>
        <w:rPr/>
        <w:t>“Patrones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Ajuste</w:t>
      </w:r>
      <w:r>
        <w:rPr>
          <w:spacing w:val="-1"/>
        </w:rPr>
        <w:t> </w:t>
      </w:r>
      <w:r>
        <w:rPr/>
        <w:t>y</w:t>
      </w:r>
      <w:r>
        <w:rPr>
          <w:spacing w:val="-2"/>
        </w:rPr>
        <w:t> </w:t>
      </w:r>
      <w:r>
        <w:rPr/>
        <w:t>Selección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Equilibrios</w:t>
      </w:r>
      <w:r>
        <w:rPr>
          <w:spacing w:val="-2"/>
        </w:rPr>
        <w:t> </w:t>
      </w:r>
      <w:r>
        <w:rPr/>
        <w:t>en</w:t>
      </w:r>
      <w:r>
        <w:rPr>
          <w:spacing w:val="-3"/>
        </w:rPr>
        <w:t> </w:t>
      </w:r>
      <w:r>
        <w:rPr/>
        <w:t>Juegos</w:t>
      </w:r>
      <w:r>
        <w:rPr>
          <w:spacing w:val="-1"/>
        </w:rPr>
        <w:t> </w:t>
      </w:r>
      <w:r>
        <w:rPr/>
        <w:t>Experimentales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Señalización,”</w:t>
      </w:r>
      <w:r>
        <w:rPr>
          <w:spacing w:val="-1"/>
        </w:rPr>
        <w:t> </w:t>
      </w:r>
      <w:r>
        <w:rPr>
          <w:spacing w:val="-2"/>
        </w:rPr>
        <w:t>(with</w:t>
      </w:r>
    </w:p>
    <w:p>
      <w:pPr>
        <w:spacing w:before="0"/>
        <w:ind w:left="1440" w:right="0" w:firstLine="0"/>
        <w:jc w:val="left"/>
        <w:rPr>
          <w:sz w:val="24"/>
        </w:rPr>
      </w:pPr>
      <w:r>
        <w:rPr>
          <w:sz w:val="24"/>
        </w:rPr>
        <w:t>J.</w:t>
      </w:r>
      <w:r>
        <w:rPr>
          <w:spacing w:val="-1"/>
          <w:sz w:val="24"/>
        </w:rPr>
        <w:t> </w:t>
      </w:r>
      <w:r>
        <w:rPr>
          <w:sz w:val="24"/>
        </w:rPr>
        <w:t>Brandts),</w:t>
      </w:r>
      <w:r>
        <w:rPr>
          <w:spacing w:val="-2"/>
          <w:sz w:val="24"/>
        </w:rPr>
        <w:t> </w:t>
      </w:r>
      <w:r>
        <w:rPr>
          <w:i/>
          <w:sz w:val="24"/>
        </w:rPr>
        <w:t>Actas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las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VIII Jornadas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Economia Industrial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Madrid: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Fundacion</w:t>
      </w:r>
    </w:p>
    <w:p>
      <w:pPr>
        <w:spacing w:after="0"/>
        <w:jc w:val="left"/>
        <w:rPr>
          <w:sz w:val="24"/>
        </w:rPr>
        <w:sectPr>
          <w:pgSz w:w="12240" w:h="15840"/>
          <w:pgMar w:header="1450" w:footer="0" w:top="1680" w:bottom="280" w:left="1440" w:right="360"/>
        </w:sectPr>
      </w:pPr>
    </w:p>
    <w:p>
      <w:pPr>
        <w:pStyle w:val="BodyText"/>
        <w:spacing w:before="241"/>
      </w:pPr>
      <w:r>
        <w:rPr/>
        <w:t>Empresa</w:t>
      </w:r>
      <w:r>
        <w:rPr>
          <w:spacing w:val="-1"/>
        </w:rPr>
        <w:t> </w:t>
      </w:r>
      <w:r>
        <w:rPr/>
        <w:t>Publica, 1993,</w:t>
      </w:r>
      <w:r>
        <w:rPr>
          <w:spacing w:val="-1"/>
        </w:rPr>
        <w:t> </w:t>
      </w:r>
      <w:r>
        <w:rPr/>
        <w:t>63-</w:t>
      </w:r>
      <w:r>
        <w:rPr>
          <w:spacing w:val="-5"/>
        </w:rPr>
        <w:t>67.</w:t>
      </w:r>
    </w:p>
    <w:p>
      <w:pPr>
        <w:spacing w:before="120"/>
        <w:ind w:left="1440" w:right="442" w:hanging="720"/>
        <w:jc w:val="left"/>
        <w:rPr>
          <w:sz w:val="24"/>
        </w:rPr>
      </w:pPr>
      <w:r>
        <w:rPr>
          <w:sz w:val="24"/>
        </w:rPr>
        <w:t>“Forward Induction:</w:t>
      </w:r>
      <w:r>
        <w:rPr>
          <w:spacing w:val="40"/>
          <w:sz w:val="24"/>
        </w:rPr>
        <w:t> </w:t>
      </w:r>
      <w:r>
        <w:rPr>
          <w:sz w:val="24"/>
        </w:rPr>
        <w:t>Experimental Evidence from Two-stage Games with Complete Information,”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Jordi</w:t>
      </w:r>
      <w:r>
        <w:rPr>
          <w:spacing w:val="-4"/>
          <w:sz w:val="24"/>
        </w:rPr>
        <w:t> </w:t>
      </w:r>
      <w:r>
        <w:rPr>
          <w:sz w:val="24"/>
        </w:rPr>
        <w:t>Brandts),</w:t>
      </w:r>
      <w:r>
        <w:rPr>
          <w:spacing w:val="-3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Experimental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Economics,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Volume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5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M. Isaac (ed.), Greenwich, Conn.: JAI Press, 1992, 119-136.</w:t>
      </w:r>
    </w:p>
    <w:p>
      <w:pPr>
        <w:pStyle w:val="BodyText"/>
        <w:spacing w:before="120"/>
        <w:ind w:hanging="720"/>
      </w:pPr>
      <w:r>
        <w:rPr/>
        <w:t>“The Calculation of Equilibrium Mixed Strategies in Posted-Offer Auctions,” (with F. Solis- Soberon),</w:t>
      </w:r>
      <w:r>
        <w:rPr>
          <w:spacing w:val="-4"/>
        </w:rPr>
        <w:t> </w:t>
      </w:r>
      <w:r>
        <w:rPr>
          <w:i/>
        </w:rPr>
        <w:t>Research</w:t>
      </w:r>
      <w:r>
        <w:rPr>
          <w:i/>
          <w:spacing w:val="-4"/>
        </w:rPr>
        <w:t> </w:t>
      </w:r>
      <w:r>
        <w:rPr>
          <w:i/>
        </w:rPr>
        <w:t>in</w:t>
      </w:r>
      <w:r>
        <w:rPr>
          <w:i/>
          <w:spacing w:val="-4"/>
        </w:rPr>
        <w:t> </w:t>
      </w:r>
      <w:r>
        <w:rPr>
          <w:i/>
        </w:rPr>
        <w:t>Experimental</w:t>
      </w:r>
      <w:r>
        <w:rPr>
          <w:i/>
          <w:spacing w:val="-4"/>
        </w:rPr>
        <w:t> </w:t>
      </w:r>
      <w:r>
        <w:rPr>
          <w:i/>
        </w:rPr>
        <w:t>Economics</w:t>
      </w:r>
      <w:r>
        <w:rPr/>
        <w:t>,</w:t>
      </w:r>
      <w:r>
        <w:rPr>
          <w:spacing w:val="-4"/>
        </w:rPr>
        <w:t> </w:t>
      </w:r>
      <w:r>
        <w:rPr>
          <w:i/>
        </w:rPr>
        <w:t>Volume</w:t>
      </w:r>
      <w:r>
        <w:rPr>
          <w:i/>
          <w:spacing w:val="-4"/>
        </w:rPr>
        <w:t> </w:t>
      </w:r>
      <w:r>
        <w:rPr>
          <w:i/>
        </w:rPr>
        <w:t>5</w:t>
      </w:r>
      <w:r>
        <w:rPr/>
        <w:t>,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M.</w:t>
      </w:r>
      <w:r>
        <w:rPr>
          <w:spacing w:val="-4"/>
        </w:rPr>
        <w:t> </w:t>
      </w:r>
      <w:r>
        <w:rPr/>
        <w:t>Isaac,</w:t>
      </w:r>
      <w:r>
        <w:rPr>
          <w:spacing w:val="-5"/>
        </w:rPr>
        <w:t> </w:t>
      </w:r>
      <w:r>
        <w:rPr/>
        <w:t>(ed.),</w:t>
      </w:r>
      <w:r>
        <w:rPr>
          <w:spacing w:val="-4"/>
        </w:rPr>
        <w:t> </w:t>
      </w:r>
      <w:r>
        <w:rPr/>
        <w:t>Greenwich, Conn.: JAI Press, 1992, 189-229.</w:t>
      </w:r>
    </w:p>
    <w:p>
      <w:pPr>
        <w:pStyle w:val="BodyText"/>
        <w:spacing w:before="120"/>
        <w:ind w:left="720"/>
      </w:pPr>
      <w:r>
        <w:rPr/>
        <w:t>“Capacity</w:t>
      </w:r>
      <w:r>
        <w:rPr>
          <w:spacing w:val="-2"/>
        </w:rPr>
        <w:t> </w:t>
      </w:r>
      <w:r>
        <w:rPr/>
        <w:t>Asymmetries,</w:t>
      </w:r>
      <w:r>
        <w:rPr>
          <w:spacing w:val="-4"/>
        </w:rPr>
        <w:t> </w:t>
      </w:r>
      <w:r>
        <w:rPr/>
        <w:t>Market</w:t>
      </w:r>
      <w:r>
        <w:rPr>
          <w:spacing w:val="-2"/>
        </w:rPr>
        <w:t> </w:t>
      </w:r>
      <w:r>
        <w:rPr/>
        <w:t>Power,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Mergers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Markets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Posted</w:t>
      </w:r>
      <w:r>
        <w:rPr>
          <w:spacing w:val="-2"/>
        </w:rPr>
        <w:t> </w:t>
      </w:r>
      <w:r>
        <w:rPr/>
        <w:t>Prices,”</w:t>
      </w:r>
      <w:r>
        <w:rPr>
          <w:spacing w:val="-2"/>
        </w:rPr>
        <w:t> </w:t>
      </w:r>
      <w:r>
        <w:rPr/>
        <w:t>(with</w:t>
      </w:r>
      <w:r>
        <w:rPr>
          <w:spacing w:val="-1"/>
        </w:rPr>
        <w:t> </w:t>
      </w:r>
      <w:r>
        <w:rPr>
          <w:spacing w:val="-5"/>
        </w:rPr>
        <w:t>D.</w:t>
      </w:r>
    </w:p>
    <w:p>
      <w:pPr>
        <w:spacing w:before="0"/>
        <w:ind w:left="1440" w:right="0" w:firstLine="0"/>
        <w:jc w:val="left"/>
        <w:rPr>
          <w:sz w:val="24"/>
        </w:rPr>
      </w:pPr>
      <w:r>
        <w:rPr>
          <w:sz w:val="24"/>
        </w:rPr>
        <w:t>Davis),</w:t>
      </w:r>
      <w:r>
        <w:rPr>
          <w:spacing w:val="-3"/>
          <w:sz w:val="24"/>
        </w:rPr>
        <w:t> </w:t>
      </w:r>
      <w:r>
        <w:rPr>
          <w:i/>
          <w:sz w:val="24"/>
        </w:rPr>
        <w:t>Investigaciones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Económicas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i/>
          <w:sz w:val="24"/>
        </w:rPr>
        <w:t>2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suplemento,</w:t>
      </w:r>
      <w:r>
        <w:rPr>
          <w:spacing w:val="-3"/>
          <w:sz w:val="24"/>
        </w:rPr>
        <w:t> </w:t>
      </w:r>
      <w:r>
        <w:rPr>
          <w:sz w:val="24"/>
        </w:rPr>
        <w:t>1992,</w:t>
      </w:r>
      <w:r>
        <w:rPr>
          <w:spacing w:val="-2"/>
          <w:sz w:val="24"/>
        </w:rPr>
        <w:t> </w:t>
      </w:r>
      <w:r>
        <w:rPr>
          <w:sz w:val="24"/>
        </w:rPr>
        <w:t>73-</w:t>
      </w:r>
      <w:r>
        <w:rPr>
          <w:spacing w:val="-5"/>
          <w:sz w:val="24"/>
        </w:rPr>
        <w:t>79.</w:t>
      </w:r>
    </w:p>
    <w:p>
      <w:pPr>
        <w:pStyle w:val="BodyText"/>
        <w:spacing w:before="120"/>
        <w:ind w:hanging="720"/>
      </w:pPr>
      <w:r>
        <w:rPr/>
        <w:t>“Evidencia</w:t>
      </w:r>
      <w:r>
        <w:rPr>
          <w:spacing w:val="-6"/>
        </w:rPr>
        <w:t> </w:t>
      </w:r>
      <w:r>
        <w:rPr/>
        <w:t>Experimental</w:t>
      </w:r>
      <w:r>
        <w:rPr>
          <w:spacing w:val="-5"/>
        </w:rPr>
        <w:t> </w:t>
      </w:r>
      <w:r>
        <w:rPr/>
        <w:t>Sobre</w:t>
      </w:r>
      <w:r>
        <w:rPr>
          <w:spacing w:val="-5"/>
        </w:rPr>
        <w:t> </w:t>
      </w:r>
      <w:r>
        <w:rPr/>
        <w:t>Inducción</w:t>
      </w:r>
      <w:r>
        <w:rPr>
          <w:spacing w:val="-5"/>
        </w:rPr>
        <w:t> </w:t>
      </w:r>
      <w:r>
        <w:rPr/>
        <w:t>Proyectiva,”</w:t>
      </w:r>
      <w:r>
        <w:rPr>
          <w:spacing w:val="-5"/>
        </w:rPr>
        <w:t> </w:t>
      </w:r>
      <w:r>
        <w:rPr/>
        <w:t>(with</w:t>
      </w:r>
      <w:r>
        <w:rPr>
          <w:spacing w:val="-5"/>
        </w:rPr>
        <w:t> </w:t>
      </w:r>
      <w:r>
        <w:rPr/>
        <w:t>Jordi</w:t>
      </w:r>
      <w:r>
        <w:rPr>
          <w:spacing w:val="-5"/>
        </w:rPr>
        <w:t> </w:t>
      </w:r>
      <w:r>
        <w:rPr/>
        <w:t>Brandts),</w:t>
      </w:r>
      <w:r>
        <w:rPr>
          <w:spacing w:val="-4"/>
        </w:rPr>
        <w:t> </w:t>
      </w:r>
      <w:r>
        <w:rPr>
          <w:i/>
        </w:rPr>
        <w:t>Investigaciones Económicas</w:t>
      </w:r>
      <w:r>
        <w:rPr/>
        <w:t>, (secgunda epoca), 1990, 139-43.</w:t>
      </w:r>
    </w:p>
    <w:p>
      <w:pPr>
        <w:pStyle w:val="BodyText"/>
        <w:spacing w:before="120"/>
        <w:ind w:left="720"/>
      </w:pPr>
      <w:r>
        <w:rPr/>
        <w:t>“Strategic</w:t>
      </w:r>
      <w:r>
        <w:rPr>
          <w:spacing w:val="-1"/>
        </w:rPr>
        <w:t> </w:t>
      </w:r>
      <w:r>
        <w:rPr/>
        <w:t>Business</w:t>
      </w:r>
      <w:r>
        <w:rPr>
          <w:spacing w:val="-2"/>
        </w:rPr>
        <w:t> </w:t>
      </w:r>
      <w:r>
        <w:rPr/>
        <w:t>Behavior</w:t>
      </w:r>
      <w:r>
        <w:rPr>
          <w:spacing w:val="-1"/>
        </w:rPr>
        <w:t> </w:t>
      </w:r>
      <w:r>
        <w:rPr/>
        <w:t>and Antitrust,”</w:t>
      </w:r>
      <w:r>
        <w:rPr>
          <w:spacing w:val="-1"/>
        </w:rPr>
        <w:t> </w:t>
      </w:r>
      <w:r>
        <w:rPr/>
        <w:t>(with</w:t>
      </w:r>
      <w:r>
        <w:rPr>
          <w:spacing w:val="-1"/>
        </w:rPr>
        <w:t> </w:t>
      </w:r>
      <w:r>
        <w:rPr/>
        <w:t>David</w:t>
      </w:r>
      <w:r>
        <w:rPr>
          <w:spacing w:val="-1"/>
        </w:rPr>
        <w:t> </w:t>
      </w:r>
      <w:r>
        <w:rPr/>
        <w:t>Scheffman),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J.</w:t>
      </w:r>
      <w:r>
        <w:rPr>
          <w:spacing w:val="-1"/>
        </w:rPr>
        <w:t> </w:t>
      </w:r>
      <w:r>
        <w:rPr/>
        <w:t>Meehan</w:t>
      </w:r>
      <w:r>
        <w:rPr>
          <w:spacing w:val="-1"/>
        </w:rPr>
        <w:t> </w:t>
      </w:r>
      <w:r>
        <w:rPr/>
        <w:t>and </w:t>
      </w:r>
      <w:r>
        <w:rPr>
          <w:spacing w:val="-5"/>
        </w:rPr>
        <w:t>R.</w:t>
      </w:r>
    </w:p>
    <w:p>
      <w:pPr>
        <w:spacing w:before="0"/>
        <w:ind w:left="1440" w:right="0" w:firstLine="0"/>
        <w:jc w:val="left"/>
        <w:rPr>
          <w:sz w:val="24"/>
        </w:rPr>
      </w:pPr>
      <w:r>
        <w:rPr>
          <w:sz w:val="24"/>
        </w:rPr>
        <w:t>Larner</w:t>
      </w:r>
      <w:r>
        <w:rPr>
          <w:spacing w:val="-2"/>
          <w:sz w:val="24"/>
        </w:rPr>
        <w:t> </w:t>
      </w:r>
      <w:r>
        <w:rPr>
          <w:sz w:val="24"/>
        </w:rPr>
        <w:t>(eds.),</w:t>
      </w:r>
      <w:r>
        <w:rPr>
          <w:spacing w:val="-1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Antitrust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Policy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Quorum</w:t>
      </w:r>
      <w:r>
        <w:rPr>
          <w:spacing w:val="-1"/>
          <w:sz w:val="24"/>
        </w:rPr>
        <w:t> </w:t>
      </w:r>
      <w:r>
        <w:rPr>
          <w:sz w:val="24"/>
        </w:rPr>
        <w:t>Books,</w:t>
      </w:r>
      <w:r>
        <w:rPr>
          <w:spacing w:val="-1"/>
          <w:sz w:val="24"/>
        </w:rPr>
        <w:t> </w:t>
      </w:r>
      <w:r>
        <w:rPr>
          <w:sz w:val="24"/>
        </w:rPr>
        <w:t>1989, 39-</w:t>
      </w:r>
      <w:r>
        <w:rPr>
          <w:spacing w:val="-5"/>
          <w:sz w:val="24"/>
        </w:rPr>
        <w:t>82.</w:t>
      </w:r>
    </w:p>
    <w:p>
      <w:pPr>
        <w:spacing w:before="120"/>
        <w:ind w:left="1440" w:right="442" w:hanging="720"/>
        <w:jc w:val="left"/>
        <w:rPr>
          <w:sz w:val="24"/>
        </w:rPr>
      </w:pPr>
      <w:r>
        <w:rPr>
          <w:sz w:val="24"/>
        </w:rPr>
        <w:t>“Quality</w:t>
      </w:r>
      <w:r>
        <w:rPr>
          <w:spacing w:val="-3"/>
          <w:sz w:val="24"/>
        </w:rPr>
        <w:t> </w:t>
      </w:r>
      <w:r>
        <w:rPr>
          <w:sz w:val="24"/>
        </w:rPr>
        <w:t>Uncertainty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Bundling,”</w:t>
      </w:r>
      <w:r>
        <w:rPr>
          <w:spacing w:val="-3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R.</w:t>
      </w:r>
      <w:r>
        <w:rPr>
          <w:spacing w:val="-3"/>
          <w:sz w:val="24"/>
        </w:rPr>
        <w:t> </w:t>
      </w:r>
      <w:r>
        <w:rPr>
          <w:sz w:val="24"/>
        </w:rPr>
        <w:t>Sherman),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P.</w:t>
      </w:r>
      <w:r>
        <w:rPr>
          <w:spacing w:val="-3"/>
          <w:sz w:val="24"/>
        </w:rPr>
        <w:t> </w:t>
      </w:r>
      <w:r>
        <w:rPr>
          <w:sz w:val="24"/>
        </w:rPr>
        <w:t>M.</w:t>
      </w:r>
      <w:r>
        <w:rPr>
          <w:spacing w:val="-3"/>
          <w:sz w:val="24"/>
        </w:rPr>
        <w:t> </w:t>
      </w:r>
      <w:r>
        <w:rPr>
          <w:sz w:val="24"/>
        </w:rPr>
        <w:t>Ippolito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D.</w:t>
      </w:r>
      <w:r>
        <w:rPr>
          <w:spacing w:val="-3"/>
          <w:sz w:val="24"/>
        </w:rPr>
        <w:t> </w:t>
      </w:r>
      <w:r>
        <w:rPr>
          <w:sz w:val="24"/>
        </w:rPr>
        <w:t>T.</w:t>
      </w:r>
      <w:r>
        <w:rPr>
          <w:spacing w:val="-3"/>
          <w:sz w:val="24"/>
        </w:rPr>
        <w:t> </w:t>
      </w:r>
      <w:r>
        <w:rPr>
          <w:sz w:val="24"/>
        </w:rPr>
        <w:t>Scheffman (eds.), </w:t>
      </w:r>
      <w:r>
        <w:rPr>
          <w:i/>
          <w:sz w:val="24"/>
        </w:rPr>
        <w:t>Empirical Approaches to Consumer Protection Economics</w:t>
      </w:r>
      <w:r>
        <w:rPr>
          <w:sz w:val="24"/>
        </w:rPr>
        <w:t>, Washington D.C.: Bureau of Economics, Federal Trade Commission, 1986, 221-250.</w:t>
      </w:r>
    </w:p>
    <w:p>
      <w:pPr>
        <w:pStyle w:val="BodyText"/>
        <w:spacing w:before="119"/>
        <w:ind w:right="442" w:hanging="720"/>
      </w:pPr>
      <w:r>
        <w:rPr/>
        <w:t>“Discussant's</w:t>
      </w:r>
      <w:r>
        <w:rPr>
          <w:spacing w:val="-5"/>
        </w:rPr>
        <w:t> </w:t>
      </w:r>
      <w:r>
        <w:rPr/>
        <w:t>comments</w:t>
      </w:r>
      <w:r>
        <w:rPr>
          <w:spacing w:val="-5"/>
        </w:rPr>
        <w:t> </w:t>
      </w:r>
      <w:r>
        <w:rPr/>
        <w:t>on:</w:t>
      </w:r>
      <w:r>
        <w:rPr>
          <w:spacing w:val="-4"/>
        </w:rPr>
        <w:t> </w:t>
      </w:r>
      <w:r>
        <w:rPr/>
        <w:t>Incentives,</w:t>
      </w:r>
      <w:r>
        <w:rPr>
          <w:spacing w:val="-4"/>
        </w:rPr>
        <w:t> </w:t>
      </w:r>
      <w:r>
        <w:rPr/>
        <w:t>Learning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Processing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Market Environment:</w:t>
      </w:r>
      <w:r>
        <w:rPr>
          <w:spacing w:val="40"/>
        </w:rPr>
        <w:t> </w:t>
      </w:r>
      <w:r>
        <w:rPr/>
        <w:t>An Examination of the Base-Rate Fallacy,” in S. Moriarity (ed.), </w:t>
      </w:r>
      <w:r>
        <w:rPr>
          <w:i/>
        </w:rPr>
        <w:t>Laboratory Market Research</w:t>
      </w:r>
      <w:r>
        <w:rPr/>
        <w:t>, University of Oklahoma, 1986, 80-85.</w:t>
      </w:r>
    </w:p>
    <w:p>
      <w:pPr>
        <w:pStyle w:val="BodyText"/>
        <w:spacing w:before="121"/>
        <w:ind w:right="442" w:hanging="720"/>
      </w:pPr>
      <w:r>
        <w:rPr/>
        <w:t>“The Use of Laboratory Experiments in Economics:</w:t>
      </w:r>
      <w:r>
        <w:rPr>
          <w:spacing w:val="40"/>
        </w:rPr>
        <w:t> </w:t>
      </w:r>
      <w:r>
        <w:rPr/>
        <w:t>An Introductory Survey,” (with A. Villamil),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S.</w:t>
      </w:r>
      <w:r>
        <w:rPr>
          <w:spacing w:val="-4"/>
        </w:rPr>
        <w:t> </w:t>
      </w:r>
      <w:r>
        <w:rPr/>
        <w:t>Moriarity</w:t>
      </w:r>
      <w:r>
        <w:rPr>
          <w:spacing w:val="-4"/>
        </w:rPr>
        <w:t> </w:t>
      </w:r>
      <w:r>
        <w:rPr/>
        <w:t>(ed.),</w:t>
      </w:r>
      <w:r>
        <w:rPr>
          <w:spacing w:val="-3"/>
        </w:rPr>
        <w:t> </w:t>
      </w:r>
      <w:r>
        <w:rPr>
          <w:i/>
        </w:rPr>
        <w:t>Laboratory</w:t>
      </w:r>
      <w:r>
        <w:rPr>
          <w:i/>
          <w:spacing w:val="-4"/>
        </w:rPr>
        <w:t> </w:t>
      </w:r>
      <w:r>
        <w:rPr>
          <w:i/>
        </w:rPr>
        <w:t>Market</w:t>
      </w:r>
      <w:r>
        <w:rPr>
          <w:i/>
          <w:spacing w:val="-4"/>
        </w:rPr>
        <w:t> </w:t>
      </w:r>
      <w:r>
        <w:rPr>
          <w:i/>
        </w:rPr>
        <w:t>Research</w:t>
      </w:r>
      <w:r>
        <w:rPr/>
        <w:t>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Oklahoma, 1986, 1-14.</w:t>
      </w:r>
    </w:p>
    <w:p>
      <w:pPr>
        <w:spacing w:before="120"/>
        <w:ind w:left="1440" w:right="545" w:hanging="720"/>
        <w:jc w:val="both"/>
        <w:rPr>
          <w:sz w:val="24"/>
        </w:rPr>
      </w:pPr>
      <w:r>
        <w:rPr>
          <w:sz w:val="24"/>
        </w:rPr>
        <w:t>“Scoring</w:t>
      </w:r>
      <w:r>
        <w:rPr>
          <w:spacing w:val="-3"/>
          <w:sz w:val="24"/>
        </w:rPr>
        <w:t> </w:t>
      </w:r>
      <w:r>
        <w:rPr>
          <w:sz w:val="24"/>
        </w:rPr>
        <w:t>Rules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Eliciting</w:t>
      </w:r>
      <w:r>
        <w:rPr>
          <w:spacing w:val="-3"/>
          <w:sz w:val="24"/>
        </w:rPr>
        <w:t> </w:t>
      </w:r>
      <w:r>
        <w:rPr>
          <w:sz w:val="24"/>
        </w:rPr>
        <w:t>Subjective</w:t>
      </w:r>
      <w:r>
        <w:rPr>
          <w:spacing w:val="-3"/>
          <w:sz w:val="24"/>
        </w:rPr>
        <w:t> </w:t>
      </w:r>
      <w:r>
        <w:rPr>
          <w:sz w:val="24"/>
        </w:rPr>
        <w:t>Probability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Utility</w:t>
      </w:r>
      <w:r>
        <w:rPr>
          <w:spacing w:val="-3"/>
          <w:sz w:val="24"/>
        </w:rPr>
        <w:t> </w:t>
      </w:r>
      <w:r>
        <w:rPr>
          <w:sz w:val="24"/>
        </w:rPr>
        <w:t>Functions,”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P.</w:t>
      </w:r>
      <w:r>
        <w:rPr>
          <w:spacing w:val="-3"/>
          <w:sz w:val="24"/>
        </w:rPr>
        <w:t> </w:t>
      </w:r>
      <w:r>
        <w:rPr>
          <w:sz w:val="24"/>
        </w:rPr>
        <w:t>K.</w:t>
      </w:r>
      <w:r>
        <w:rPr>
          <w:spacing w:val="-3"/>
          <w:sz w:val="24"/>
        </w:rPr>
        <w:t> </w:t>
      </w:r>
      <w:r>
        <w:rPr>
          <w:sz w:val="24"/>
        </w:rPr>
        <w:t>Goel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A. Zellner</w:t>
      </w:r>
      <w:r>
        <w:rPr>
          <w:spacing w:val="-2"/>
          <w:sz w:val="24"/>
        </w:rPr>
        <w:t> </w:t>
      </w:r>
      <w:r>
        <w:rPr>
          <w:sz w:val="24"/>
        </w:rPr>
        <w:t>(eds.),</w:t>
      </w:r>
      <w:r>
        <w:rPr>
          <w:spacing w:val="-2"/>
          <w:sz w:val="24"/>
        </w:rPr>
        <w:t> </w:t>
      </w:r>
      <w:r>
        <w:rPr>
          <w:i/>
          <w:sz w:val="24"/>
        </w:rPr>
        <w:t>Bayesian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Inference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Decision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Techniques: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Essays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Honor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Bruno de Finetti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North-Holland, 1986, 279-290.</w:t>
      </w:r>
    </w:p>
    <w:p>
      <w:pPr>
        <w:spacing w:before="120"/>
        <w:ind w:left="1440" w:right="329" w:hanging="720"/>
        <w:jc w:val="left"/>
        <w:rPr>
          <w:sz w:val="24"/>
        </w:rPr>
      </w:pPr>
      <w:r>
        <w:rPr>
          <w:sz w:val="24"/>
        </w:rPr>
        <w:t>“When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Queue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Like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Auction,”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R.</w:t>
      </w:r>
      <w:r>
        <w:rPr>
          <w:spacing w:val="-3"/>
          <w:sz w:val="24"/>
        </w:rPr>
        <w:t> </w:t>
      </w:r>
      <w:r>
        <w:rPr>
          <w:sz w:val="24"/>
        </w:rPr>
        <w:t>Sherman),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M.</w:t>
      </w:r>
      <w:r>
        <w:rPr>
          <w:spacing w:val="-3"/>
          <w:sz w:val="24"/>
        </w:rPr>
        <w:t> </w:t>
      </w:r>
      <w:r>
        <w:rPr>
          <w:sz w:val="24"/>
        </w:rPr>
        <w:t>Shubik,</w:t>
      </w:r>
      <w:r>
        <w:rPr>
          <w:spacing w:val="-3"/>
          <w:sz w:val="24"/>
        </w:rPr>
        <w:t> </w:t>
      </w:r>
      <w:r>
        <w:rPr>
          <w:sz w:val="24"/>
        </w:rPr>
        <w:t>R.</w:t>
      </w:r>
      <w:r>
        <w:rPr>
          <w:spacing w:val="-3"/>
          <w:sz w:val="24"/>
        </w:rPr>
        <w:t> </w:t>
      </w:r>
      <w:r>
        <w:rPr>
          <w:sz w:val="24"/>
        </w:rPr>
        <w:t>Englebrecht-Wiggans, and R. Stark (eds.), </w:t>
      </w:r>
      <w:r>
        <w:rPr>
          <w:i/>
          <w:sz w:val="24"/>
        </w:rPr>
        <w:t>Auctions Bidding and Contracting: Uses and Theory</w:t>
      </w:r>
      <w:r>
        <w:rPr>
          <w:sz w:val="24"/>
        </w:rPr>
        <w:t>, New York University Press, 1983, 255-282.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sz w:val="24"/>
        </w:rPr>
        <w:t>A</w:t>
      </w:r>
      <w:r>
        <w:rPr>
          <w:sz w:val="19"/>
        </w:rPr>
        <w:t>RTICLES</w:t>
      </w:r>
      <w:r>
        <w:rPr>
          <w:spacing w:val="-12"/>
          <w:sz w:val="19"/>
        </w:rPr>
        <w:t> </w:t>
      </w:r>
      <w:r>
        <w:rPr>
          <w:sz w:val="24"/>
        </w:rPr>
        <w:t>R</w:t>
      </w:r>
      <w:r>
        <w:rPr>
          <w:sz w:val="19"/>
        </w:rPr>
        <w:t>ELATED</w:t>
      </w:r>
      <w:r>
        <w:rPr>
          <w:spacing w:val="-10"/>
          <w:sz w:val="19"/>
        </w:rPr>
        <w:t> </w:t>
      </w:r>
      <w:r>
        <w:rPr>
          <w:sz w:val="19"/>
        </w:rPr>
        <w:t>TO</w:t>
      </w:r>
      <w:r>
        <w:rPr>
          <w:spacing w:val="-9"/>
          <w:sz w:val="19"/>
        </w:rPr>
        <w:t> </w:t>
      </w:r>
      <w:r>
        <w:rPr>
          <w:sz w:val="24"/>
        </w:rPr>
        <w:t>T</w:t>
      </w:r>
      <w:r>
        <w:rPr>
          <w:sz w:val="19"/>
        </w:rPr>
        <w:t>EACHING</w:t>
      </w:r>
      <w:r>
        <w:rPr>
          <w:b/>
          <w:sz w:val="24"/>
        </w:rPr>
        <w:t>: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(A</w:t>
      </w:r>
      <w:r>
        <w:rPr>
          <w:b/>
          <w:sz w:val="19"/>
        </w:rPr>
        <w:t>CCEPTED</w:t>
      </w:r>
      <w:r>
        <w:rPr>
          <w:b/>
          <w:spacing w:val="-8"/>
          <w:sz w:val="19"/>
        </w:rPr>
        <w:t> </w:t>
      </w:r>
      <w:r>
        <w:rPr>
          <w:b/>
          <w:sz w:val="19"/>
        </w:rPr>
        <w:t>IN</w:t>
      </w:r>
      <w:r>
        <w:rPr>
          <w:b/>
          <w:spacing w:val="-8"/>
          <w:sz w:val="19"/>
        </w:rPr>
        <w:t> </w:t>
      </w:r>
      <w:r>
        <w:rPr>
          <w:b/>
          <w:spacing w:val="-2"/>
          <w:sz w:val="24"/>
        </w:rPr>
        <w:t>2025)</w:t>
      </w:r>
    </w:p>
    <w:p>
      <w:pPr>
        <w:spacing w:before="120"/>
        <w:ind w:left="1440" w:right="442" w:hanging="720"/>
        <w:jc w:val="left"/>
        <w:rPr>
          <w:b/>
          <w:sz w:val="24"/>
        </w:rPr>
      </w:pPr>
      <w:r>
        <w:rPr>
          <w:b/>
          <w:sz w:val="24"/>
        </w:rPr>
        <w:t>“The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Jamestown/Xiaogang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Survival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Game: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Class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Experiment,”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Lee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Coppock,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Charles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A. </w:t>
      </w:r>
      <w:r>
        <w:rPr>
          <w:b/>
          <w:spacing w:val="-2"/>
          <w:sz w:val="24"/>
        </w:rPr>
        <w:t>Holt,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Cathleen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Johnson,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and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Madison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Smither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forthcoming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in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the</w:t>
      </w:r>
      <w:r>
        <w:rPr>
          <w:b/>
          <w:spacing w:val="-13"/>
          <w:sz w:val="24"/>
        </w:rPr>
        <w:t> </w:t>
      </w:r>
      <w:r>
        <w:rPr>
          <w:b/>
          <w:i/>
          <w:spacing w:val="-2"/>
          <w:sz w:val="24"/>
        </w:rPr>
        <w:t>Southern</w:t>
      </w:r>
      <w:r>
        <w:rPr>
          <w:b/>
          <w:i/>
          <w:spacing w:val="-13"/>
          <w:sz w:val="24"/>
        </w:rPr>
        <w:t> </w:t>
      </w:r>
      <w:r>
        <w:rPr>
          <w:b/>
          <w:i/>
          <w:spacing w:val="-2"/>
          <w:sz w:val="24"/>
        </w:rPr>
        <w:t>Economic </w:t>
      </w:r>
      <w:r>
        <w:rPr>
          <w:b/>
          <w:i/>
          <w:sz w:val="24"/>
        </w:rPr>
        <w:t>Journal</w:t>
      </w:r>
      <w:r>
        <w:rPr>
          <w:b/>
          <w:sz w:val="24"/>
        </w:rPr>
        <w:t>, 2025. DOI:10.1002/soej.12786</w:t>
      </w:r>
    </w:p>
    <w:p>
      <w:pPr>
        <w:spacing w:before="120"/>
        <w:ind w:left="720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“Teaching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Financial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Crises: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A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Leverage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Experiment,”</w:t>
      </w:r>
      <w:r>
        <w:rPr>
          <w:b/>
          <w:spacing w:val="2"/>
          <w:sz w:val="24"/>
        </w:rPr>
        <w:t> </w:t>
      </w:r>
      <w:r>
        <w:rPr>
          <w:b/>
          <w:spacing w:val="-4"/>
          <w:sz w:val="24"/>
        </w:rPr>
        <w:t>Lee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Coppock,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Daniel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Harper,</w:t>
      </w:r>
      <w:r>
        <w:rPr>
          <w:b/>
          <w:spacing w:val="1"/>
          <w:sz w:val="24"/>
        </w:rPr>
        <w:t> </w:t>
      </w:r>
      <w:r>
        <w:rPr>
          <w:b/>
          <w:spacing w:val="-5"/>
          <w:sz w:val="24"/>
        </w:rPr>
        <w:t>and</w:t>
      </w:r>
    </w:p>
    <w:p>
      <w:pPr>
        <w:spacing w:before="0"/>
        <w:ind w:left="144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Charles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A.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Holt,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forthcoming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in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the</w:t>
      </w:r>
      <w:r>
        <w:rPr>
          <w:b/>
          <w:spacing w:val="-13"/>
          <w:sz w:val="24"/>
        </w:rPr>
        <w:t> </w:t>
      </w:r>
      <w:r>
        <w:rPr>
          <w:b/>
          <w:i/>
          <w:spacing w:val="-2"/>
          <w:sz w:val="24"/>
        </w:rPr>
        <w:t>Southern</w:t>
      </w:r>
      <w:r>
        <w:rPr>
          <w:b/>
          <w:i/>
          <w:spacing w:val="-13"/>
          <w:sz w:val="24"/>
        </w:rPr>
        <w:t> </w:t>
      </w:r>
      <w:r>
        <w:rPr>
          <w:b/>
          <w:i/>
          <w:spacing w:val="-2"/>
          <w:sz w:val="24"/>
        </w:rPr>
        <w:t>Economic</w:t>
      </w:r>
      <w:r>
        <w:rPr>
          <w:b/>
          <w:i/>
          <w:spacing w:val="-12"/>
          <w:sz w:val="24"/>
        </w:rPr>
        <w:t> </w:t>
      </w:r>
      <w:r>
        <w:rPr>
          <w:b/>
          <w:i/>
          <w:spacing w:val="-2"/>
          <w:sz w:val="24"/>
        </w:rPr>
        <w:t>Journal</w:t>
      </w:r>
      <w:r>
        <w:rPr>
          <w:b/>
          <w:spacing w:val="-2"/>
          <w:sz w:val="24"/>
        </w:rPr>
        <w:t>,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2025.</w:t>
      </w:r>
    </w:p>
    <w:p>
      <w:pPr>
        <w:pStyle w:val="BodyText"/>
        <w:spacing w:before="120"/>
        <w:ind w:left="720"/>
      </w:pPr>
      <w:r>
        <w:rPr>
          <w:spacing w:val="-2"/>
        </w:rPr>
        <w:t>“Teaching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Crisis:</w:t>
      </w:r>
      <w:r>
        <w:rPr>
          <w:spacing w:val="-13"/>
        </w:rPr>
        <w:t> </w:t>
      </w:r>
      <w:r>
        <w:rPr>
          <w:spacing w:val="-2"/>
        </w:rPr>
        <w:t>Climate</w:t>
      </w:r>
      <w:r>
        <w:rPr>
          <w:spacing w:val="-12"/>
        </w:rPr>
        <w:t> </w:t>
      </w:r>
      <w:r>
        <w:rPr>
          <w:spacing w:val="-2"/>
        </w:rPr>
        <w:t>Change</w:t>
      </w:r>
      <w:r>
        <w:rPr>
          <w:spacing w:val="-12"/>
        </w:rPr>
        <w:t> </w:t>
      </w:r>
      <w:r>
        <w:rPr>
          <w:spacing w:val="-2"/>
        </w:rPr>
        <w:t>Policy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Cost</w:t>
      </w:r>
      <w:r>
        <w:rPr>
          <w:spacing w:val="-12"/>
        </w:rPr>
        <w:t> </w:t>
      </w:r>
      <w:r>
        <w:rPr>
          <w:spacing w:val="-2"/>
        </w:rPr>
        <w:t>Curve</w:t>
      </w:r>
      <w:r>
        <w:rPr>
          <w:spacing w:val="-12"/>
        </w:rPr>
        <w:t> </w:t>
      </w:r>
      <w:r>
        <w:rPr>
          <w:spacing w:val="-2"/>
        </w:rPr>
        <w:t>Confusion,”</w:t>
      </w:r>
      <w:r>
        <w:rPr>
          <w:spacing w:val="-13"/>
        </w:rPr>
        <w:t> </w:t>
      </w:r>
      <w:r>
        <w:rPr>
          <w:spacing w:val="-2"/>
        </w:rPr>
        <w:t>(with</w:t>
      </w:r>
      <w:r>
        <w:rPr>
          <w:spacing w:val="-12"/>
        </w:rPr>
        <w:t> </w:t>
      </w:r>
      <w:r>
        <w:rPr>
          <w:spacing w:val="-2"/>
        </w:rPr>
        <w:t>Erica</w:t>
      </w:r>
      <w:r>
        <w:rPr>
          <w:spacing w:val="-12"/>
        </w:rPr>
        <w:t> </w:t>
      </w:r>
      <w:r>
        <w:rPr>
          <w:spacing w:val="-2"/>
        </w:rPr>
        <w:t>Sprott),</w:t>
      </w:r>
    </w:p>
    <w:p>
      <w:pPr>
        <w:spacing w:before="0"/>
        <w:ind w:left="1440" w:right="0" w:firstLine="0"/>
        <w:jc w:val="left"/>
        <w:rPr>
          <w:sz w:val="24"/>
        </w:rPr>
      </w:pPr>
      <w:r>
        <w:rPr>
          <w:spacing w:val="-4"/>
          <w:sz w:val="24"/>
        </w:rPr>
        <w:t>Jour</w:t>
      </w:r>
      <w:r>
        <w:rPr>
          <w:i/>
          <w:spacing w:val="-4"/>
          <w:sz w:val="24"/>
        </w:rPr>
        <w:t>nal</w:t>
      </w:r>
      <w:r>
        <w:rPr>
          <w:i/>
          <w:sz w:val="24"/>
        </w:rPr>
        <w:t> </w:t>
      </w:r>
      <w:r>
        <w:rPr>
          <w:i/>
          <w:spacing w:val="-4"/>
          <w:sz w:val="24"/>
        </w:rPr>
        <w:t>of</w:t>
      </w:r>
      <w:r>
        <w:rPr>
          <w:i/>
          <w:sz w:val="24"/>
        </w:rPr>
        <w:t> </w:t>
      </w:r>
      <w:r>
        <w:rPr>
          <w:i/>
          <w:spacing w:val="-4"/>
          <w:sz w:val="24"/>
        </w:rPr>
        <w:t>Economic</w:t>
      </w:r>
      <w:r>
        <w:rPr>
          <w:i/>
          <w:sz w:val="24"/>
        </w:rPr>
        <w:t> </w:t>
      </w:r>
      <w:r>
        <w:rPr>
          <w:i/>
          <w:spacing w:val="-4"/>
          <w:sz w:val="24"/>
        </w:rPr>
        <w:t>Education</w:t>
      </w:r>
      <w:r>
        <w:rPr>
          <w:spacing w:val="-4"/>
          <w:sz w:val="24"/>
        </w:rPr>
        <w:t>,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January</w:t>
      </w:r>
      <w:r>
        <w:rPr>
          <w:sz w:val="24"/>
        </w:rPr>
        <w:t> </w:t>
      </w:r>
      <w:r>
        <w:rPr>
          <w:spacing w:val="-4"/>
          <w:sz w:val="24"/>
        </w:rPr>
        <w:t>2025,</w:t>
      </w:r>
      <w:r>
        <w:rPr>
          <w:sz w:val="24"/>
        </w:rPr>
        <w:t> </w:t>
      </w:r>
      <w:r>
        <w:rPr>
          <w:spacing w:val="-4"/>
          <w:sz w:val="24"/>
        </w:rPr>
        <w:t>56(1),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66-</w:t>
      </w:r>
      <w:r>
        <w:rPr>
          <w:spacing w:val="-5"/>
          <w:sz w:val="24"/>
        </w:rPr>
        <w:t>75.</w:t>
      </w:r>
    </w:p>
    <w:p>
      <w:pPr>
        <w:pStyle w:val="BodyText"/>
        <w:spacing w:before="120"/>
        <w:ind w:left="720"/>
      </w:pPr>
      <w:r>
        <w:rPr/>
        <w:t>“The</w:t>
      </w:r>
      <w:r>
        <w:rPr>
          <w:spacing w:val="-2"/>
        </w:rPr>
        <w:t> </w:t>
      </w:r>
      <w:r>
        <w:rPr/>
        <w:t>Welfare</w:t>
      </w:r>
      <w:r>
        <w:rPr>
          <w:spacing w:val="-1"/>
        </w:rPr>
        <w:t> </w:t>
      </w:r>
      <w:r>
        <w:rPr/>
        <w:t>Costs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Price</w:t>
      </w:r>
      <w:r>
        <w:rPr>
          <w:spacing w:val="-1"/>
        </w:rPr>
        <w:t> </w:t>
      </w:r>
      <w:r>
        <w:rPr/>
        <w:t>Controls,</w:t>
      </w:r>
      <w:r>
        <w:rPr>
          <w:spacing w:val="-1"/>
        </w:rPr>
        <w:t> </w:t>
      </w:r>
      <w:r>
        <w:rPr/>
        <w:t>Rent Seeking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Web-Based</w:t>
      </w:r>
      <w:r>
        <w:rPr>
          <w:spacing w:val="-1"/>
        </w:rPr>
        <w:t> </w:t>
      </w:r>
      <w:r>
        <w:rPr/>
        <w:t>Class</w:t>
      </w:r>
      <w:r>
        <w:rPr>
          <w:spacing w:val="-2"/>
        </w:rPr>
        <w:t> </w:t>
      </w:r>
      <w:r>
        <w:rPr/>
        <w:t>Experiment,”</w:t>
      </w:r>
      <w:r>
        <w:rPr>
          <w:spacing w:val="-1"/>
        </w:rPr>
        <w:t> </w:t>
      </w:r>
      <w:r>
        <w:rPr>
          <w:spacing w:val="-2"/>
        </w:rPr>
        <w:t>(with</w:t>
      </w:r>
    </w:p>
    <w:p>
      <w:pPr>
        <w:pStyle w:val="BodyText"/>
        <w:spacing w:after="0"/>
        <w:sectPr>
          <w:pgSz w:w="12240" w:h="15840"/>
          <w:pgMar w:header="1450" w:footer="0" w:top="1680" w:bottom="280" w:left="1440" w:right="360"/>
        </w:sectPr>
      </w:pPr>
    </w:p>
    <w:p>
      <w:pPr>
        <w:spacing w:before="241"/>
        <w:ind w:left="1440" w:right="598" w:firstLine="0"/>
        <w:jc w:val="both"/>
        <w:rPr>
          <w:sz w:val="24"/>
        </w:rPr>
      </w:pPr>
      <w:r>
        <w:rPr>
          <w:sz w:val="24"/>
        </w:rPr>
        <w:t>Grace</w:t>
      </w:r>
      <w:r>
        <w:rPr>
          <w:spacing w:val="-4"/>
          <w:sz w:val="24"/>
        </w:rPr>
        <w:t> </w:t>
      </w:r>
      <w:r>
        <w:rPr>
          <w:sz w:val="24"/>
        </w:rPr>
        <w:t>Finley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Emily</w:t>
      </w:r>
      <w:r>
        <w:rPr>
          <w:spacing w:val="-5"/>
          <w:sz w:val="24"/>
        </w:rPr>
        <w:t> </w:t>
      </w:r>
      <w:r>
        <w:rPr>
          <w:sz w:val="24"/>
        </w:rPr>
        <w:t>Snow),</w:t>
      </w:r>
      <w:r>
        <w:rPr>
          <w:spacing w:val="-4"/>
          <w:sz w:val="24"/>
        </w:rPr>
        <w:t> </w:t>
      </w:r>
      <w:r>
        <w:rPr>
          <w:i/>
          <w:sz w:val="24"/>
        </w:rPr>
        <w:t>Experimental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September</w:t>
      </w:r>
      <w:r>
        <w:rPr>
          <w:spacing w:val="-4"/>
          <w:sz w:val="24"/>
        </w:rPr>
        <w:t> </w:t>
      </w:r>
      <w:r>
        <w:rPr>
          <w:sz w:val="24"/>
        </w:rPr>
        <w:t>2019,</w:t>
      </w:r>
      <w:r>
        <w:rPr>
          <w:spacing w:val="-4"/>
          <w:sz w:val="24"/>
        </w:rPr>
        <w:t> </w:t>
      </w:r>
      <w:r>
        <w:rPr>
          <w:sz w:val="24"/>
        </w:rPr>
        <w:t>22(3),</w:t>
      </w:r>
      <w:r>
        <w:rPr>
          <w:spacing w:val="-3"/>
          <w:sz w:val="24"/>
        </w:rPr>
        <w:t> </w:t>
      </w:r>
      <w:r>
        <w:rPr>
          <w:sz w:val="24"/>
        </w:rPr>
        <w:t>753- </w:t>
      </w:r>
      <w:r>
        <w:rPr>
          <w:spacing w:val="-4"/>
          <w:sz w:val="24"/>
        </w:rPr>
        <w:t>771.</w:t>
      </w:r>
    </w:p>
    <w:p>
      <w:pPr>
        <w:pStyle w:val="BodyText"/>
        <w:spacing w:before="120"/>
        <w:ind w:left="720"/>
        <w:jc w:val="both"/>
      </w:pPr>
      <w:r>
        <w:rPr/>
        <w:t>“Wisdom</w:t>
      </w:r>
      <w:r>
        <w:rPr>
          <w:spacing w:val="10"/>
        </w:rPr>
        <w:t> </w:t>
      </w:r>
      <w:r>
        <w:rPr/>
        <w:t>of</w:t>
      </w:r>
      <w:r>
        <w:rPr>
          <w:spacing w:val="10"/>
        </w:rPr>
        <w:t> </w:t>
      </w:r>
      <w:r>
        <w:rPr/>
        <w:t>the</w:t>
      </w:r>
      <w:r>
        <w:rPr>
          <w:spacing w:val="11"/>
        </w:rPr>
        <w:t> </w:t>
      </w:r>
      <w:r>
        <w:rPr/>
        <w:t>Crowds</w:t>
      </w:r>
      <w:r>
        <w:rPr>
          <w:spacing w:val="10"/>
        </w:rPr>
        <w:t> </w:t>
      </w:r>
      <w:r>
        <w:rPr/>
        <w:t>and</w:t>
      </w:r>
      <w:r>
        <w:rPr>
          <w:spacing w:val="11"/>
        </w:rPr>
        <w:t> </w:t>
      </w:r>
      <w:r>
        <w:rPr/>
        <w:t>the</w:t>
      </w:r>
      <w:r>
        <w:rPr>
          <w:spacing w:val="10"/>
        </w:rPr>
        <w:t> </w:t>
      </w:r>
      <w:r>
        <w:rPr/>
        <w:t>Winner’s</w:t>
      </w:r>
      <w:r>
        <w:rPr>
          <w:spacing w:val="11"/>
        </w:rPr>
        <w:t> </w:t>
      </w:r>
      <w:r>
        <w:rPr/>
        <w:t>Curse:</w:t>
      </w:r>
      <w:r>
        <w:rPr>
          <w:spacing w:val="11"/>
        </w:rPr>
        <w:t> </w:t>
      </w:r>
      <w:r>
        <w:rPr/>
        <w:t>A</w:t>
      </w:r>
      <w:r>
        <w:rPr>
          <w:spacing w:val="11"/>
        </w:rPr>
        <w:t> </w:t>
      </w:r>
      <w:r>
        <w:rPr/>
        <w:t>Classroom</w:t>
      </w:r>
      <w:r>
        <w:rPr>
          <w:spacing w:val="10"/>
        </w:rPr>
        <w:t> </w:t>
      </w:r>
      <w:r>
        <w:rPr/>
        <w:t>Clicker</w:t>
      </w:r>
      <w:r>
        <w:rPr>
          <w:spacing w:val="11"/>
        </w:rPr>
        <w:t> </w:t>
      </w:r>
      <w:r>
        <w:rPr/>
        <w:t>Experiment,”</w:t>
      </w:r>
      <w:r>
        <w:rPr>
          <w:spacing w:val="9"/>
        </w:rPr>
        <w:t> </w:t>
      </w:r>
      <w:r>
        <w:rPr/>
        <w:t>(with</w:t>
      </w:r>
      <w:r>
        <w:rPr>
          <w:spacing w:val="12"/>
        </w:rPr>
        <w:t> </w:t>
      </w:r>
      <w:r>
        <w:rPr>
          <w:spacing w:val="-4"/>
        </w:rPr>
        <w:t>A.J.</w:t>
      </w:r>
    </w:p>
    <w:p>
      <w:pPr>
        <w:spacing w:before="0"/>
        <w:ind w:left="1440" w:right="0" w:firstLine="0"/>
        <w:jc w:val="both"/>
        <w:rPr>
          <w:sz w:val="24"/>
        </w:rPr>
      </w:pPr>
      <w:r>
        <w:rPr>
          <w:spacing w:val="-2"/>
          <w:sz w:val="24"/>
        </w:rPr>
        <w:t>Bostian)</w:t>
      </w:r>
      <w:r>
        <w:rPr>
          <w:spacing w:val="-13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Economic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Education</w:t>
      </w:r>
      <w:r>
        <w:rPr>
          <w:spacing w:val="-2"/>
          <w:sz w:val="24"/>
        </w:rPr>
        <w:t>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Summer,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2013,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44,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217-</w:t>
      </w:r>
      <w:r>
        <w:rPr>
          <w:spacing w:val="-4"/>
          <w:sz w:val="24"/>
        </w:rPr>
        <w:t>229.</w:t>
      </w:r>
    </w:p>
    <w:p>
      <w:pPr>
        <w:spacing w:before="120"/>
        <w:ind w:left="1440" w:right="357" w:hanging="664"/>
        <w:jc w:val="both"/>
        <w:rPr>
          <w:sz w:val="24"/>
        </w:rPr>
      </w:pPr>
      <w:r>
        <w:rPr>
          <w:sz w:val="24"/>
        </w:rPr>
        <w:t>“Teaching Experimental Economics: Reinforcing Paradigms and Bringing Research into the Undergraduate Classroom,” in the </w:t>
      </w:r>
      <w:r>
        <w:rPr>
          <w:i/>
          <w:sz w:val="24"/>
        </w:rPr>
        <w:t>International Handbook on Teaching and Learning Economics, </w:t>
      </w:r>
      <w:r>
        <w:rPr>
          <w:sz w:val="24"/>
        </w:rPr>
        <w:t>Gail Hoyt and KimMarie McGoldrick (eds.), 2012, Edward Elgar, pp. 494- </w:t>
      </w:r>
      <w:r>
        <w:rPr>
          <w:spacing w:val="-4"/>
          <w:sz w:val="24"/>
        </w:rPr>
        <w:t>504.</w:t>
      </w:r>
    </w:p>
    <w:p>
      <w:pPr>
        <w:spacing w:before="120"/>
        <w:ind w:left="1440" w:right="358" w:hanging="720"/>
        <w:jc w:val="both"/>
        <w:rPr>
          <w:sz w:val="24"/>
        </w:rPr>
      </w:pPr>
      <w:r>
        <w:rPr>
          <w:sz w:val="24"/>
        </w:rPr>
        <w:t>“Teaching Opportunity Cost in an Emissions Permit Experiment,” (with E. Myers, M. Wråke, S. Mandell, and D. Burtraw) </w:t>
      </w:r>
      <w:r>
        <w:rPr>
          <w:i/>
          <w:sz w:val="24"/>
        </w:rPr>
        <w:t>International Research in Economic Education</w:t>
      </w:r>
      <w:r>
        <w:rPr>
          <w:sz w:val="24"/>
        </w:rPr>
        <w:t>, 2010, 9, issue 2, 34-42.</w:t>
      </w:r>
    </w:p>
    <w:p>
      <w:pPr>
        <w:pStyle w:val="BodyText"/>
        <w:spacing w:before="120"/>
        <w:ind w:right="442" w:hanging="720"/>
      </w:pPr>
      <w:hyperlink r:id="rId14">
        <w:r>
          <w:rPr/>
          <w:t>“Vertical Integration of Successive Monopolists: A Classroom Experiment”</w:t>
        </w:r>
      </w:hyperlink>
      <w:r>
        <w:rPr/>
        <w:t> (with Narine Badasyan,</w:t>
      </w:r>
      <w:r>
        <w:rPr>
          <w:spacing w:val="-4"/>
        </w:rPr>
        <w:t> </w:t>
      </w:r>
      <w:r>
        <w:rPr/>
        <w:t>Jacob</w:t>
      </w:r>
      <w:r>
        <w:rPr>
          <w:spacing w:val="-4"/>
        </w:rPr>
        <w:t> </w:t>
      </w:r>
      <w:r>
        <w:rPr/>
        <w:t>K.</w:t>
      </w:r>
      <w:r>
        <w:rPr>
          <w:spacing w:val="-4"/>
        </w:rPr>
        <w:t> </w:t>
      </w:r>
      <w:r>
        <w:rPr/>
        <w:t>Goeree,</w:t>
      </w:r>
      <w:r>
        <w:rPr>
          <w:spacing w:val="-4"/>
        </w:rPr>
        <w:t> </w:t>
      </w:r>
      <w:r>
        <w:rPr/>
        <w:t>Monica</w:t>
      </w:r>
      <w:r>
        <w:rPr>
          <w:spacing w:val="-5"/>
        </w:rPr>
        <w:t> </w:t>
      </w:r>
      <w:r>
        <w:rPr/>
        <w:t>Hartmann,</w:t>
      </w:r>
      <w:r>
        <w:rPr>
          <w:spacing w:val="-4"/>
        </w:rPr>
        <w:t> </w:t>
      </w:r>
      <w:r>
        <w:rPr/>
        <w:t>John</w:t>
      </w:r>
      <w:r>
        <w:rPr>
          <w:spacing w:val="-4"/>
        </w:rPr>
        <w:t> </w:t>
      </w:r>
      <w:r>
        <w:rPr/>
        <w:t>Morgan,</w:t>
      </w:r>
      <w:r>
        <w:rPr>
          <w:spacing w:val="-4"/>
        </w:rPr>
        <w:t> </w:t>
      </w:r>
      <w:r>
        <w:rPr/>
        <w:t>Tanya</w:t>
      </w:r>
      <w:r>
        <w:rPr>
          <w:spacing w:val="-4"/>
        </w:rPr>
        <w:t> </w:t>
      </w:r>
      <w:r>
        <w:rPr/>
        <w:t>Rosenblat,</w:t>
      </w:r>
      <w:r>
        <w:rPr>
          <w:spacing w:val="-5"/>
        </w:rPr>
        <w:t> </w:t>
      </w:r>
      <w:r>
        <w:rPr/>
        <w:t>Maros Servatka, Dirk Yandell), </w:t>
      </w:r>
      <w:r>
        <w:rPr>
          <w:i/>
        </w:rPr>
        <w:t>Perspectives on Economic Education Research </w:t>
      </w:r>
      <w:r>
        <w:rPr/>
        <w:t>2009. Vol. 5, No. 1, 61-77.</w:t>
      </w:r>
    </w:p>
    <w:p>
      <w:pPr>
        <w:spacing w:before="120"/>
        <w:ind w:left="1440" w:right="442" w:hanging="660"/>
        <w:jc w:val="left"/>
        <w:rPr>
          <w:sz w:val="24"/>
        </w:rPr>
      </w:pPr>
      <w:r>
        <w:rPr>
          <w:sz w:val="24"/>
        </w:rPr>
        <w:t>“Production and Gains from Trade” (with L. Anderson, E. Blanchard, K. Chaston, C. Holt, L. Razzolini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R.</w:t>
      </w:r>
      <w:r>
        <w:rPr>
          <w:spacing w:val="-4"/>
          <w:sz w:val="24"/>
        </w:rPr>
        <w:t> </w:t>
      </w:r>
      <w:r>
        <w:rPr>
          <w:sz w:val="24"/>
        </w:rPr>
        <w:t>Singleton),</w:t>
      </w:r>
      <w:r>
        <w:rPr>
          <w:spacing w:val="-4"/>
          <w:sz w:val="24"/>
        </w:rPr>
        <w:t> </w:t>
      </w:r>
      <w:r>
        <w:rPr>
          <w:i/>
          <w:sz w:val="24"/>
        </w:rPr>
        <w:t>Perspectives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Education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Research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2008.</w:t>
      </w:r>
      <w:r>
        <w:rPr>
          <w:spacing w:val="-4"/>
          <w:sz w:val="24"/>
        </w:rPr>
        <w:t> </w:t>
      </w:r>
      <w:r>
        <w:rPr>
          <w:sz w:val="24"/>
        </w:rPr>
        <w:t>Vol. 4, No.1, 2-22.</w:t>
      </w:r>
    </w:p>
    <w:p>
      <w:pPr>
        <w:spacing w:before="119"/>
        <w:ind w:left="1440" w:right="329" w:hanging="660"/>
        <w:jc w:val="left"/>
        <w:rPr>
          <w:sz w:val="24"/>
        </w:rPr>
      </w:pPr>
      <w:r>
        <w:rPr>
          <w:sz w:val="24"/>
        </w:rPr>
        <w:t>“Bubbles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Asset</w:t>
      </w:r>
      <w:r>
        <w:rPr>
          <w:spacing w:val="-3"/>
          <w:sz w:val="24"/>
        </w:rPr>
        <w:t> </w:t>
      </w:r>
      <w:r>
        <w:rPr>
          <w:sz w:val="24"/>
        </w:rPr>
        <w:t>Market”</w:t>
      </w:r>
      <w:r>
        <w:rPr>
          <w:spacing w:val="-3"/>
          <w:sz w:val="24"/>
        </w:rPr>
        <w:t> </w:t>
      </w:r>
      <w:r>
        <w:rPr>
          <w:sz w:val="24"/>
        </w:rPr>
        <w:t>(with</w:t>
      </w:r>
      <w:r>
        <w:rPr>
          <w:spacing w:val="-5"/>
          <w:sz w:val="24"/>
        </w:rPr>
        <w:t> </w:t>
      </w:r>
      <w:r>
        <w:rPr>
          <w:sz w:val="24"/>
        </w:rPr>
        <w:t>AJ</w:t>
      </w:r>
      <w:r>
        <w:rPr>
          <w:spacing w:val="-4"/>
          <w:sz w:val="24"/>
        </w:rPr>
        <w:t> </w:t>
      </w:r>
      <w:r>
        <w:rPr>
          <w:sz w:val="24"/>
        </w:rPr>
        <w:t>Bostian)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Education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2009,</w:t>
      </w:r>
      <w:r>
        <w:rPr>
          <w:spacing w:val="-3"/>
          <w:sz w:val="24"/>
        </w:rPr>
        <w:t> </w:t>
      </w:r>
      <w:r>
        <w:rPr>
          <w:sz w:val="24"/>
        </w:rPr>
        <w:t>Vol.</w:t>
      </w:r>
      <w:r>
        <w:rPr>
          <w:spacing w:val="-3"/>
          <w:sz w:val="24"/>
        </w:rPr>
        <w:t> </w:t>
      </w:r>
      <w:r>
        <w:rPr>
          <w:sz w:val="24"/>
        </w:rPr>
        <w:t>40, No. 1, Winter, 27-37.</w:t>
      </w:r>
    </w:p>
    <w:p>
      <w:pPr>
        <w:spacing w:before="121"/>
        <w:ind w:left="1440" w:right="0" w:hanging="720"/>
        <w:jc w:val="left"/>
        <w:rPr>
          <w:sz w:val="24"/>
        </w:rPr>
      </w:pPr>
      <w:r>
        <w:rPr>
          <w:sz w:val="24"/>
        </w:rPr>
        <w:t>“Classroom</w:t>
      </w:r>
      <w:r>
        <w:rPr>
          <w:spacing w:val="-6"/>
          <w:sz w:val="24"/>
        </w:rPr>
        <w:t> </w:t>
      </w:r>
      <w:r>
        <w:rPr>
          <w:sz w:val="24"/>
        </w:rPr>
        <w:t>Games:</w:t>
      </w:r>
      <w:r>
        <w:rPr>
          <w:spacing w:val="-3"/>
          <w:sz w:val="24"/>
        </w:rPr>
        <w:t> </w:t>
      </w:r>
      <w:r>
        <w:rPr>
          <w:sz w:val="24"/>
        </w:rPr>
        <w:t>Experience-Based</w:t>
      </w:r>
      <w:r>
        <w:rPr>
          <w:spacing w:val="-4"/>
          <w:sz w:val="24"/>
        </w:rPr>
        <w:t> </w:t>
      </w:r>
      <w:r>
        <w:rPr>
          <w:sz w:val="24"/>
        </w:rPr>
        <w:t>Discrimination”</w:t>
      </w:r>
      <w:r>
        <w:rPr>
          <w:spacing w:val="-5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J.</w:t>
      </w:r>
      <w:r>
        <w:rPr>
          <w:spacing w:val="-4"/>
          <w:sz w:val="24"/>
        </w:rPr>
        <w:t> </w:t>
      </w:r>
      <w:r>
        <w:rPr>
          <w:sz w:val="24"/>
        </w:rPr>
        <w:t>Goeree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R.</w:t>
      </w:r>
      <w:r>
        <w:rPr>
          <w:spacing w:val="-4"/>
          <w:sz w:val="24"/>
        </w:rPr>
        <w:t> </w:t>
      </w:r>
      <w:r>
        <w:rPr>
          <w:sz w:val="24"/>
        </w:rPr>
        <w:t>Fryer)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 Economic Education, </w:t>
      </w:r>
      <w:r>
        <w:rPr>
          <w:sz w:val="24"/>
        </w:rPr>
        <w:t>2005</w:t>
      </w:r>
      <w:r>
        <w:rPr>
          <w:i/>
          <w:sz w:val="24"/>
        </w:rPr>
        <w:t>, </w:t>
      </w:r>
      <w:r>
        <w:rPr>
          <w:sz w:val="24"/>
        </w:rPr>
        <w:t>36(2), 160-170.</w:t>
      </w:r>
    </w:p>
    <w:p>
      <w:pPr>
        <w:pStyle w:val="BodyText"/>
        <w:spacing w:before="120"/>
        <w:ind w:right="808" w:hanging="660"/>
        <w:jc w:val="both"/>
      </w:pPr>
      <w:r>
        <w:rPr/>
        <w:t>“A Classroom Exercise: Voting by Ballots and Feet” (with R. Hewett, G. Kosmopoulou, C. Kymn,</w:t>
      </w:r>
      <w:r>
        <w:rPr>
          <w:spacing w:val="-3"/>
        </w:rPr>
        <w:t> </w:t>
      </w:r>
      <w:r>
        <w:rPr/>
        <w:t>C.</w:t>
      </w:r>
      <w:r>
        <w:rPr>
          <w:spacing w:val="-3"/>
        </w:rPr>
        <w:t> </w:t>
      </w:r>
      <w:r>
        <w:rPr/>
        <w:t>Long,</w:t>
      </w:r>
      <w:r>
        <w:rPr>
          <w:spacing w:val="-3"/>
        </w:rPr>
        <w:t> </w:t>
      </w:r>
      <w:r>
        <w:rPr/>
        <w:t>S</w:t>
      </w:r>
      <w:r>
        <w:rPr>
          <w:spacing w:val="-4"/>
        </w:rPr>
        <w:t> </w:t>
      </w:r>
      <w:r>
        <w:rPr/>
        <w:t>Mousavi,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S.</w:t>
      </w:r>
      <w:r>
        <w:rPr>
          <w:spacing w:val="-3"/>
        </w:rPr>
        <w:t> </w:t>
      </w:r>
      <w:r>
        <w:rPr/>
        <w:t>Sarangi),</w:t>
      </w:r>
      <w:r>
        <w:rPr>
          <w:spacing w:val="-2"/>
        </w:rPr>
        <w:t> </w:t>
      </w:r>
      <w:r>
        <w:rPr>
          <w:i/>
        </w:rPr>
        <w:t>Southern</w:t>
      </w:r>
      <w:r>
        <w:rPr>
          <w:i/>
          <w:spacing w:val="-3"/>
        </w:rPr>
        <w:t> </w:t>
      </w:r>
      <w:r>
        <w:rPr>
          <w:i/>
        </w:rPr>
        <w:t>Economic</w:t>
      </w:r>
      <w:r>
        <w:rPr>
          <w:i/>
          <w:spacing w:val="-3"/>
        </w:rPr>
        <w:t> </w:t>
      </w:r>
      <w:r>
        <w:rPr>
          <w:i/>
        </w:rPr>
        <w:t>Journal</w:t>
      </w:r>
      <w:r>
        <w:rPr/>
        <w:t>,</w:t>
      </w:r>
      <w:r>
        <w:rPr>
          <w:spacing w:val="-5"/>
        </w:rPr>
        <w:t> </w:t>
      </w:r>
      <w:r>
        <w:rPr/>
        <w:t>July</w:t>
      </w:r>
      <w:r>
        <w:rPr>
          <w:spacing w:val="-3"/>
        </w:rPr>
        <w:t> </w:t>
      </w:r>
      <w:r>
        <w:rPr/>
        <w:t>2005, 72(1), 253-263.</w:t>
      </w:r>
    </w:p>
    <w:p>
      <w:pPr>
        <w:pStyle w:val="BodyText"/>
        <w:spacing w:before="120"/>
        <w:ind w:hanging="720"/>
      </w:pPr>
      <w:r>
        <w:rPr/>
        <w:t>“Predation,</w:t>
      </w:r>
      <w:r>
        <w:rPr>
          <w:spacing w:val="-6"/>
        </w:rPr>
        <w:t> </w:t>
      </w:r>
      <w:r>
        <w:rPr/>
        <w:t>Asymmetric</w:t>
      </w:r>
      <w:r>
        <w:rPr>
          <w:spacing w:val="-4"/>
        </w:rPr>
        <w:t> </w:t>
      </w:r>
      <w:r>
        <w:rPr/>
        <w:t>Information,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Strategic</w:t>
      </w:r>
      <w:r>
        <w:rPr>
          <w:spacing w:val="-4"/>
        </w:rPr>
        <w:t> </w:t>
      </w:r>
      <w:r>
        <w:rPr/>
        <w:t>Behavior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Classroom: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Experimental Approach to the Teaching of Industrial Organization, (with M. Capra, R. Gomez, and J. Goeree),</w:t>
      </w:r>
      <w:r>
        <w:rPr>
          <w:spacing w:val="40"/>
        </w:rPr>
        <w:t> </w:t>
      </w:r>
      <w:r>
        <w:rPr>
          <w:i/>
        </w:rPr>
        <w:t>International Journal of Industrial Organization</w:t>
      </w:r>
      <w:r>
        <w:rPr/>
        <w:t>, January 2000, </w:t>
      </w:r>
      <w:r>
        <w:rPr>
          <w:i/>
        </w:rPr>
        <w:t>18</w:t>
      </w:r>
      <w:r>
        <w:rPr/>
        <w:t>-1.</w:t>
      </w:r>
    </w:p>
    <w:p>
      <w:pPr>
        <w:spacing w:before="120"/>
        <w:ind w:left="1440" w:right="442" w:hanging="720"/>
        <w:jc w:val="left"/>
        <w:rPr>
          <w:sz w:val="24"/>
        </w:rPr>
      </w:pPr>
      <w:r>
        <w:rPr>
          <w:sz w:val="24"/>
        </w:rPr>
        <w:t>“Classroom</w:t>
      </w:r>
      <w:r>
        <w:rPr>
          <w:spacing w:val="-6"/>
          <w:sz w:val="24"/>
        </w:rPr>
        <w:t> </w:t>
      </w:r>
      <w:r>
        <w:rPr>
          <w:sz w:val="24"/>
        </w:rPr>
        <w:t>Games:</w:t>
      </w:r>
      <w:r>
        <w:rPr>
          <w:spacing w:val="-3"/>
          <w:sz w:val="24"/>
        </w:rPr>
        <w:t> </w:t>
      </w:r>
      <w:r>
        <w:rPr>
          <w:sz w:val="24"/>
        </w:rPr>
        <w:t>Making</w:t>
      </w:r>
      <w:r>
        <w:rPr>
          <w:spacing w:val="-4"/>
          <w:sz w:val="24"/>
        </w:rPr>
        <w:t> </w:t>
      </w:r>
      <w:r>
        <w:rPr>
          <w:sz w:val="24"/>
        </w:rPr>
        <w:t>Money”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Susan</w:t>
      </w:r>
      <w:r>
        <w:rPr>
          <w:spacing w:val="-4"/>
          <w:sz w:val="24"/>
        </w:rPr>
        <w:t> </w:t>
      </w:r>
      <w:r>
        <w:rPr>
          <w:sz w:val="24"/>
        </w:rPr>
        <w:t>Laury)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Perspectives</w:t>
      </w:r>
      <w:r>
        <w:rPr>
          <w:sz w:val="24"/>
        </w:rPr>
        <w:t>, Spring 2000, 205-213.</w:t>
      </w:r>
    </w:p>
    <w:p>
      <w:pPr>
        <w:spacing w:before="120"/>
        <w:ind w:left="1440" w:right="982" w:hanging="720"/>
        <w:jc w:val="left"/>
        <w:rPr>
          <w:sz w:val="24"/>
        </w:rPr>
      </w:pPr>
      <w:r>
        <w:rPr>
          <w:sz w:val="24"/>
        </w:rPr>
        <w:t>“Classroom</w:t>
      </w:r>
      <w:r>
        <w:rPr>
          <w:spacing w:val="-5"/>
          <w:sz w:val="24"/>
        </w:rPr>
        <w:t> </w:t>
      </w:r>
      <w:r>
        <w:rPr>
          <w:sz w:val="24"/>
        </w:rPr>
        <w:t>Games: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Prisoner's</w:t>
      </w:r>
      <w:r>
        <w:rPr>
          <w:spacing w:val="-5"/>
          <w:sz w:val="24"/>
        </w:rPr>
        <w:t> </w:t>
      </w:r>
      <w:r>
        <w:rPr>
          <w:sz w:val="24"/>
        </w:rPr>
        <w:t>Dilemma”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Monica</w:t>
      </w:r>
      <w:r>
        <w:rPr>
          <w:spacing w:val="-4"/>
          <w:sz w:val="24"/>
        </w:rPr>
        <w:t> </w:t>
      </w:r>
      <w:r>
        <w:rPr>
          <w:sz w:val="24"/>
        </w:rPr>
        <w:t>Capra),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 Education</w:t>
      </w:r>
      <w:r>
        <w:rPr>
          <w:sz w:val="24"/>
        </w:rPr>
        <w:t>, 2000, 31(3), 229-236.</w:t>
      </w:r>
    </w:p>
    <w:p>
      <w:pPr>
        <w:pStyle w:val="BodyText"/>
        <w:spacing w:before="120"/>
        <w:ind w:left="720"/>
      </w:pPr>
      <w:r>
        <w:rPr/>
        <w:t>“Classroom</w:t>
      </w:r>
      <w:r>
        <w:rPr>
          <w:spacing w:val="-3"/>
        </w:rPr>
        <w:t> </w:t>
      </w:r>
      <w:r>
        <w:rPr/>
        <w:t>Games: Strategic</w:t>
      </w:r>
      <w:r>
        <w:rPr>
          <w:spacing w:val="-1"/>
        </w:rPr>
        <w:t> </w:t>
      </w:r>
      <w:r>
        <w:rPr/>
        <w:t>Interaction 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Internet”</w:t>
      </w:r>
      <w:r>
        <w:rPr>
          <w:spacing w:val="-1"/>
        </w:rPr>
        <w:t> </w:t>
      </w:r>
      <w:r>
        <w:rPr/>
        <w:t>(with</w:t>
      </w:r>
      <w:r>
        <w:rPr>
          <w:spacing w:val="-1"/>
        </w:rPr>
        <w:t> </w:t>
      </w:r>
      <w:r>
        <w:rPr/>
        <w:t>M.</w:t>
      </w:r>
      <w:r>
        <w:rPr>
          <w:spacing w:val="-1"/>
        </w:rPr>
        <w:t> </w:t>
      </w:r>
      <w:r>
        <w:rPr/>
        <w:t>Grobelnik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V. </w:t>
      </w:r>
      <w:r>
        <w:rPr>
          <w:spacing w:val="-2"/>
        </w:rPr>
        <w:t>Prasnikar)</w:t>
      </w:r>
    </w:p>
    <w:p>
      <w:pPr>
        <w:spacing w:before="0"/>
        <w:ind w:left="1440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Perspectives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i/>
          <w:sz w:val="24"/>
        </w:rPr>
        <w:t>13</w:t>
      </w:r>
      <w:r>
        <w:rPr>
          <w:sz w:val="24"/>
        </w:rPr>
        <w:t>:2,</w:t>
      </w:r>
      <w:r>
        <w:rPr>
          <w:spacing w:val="-2"/>
          <w:sz w:val="24"/>
        </w:rPr>
        <w:t> </w:t>
      </w:r>
      <w:r>
        <w:rPr>
          <w:sz w:val="24"/>
        </w:rPr>
        <w:t>Spring</w:t>
      </w:r>
      <w:r>
        <w:rPr>
          <w:spacing w:val="-2"/>
          <w:sz w:val="24"/>
        </w:rPr>
        <w:t> </w:t>
      </w:r>
      <w:r>
        <w:rPr>
          <w:sz w:val="24"/>
        </w:rPr>
        <w:t>1999,</w:t>
      </w:r>
      <w:r>
        <w:rPr>
          <w:spacing w:val="-1"/>
          <w:sz w:val="24"/>
        </w:rPr>
        <w:t> </w:t>
      </w:r>
      <w:r>
        <w:rPr>
          <w:sz w:val="24"/>
        </w:rPr>
        <w:t>211-</w:t>
      </w:r>
      <w:r>
        <w:rPr>
          <w:spacing w:val="-4"/>
          <w:sz w:val="24"/>
        </w:rPr>
        <w:t>220.</w:t>
      </w:r>
    </w:p>
    <w:p>
      <w:pPr>
        <w:spacing w:before="120"/>
        <w:ind w:left="1440" w:right="0" w:hanging="720"/>
        <w:jc w:val="left"/>
        <w:rPr>
          <w:sz w:val="24"/>
        </w:rPr>
      </w:pPr>
      <w:r>
        <w:rPr>
          <w:sz w:val="24"/>
        </w:rPr>
        <w:t>“Classroom</w:t>
      </w:r>
      <w:r>
        <w:rPr>
          <w:spacing w:val="-6"/>
          <w:sz w:val="24"/>
        </w:rPr>
        <w:t> </w:t>
      </w:r>
      <w:r>
        <w:rPr>
          <w:sz w:val="24"/>
        </w:rPr>
        <w:t>Games: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Market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Lemons”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Roger</w:t>
      </w:r>
      <w:r>
        <w:rPr>
          <w:spacing w:val="-4"/>
          <w:sz w:val="24"/>
        </w:rPr>
        <w:t> </w:t>
      </w:r>
      <w:r>
        <w:rPr>
          <w:sz w:val="24"/>
        </w:rPr>
        <w:t>Sherman),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 Perspectives</w:t>
      </w:r>
      <w:r>
        <w:rPr>
          <w:sz w:val="24"/>
        </w:rPr>
        <w:t>, </w:t>
      </w:r>
      <w:r>
        <w:rPr>
          <w:i/>
          <w:sz w:val="24"/>
        </w:rPr>
        <w:t>13</w:t>
      </w:r>
      <w:r>
        <w:rPr>
          <w:sz w:val="24"/>
        </w:rPr>
        <w:t>:1, Winter 1999, 205-214.</w:t>
      </w:r>
    </w:p>
    <w:p>
      <w:pPr>
        <w:spacing w:before="120"/>
        <w:ind w:left="1440" w:right="0" w:hanging="720"/>
        <w:jc w:val="left"/>
        <w:rPr>
          <w:sz w:val="24"/>
        </w:rPr>
      </w:pPr>
      <w:r>
        <w:rPr>
          <w:sz w:val="24"/>
        </w:rPr>
        <w:t>“Classroom</w:t>
      </w:r>
      <w:r>
        <w:rPr>
          <w:spacing w:val="-6"/>
          <w:sz w:val="24"/>
        </w:rPr>
        <w:t> </w:t>
      </w:r>
      <w:r>
        <w:rPr>
          <w:sz w:val="24"/>
        </w:rPr>
        <w:t>Games:</w:t>
      </w:r>
      <w:r>
        <w:rPr>
          <w:spacing w:val="-3"/>
          <w:sz w:val="24"/>
        </w:rPr>
        <w:t> </w:t>
      </w:r>
      <w:r>
        <w:rPr>
          <w:sz w:val="24"/>
        </w:rPr>
        <w:t>Rent</w:t>
      </w:r>
      <w:r>
        <w:rPr>
          <w:spacing w:val="-4"/>
          <w:sz w:val="24"/>
        </w:rPr>
        <w:t> </w:t>
      </w:r>
      <w:r>
        <w:rPr>
          <w:sz w:val="24"/>
        </w:rPr>
        <w:t>Seeking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Inefficiency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Non-market</w:t>
      </w:r>
      <w:r>
        <w:rPr>
          <w:spacing w:val="-4"/>
          <w:sz w:val="24"/>
        </w:rPr>
        <w:t> </w:t>
      </w:r>
      <w:r>
        <w:rPr>
          <w:sz w:val="24"/>
        </w:rPr>
        <w:t>Allocations”</w:t>
      </w:r>
      <w:r>
        <w:rPr>
          <w:spacing w:val="-5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Jacob Goeree), </w:t>
      </w:r>
      <w:r>
        <w:rPr>
          <w:i/>
          <w:sz w:val="24"/>
        </w:rPr>
        <w:t>Journal of Economic Perspectives</w:t>
      </w:r>
      <w:r>
        <w:rPr>
          <w:sz w:val="24"/>
        </w:rPr>
        <w:t>, </w:t>
      </w:r>
      <w:r>
        <w:rPr>
          <w:i/>
          <w:sz w:val="24"/>
        </w:rPr>
        <w:t>13</w:t>
      </w:r>
      <w:r>
        <w:rPr>
          <w:sz w:val="24"/>
        </w:rPr>
        <w:t>:3, Summer 1999, 217-226.</w:t>
      </w:r>
    </w:p>
    <w:p>
      <w:pPr>
        <w:spacing w:after="0"/>
        <w:jc w:val="left"/>
        <w:rPr>
          <w:sz w:val="24"/>
        </w:rPr>
        <w:sectPr>
          <w:pgSz w:w="12240" w:h="15840"/>
          <w:pgMar w:header="1450" w:footer="0" w:top="1680" w:bottom="280" w:left="1440" w:right="360"/>
        </w:sectPr>
      </w:pPr>
    </w:p>
    <w:p>
      <w:pPr>
        <w:spacing w:before="241"/>
        <w:ind w:left="1440" w:right="982" w:hanging="720"/>
        <w:jc w:val="left"/>
        <w:rPr>
          <w:sz w:val="24"/>
        </w:rPr>
      </w:pPr>
      <w:r>
        <w:rPr>
          <w:sz w:val="24"/>
        </w:rPr>
        <w:t>“Teaching</w:t>
      </w:r>
      <w:r>
        <w:rPr>
          <w:spacing w:val="-5"/>
          <w:sz w:val="24"/>
        </w:rPr>
        <w:t> </w:t>
      </w:r>
      <w:r>
        <w:rPr>
          <w:sz w:val="24"/>
        </w:rPr>
        <w:t>Economics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Classroom</w:t>
      </w:r>
      <w:r>
        <w:rPr>
          <w:spacing w:val="-5"/>
          <w:sz w:val="24"/>
        </w:rPr>
        <w:t> </w:t>
      </w:r>
      <w:r>
        <w:rPr>
          <w:sz w:val="24"/>
        </w:rPr>
        <w:t>Experiments: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Symposium”</w:t>
      </w:r>
      <w:r>
        <w:rPr>
          <w:spacing w:val="-5"/>
          <w:sz w:val="24"/>
        </w:rPr>
        <w:t> </w:t>
      </w:r>
      <w:r>
        <w:rPr>
          <w:i/>
          <w:sz w:val="24"/>
        </w:rPr>
        <w:t>Southern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 Journal</w:t>
      </w:r>
      <w:r>
        <w:rPr>
          <w:sz w:val="24"/>
        </w:rPr>
        <w:t>, 65(3), January 1999, 603-610.</w:t>
      </w:r>
    </w:p>
    <w:p>
      <w:pPr>
        <w:pStyle w:val="BodyText"/>
        <w:spacing w:before="120"/>
        <w:ind w:hanging="720"/>
      </w:pPr>
      <w:r>
        <w:rPr/>
        <w:t>“Multi-Market</w:t>
      </w:r>
      <w:r>
        <w:rPr>
          <w:spacing w:val="-3"/>
        </w:rPr>
        <w:t> </w:t>
      </w:r>
      <w:r>
        <w:rPr/>
        <w:t>Equilibrium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Law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Price”</w:t>
      </w:r>
      <w:r>
        <w:rPr>
          <w:spacing w:val="-4"/>
        </w:rPr>
        <w:t> </w:t>
      </w:r>
      <w:r>
        <w:rPr/>
        <w:t>(with</w:t>
      </w:r>
      <w:r>
        <w:rPr>
          <w:spacing w:val="-5"/>
        </w:rPr>
        <w:t> </w:t>
      </w:r>
      <w:r>
        <w:rPr/>
        <w:t>Susan</w:t>
      </w:r>
      <w:r>
        <w:rPr>
          <w:spacing w:val="-3"/>
        </w:rPr>
        <w:t> </w:t>
      </w:r>
      <w:r>
        <w:rPr/>
        <w:t>Laury)</w:t>
      </w:r>
      <w:r>
        <w:rPr>
          <w:spacing w:val="-3"/>
        </w:rPr>
        <w:t> </w:t>
      </w:r>
      <w:r>
        <w:rPr>
          <w:i/>
        </w:rPr>
        <w:t>Southern</w:t>
      </w:r>
      <w:r>
        <w:rPr>
          <w:i/>
          <w:spacing w:val="-3"/>
        </w:rPr>
        <w:t> </w:t>
      </w:r>
      <w:r>
        <w:rPr>
          <w:i/>
        </w:rPr>
        <w:t>Economic Journal</w:t>
      </w:r>
      <w:r>
        <w:rPr/>
        <w:t>, 65(3), January 1999, 611-621.</w:t>
      </w:r>
    </w:p>
    <w:p>
      <w:pPr>
        <w:pStyle w:val="BodyText"/>
        <w:spacing w:before="120"/>
        <w:ind w:hanging="720"/>
      </w:pPr>
      <w:r>
        <w:rPr/>
        <w:t>“Employment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Prices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Simple</w:t>
      </w:r>
      <w:r>
        <w:rPr>
          <w:spacing w:val="-4"/>
        </w:rPr>
        <w:t> </w:t>
      </w:r>
      <w:r>
        <w:rPr/>
        <w:t>Macro-Economy”</w:t>
      </w:r>
      <w:r>
        <w:rPr>
          <w:spacing w:val="-4"/>
        </w:rPr>
        <w:t> </w:t>
      </w:r>
      <w:r>
        <w:rPr/>
        <w:t>(with</w:t>
      </w:r>
      <w:r>
        <w:rPr>
          <w:spacing w:val="-5"/>
        </w:rPr>
        <w:t> </w:t>
      </w:r>
      <w:r>
        <w:rPr/>
        <w:t>Jacob</w:t>
      </w:r>
      <w:r>
        <w:rPr>
          <w:spacing w:val="-4"/>
        </w:rPr>
        <w:t> </w:t>
      </w:r>
      <w:r>
        <w:rPr/>
        <w:t>Goeree),</w:t>
      </w:r>
      <w:r>
        <w:rPr>
          <w:spacing w:val="-4"/>
        </w:rPr>
        <w:t> </w:t>
      </w:r>
      <w:r>
        <w:rPr>
          <w:i/>
        </w:rPr>
        <w:t>Southern</w:t>
      </w:r>
      <w:r>
        <w:rPr>
          <w:i/>
          <w:spacing w:val="-4"/>
        </w:rPr>
        <w:t> </w:t>
      </w:r>
      <w:r>
        <w:rPr>
          <w:i/>
        </w:rPr>
        <w:t>Economic Journal</w:t>
      </w:r>
      <w:r>
        <w:rPr/>
        <w:t>, 65(3), January 1999, 637-647.</w:t>
      </w:r>
    </w:p>
    <w:p>
      <w:pPr>
        <w:spacing w:before="120"/>
        <w:ind w:left="1440" w:right="442" w:hanging="720"/>
        <w:jc w:val="left"/>
        <w:rPr>
          <w:sz w:val="24"/>
        </w:rPr>
      </w:pPr>
      <w:r>
        <w:rPr>
          <w:sz w:val="24"/>
        </w:rPr>
        <w:t>“Coordination”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Monica</w:t>
      </w:r>
      <w:r>
        <w:rPr>
          <w:spacing w:val="-4"/>
          <w:sz w:val="24"/>
        </w:rPr>
        <w:t> </w:t>
      </w:r>
      <w:r>
        <w:rPr>
          <w:sz w:val="24"/>
        </w:rPr>
        <w:t>Capra),</w:t>
      </w:r>
      <w:r>
        <w:rPr>
          <w:spacing w:val="-4"/>
          <w:sz w:val="24"/>
        </w:rPr>
        <w:t> </w:t>
      </w:r>
      <w:r>
        <w:rPr>
          <w:i/>
          <w:sz w:val="24"/>
        </w:rPr>
        <w:t>Southern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65(3),</w:t>
      </w:r>
      <w:r>
        <w:rPr>
          <w:spacing w:val="-4"/>
          <w:sz w:val="24"/>
        </w:rPr>
        <w:t> </w:t>
      </w:r>
      <w:r>
        <w:rPr>
          <w:sz w:val="24"/>
        </w:rPr>
        <w:t>January</w:t>
      </w:r>
      <w:r>
        <w:rPr>
          <w:spacing w:val="-4"/>
          <w:sz w:val="24"/>
        </w:rPr>
        <w:t> </w:t>
      </w:r>
      <w:r>
        <w:rPr>
          <w:sz w:val="24"/>
        </w:rPr>
        <w:t>1999,</w:t>
      </w:r>
      <w:r>
        <w:rPr>
          <w:spacing w:val="-4"/>
          <w:sz w:val="24"/>
        </w:rPr>
        <w:t> </w:t>
      </w:r>
      <w:r>
        <w:rPr>
          <w:sz w:val="24"/>
        </w:rPr>
        <w:t>630- </w:t>
      </w:r>
      <w:r>
        <w:rPr>
          <w:spacing w:val="-4"/>
          <w:sz w:val="24"/>
        </w:rPr>
        <w:t>636.</w:t>
      </w:r>
    </w:p>
    <w:p>
      <w:pPr>
        <w:spacing w:before="120"/>
        <w:ind w:left="1440" w:right="442" w:hanging="720"/>
        <w:jc w:val="left"/>
        <w:rPr>
          <w:sz w:val="24"/>
        </w:rPr>
      </w:pPr>
      <w:r>
        <w:rPr>
          <w:sz w:val="24"/>
        </w:rPr>
        <w:t>“Voting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Political</w:t>
      </w:r>
      <w:r>
        <w:rPr>
          <w:spacing w:val="-4"/>
          <w:sz w:val="24"/>
        </w:rPr>
        <w:t> </w:t>
      </w:r>
      <w:r>
        <w:rPr>
          <w:sz w:val="24"/>
        </w:rPr>
        <w:t>Institutions”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Lisa</w:t>
      </w:r>
      <w:r>
        <w:rPr>
          <w:spacing w:val="-4"/>
          <w:sz w:val="24"/>
        </w:rPr>
        <w:t> </w:t>
      </w:r>
      <w:r>
        <w:rPr>
          <w:sz w:val="24"/>
        </w:rPr>
        <w:t>Anderson),</w:t>
      </w:r>
      <w:r>
        <w:rPr>
          <w:spacing w:val="-3"/>
          <w:sz w:val="24"/>
        </w:rPr>
        <w:t> </w:t>
      </w:r>
      <w:r>
        <w:rPr>
          <w:i/>
          <w:sz w:val="24"/>
        </w:rPr>
        <w:t>Southern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January 1999, 622-629.</w:t>
      </w:r>
    </w:p>
    <w:p>
      <w:pPr>
        <w:spacing w:before="120"/>
        <w:ind w:left="1440" w:right="442" w:hanging="720"/>
        <w:jc w:val="left"/>
        <w:rPr>
          <w:sz w:val="24"/>
        </w:rPr>
      </w:pPr>
      <w:r>
        <w:rPr>
          <w:sz w:val="24"/>
        </w:rPr>
        <w:t>“Experimental</w:t>
      </w:r>
      <w:r>
        <w:rPr>
          <w:spacing w:val="-3"/>
          <w:sz w:val="24"/>
        </w:rPr>
        <w:t> </w:t>
      </w:r>
      <w:r>
        <w:rPr>
          <w:sz w:val="24"/>
        </w:rPr>
        <w:t>Economics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Classroom”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Tanga</w:t>
      </w:r>
      <w:r>
        <w:rPr>
          <w:spacing w:val="-3"/>
          <w:sz w:val="24"/>
        </w:rPr>
        <w:t> </w:t>
      </w:r>
      <w:r>
        <w:rPr>
          <w:sz w:val="24"/>
        </w:rPr>
        <w:t>McDaniel)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W.</w:t>
      </w:r>
      <w:r>
        <w:rPr>
          <w:spacing w:val="-3"/>
          <w:sz w:val="24"/>
        </w:rPr>
        <w:t> </w:t>
      </w:r>
      <w:r>
        <w:rPr>
          <w:sz w:val="24"/>
        </w:rPr>
        <w:t>B.</w:t>
      </w:r>
      <w:r>
        <w:rPr>
          <w:spacing w:val="-3"/>
          <w:sz w:val="24"/>
        </w:rPr>
        <w:t> </w:t>
      </w:r>
      <w:r>
        <w:rPr>
          <w:sz w:val="24"/>
        </w:rPr>
        <w:t>Walstad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P. Saunders, eds., </w:t>
      </w:r>
      <w:r>
        <w:rPr>
          <w:i/>
          <w:sz w:val="24"/>
        </w:rPr>
        <w:t>Teaching Undergraduate Economics: A Handbook for Instructors</w:t>
      </w:r>
      <w:r>
        <w:rPr>
          <w:sz w:val="24"/>
        </w:rPr>
        <w:t>, McGraw Hill, 1998, 257-268.</w:t>
      </w:r>
    </w:p>
    <w:p>
      <w:pPr>
        <w:spacing w:before="120"/>
        <w:ind w:left="1440" w:right="0" w:hanging="720"/>
        <w:jc w:val="left"/>
        <w:rPr>
          <w:sz w:val="24"/>
        </w:rPr>
      </w:pPr>
      <w:r>
        <w:rPr>
          <w:sz w:val="24"/>
        </w:rPr>
        <w:t>“Classroom</w:t>
      </w:r>
      <w:r>
        <w:rPr>
          <w:spacing w:val="-5"/>
          <w:sz w:val="24"/>
        </w:rPr>
        <w:t> </w:t>
      </w:r>
      <w:r>
        <w:rPr>
          <w:sz w:val="24"/>
        </w:rPr>
        <w:t>Games:</w:t>
      </w:r>
      <w:r>
        <w:rPr>
          <w:spacing w:val="-3"/>
          <w:sz w:val="24"/>
        </w:rPr>
        <w:t> </w:t>
      </w:r>
      <w:r>
        <w:rPr>
          <w:sz w:val="24"/>
        </w:rPr>
        <w:t>Bubbles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Asset</w:t>
      </w:r>
      <w:r>
        <w:rPr>
          <w:spacing w:val="-3"/>
          <w:sz w:val="24"/>
        </w:rPr>
        <w:t> </w:t>
      </w:r>
      <w:r>
        <w:rPr>
          <w:sz w:val="24"/>
        </w:rPr>
        <w:t>Market”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Sheryl</w:t>
      </w:r>
      <w:r>
        <w:rPr>
          <w:spacing w:val="-3"/>
          <w:sz w:val="24"/>
        </w:rPr>
        <w:t> </w:t>
      </w:r>
      <w:r>
        <w:rPr>
          <w:sz w:val="24"/>
        </w:rPr>
        <w:t>Ball),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 Perspectives</w:t>
      </w:r>
      <w:r>
        <w:rPr>
          <w:sz w:val="24"/>
        </w:rPr>
        <w:t>, </w:t>
      </w:r>
      <w:r>
        <w:rPr>
          <w:i/>
          <w:sz w:val="24"/>
        </w:rPr>
        <w:t>12</w:t>
      </w:r>
      <w:r>
        <w:rPr>
          <w:sz w:val="24"/>
        </w:rPr>
        <w:t>(1), Winter 1998, 207-218.</w:t>
      </w:r>
    </w:p>
    <w:p>
      <w:pPr>
        <w:spacing w:before="120"/>
        <w:ind w:left="1440" w:right="442" w:hanging="720"/>
        <w:jc w:val="left"/>
        <w:rPr>
          <w:sz w:val="24"/>
        </w:rPr>
      </w:pPr>
      <w:r>
        <w:rPr>
          <w:sz w:val="24"/>
        </w:rPr>
        <w:t>“Classroom</w:t>
      </w:r>
      <w:r>
        <w:rPr>
          <w:spacing w:val="-5"/>
          <w:sz w:val="24"/>
        </w:rPr>
        <w:t> </w:t>
      </w:r>
      <w:r>
        <w:rPr>
          <w:sz w:val="24"/>
        </w:rPr>
        <w:t>Games:</w:t>
      </w:r>
      <w:r>
        <w:rPr>
          <w:spacing w:val="-3"/>
          <w:sz w:val="24"/>
        </w:rPr>
        <w:t> </w:t>
      </w:r>
      <w:r>
        <w:rPr>
          <w:sz w:val="24"/>
        </w:rPr>
        <w:t>Voluntary</w:t>
      </w:r>
      <w:r>
        <w:rPr>
          <w:spacing w:val="-3"/>
          <w:sz w:val="24"/>
        </w:rPr>
        <w:t> </w:t>
      </w:r>
      <w:r>
        <w:rPr>
          <w:sz w:val="24"/>
        </w:rPr>
        <w:t>Provision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Public</w:t>
      </w:r>
      <w:r>
        <w:rPr>
          <w:spacing w:val="-3"/>
          <w:sz w:val="24"/>
        </w:rPr>
        <w:t> </w:t>
      </w:r>
      <w:r>
        <w:rPr>
          <w:sz w:val="24"/>
        </w:rPr>
        <w:t>Good”</w:t>
      </w:r>
      <w:r>
        <w:rPr>
          <w:spacing w:val="-3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Susan</w:t>
      </w:r>
      <w:r>
        <w:rPr>
          <w:spacing w:val="-4"/>
          <w:sz w:val="24"/>
        </w:rPr>
        <w:t> </w:t>
      </w:r>
      <w:r>
        <w:rPr>
          <w:sz w:val="24"/>
        </w:rPr>
        <w:t>Laury),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 Economic Perspectives</w:t>
      </w:r>
      <w:r>
        <w:rPr>
          <w:sz w:val="24"/>
        </w:rPr>
        <w:t>, </w:t>
      </w:r>
      <w:r>
        <w:rPr>
          <w:i/>
          <w:sz w:val="24"/>
        </w:rPr>
        <w:t>11</w:t>
      </w:r>
      <w:r>
        <w:rPr>
          <w:sz w:val="24"/>
        </w:rPr>
        <w:t>(4), Fall 1997, 209-215.</w:t>
      </w:r>
    </w:p>
    <w:p>
      <w:pPr>
        <w:spacing w:before="119"/>
        <w:ind w:left="1440" w:right="982" w:hanging="720"/>
        <w:jc w:val="left"/>
        <w:rPr>
          <w:sz w:val="24"/>
        </w:rPr>
      </w:pPr>
      <w:r>
        <w:rPr>
          <w:sz w:val="24"/>
        </w:rPr>
        <w:t>“Classroom</w:t>
      </w:r>
      <w:r>
        <w:rPr>
          <w:spacing w:val="-5"/>
          <w:sz w:val="24"/>
        </w:rPr>
        <w:t> </w:t>
      </w:r>
      <w:r>
        <w:rPr>
          <w:sz w:val="24"/>
        </w:rPr>
        <w:t>Games:</w:t>
      </w:r>
      <w:r>
        <w:rPr>
          <w:spacing w:val="-3"/>
          <w:sz w:val="24"/>
        </w:rPr>
        <w:t> </w:t>
      </w:r>
      <w:r>
        <w:rPr>
          <w:sz w:val="24"/>
        </w:rPr>
        <w:t>Information</w:t>
      </w:r>
      <w:r>
        <w:rPr>
          <w:spacing w:val="-4"/>
          <w:sz w:val="24"/>
        </w:rPr>
        <w:t> </w:t>
      </w:r>
      <w:r>
        <w:rPr>
          <w:sz w:val="24"/>
        </w:rPr>
        <w:t>Cascades”</w:t>
      </w:r>
      <w:r>
        <w:rPr>
          <w:spacing w:val="-5"/>
          <w:sz w:val="24"/>
        </w:rPr>
        <w:t> </w:t>
      </w:r>
      <w:r>
        <w:rPr>
          <w:sz w:val="24"/>
        </w:rPr>
        <w:t>(with</w:t>
      </w:r>
      <w:r>
        <w:rPr>
          <w:spacing w:val="-6"/>
          <w:sz w:val="24"/>
        </w:rPr>
        <w:t> </w:t>
      </w:r>
      <w:r>
        <w:rPr>
          <w:sz w:val="24"/>
        </w:rPr>
        <w:t>Lisa</w:t>
      </w:r>
      <w:r>
        <w:rPr>
          <w:spacing w:val="-4"/>
          <w:sz w:val="24"/>
        </w:rPr>
        <w:t> </w:t>
      </w:r>
      <w:r>
        <w:rPr>
          <w:sz w:val="24"/>
        </w:rPr>
        <w:t>Anderson),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 Perspectives</w:t>
      </w:r>
      <w:r>
        <w:rPr>
          <w:sz w:val="24"/>
        </w:rPr>
        <w:t>, </w:t>
      </w:r>
      <w:r>
        <w:rPr>
          <w:i/>
          <w:sz w:val="24"/>
        </w:rPr>
        <w:t>10</w:t>
      </w:r>
      <w:r>
        <w:rPr>
          <w:sz w:val="24"/>
        </w:rPr>
        <w:t>(4), Summer 1996, 187-193.</w:t>
      </w:r>
    </w:p>
    <w:p>
      <w:pPr>
        <w:spacing w:before="121"/>
        <w:ind w:left="1440" w:right="0" w:hanging="720"/>
        <w:jc w:val="left"/>
        <w:rPr>
          <w:sz w:val="24"/>
        </w:rPr>
      </w:pPr>
      <w:r>
        <w:rPr>
          <w:sz w:val="24"/>
        </w:rPr>
        <w:t>“Classroom</w:t>
      </w:r>
      <w:r>
        <w:rPr>
          <w:spacing w:val="-6"/>
          <w:sz w:val="24"/>
        </w:rPr>
        <w:t> </w:t>
      </w:r>
      <w:r>
        <w:rPr>
          <w:sz w:val="24"/>
        </w:rPr>
        <w:t>Games:</w:t>
      </w:r>
      <w:r>
        <w:rPr>
          <w:spacing w:val="-4"/>
          <w:sz w:val="24"/>
        </w:rPr>
        <w:t> </w:t>
      </w:r>
      <w:r>
        <w:rPr>
          <w:sz w:val="24"/>
        </w:rPr>
        <w:t>Understanding</w:t>
      </w:r>
      <w:r>
        <w:rPr>
          <w:spacing w:val="-4"/>
          <w:sz w:val="24"/>
        </w:rPr>
        <w:t> </w:t>
      </w:r>
      <w:r>
        <w:rPr>
          <w:sz w:val="24"/>
        </w:rPr>
        <w:t>Bayes'</w:t>
      </w:r>
      <w:r>
        <w:rPr>
          <w:spacing w:val="-5"/>
          <w:sz w:val="24"/>
        </w:rPr>
        <w:t> </w:t>
      </w:r>
      <w:r>
        <w:rPr>
          <w:sz w:val="24"/>
        </w:rPr>
        <w:t>Rule”</w:t>
      </w:r>
      <w:r>
        <w:rPr>
          <w:spacing w:val="-5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Lisa</w:t>
      </w:r>
      <w:r>
        <w:rPr>
          <w:spacing w:val="-4"/>
          <w:sz w:val="24"/>
        </w:rPr>
        <w:t> </w:t>
      </w:r>
      <w:r>
        <w:rPr>
          <w:sz w:val="24"/>
        </w:rPr>
        <w:t>Anderson),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 Perspectives</w:t>
      </w:r>
      <w:r>
        <w:rPr>
          <w:sz w:val="24"/>
        </w:rPr>
        <w:t>, </w:t>
      </w:r>
      <w:r>
        <w:rPr>
          <w:i/>
          <w:sz w:val="24"/>
        </w:rPr>
        <w:t>10</w:t>
      </w:r>
      <w:r>
        <w:rPr>
          <w:sz w:val="24"/>
        </w:rPr>
        <w:t>(2), Spring 1996, 179-187.</w:t>
      </w:r>
    </w:p>
    <w:p>
      <w:pPr>
        <w:spacing w:before="120"/>
        <w:ind w:left="1440" w:right="442" w:hanging="720"/>
        <w:jc w:val="left"/>
        <w:rPr>
          <w:sz w:val="24"/>
        </w:rPr>
      </w:pPr>
      <w:r>
        <w:rPr>
          <w:sz w:val="24"/>
        </w:rPr>
        <w:t>“Classroom</w:t>
      </w:r>
      <w:r>
        <w:rPr>
          <w:spacing w:val="-5"/>
          <w:sz w:val="24"/>
        </w:rPr>
        <w:t> </w:t>
      </w:r>
      <w:r>
        <w:rPr>
          <w:sz w:val="24"/>
        </w:rPr>
        <w:t>Games:</w:t>
      </w:r>
      <w:r>
        <w:rPr>
          <w:spacing w:val="-2"/>
          <w:sz w:val="24"/>
        </w:rPr>
        <w:t> </w:t>
      </w:r>
      <w:r>
        <w:rPr>
          <w:sz w:val="24"/>
        </w:rPr>
        <w:t>Trading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Pit</w:t>
      </w:r>
      <w:r>
        <w:rPr>
          <w:spacing w:val="-5"/>
          <w:sz w:val="24"/>
        </w:rPr>
        <w:t> </w:t>
      </w:r>
      <w:r>
        <w:rPr>
          <w:sz w:val="24"/>
        </w:rPr>
        <w:t>Market”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Perspectives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i/>
          <w:sz w:val="24"/>
        </w:rPr>
        <w:t>10</w:t>
      </w:r>
      <w:r>
        <w:rPr>
          <w:i/>
          <w:spacing w:val="-3"/>
          <w:sz w:val="24"/>
        </w:rPr>
        <w:t> </w:t>
      </w:r>
      <w:r>
        <w:rPr>
          <w:sz w:val="24"/>
        </w:rPr>
        <w:t>(1),</w:t>
      </w:r>
      <w:r>
        <w:rPr>
          <w:spacing w:val="-3"/>
          <w:sz w:val="24"/>
        </w:rPr>
        <w:t> </w:t>
      </w:r>
      <w:r>
        <w:rPr>
          <w:sz w:val="24"/>
        </w:rPr>
        <w:t>Winter 1996, 193-203.</w:t>
      </w:r>
    </w:p>
    <w:p>
      <w:pPr>
        <w:pStyle w:val="BodyText"/>
        <w:spacing w:before="120"/>
        <w:ind w:left="0"/>
      </w:pPr>
    </w:p>
    <w:p>
      <w:pPr>
        <w:pStyle w:val="BodyText"/>
        <w:ind w:left="0"/>
      </w:pPr>
      <w:r>
        <w:rPr>
          <w:smallCaps/>
        </w:rPr>
        <w:t>Current</w:t>
      </w:r>
      <w:r>
        <w:rPr>
          <w:smallCaps/>
          <w:spacing w:val="-10"/>
        </w:rPr>
        <w:t> </w:t>
      </w:r>
      <w:r>
        <w:rPr>
          <w:smallCaps/>
        </w:rPr>
        <w:t>Manuscripts</w:t>
      </w:r>
      <w:r>
        <w:rPr>
          <w:smallCaps/>
          <w:spacing w:val="-11"/>
        </w:rPr>
        <w:t> </w:t>
      </w:r>
      <w:r>
        <w:rPr>
          <w:smallCaps/>
        </w:rPr>
        <w:t>and</w:t>
      </w:r>
      <w:r>
        <w:rPr>
          <w:smallCaps/>
          <w:spacing w:val="-10"/>
        </w:rPr>
        <w:t> </w:t>
      </w:r>
      <w:r>
        <w:rPr>
          <w:smallCaps/>
          <w:spacing w:val="-2"/>
        </w:rPr>
        <w:t>Projects:</w:t>
      </w:r>
    </w:p>
    <w:p>
      <w:pPr>
        <w:pStyle w:val="BodyText"/>
        <w:spacing w:before="177"/>
        <w:ind w:left="0"/>
        <w:rPr>
          <w:sz w:val="19"/>
        </w:rPr>
      </w:pPr>
    </w:p>
    <w:p>
      <w:pPr>
        <w:spacing w:before="0"/>
        <w:ind w:left="0" w:right="0" w:firstLine="0"/>
        <w:jc w:val="left"/>
        <w:rPr>
          <w:b/>
          <w:i/>
          <w:sz w:val="24"/>
        </w:rPr>
      </w:pPr>
      <w:r>
        <w:rPr>
          <w:i/>
          <w:sz w:val="24"/>
        </w:rPr>
        <w:t>Submitted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publication </w:t>
      </w:r>
      <w:r>
        <w:rPr>
          <w:b/>
          <w:i/>
          <w:sz w:val="24"/>
        </w:rPr>
        <w:t>(submitted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in</w:t>
      </w:r>
      <w:r>
        <w:rPr>
          <w:b/>
          <w:i/>
          <w:spacing w:val="-1"/>
          <w:sz w:val="24"/>
        </w:rPr>
        <w:t> </w:t>
      </w:r>
      <w:r>
        <w:rPr>
          <w:b/>
          <w:i/>
          <w:spacing w:val="-2"/>
          <w:sz w:val="24"/>
        </w:rPr>
        <w:t>2025)</w:t>
      </w:r>
    </w:p>
    <w:p>
      <w:pPr>
        <w:spacing w:before="120"/>
        <w:ind w:left="72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“The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Virtues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of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Lab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Experiments,”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(with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Gary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Charness,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James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Cox,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Catherine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Eckel,</w:t>
      </w:r>
      <w:r>
        <w:rPr>
          <w:b/>
          <w:spacing w:val="-11"/>
          <w:sz w:val="24"/>
        </w:rPr>
        <w:t> </w:t>
      </w:r>
      <w:r>
        <w:rPr>
          <w:b/>
          <w:spacing w:val="-5"/>
          <w:sz w:val="24"/>
        </w:rPr>
        <w:t>and</w:t>
      </w:r>
    </w:p>
    <w:p>
      <w:pPr>
        <w:spacing w:before="0"/>
        <w:ind w:left="1440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Brian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Jabarian),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revision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resubmitted,</w:t>
      </w:r>
      <w:r>
        <w:rPr>
          <w:b/>
          <w:spacing w:val="3"/>
          <w:sz w:val="24"/>
        </w:rPr>
        <w:t> </w:t>
      </w:r>
      <w:r>
        <w:rPr>
          <w:b/>
          <w:spacing w:val="-4"/>
          <w:sz w:val="24"/>
        </w:rPr>
        <w:t>November</w:t>
      </w:r>
      <w:r>
        <w:rPr>
          <w:b/>
          <w:spacing w:val="2"/>
          <w:sz w:val="24"/>
        </w:rPr>
        <w:t> </w:t>
      </w:r>
      <w:r>
        <w:rPr>
          <w:b/>
          <w:spacing w:val="-4"/>
          <w:sz w:val="24"/>
        </w:rPr>
        <w:t>2025.</w:t>
      </w:r>
    </w:p>
    <w:p>
      <w:pPr>
        <w:spacing w:before="120"/>
        <w:ind w:left="720" w:right="0" w:firstLine="0"/>
        <w:jc w:val="left"/>
        <w:rPr>
          <w:b/>
          <w:sz w:val="24"/>
        </w:rPr>
      </w:pPr>
      <w:r>
        <w:rPr>
          <w:b/>
          <w:sz w:val="24"/>
        </w:rPr>
        <w:t>“Liquidity,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Speculation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Laboratory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Markets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Production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Trade,”</w:t>
      </w:r>
      <w:r>
        <w:rPr>
          <w:b/>
          <w:spacing w:val="-2"/>
          <w:sz w:val="24"/>
        </w:rPr>
        <w:t> (with</w:t>
      </w:r>
    </w:p>
    <w:p>
      <w:pPr>
        <w:spacing w:before="0"/>
        <w:ind w:left="1440" w:right="0" w:firstLine="0"/>
        <w:jc w:val="left"/>
        <w:rPr>
          <w:b/>
          <w:sz w:val="24"/>
        </w:rPr>
      </w:pPr>
      <w:r>
        <w:rPr>
          <w:b/>
          <w:sz w:val="24"/>
        </w:rPr>
        <w:t>Daniel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K.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Harper),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revised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February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2025.</w:t>
      </w:r>
    </w:p>
    <w:p>
      <w:pPr>
        <w:spacing w:before="120"/>
        <w:ind w:left="1440" w:right="442" w:hanging="720"/>
        <w:jc w:val="left"/>
        <w:rPr>
          <w:b/>
          <w:sz w:val="24"/>
        </w:rPr>
      </w:pPr>
      <w:r>
        <w:rPr>
          <w:b/>
          <w:sz w:val="24"/>
        </w:rPr>
        <w:t>“Virtual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Observability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Sequential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Play,”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C.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Monica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Capra,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Charles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A.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Holt,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Po- Hsuan Lin, working paper, November 2025.</w:t>
      </w:r>
    </w:p>
    <w:p>
      <w:pPr>
        <w:spacing w:before="120"/>
        <w:ind w:left="1440" w:right="0" w:hanging="720"/>
        <w:jc w:val="left"/>
        <w:rPr>
          <w:b/>
          <w:sz w:val="24"/>
        </w:rPr>
      </w:pPr>
      <w:r>
        <w:rPr>
          <w:b/>
          <w:sz w:val="24"/>
        </w:rPr>
        <w:t>“The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Allais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Paradox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Upside-Downside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Risk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Preference: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An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Analysis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Probability </w:t>
      </w:r>
      <w:r>
        <w:rPr>
          <w:b/>
          <w:spacing w:val="-2"/>
          <w:sz w:val="24"/>
        </w:rPr>
        <w:t>Weighting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and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Chernoff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Faces,”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Irene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Comeig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and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Charles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A.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Holt,</w:t>
      </w:r>
      <w:r>
        <w:rPr>
          <w:b/>
          <w:spacing w:val="40"/>
          <w:sz w:val="24"/>
        </w:rPr>
        <w:t> </w:t>
      </w:r>
      <w:r>
        <w:rPr>
          <w:b/>
          <w:spacing w:val="-2"/>
          <w:sz w:val="24"/>
        </w:rPr>
        <w:t>presented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at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the </w:t>
      </w:r>
      <w:r>
        <w:rPr>
          <w:b/>
          <w:sz w:val="24"/>
        </w:rPr>
        <w:t>CTREE Meeting, Denver, May 2025.</w:t>
      </w:r>
    </w:p>
    <w:p>
      <w:pPr>
        <w:spacing w:before="121"/>
        <w:ind w:left="0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Under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revision:</w:t>
      </w:r>
    </w:p>
    <w:p>
      <w:pPr>
        <w:spacing w:after="0"/>
        <w:jc w:val="left"/>
        <w:rPr>
          <w:i/>
          <w:sz w:val="24"/>
        </w:rPr>
        <w:sectPr>
          <w:pgSz w:w="12240" w:h="15840"/>
          <w:pgMar w:header="1450" w:footer="0" w:top="1680" w:bottom="280" w:left="1440" w:right="360"/>
        </w:sectPr>
      </w:pPr>
    </w:p>
    <w:p>
      <w:pPr>
        <w:pStyle w:val="BodyText"/>
        <w:spacing w:before="241"/>
        <w:ind w:right="442" w:hanging="720"/>
      </w:pPr>
      <w:r>
        <w:rPr>
          <w:spacing w:val="-2"/>
        </w:rPr>
        <w:t>“Performance</w:t>
      </w:r>
      <w:r>
        <w:rPr>
          <w:spacing w:val="-15"/>
        </w:rPr>
        <w:t> </w:t>
      </w:r>
      <w:r>
        <w:rPr>
          <w:spacing w:val="-2"/>
        </w:rPr>
        <w:t>Characteristics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Directional</w:t>
      </w:r>
      <w:r>
        <w:rPr>
          <w:spacing w:val="-13"/>
        </w:rPr>
        <w:t> </w:t>
      </w:r>
      <w:r>
        <w:rPr>
          <w:spacing w:val="-2"/>
        </w:rPr>
        <w:t>Difference</w:t>
      </w:r>
      <w:r>
        <w:rPr>
          <w:spacing w:val="-13"/>
        </w:rPr>
        <w:t> </w:t>
      </w:r>
      <w:r>
        <w:rPr>
          <w:spacing w:val="-2"/>
        </w:rPr>
        <w:t>Test”</w:t>
      </w:r>
      <w:r>
        <w:rPr>
          <w:spacing w:val="-13"/>
        </w:rPr>
        <w:t> </w:t>
      </w:r>
      <w:r>
        <w:rPr>
          <w:spacing w:val="-2"/>
        </w:rPr>
        <w:t>(with</w:t>
      </w:r>
      <w:r>
        <w:rPr>
          <w:spacing w:val="-13"/>
        </w:rPr>
        <w:t> </w:t>
      </w:r>
      <w:r>
        <w:rPr>
          <w:spacing w:val="-2"/>
        </w:rPr>
        <w:t>Daniel</w:t>
      </w:r>
      <w:r>
        <w:rPr>
          <w:spacing w:val="-13"/>
        </w:rPr>
        <w:t> </w:t>
      </w:r>
      <w:r>
        <w:rPr>
          <w:spacing w:val="-2"/>
        </w:rPr>
        <w:t>Kwiatkowski</w:t>
      </w:r>
      <w:r>
        <w:rPr>
          <w:spacing w:val="-13"/>
        </w:rPr>
        <w:t> </w:t>
      </w:r>
      <w:r>
        <w:rPr>
          <w:spacing w:val="-2"/>
        </w:rPr>
        <w:t>and </w:t>
      </w:r>
      <w:r>
        <w:rPr/>
        <w:t>Sean Sullivan), revised May 2025.</w:t>
      </w:r>
    </w:p>
    <w:p>
      <w:pPr>
        <w:pStyle w:val="BodyText"/>
        <w:spacing w:before="120"/>
        <w:ind w:right="442" w:hanging="720"/>
      </w:pPr>
      <w:r>
        <w:rPr/>
        <w:t>Burtraw,</w:t>
      </w:r>
      <w:r>
        <w:rPr>
          <w:spacing w:val="-3"/>
        </w:rPr>
        <w:t> </w:t>
      </w:r>
      <w:r>
        <w:rPr/>
        <w:t>Dallas,</w:t>
      </w:r>
      <w:r>
        <w:rPr>
          <w:spacing w:val="-3"/>
        </w:rPr>
        <w:t> </w:t>
      </w:r>
      <w:r>
        <w:rPr/>
        <w:t>Charles</w:t>
      </w:r>
      <w:r>
        <w:rPr>
          <w:spacing w:val="-4"/>
        </w:rPr>
        <w:t> </w:t>
      </w:r>
      <w:r>
        <w:rPr/>
        <w:t>Holt,</w:t>
      </w:r>
      <w:r>
        <w:rPr>
          <w:spacing w:val="-3"/>
        </w:rPr>
        <w:t> </w:t>
      </w:r>
      <w:r>
        <w:rPr/>
        <w:t>Åsa</w:t>
      </w:r>
      <w:r>
        <w:rPr>
          <w:spacing w:val="-3"/>
        </w:rPr>
        <w:t> </w:t>
      </w:r>
      <w:r>
        <w:rPr/>
        <w:t>Löfgren,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William</w:t>
      </w:r>
      <w:r>
        <w:rPr>
          <w:spacing w:val="-3"/>
        </w:rPr>
        <w:t> </w:t>
      </w:r>
      <w:r>
        <w:rPr/>
        <w:t>Shobe</w:t>
      </w:r>
      <w:r>
        <w:rPr>
          <w:spacing w:val="-4"/>
        </w:rPr>
        <w:t> </w:t>
      </w:r>
      <w:r>
        <w:rPr/>
        <w:t>(2025)</w:t>
      </w:r>
      <w:r>
        <w:rPr>
          <w:spacing w:val="-3"/>
        </w:rPr>
        <w:t> </w:t>
      </w:r>
      <w:r>
        <w:rPr/>
        <w:t>"Reverse</w:t>
      </w:r>
      <w:r>
        <w:rPr>
          <w:spacing w:val="-3"/>
        </w:rPr>
        <w:t> </w:t>
      </w:r>
      <w:r>
        <w:rPr/>
        <w:t>Auctions</w:t>
      </w:r>
      <w:r>
        <w:rPr>
          <w:spacing w:val="-4"/>
        </w:rPr>
        <w:t> </w:t>
      </w:r>
      <w:r>
        <w:rPr/>
        <w:t>to Procure Negative Emissions at Industrial Scale," Working Papers in Economics 854, University of Gothenburg, Department of Economics.</w:t>
      </w:r>
    </w:p>
    <w:p>
      <w:pPr>
        <w:pStyle w:val="BodyText"/>
        <w:spacing w:before="120"/>
        <w:ind w:right="442" w:hanging="720"/>
      </w:pPr>
      <w:r>
        <w:rPr/>
        <w:t>“Can Competition Promote Trusting Behavior?</w:t>
      </w:r>
      <w:r>
        <w:rPr>
          <w:spacing w:val="40"/>
        </w:rPr>
        <w:t> </w:t>
      </w:r>
      <w:r>
        <w:rPr/>
        <w:t>Reciprocity, and Pro-Social Behavior in Repeated</w:t>
      </w:r>
      <w:r>
        <w:rPr>
          <w:spacing w:val="-15"/>
        </w:rPr>
        <w:t> </w:t>
      </w:r>
      <w:r>
        <w:rPr/>
        <w:t>Interactions,”</w:t>
      </w:r>
      <w:r>
        <w:rPr>
          <w:spacing w:val="-15"/>
        </w:rPr>
        <w:t> </w:t>
      </w:r>
      <w:r>
        <w:rPr/>
        <w:t>(with</w:t>
      </w:r>
      <w:r>
        <w:rPr>
          <w:spacing w:val="-15"/>
        </w:rPr>
        <w:t> </w:t>
      </w:r>
      <w:r>
        <w:rPr/>
        <w:t>Erica</w:t>
      </w:r>
      <w:r>
        <w:rPr>
          <w:spacing w:val="-15"/>
        </w:rPr>
        <w:t> </w:t>
      </w:r>
      <w:r>
        <w:rPr/>
        <w:t>Sprott),</w:t>
      </w:r>
      <w:r>
        <w:rPr>
          <w:spacing w:val="-15"/>
        </w:rPr>
        <w:t> </w:t>
      </w:r>
      <w:r>
        <w:rPr/>
        <w:t>presented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North</w:t>
      </w:r>
      <w:r>
        <w:rPr>
          <w:spacing w:val="-15"/>
        </w:rPr>
        <w:t> </w:t>
      </w:r>
      <w:r>
        <w:rPr/>
        <w:t>American</w:t>
      </w:r>
      <w:r>
        <w:rPr>
          <w:spacing w:val="-15"/>
        </w:rPr>
        <w:t> </w:t>
      </w:r>
      <w:r>
        <w:rPr/>
        <w:t>Economic Science Association Meetings, October 2023.</w:t>
      </w:r>
    </w:p>
    <w:p>
      <w:pPr>
        <w:pStyle w:val="BodyText"/>
        <w:spacing w:before="120"/>
        <w:ind w:right="442" w:hanging="720"/>
      </w:pPr>
      <w:r>
        <w:rPr>
          <w:i/>
          <w:spacing w:val="-2"/>
        </w:rPr>
        <w:t>“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Behavioral</w:t>
      </w:r>
      <w:r>
        <w:rPr>
          <w:spacing w:val="-13"/>
        </w:rPr>
        <w:t> </w:t>
      </w:r>
      <w:r>
        <w:rPr>
          <w:spacing w:val="-2"/>
        </w:rPr>
        <w:t>Study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Retirement</w:t>
      </w:r>
      <w:r>
        <w:rPr>
          <w:spacing w:val="-13"/>
        </w:rPr>
        <w:t> </w:t>
      </w:r>
      <w:r>
        <w:rPr>
          <w:spacing w:val="-2"/>
        </w:rPr>
        <w:t>Savings</w:t>
      </w:r>
      <w:r>
        <w:rPr>
          <w:spacing w:val="-13"/>
        </w:rPr>
        <w:t> </w:t>
      </w:r>
      <w:r>
        <w:rPr>
          <w:spacing w:val="-2"/>
        </w:rPr>
        <w:t>Accounts:</w:t>
      </w:r>
      <w:r>
        <w:rPr>
          <w:spacing w:val="-13"/>
        </w:rPr>
        <w:t> </w:t>
      </w:r>
      <w:r>
        <w:rPr>
          <w:spacing w:val="-2"/>
        </w:rPr>
        <w:t>Roth</w:t>
      </w:r>
      <w:r>
        <w:rPr>
          <w:spacing w:val="-13"/>
        </w:rPr>
        <w:t> </w:t>
      </w:r>
      <w:r>
        <w:rPr>
          <w:spacing w:val="-2"/>
        </w:rPr>
        <w:t>Versus</w:t>
      </w:r>
      <w:r>
        <w:rPr>
          <w:spacing w:val="-13"/>
        </w:rPr>
        <w:t> </w:t>
      </w:r>
      <w:r>
        <w:rPr>
          <w:spacing w:val="-2"/>
        </w:rPr>
        <w:t>Traditional,</w:t>
      </w:r>
      <w:r>
        <w:rPr>
          <w:i/>
          <w:spacing w:val="-2"/>
        </w:rPr>
        <w:t>”</w:t>
      </w:r>
      <w:r>
        <w:rPr>
          <w:i/>
          <w:spacing w:val="-13"/>
        </w:rPr>
        <w:t> </w:t>
      </w:r>
      <w:r>
        <w:rPr>
          <w:spacing w:val="-2"/>
        </w:rPr>
        <w:t>(with</w:t>
      </w:r>
      <w:r>
        <w:rPr>
          <w:spacing w:val="-13"/>
        </w:rPr>
        <w:t> </w:t>
      </w:r>
      <w:r>
        <w:rPr>
          <w:spacing w:val="-2"/>
        </w:rPr>
        <w:t>Clement </w:t>
      </w:r>
      <w:r>
        <w:rPr/>
        <w:t>Bohr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Alexandra</w:t>
      </w:r>
      <w:r>
        <w:rPr>
          <w:spacing w:val="-10"/>
        </w:rPr>
        <w:t> </w:t>
      </w:r>
      <w:r>
        <w:rPr/>
        <w:t>Schubert)</w:t>
      </w:r>
      <w:r>
        <w:rPr>
          <w:spacing w:val="-11"/>
        </w:rPr>
        <w:t> </w:t>
      </w:r>
      <w:r>
        <w:rPr/>
        <w:t>presented</w:t>
      </w:r>
      <w:r>
        <w:rPr>
          <w:spacing w:val="-11"/>
        </w:rPr>
        <w:t> </w:t>
      </w:r>
      <w:r>
        <w:rPr/>
        <w:t>at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North</w:t>
      </w:r>
      <w:r>
        <w:rPr>
          <w:spacing w:val="-11"/>
        </w:rPr>
        <w:t> </w:t>
      </w:r>
      <w:r>
        <w:rPr/>
        <w:t>American</w:t>
      </w:r>
      <w:r>
        <w:rPr>
          <w:spacing w:val="-11"/>
        </w:rPr>
        <w:t> </w:t>
      </w:r>
      <w:r>
        <w:rPr/>
        <w:t>Economic</w:t>
      </w:r>
      <w:r>
        <w:rPr>
          <w:spacing w:val="-11"/>
        </w:rPr>
        <w:t> </w:t>
      </w:r>
      <w:r>
        <w:rPr/>
        <w:t>Science Association Meetings, October 2023.</w:t>
      </w:r>
    </w:p>
    <w:p>
      <w:pPr>
        <w:pStyle w:val="BodyText"/>
        <w:spacing w:before="120"/>
        <w:ind w:right="442" w:hanging="720"/>
      </w:pPr>
      <w:r>
        <w:rPr/>
        <w:t>“Teaching</w:t>
      </w:r>
      <w:r>
        <w:rPr>
          <w:spacing w:val="-11"/>
        </w:rPr>
        <w:t> </w:t>
      </w:r>
      <w:r>
        <w:rPr/>
        <w:t>Average</w:t>
      </w:r>
      <w:r>
        <w:rPr>
          <w:spacing w:val="-12"/>
        </w:rPr>
        <w:t> </w:t>
      </w:r>
      <w:r>
        <w:rPr/>
        <w:t>vs</w:t>
      </w:r>
      <w:r>
        <w:rPr>
          <w:spacing w:val="-12"/>
        </w:rPr>
        <w:t> </w:t>
      </w:r>
      <w:r>
        <w:rPr/>
        <w:t>Marginal</w:t>
      </w:r>
      <w:r>
        <w:rPr>
          <w:spacing w:val="-12"/>
        </w:rPr>
        <w:t> </w:t>
      </w:r>
      <w:r>
        <w:rPr/>
        <w:t>Analysis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Green</w:t>
      </w:r>
      <w:r>
        <w:rPr>
          <w:spacing w:val="-12"/>
        </w:rPr>
        <w:t> </w:t>
      </w:r>
      <w:r>
        <w:rPr/>
        <w:t>Eggs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Ham,”</w:t>
      </w:r>
      <w:r>
        <w:rPr>
          <w:spacing w:val="-12"/>
        </w:rPr>
        <w:t> </w:t>
      </w:r>
      <w:r>
        <w:rPr/>
        <w:t>(with</w:t>
      </w:r>
      <w:r>
        <w:rPr>
          <w:spacing w:val="-14"/>
        </w:rPr>
        <w:t> </w:t>
      </w:r>
      <w:r>
        <w:rPr/>
        <w:t>Madeleine</w:t>
      </w:r>
      <w:r>
        <w:rPr>
          <w:spacing w:val="-12"/>
        </w:rPr>
        <w:t> </w:t>
      </w:r>
      <w:r>
        <w:rPr/>
        <w:t>Green, </w:t>
      </w:r>
      <w:r>
        <w:rPr>
          <w:spacing w:val="-2"/>
        </w:rPr>
        <w:t>Juliette</w:t>
      </w:r>
      <w:r>
        <w:rPr>
          <w:spacing w:val="-15"/>
        </w:rPr>
        <w:t> </w:t>
      </w:r>
      <w:r>
        <w:rPr>
          <w:spacing w:val="-2"/>
        </w:rPr>
        <w:t>Sellgren,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Erica</w:t>
      </w:r>
      <w:r>
        <w:rPr>
          <w:spacing w:val="-13"/>
        </w:rPr>
        <w:t> </w:t>
      </w:r>
      <w:r>
        <w:rPr>
          <w:spacing w:val="-2"/>
        </w:rPr>
        <w:t>Sprott),</w:t>
      </w:r>
      <w:r>
        <w:rPr>
          <w:spacing w:val="-13"/>
        </w:rPr>
        <w:t> </w:t>
      </w:r>
      <w:r>
        <w:rPr>
          <w:spacing w:val="-2"/>
        </w:rPr>
        <w:t>draft,</w:t>
      </w:r>
      <w:r>
        <w:rPr>
          <w:spacing w:val="-13"/>
        </w:rPr>
        <w:t> </w:t>
      </w:r>
      <w:r>
        <w:rPr>
          <w:spacing w:val="-2"/>
        </w:rPr>
        <w:t>presented</w:t>
      </w:r>
      <w:r>
        <w:rPr>
          <w:spacing w:val="-13"/>
        </w:rPr>
        <w:t> </w:t>
      </w:r>
      <w:r>
        <w:rPr>
          <w:spacing w:val="-2"/>
        </w:rPr>
        <w:t>at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Southern</w:t>
      </w:r>
      <w:r>
        <w:rPr>
          <w:spacing w:val="-13"/>
        </w:rPr>
        <w:t> </w:t>
      </w:r>
      <w:r>
        <w:rPr>
          <w:spacing w:val="-2"/>
        </w:rPr>
        <w:t>Economic</w:t>
      </w:r>
      <w:r>
        <w:rPr>
          <w:spacing w:val="-13"/>
        </w:rPr>
        <w:t> </w:t>
      </w:r>
      <w:r>
        <w:rPr>
          <w:spacing w:val="-2"/>
        </w:rPr>
        <w:t>Association </w:t>
      </w:r>
      <w:r>
        <w:rPr/>
        <w:t>Meeting, Washington DC, November 2024.</w:t>
      </w:r>
    </w:p>
    <w:p>
      <w:pPr>
        <w:pStyle w:val="BodyText"/>
        <w:spacing w:before="120"/>
        <w:ind w:right="442" w:hanging="720"/>
      </w:pPr>
      <w:r>
        <w:rPr/>
        <w:t>“The</w:t>
      </w:r>
      <w:r>
        <w:rPr>
          <w:spacing w:val="-4"/>
        </w:rPr>
        <w:t> </w:t>
      </w:r>
      <w:r>
        <w:rPr/>
        <w:t>Winner’s</w:t>
      </w:r>
      <w:r>
        <w:rPr>
          <w:spacing w:val="-5"/>
        </w:rPr>
        <w:t> </w:t>
      </w:r>
      <w:r>
        <w:rPr/>
        <w:t>Curse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Offshore</w:t>
      </w:r>
      <w:r>
        <w:rPr>
          <w:spacing w:val="-4"/>
        </w:rPr>
        <w:t> </w:t>
      </w:r>
      <w:r>
        <w:rPr/>
        <w:t>Wind</w:t>
      </w:r>
      <w:r>
        <w:rPr>
          <w:spacing w:val="-4"/>
        </w:rPr>
        <w:t> </w:t>
      </w:r>
      <w:r>
        <w:rPr/>
        <w:t>Auctions: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Experimental</w:t>
      </w:r>
      <w:r>
        <w:rPr>
          <w:spacing w:val="-2"/>
        </w:rPr>
        <w:t> </w:t>
      </w:r>
      <w:r>
        <w:rPr/>
        <w:t>Comparison,”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Erica Sprott), presented at the North American Economic Science Association meeting in Tucson Arizona, October 2025.</w:t>
      </w:r>
    </w:p>
    <w:p>
      <w:pPr>
        <w:pStyle w:val="BodyText"/>
        <w:spacing w:before="239"/>
        <w:ind w:right="707" w:hanging="720"/>
        <w:jc w:val="both"/>
      </w:pPr>
      <w:r>
        <w:rPr/>
        <w:t>“The</w:t>
      </w:r>
      <w:r>
        <w:rPr>
          <w:spacing w:val="-3"/>
        </w:rPr>
        <w:t> </w:t>
      </w:r>
      <w:r>
        <w:rPr/>
        <w:t>Pursuit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Revenue</w:t>
      </w:r>
      <w:r>
        <w:rPr>
          <w:spacing w:val="-4"/>
        </w:rPr>
        <w:t> </w:t>
      </w:r>
      <w:r>
        <w:rPr/>
        <w:t>Reduction: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Experimental</w:t>
      </w:r>
      <w:r>
        <w:rPr>
          <w:spacing w:val="-3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Shanghai</w:t>
      </w:r>
      <w:r>
        <w:rPr>
          <w:spacing w:val="-3"/>
        </w:rPr>
        <w:t> </w:t>
      </w:r>
      <w:r>
        <w:rPr/>
        <w:t>License</w:t>
      </w:r>
      <w:r>
        <w:rPr>
          <w:spacing w:val="-3"/>
        </w:rPr>
        <w:t> </w:t>
      </w:r>
      <w:r>
        <w:rPr/>
        <w:t>Plate Auction,” (with Evan Zuofu Liao and Penny Huixin Yang), Discussion</w:t>
      </w:r>
      <w:r>
        <w:rPr>
          <w:spacing w:val="-2"/>
        </w:rPr>
        <w:t> </w:t>
      </w:r>
      <w:r>
        <w:rPr/>
        <w:t>Paper, revised January 2024.</w:t>
      </w:r>
    </w:p>
    <w:p>
      <w:pPr>
        <w:pStyle w:val="BodyText"/>
        <w:spacing w:before="121"/>
        <w:ind w:right="491" w:hanging="720"/>
        <w:jc w:val="both"/>
      </w:pPr>
      <w:r>
        <w:rPr/>
        <w:t>“Common</w:t>
      </w:r>
      <w:r>
        <w:rPr>
          <w:spacing w:val="-3"/>
        </w:rPr>
        <w:t> </w:t>
      </w:r>
      <w:r>
        <w:rPr/>
        <w:t>Pool</w:t>
      </w:r>
      <w:r>
        <w:rPr>
          <w:spacing w:val="-3"/>
        </w:rPr>
        <w:t> </w:t>
      </w:r>
      <w:r>
        <w:rPr/>
        <w:t>Corruption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Classroom,”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Snigda</w:t>
      </w:r>
      <w:r>
        <w:rPr>
          <w:spacing w:val="-4"/>
        </w:rPr>
        <w:t> </w:t>
      </w:r>
      <w:r>
        <w:rPr/>
        <w:t>Das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Daniel</w:t>
      </w:r>
      <w:r>
        <w:rPr>
          <w:spacing w:val="-3"/>
        </w:rPr>
        <w:t> </w:t>
      </w:r>
      <w:r>
        <w:rPr/>
        <w:t>Harper),</w:t>
      </w:r>
      <w:r>
        <w:rPr>
          <w:spacing w:val="-4"/>
        </w:rPr>
        <w:t> </w:t>
      </w:r>
      <w:r>
        <w:rPr/>
        <w:t>July</w:t>
      </w:r>
      <w:r>
        <w:rPr>
          <w:spacing w:val="-3"/>
        </w:rPr>
        <w:t> </w:t>
      </w:r>
      <w:r>
        <w:rPr/>
        <w:t>2024, presented at the SEA conference, Tampa, November 2025.</w:t>
      </w:r>
    </w:p>
    <w:p>
      <w:pPr>
        <w:pStyle w:val="BodyText"/>
        <w:spacing w:before="120"/>
        <w:ind w:right="504" w:hanging="720"/>
        <w:jc w:val="both"/>
      </w:pPr>
      <w:r>
        <w:rPr/>
        <w:t>“Reverse Auctions to Procure Negative Emissions at Industrial Scale,” Dallas Burtraw, Charles Holt,</w:t>
      </w:r>
      <w:r>
        <w:rPr>
          <w:spacing w:val="-4"/>
        </w:rPr>
        <w:t> </w:t>
      </w:r>
      <w:r>
        <w:rPr/>
        <w:t>Åsa</w:t>
      </w:r>
      <w:r>
        <w:rPr>
          <w:spacing w:val="-4"/>
        </w:rPr>
        <w:t> </w:t>
      </w:r>
      <w:r>
        <w:rPr/>
        <w:t>Löfgren,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William</w:t>
      </w:r>
      <w:r>
        <w:rPr>
          <w:spacing w:val="-4"/>
        </w:rPr>
        <w:t> </w:t>
      </w:r>
      <w:r>
        <w:rPr/>
        <w:t>Shobe,</w:t>
      </w:r>
      <w:r>
        <w:rPr>
          <w:spacing w:val="-4"/>
        </w:rPr>
        <w:t> </w:t>
      </w:r>
      <w:r>
        <w:rPr/>
        <w:t>Preliminary</w:t>
      </w:r>
      <w:r>
        <w:rPr>
          <w:spacing w:val="-4"/>
        </w:rPr>
        <w:t> </w:t>
      </w:r>
      <w:r>
        <w:rPr/>
        <w:t>Draft,</w:t>
      </w:r>
      <w:r>
        <w:rPr>
          <w:spacing w:val="-4"/>
        </w:rPr>
        <w:t> </w:t>
      </w:r>
      <w:r>
        <w:rPr/>
        <w:t>November</w:t>
      </w:r>
      <w:r>
        <w:rPr>
          <w:spacing w:val="-4"/>
        </w:rPr>
        <w:t> </w:t>
      </w:r>
      <w:r>
        <w:rPr/>
        <w:t>2023,</w:t>
      </w:r>
      <w:r>
        <w:rPr>
          <w:spacing w:val="-4"/>
        </w:rPr>
        <w:t> </w:t>
      </w:r>
      <w:r>
        <w:rPr/>
        <w:t>presented</w:t>
      </w:r>
      <w:r>
        <w:rPr>
          <w:spacing w:val="-4"/>
        </w:rPr>
        <w:t> </w:t>
      </w:r>
      <w:r>
        <w:rPr/>
        <w:t>at the NBER Conference on Decarbonization.</w:t>
      </w:r>
    </w:p>
    <w:p>
      <w:pPr>
        <w:spacing w:before="120"/>
        <w:ind w:left="0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Projects:</w:t>
      </w:r>
    </w:p>
    <w:p>
      <w:pPr>
        <w:spacing w:before="120"/>
        <w:ind w:left="1440" w:right="442" w:hanging="720"/>
        <w:jc w:val="left"/>
        <w:rPr>
          <w:sz w:val="24"/>
        </w:rPr>
      </w:pPr>
      <w:r>
        <w:rPr>
          <w:i/>
          <w:sz w:val="24"/>
        </w:rPr>
        <w:t>Rebels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WITH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Cause: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Nobel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Laureates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2"/>
          <w:sz w:val="24"/>
        </w:rPr>
        <w:t> </w:t>
      </w:r>
      <w:r>
        <w:rPr>
          <w:sz w:val="24"/>
        </w:rPr>
        <w:t>(with</w:t>
      </w:r>
      <w:r>
        <w:rPr>
          <w:spacing w:val="-5"/>
          <w:sz w:val="24"/>
        </w:rPr>
        <w:t> </w:t>
      </w:r>
      <w:r>
        <w:rPr>
          <w:sz w:val="24"/>
        </w:rPr>
        <w:t>Juliette</w:t>
      </w:r>
      <w:r>
        <w:rPr>
          <w:spacing w:val="-3"/>
          <w:sz w:val="24"/>
        </w:rPr>
        <w:t> </w:t>
      </w:r>
      <w:r>
        <w:rPr>
          <w:sz w:val="24"/>
        </w:rPr>
        <w:t>Sellgren),</w:t>
      </w:r>
      <w:r>
        <w:rPr>
          <w:spacing w:val="-3"/>
          <w:sz w:val="24"/>
        </w:rPr>
        <w:t> </w:t>
      </w:r>
      <w:r>
        <w:rPr>
          <w:sz w:val="24"/>
        </w:rPr>
        <w:t>draft</w:t>
      </w:r>
      <w:r>
        <w:rPr>
          <w:spacing w:val="-4"/>
          <w:sz w:val="24"/>
        </w:rPr>
        <w:t> </w:t>
      </w:r>
      <w:r>
        <w:rPr>
          <w:sz w:val="24"/>
        </w:rPr>
        <w:t>manuscript in progress, no contract.</w:t>
      </w:r>
    </w:p>
    <w:p>
      <w:pPr>
        <w:pStyle w:val="BodyText"/>
        <w:spacing w:before="120"/>
        <w:ind w:left="720"/>
      </w:pPr>
      <w:r>
        <w:rPr/>
        <w:t>“Cursed</w:t>
      </w:r>
      <w:r>
        <w:rPr>
          <w:spacing w:val="-3"/>
        </w:rPr>
        <w:t> </w:t>
      </w:r>
      <w:r>
        <w:rPr/>
        <w:t>Asset</w:t>
      </w:r>
      <w:r>
        <w:rPr>
          <w:spacing w:val="-1"/>
        </w:rPr>
        <w:t> </w:t>
      </w:r>
      <w:r>
        <w:rPr/>
        <w:t>Markets,”</w:t>
      </w:r>
      <w:r>
        <w:rPr>
          <w:spacing w:val="-2"/>
        </w:rPr>
        <w:t> </w:t>
      </w:r>
      <w:r>
        <w:rPr/>
        <w:t>Daniel K.</w:t>
      </w:r>
      <w:r>
        <w:rPr>
          <w:spacing w:val="-2"/>
        </w:rPr>
        <w:t> </w:t>
      </w:r>
      <w:r>
        <w:rPr/>
        <w:t>Harper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Charles</w:t>
      </w:r>
      <w:r>
        <w:rPr>
          <w:spacing w:val="-2"/>
        </w:rPr>
        <w:t> </w:t>
      </w:r>
      <w:r>
        <w:rPr/>
        <w:t>A.</w:t>
      </w:r>
      <w:r>
        <w:rPr>
          <w:spacing w:val="-1"/>
        </w:rPr>
        <w:t> </w:t>
      </w:r>
      <w:r>
        <w:rPr/>
        <w:t>Holt,</w:t>
      </w:r>
      <w:r>
        <w:rPr>
          <w:spacing w:val="-1"/>
        </w:rPr>
        <w:t> </w:t>
      </w:r>
      <w:r>
        <w:rPr/>
        <w:t>experiment</w:t>
      </w:r>
      <w:r>
        <w:rPr>
          <w:spacing w:val="-1"/>
        </w:rPr>
        <w:t> </w:t>
      </w:r>
      <w:r>
        <w:rPr/>
        <w:t>in </w:t>
      </w:r>
      <w:r>
        <w:rPr>
          <w:spacing w:val="-2"/>
        </w:rPr>
        <w:t>progress.</w:t>
      </w:r>
    </w:p>
    <w:p>
      <w:pPr>
        <w:pStyle w:val="BodyText"/>
        <w:spacing w:before="120"/>
        <w:ind w:left="720"/>
      </w:pPr>
      <w:r>
        <w:rPr/>
        <w:t>“Do</w:t>
      </w:r>
      <w:r>
        <w:rPr>
          <w:spacing w:val="-3"/>
        </w:rPr>
        <w:t> </w:t>
      </w:r>
      <w:r>
        <w:rPr/>
        <w:t>Binary</w:t>
      </w:r>
      <w:r>
        <w:rPr>
          <w:spacing w:val="-2"/>
        </w:rPr>
        <w:t> </w:t>
      </w:r>
      <w:r>
        <w:rPr/>
        <w:t>Lotteries</w:t>
      </w:r>
      <w:r>
        <w:rPr>
          <w:spacing w:val="-3"/>
        </w:rPr>
        <w:t> </w:t>
      </w:r>
      <w:r>
        <w:rPr/>
        <w:t>Control</w:t>
      </w:r>
      <w:r>
        <w:rPr>
          <w:spacing w:val="-2"/>
        </w:rPr>
        <w:t> </w:t>
      </w:r>
      <w:r>
        <w:rPr/>
        <w:t>Risk</w:t>
      </w:r>
      <w:r>
        <w:rPr>
          <w:spacing w:val="-3"/>
        </w:rPr>
        <w:t> </w:t>
      </w:r>
      <w:r>
        <w:rPr/>
        <w:t>Preferences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Attacker-Defender</w:t>
      </w:r>
      <w:r>
        <w:rPr>
          <w:spacing w:val="-2"/>
        </w:rPr>
        <w:t> </w:t>
      </w:r>
      <w:r>
        <w:rPr/>
        <w:t>Games?”</w:t>
      </w:r>
      <w:r>
        <w:rPr>
          <w:spacing w:val="-2"/>
        </w:rPr>
        <w:t> </w:t>
      </w:r>
      <w:r>
        <w:rPr/>
        <w:t>(with</w:t>
      </w:r>
      <w:r>
        <w:rPr>
          <w:spacing w:val="-2"/>
        </w:rPr>
        <w:t> Angela</w:t>
      </w:r>
    </w:p>
    <w:p>
      <w:pPr>
        <w:pStyle w:val="BodyText"/>
      </w:pPr>
      <w:r>
        <w:rPr/>
        <w:t>Smith</w:t>
      </w:r>
      <w:r>
        <w:rPr>
          <w:spacing w:val="-1"/>
        </w:rPr>
        <w:t> </w:t>
      </w:r>
      <w:r>
        <w:rPr/>
        <w:t>and Yen </w:t>
      </w:r>
      <w:r>
        <w:rPr>
          <w:spacing w:val="-2"/>
        </w:rPr>
        <w:t>Tan).</w:t>
      </w:r>
    </w:p>
    <w:p>
      <w:pPr>
        <w:pStyle w:val="BodyText"/>
        <w:spacing w:before="120"/>
        <w:ind w:hanging="720"/>
      </w:pPr>
      <w:r>
        <w:rPr/>
        <w:t>“Asymmetric Information and Market Failure: A Theory that Was Dead on Arrival?,” Jackson Ciocca,</w:t>
      </w:r>
      <w:r>
        <w:rPr>
          <w:spacing w:val="-3"/>
        </w:rPr>
        <w:t> </w:t>
      </w:r>
      <w:r>
        <w:rPr/>
        <w:t>Charles</w:t>
      </w:r>
      <w:r>
        <w:rPr>
          <w:spacing w:val="-4"/>
        </w:rPr>
        <w:t> </w:t>
      </w:r>
      <w:r>
        <w:rPr/>
        <w:t>Holt,</w:t>
      </w:r>
      <w:r>
        <w:rPr>
          <w:spacing w:val="-3"/>
        </w:rPr>
        <w:t> </w:t>
      </w:r>
      <w:r>
        <w:rPr/>
        <w:t>Margot</w:t>
      </w:r>
      <w:r>
        <w:rPr>
          <w:spacing w:val="-3"/>
        </w:rPr>
        <w:t> </w:t>
      </w:r>
      <w:r>
        <w:rPr/>
        <w:t>Sellgren,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Sean</w:t>
      </w:r>
      <w:r>
        <w:rPr>
          <w:spacing w:val="-4"/>
        </w:rPr>
        <w:t> </w:t>
      </w:r>
      <w:r>
        <w:rPr/>
        <w:t>Sullivan,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/>
        <w:t>presented</w:t>
      </w:r>
      <w:r>
        <w:rPr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Western Economic Association International Meeting in Denver, June 2026.</w:t>
      </w:r>
    </w:p>
    <w:sectPr>
      <w:pgSz w:w="12240" w:h="15840"/>
      <w:pgMar w:header="1450" w:footer="0" w:top="1680" w:bottom="280" w:left="144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egoe UI">
    <w:altName w:val="Segoe UI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1536">
              <wp:simplePos x="0" y="0"/>
              <wp:positionH relativeFrom="page">
                <wp:posOffset>5931408</wp:posOffset>
              </wp:positionH>
              <wp:positionV relativeFrom="page">
                <wp:posOffset>907739</wp:posOffset>
              </wp:positionV>
              <wp:extent cx="897890" cy="18034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89789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Holt</w:t>
                          </w:r>
                          <w:r>
                            <w:rPr>
                              <w:spacing w:val="-1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Vita</w:t>
                          </w:r>
                          <w:r>
                            <w:rPr>
                              <w:spacing w:val="3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-</w:t>
                          </w:r>
                          <w:r>
                            <w:rPr>
                              <w:spacing w:val="-1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</w:rPr>
                            <w:t>10</w:t>
                          </w:r>
                          <w:r>
                            <w:rPr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7.040009pt;margin-top:71.475578pt;width:70.7pt;height:14.2pt;mso-position-horizontal-relative:page;mso-position-vertical-relative:page;z-index:-15954944" type="#_x0000_t202" id="docshape4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Holt</w:t>
                    </w:r>
                    <w:r>
                      <w:rPr>
                        <w:spacing w:val="-1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Vita</w:t>
                    </w:r>
                    <w:r>
                      <w:rPr>
                        <w:spacing w:val="3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-</w:t>
                    </w:r>
                    <w:r>
                      <w:rPr>
                        <w:spacing w:val="-1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</w:rPr>
                      <w:instrText> PAGE </w:instrText>
                    </w:r>
                    <w:r>
                      <w:rPr>
                        <w:sz w:val="22"/>
                      </w:rPr>
                      <w:fldChar w:fldCharType="separate"/>
                    </w:r>
                    <w:r>
                      <w:rPr>
                        <w:sz w:val="22"/>
                      </w:rPr>
                      <w:t>10</w:t>
                    </w:r>
                    <w:r>
                      <w:rPr>
                        <w:sz w:val="22"/>
                      </w:rPr>
                      <w:fldChar w:fldCharType="end"/>
                    </w:r>
                    <w:r>
                      <w:rPr>
                        <w:spacing w:val="-6"/>
                        <w:sz w:val="22"/>
                      </w:rPr>
                      <w:t> </w:t>
                    </w:r>
                    <w:r>
                      <w:rPr>
                        <w:spacing w:val="-10"/>
                        <w:sz w:val="22"/>
                      </w:rPr>
                      <w:t>-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44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charles.holt4@gmail.com" TargetMode="External"/><Relationship Id="rId7" Type="http://schemas.openxmlformats.org/officeDocument/2006/relationships/header" Target="header1.xml"/><Relationship Id="rId8" Type="http://schemas.openxmlformats.org/officeDocument/2006/relationships/hyperlink" Target="https://www.sciencedirect.com/science/article/pii/S089982562300163X?utm_campaign=STMJ_AUTH_SERV_PUBLISHED&amp;utm_medium=email&amp;utm_acid=86810394&amp;SIS_ID&amp;dgcid=STMJ_AUTH_SERV_PUBLISHED&amp;CMX_ID&amp;utm_in=DM426533&amp;utm_source=AC" TargetMode="External"/><Relationship Id="rId9" Type="http://schemas.openxmlformats.org/officeDocument/2006/relationships/hyperlink" Target="http://www.people.virginia.edu/~cah2k/water.pdf" TargetMode="External"/><Relationship Id="rId10" Type="http://schemas.openxmlformats.org/officeDocument/2006/relationships/hyperlink" Target="http://www.pnas.org/cgi/reprint/101/12/3999" TargetMode="External"/><Relationship Id="rId11" Type="http://schemas.openxmlformats.org/officeDocument/2006/relationships/hyperlink" Target="http://www.people.virginia.edu/~cah2k/intro.pdf" TargetMode="External"/><Relationship Id="rId12" Type="http://schemas.openxmlformats.org/officeDocument/2006/relationships/hyperlink" Target="http://www.people.virginia.edu/~cah2k/seatr.pdf" TargetMode="External"/><Relationship Id="rId13" Type="http://schemas.openxmlformats.org/officeDocument/2006/relationships/hyperlink" Target="http://www.people.virginia.edu/~cah2k/mktabstr.pdf" TargetMode="External"/><Relationship Id="rId14" Type="http://schemas.openxmlformats.org/officeDocument/2006/relationships/hyperlink" Target="http://www.people.virginia.edu/~cah2k/double_m.pdf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holt</dc:creator>
  <dcterms:created xsi:type="dcterms:W3CDTF">2026-01-29T09:56:58Z</dcterms:created>
  <dcterms:modified xsi:type="dcterms:W3CDTF">2026-01-29T09:56:58Z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2026-01-29T00:00:00Z</vt:filetime>
  </property>
  <property fmtid="{D5CDD505-2E9C-101B-9397-08002B2CF9AE}" pid="5" name="Producer">
    <vt:lpwstr>Microsoft® Word for Microsoft 365</vt:lpwstr>
  </property>
</Properties>
</file>