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14"/>
        </w:rPr>
        <w:t>CO</w:t>
      </w:r>
      <w:r>
        <w:rPr>
          <w:spacing w:val="-35"/>
        </w:rPr>
        <w:t> </w:t>
      </w:r>
      <w:r>
        <w:rPr>
          <w:spacing w:val="15"/>
        </w:rPr>
        <w:t>STAS</w:t>
      </w:r>
      <w:r>
        <w:rPr>
          <w:spacing w:val="-1"/>
        </w:rPr>
        <w:t> </w:t>
      </w:r>
      <w:r>
        <w:rPr>
          <w:spacing w:val="-2"/>
        </w:rPr>
        <w:t>AZARIADIS</w:t>
      </w:r>
    </w:p>
    <w:p>
      <w:pPr>
        <w:spacing w:before="165"/>
        <w:ind w:left="3827" w:right="0" w:firstLine="0"/>
        <w:jc w:val="left"/>
        <w:rPr>
          <w:sz w:val="24"/>
        </w:rPr>
      </w:pPr>
      <w:r>
        <w:rPr>
          <w:w w:val="90"/>
          <w:sz w:val="24"/>
        </w:rPr>
        <w:t>CURRICULUM</w:t>
      </w:r>
      <w:r>
        <w:rPr>
          <w:spacing w:val="49"/>
          <w:sz w:val="24"/>
        </w:rPr>
        <w:t> </w:t>
      </w:r>
      <w:r>
        <w:rPr>
          <w:spacing w:val="-2"/>
          <w:w w:val="95"/>
          <w:sz w:val="24"/>
        </w:rPr>
        <w:t>VITAE</w:t>
      </w:r>
    </w:p>
    <w:p>
      <w:pPr>
        <w:pStyle w:val="Heading1"/>
        <w:spacing w:before="55"/>
        <w:ind w:left="3902"/>
      </w:pPr>
      <w:r>
        <w:rPr>
          <w:w w:val="85"/>
        </w:rPr>
        <w:t>May</w:t>
      </w:r>
      <w:r>
        <w:rPr>
          <w:spacing w:val="9"/>
        </w:rPr>
        <w:t> </w:t>
      </w:r>
      <w:r>
        <w:rPr>
          <w:w w:val="85"/>
        </w:rPr>
        <w:t>15,</w:t>
      </w:r>
      <w:r>
        <w:rPr>
          <w:spacing w:val="13"/>
        </w:rPr>
        <w:t> </w:t>
      </w:r>
      <w:r>
        <w:rPr>
          <w:spacing w:val="-4"/>
          <w:w w:val="85"/>
        </w:rPr>
        <w:t>2024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177"/>
        <w:rPr>
          <w:b/>
          <w:sz w:val="24"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PERSONAL</w:t>
      </w:r>
    </w:p>
    <w:p>
      <w:pPr>
        <w:pStyle w:val="BodyText"/>
        <w:tabs>
          <w:tab w:pos="2661" w:val="left" w:leader="none"/>
        </w:tabs>
        <w:spacing w:before="156"/>
        <w:ind w:left="4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270982</wp:posOffset>
                </wp:positionV>
                <wp:extent cx="4826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8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0" h="0">
                              <a:moveTo>
                                <a:pt x="0" y="0"/>
                              </a:moveTo>
                              <a:lnTo>
                                <a:pt x="482600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21.337227pt;width:38pt;height:.1pt;mso-position-horizontal-relative:page;mso-position-vertical-relative:paragraph;z-index:-15728640;mso-wrap-distance-left:0;mso-wrap-distance-right:0" id="docshape1" coordorigin="1560,427" coordsize="760,0" path="m1560,427l2320,427e" filled="false" stroked="true" strokeweight=".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Citizenship:</w:t>
      </w:r>
      <w:r>
        <w:rPr/>
        <w:tab/>
        <w:t>United</w:t>
      </w:r>
      <w:r>
        <w:rPr>
          <w:spacing w:val="44"/>
        </w:rPr>
        <w:t> </w:t>
      </w:r>
      <w:r>
        <w:rPr>
          <w:spacing w:val="-2"/>
        </w:rPr>
        <w:t>States</w:t>
      </w:r>
    </w:p>
    <w:p>
      <w:pPr>
        <w:pStyle w:val="BodyText"/>
        <w:tabs>
          <w:tab w:pos="2661" w:val="left" w:leader="none"/>
        </w:tabs>
        <w:spacing w:before="205"/>
        <w:ind w:left="480"/>
      </w:pPr>
      <w:r>
        <w:rPr>
          <w:u w:val="single"/>
        </w:rPr>
        <w:t>Home</w:t>
      </w:r>
      <w:r>
        <w:rPr>
          <w:spacing w:val="35"/>
          <w:u w:val="single"/>
        </w:rPr>
        <w:t> </w:t>
      </w:r>
      <w:r>
        <w:rPr>
          <w:spacing w:val="-2"/>
          <w:u w:val="single"/>
        </w:rPr>
        <w:t>Address:</w:t>
      </w:r>
      <w:r>
        <w:rPr/>
        <w:tab/>
        <w:t>8405</w:t>
      </w:r>
      <w:r>
        <w:rPr>
          <w:spacing w:val="43"/>
        </w:rPr>
        <w:t> </w:t>
      </w:r>
      <w:r>
        <w:rPr/>
        <w:t>Kingsbury</w:t>
      </w:r>
      <w:r>
        <w:rPr>
          <w:spacing w:val="30"/>
        </w:rPr>
        <w:t> </w:t>
      </w:r>
      <w:r>
        <w:rPr>
          <w:spacing w:val="-2"/>
        </w:rPr>
        <w:t>Blvd.</w:t>
      </w:r>
    </w:p>
    <w:p>
      <w:pPr>
        <w:pStyle w:val="BodyText"/>
        <w:ind w:left="2681"/>
      </w:pPr>
      <w:r>
        <w:rPr/>
        <w:t>Clayton,</w:t>
      </w:r>
      <w:r>
        <w:rPr>
          <w:spacing w:val="41"/>
        </w:rPr>
        <w:t> </w:t>
      </w:r>
      <w:r>
        <w:rPr/>
        <w:t>MO</w:t>
      </w:r>
      <w:r>
        <w:rPr>
          <w:spacing w:val="-4"/>
        </w:rPr>
        <w:t> </w:t>
      </w:r>
      <w:r>
        <w:rPr>
          <w:spacing w:val="-2"/>
        </w:rPr>
        <w:t>63105–3629</w:t>
      </w:r>
    </w:p>
    <w:p>
      <w:pPr>
        <w:pStyle w:val="BodyText"/>
        <w:spacing w:before="10"/>
      </w:pPr>
    </w:p>
    <w:p>
      <w:pPr>
        <w:pStyle w:val="BodyText"/>
        <w:tabs>
          <w:tab w:pos="2661" w:val="left" w:leader="none"/>
        </w:tabs>
        <w:ind w:left="480"/>
      </w:pPr>
      <w:r>
        <w:rPr>
          <w:u w:val="single"/>
        </w:rPr>
        <w:t>Business</w:t>
      </w:r>
      <w:r>
        <w:rPr>
          <w:spacing w:val="31"/>
          <w:u w:val="single"/>
        </w:rPr>
        <w:t> </w:t>
      </w:r>
      <w:r>
        <w:rPr>
          <w:spacing w:val="-2"/>
          <w:u w:val="single"/>
        </w:rPr>
        <w:t>Addresses:</w:t>
      </w:r>
      <w:r>
        <w:rPr/>
        <w:tab/>
        <w:t>Department</w:t>
      </w:r>
      <w:r>
        <w:rPr>
          <w:spacing w:val="36"/>
        </w:rPr>
        <w:t> </w:t>
      </w:r>
      <w:r>
        <w:rPr/>
        <w:t>of</w:t>
      </w:r>
      <w:r>
        <w:rPr>
          <w:spacing w:val="49"/>
        </w:rPr>
        <w:t> </w:t>
      </w:r>
      <w:r>
        <w:rPr>
          <w:spacing w:val="-2"/>
        </w:rPr>
        <w:t>Economics</w:t>
      </w:r>
    </w:p>
    <w:p>
      <w:pPr>
        <w:pStyle w:val="BodyText"/>
        <w:spacing w:before="5"/>
        <w:ind w:left="2681"/>
      </w:pPr>
      <w:r>
        <w:rPr/>
        <w:t>Washington</w:t>
      </w:r>
      <w:r>
        <w:rPr>
          <w:spacing w:val="46"/>
        </w:rPr>
        <w:t> </w:t>
      </w:r>
      <w:r>
        <w:rPr>
          <w:spacing w:val="-2"/>
        </w:rPr>
        <w:t>University</w:t>
      </w:r>
    </w:p>
    <w:p>
      <w:pPr>
        <w:pStyle w:val="BodyText"/>
        <w:ind w:left="2681"/>
      </w:pPr>
      <w:r>
        <w:rPr>
          <w:w w:val="105"/>
        </w:rPr>
        <w:t>St.</w:t>
      </w:r>
      <w:r>
        <w:rPr>
          <w:spacing w:val="3"/>
          <w:w w:val="105"/>
        </w:rPr>
        <w:t> </w:t>
      </w:r>
      <w:r>
        <w:rPr>
          <w:w w:val="105"/>
        </w:rPr>
        <w:t>Louis,</w:t>
      </w:r>
      <w:r>
        <w:rPr>
          <w:spacing w:val="-9"/>
          <w:w w:val="105"/>
        </w:rPr>
        <w:t> </w:t>
      </w:r>
      <w:r>
        <w:rPr>
          <w:w w:val="105"/>
        </w:rPr>
        <w:t>MO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63130–4899</w:t>
      </w:r>
    </w:p>
    <w:p>
      <w:pPr>
        <w:pStyle w:val="BodyText"/>
        <w:ind w:left="2681"/>
      </w:pPr>
      <w:r>
        <w:rPr>
          <w:spacing w:val="-2"/>
          <w:w w:val="105"/>
        </w:rPr>
        <w:t>Office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Telephone: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(314) 935–5639</w:t>
      </w:r>
    </w:p>
    <w:p>
      <w:pPr>
        <w:pStyle w:val="BodyText"/>
        <w:ind w:left="2681"/>
      </w:pPr>
      <w:r>
        <w:rPr>
          <w:spacing w:val="-2"/>
          <w:w w:val="105"/>
        </w:rPr>
        <w:t>Fax: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(314)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935–4156</w:t>
      </w:r>
    </w:p>
    <w:p>
      <w:pPr>
        <w:pStyle w:val="BodyText"/>
        <w:ind w:left="2681"/>
      </w:pPr>
      <w:r>
        <w:rPr>
          <w:spacing w:val="-2"/>
          <w:w w:val="105"/>
        </w:rPr>
        <w:t>E–mail:</w:t>
      </w:r>
      <w:r>
        <w:rPr>
          <w:spacing w:val="16"/>
          <w:w w:val="110"/>
        </w:rPr>
        <w:t> </w:t>
      </w:r>
      <w:hyperlink r:id="rId5">
        <w:r>
          <w:rPr>
            <w:color w:val="2842BB"/>
            <w:spacing w:val="-2"/>
            <w:w w:val="110"/>
          </w:rPr>
          <w:t>azariadi@wustl.edu</w:t>
        </w:r>
      </w:hyperlink>
    </w:p>
    <w:p>
      <w:pPr>
        <w:pStyle w:val="BodyText"/>
        <w:spacing w:before="10"/>
      </w:pPr>
    </w:p>
    <w:p>
      <w:pPr>
        <w:pStyle w:val="BodyText"/>
        <w:ind w:left="2681"/>
      </w:pPr>
      <w:r>
        <w:rPr/>
        <w:t>Research</w:t>
      </w:r>
      <w:r>
        <w:rPr>
          <w:spacing w:val="-5"/>
        </w:rPr>
        <w:t> </w:t>
      </w:r>
      <w:r>
        <w:rPr>
          <w:spacing w:val="-2"/>
        </w:rPr>
        <w:t>Department</w:t>
      </w:r>
    </w:p>
    <w:p>
      <w:pPr>
        <w:pStyle w:val="BodyText"/>
        <w:ind w:left="2681" w:right="5219"/>
      </w:pPr>
      <w:r>
        <w:rPr/>
        <w:t>Federal</w:t>
      </w:r>
      <w:r>
        <w:rPr>
          <w:spacing w:val="34"/>
        </w:rPr>
        <w:t> </w:t>
      </w:r>
      <w:r>
        <w:rPr/>
        <w:t>Reserve</w:t>
      </w:r>
      <w:r>
        <w:rPr>
          <w:spacing w:val="22"/>
        </w:rPr>
        <w:t> </w:t>
      </w:r>
      <w:r>
        <w:rPr/>
        <w:t>Bank of</w:t>
      </w:r>
      <w:r>
        <w:rPr>
          <w:spacing w:val="-1"/>
        </w:rPr>
        <w:t> </w:t>
      </w:r>
      <w:r>
        <w:rPr/>
        <w:t>St.</w:t>
      </w:r>
      <w:r>
        <w:rPr>
          <w:spacing w:val="21"/>
        </w:rPr>
        <w:t> </w:t>
      </w:r>
      <w:r>
        <w:rPr/>
        <w:t>Louis St.</w:t>
      </w:r>
      <w:r>
        <w:rPr>
          <w:spacing w:val="40"/>
        </w:rPr>
        <w:t> </w:t>
      </w:r>
      <w:r>
        <w:rPr/>
        <w:t>Louis, MO 63102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tabs>
          <w:tab w:pos="2661" w:val="left" w:leader="none"/>
        </w:tabs>
        <w:ind w:left="480"/>
      </w:pPr>
      <w:r>
        <w:rPr>
          <w:spacing w:val="-2"/>
          <w:u w:val="single"/>
        </w:rPr>
        <w:t>Assistant:</w:t>
      </w:r>
      <w:r>
        <w:rPr/>
        <w:tab/>
        <w:t>Jessica</w:t>
      </w:r>
      <w:r>
        <w:rPr>
          <w:spacing w:val="1"/>
        </w:rPr>
        <w:t> </w:t>
      </w:r>
      <w:r>
        <w:rPr>
          <w:spacing w:val="-4"/>
        </w:rPr>
        <w:t>Cain</w:t>
      </w:r>
    </w:p>
    <w:p>
      <w:pPr>
        <w:pStyle w:val="BodyText"/>
        <w:ind w:left="2646"/>
      </w:pPr>
      <w:r>
        <w:rPr>
          <w:w w:val="105"/>
        </w:rPr>
        <w:t>Telephone:</w:t>
      </w:r>
      <w:r>
        <w:rPr>
          <w:spacing w:val="3"/>
          <w:w w:val="105"/>
        </w:rPr>
        <w:t> </w:t>
      </w:r>
      <w:r>
        <w:rPr>
          <w:w w:val="105"/>
        </w:rPr>
        <w:t>(314)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935–95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212"/>
        <w:ind w:left="470" w:right="3161"/>
      </w:pPr>
      <w:r>
        <w:rPr/>
        <w:t>National Technical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Athens,</w:t>
      </w:r>
      <w:r>
        <w:rPr>
          <w:spacing w:val="40"/>
        </w:rPr>
        <w:t> </w:t>
      </w:r>
      <w:r>
        <w:rPr/>
        <w:t>Dipl.</w:t>
      </w:r>
      <w:r>
        <w:rPr>
          <w:spacing w:val="30"/>
        </w:rPr>
        <w:t> </w:t>
      </w:r>
      <w:r>
        <w:rPr/>
        <w:t>Eng.</w:t>
      </w:r>
      <w:r>
        <w:rPr>
          <w:spacing w:val="36"/>
        </w:rPr>
        <w:t> </w:t>
      </w:r>
      <w:r>
        <w:rPr/>
        <w:t>(Chemical),</w:t>
      </w:r>
      <w:r>
        <w:rPr>
          <w:spacing w:val="-2"/>
        </w:rPr>
        <w:t> </w:t>
      </w:r>
      <w:r>
        <w:rPr/>
        <w:t>1969.</w:t>
      </w:r>
      <w:r>
        <w:rPr>
          <w:spacing w:val="40"/>
        </w:rPr>
        <w:t> </w:t>
      </w:r>
      <w:r>
        <w:rPr/>
        <w:t>Carnegie– Mellon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Pittsburgh, M.B.A., 1971; Ph.D.</w:t>
      </w:r>
      <w:r>
        <w:rPr>
          <w:spacing w:val="40"/>
        </w:rPr>
        <w:t> </w:t>
      </w:r>
      <w:r>
        <w:rPr/>
        <w:t>(Economics), 1975.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after="0"/>
        <w:sectPr>
          <w:type w:val="continuous"/>
          <w:pgSz w:w="12240" w:h="15840"/>
          <w:pgMar w:top="1320" w:bottom="280" w:left="1080" w:right="360"/>
        </w:sectPr>
      </w:pPr>
    </w:p>
    <w:p>
      <w:pPr>
        <w:pStyle w:val="Heading1"/>
        <w:spacing w:before="90"/>
      </w:pPr>
      <w:r>
        <w:rPr>
          <w:spacing w:val="-2"/>
        </w:rPr>
        <w:t>EMPLOYMENT</w:t>
      </w:r>
    </w:p>
    <w:p>
      <w:pPr>
        <w:pStyle w:val="BodyText"/>
        <w:spacing w:before="256"/>
        <w:ind w:left="470"/>
      </w:pPr>
      <w:r>
        <w:rPr>
          <w:u w:val="single"/>
        </w:rPr>
        <w:t>Current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Position:</w:t>
      </w:r>
    </w:p>
    <w:p>
      <w:pPr>
        <w:pStyle w:val="BodyText"/>
        <w:spacing w:before="225"/>
      </w:pPr>
    </w:p>
    <w:p>
      <w:pPr>
        <w:pStyle w:val="BodyText"/>
        <w:ind w:left="470"/>
      </w:pPr>
      <w:r>
        <w:rPr/>
        <w:t>Other</w:t>
      </w:r>
      <w:r>
        <w:rPr>
          <w:spacing w:val="4"/>
        </w:rPr>
        <w:t> </w:t>
      </w:r>
      <w:r>
        <w:rPr>
          <w:spacing w:val="-2"/>
        </w:rPr>
        <w:t>Appointments: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984250</wp:posOffset>
                </wp:positionH>
                <wp:positionV relativeFrom="paragraph">
                  <wp:posOffset>40877</wp:posOffset>
                </wp:positionV>
                <wp:extent cx="86042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86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0425" h="0">
                              <a:moveTo>
                                <a:pt x="0" y="0"/>
                              </a:moveTo>
                              <a:lnTo>
                                <a:pt x="860425" y="0"/>
                              </a:lnTo>
                            </a:path>
                          </a:pathLst>
                        </a:custGeom>
                        <a:ln w="58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pt;margin-top:3.218711pt;width:67.75pt;height:.1pt;mso-position-horizontal-relative:page;mso-position-vertical-relative:paragraph;z-index:-15728128;mso-wrap-distance-left:0;mso-wrap-distance-right:0" id="docshape2" coordorigin="1550,64" coordsize="1355,0" path="m1550,64l2905,64e" filled="false" stroked="true" strokeweight=".4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61"/>
      </w:pPr>
    </w:p>
    <w:p>
      <w:pPr>
        <w:pStyle w:val="BodyText"/>
        <w:spacing w:line="235" w:lineRule="auto"/>
        <w:ind w:left="360" w:right="751"/>
      </w:pPr>
      <w:r>
        <w:rPr/>
        <w:t>Edward Mallinckrodt Distinguished University</w:t>
      </w:r>
      <w:r>
        <w:rPr>
          <w:spacing w:val="40"/>
        </w:rPr>
        <w:t> </w:t>
      </w:r>
      <w:r>
        <w:rPr/>
        <w:t>Professor</w:t>
      </w:r>
      <w:r>
        <w:rPr>
          <w:spacing w:val="40"/>
        </w:rPr>
        <w:t> </w:t>
      </w:r>
      <w:r>
        <w:rPr/>
        <w:t>in Arts and</w:t>
      </w:r>
      <w:r>
        <w:rPr>
          <w:spacing w:val="40"/>
        </w:rPr>
        <w:t> </w:t>
      </w:r>
      <w:r>
        <w:rPr/>
        <w:t>Sciences, Washington University</w:t>
      </w:r>
      <w:r>
        <w:rPr>
          <w:spacing w:val="40"/>
        </w:rPr>
        <w:t> </w:t>
      </w:r>
      <w:r>
        <w:rPr/>
        <w:t>in St.</w:t>
      </w:r>
      <w:r>
        <w:rPr>
          <w:spacing w:val="40"/>
        </w:rPr>
        <w:t> </w:t>
      </w:r>
      <w:r>
        <w:rPr/>
        <w:t>Louis.</w:t>
      </w:r>
    </w:p>
    <w:p>
      <w:pPr>
        <w:pStyle w:val="BodyText"/>
        <w:spacing w:line="480" w:lineRule="auto"/>
        <w:ind w:left="360" w:right="2249"/>
      </w:pPr>
      <w:r>
        <w:rPr/>
        <w:t>Senior</w:t>
      </w:r>
      <w:r>
        <w:rPr>
          <w:spacing w:val="29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Fellow,</w:t>
      </w:r>
      <w:r>
        <w:rPr>
          <w:spacing w:val="21"/>
        </w:rPr>
        <w:t> </w:t>
      </w:r>
      <w:r>
        <w:rPr/>
        <w:t>Federal</w:t>
      </w:r>
      <w:r>
        <w:rPr>
          <w:spacing w:val="39"/>
        </w:rPr>
        <w:t> </w:t>
      </w:r>
      <w:r>
        <w:rPr/>
        <w:t>Reserve</w:t>
      </w:r>
      <w:r>
        <w:rPr>
          <w:spacing w:val="27"/>
        </w:rPr>
        <w:t> </w:t>
      </w:r>
      <w:r>
        <w:rPr/>
        <w:t>Bank of</w:t>
      </w:r>
      <w:r>
        <w:rPr>
          <w:spacing w:val="-3"/>
        </w:rPr>
        <w:t> </w:t>
      </w:r>
      <w:r>
        <w:rPr/>
        <w:t>St.</w:t>
      </w:r>
      <w:r>
        <w:rPr>
          <w:spacing w:val="25"/>
        </w:rPr>
        <w:t> </w:t>
      </w:r>
      <w:r>
        <w:rPr/>
        <w:t>Louis, 2006- </w:t>
      </w:r>
      <w:r>
        <w:rPr>
          <w:spacing w:val="-2"/>
        </w:rPr>
        <w:t>2022.</w:t>
      </w:r>
    </w:p>
    <w:p>
      <w:pPr>
        <w:pStyle w:val="BodyText"/>
        <w:spacing w:before="1"/>
        <w:ind w:left="360"/>
      </w:pPr>
      <w:r>
        <w:rPr/>
        <w:t>Assistant</w:t>
      </w:r>
      <w:r>
        <w:rPr>
          <w:spacing w:val="27"/>
        </w:rPr>
        <w:t> </w:t>
      </w:r>
      <w:r>
        <w:rPr/>
        <w:t>Professor</w:t>
      </w:r>
      <w:r>
        <w:rPr>
          <w:spacing w:val="39"/>
        </w:rPr>
        <w:t> </w:t>
      </w:r>
      <w:r>
        <w:rPr/>
        <w:t>of</w:t>
      </w:r>
      <w:r>
        <w:rPr>
          <w:spacing w:val="8"/>
        </w:rPr>
        <w:t> </w:t>
      </w:r>
      <w:r>
        <w:rPr/>
        <w:t>Economics,</w:t>
      </w:r>
      <w:r>
        <w:rPr>
          <w:spacing w:val="44"/>
        </w:rPr>
        <w:t> </w:t>
      </w:r>
      <w:r>
        <w:rPr/>
        <w:t>Brown</w:t>
      </w:r>
      <w:r>
        <w:rPr>
          <w:spacing w:val="25"/>
        </w:rPr>
        <w:t> </w:t>
      </w:r>
      <w:r>
        <w:rPr/>
        <w:t>University,</w:t>
      </w:r>
      <w:r>
        <w:rPr>
          <w:spacing w:val="45"/>
        </w:rPr>
        <w:t> </w:t>
      </w:r>
      <w:r>
        <w:rPr/>
        <w:t>1973-</w:t>
      </w:r>
      <w:r>
        <w:rPr>
          <w:spacing w:val="-5"/>
        </w:rPr>
        <w:t>77.</w:t>
      </w:r>
    </w:p>
    <w:p>
      <w:pPr>
        <w:pStyle w:val="BodyText"/>
        <w:spacing w:before="15"/>
      </w:pPr>
    </w:p>
    <w:p>
      <w:pPr>
        <w:pStyle w:val="BodyText"/>
        <w:ind w:left="360"/>
      </w:pPr>
      <w:r>
        <w:rPr/>
        <w:t>University</w:t>
      </w:r>
      <w:r>
        <w:rPr>
          <w:spacing w:val="38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-2"/>
        </w:rPr>
        <w:t>Pennsylvania:</w:t>
      </w:r>
    </w:p>
    <w:p>
      <w:pPr>
        <w:pStyle w:val="BodyText"/>
        <w:spacing w:line="235" w:lineRule="auto" w:before="9"/>
        <w:ind w:left="360" w:right="4397"/>
      </w:pPr>
      <w:r>
        <w:rPr/>
        <w:t>Associate Professor</w:t>
      </w:r>
      <w:r>
        <w:rPr>
          <w:spacing w:val="40"/>
        </w:rPr>
        <w:t> </w:t>
      </w:r>
      <w:r>
        <w:rPr/>
        <w:t>of Economics,</w:t>
      </w:r>
      <w:r>
        <w:rPr>
          <w:spacing w:val="40"/>
        </w:rPr>
        <w:t> </w:t>
      </w:r>
      <w:r>
        <w:rPr/>
        <w:t>1977-83. Professor</w:t>
      </w:r>
      <w:r>
        <w:rPr>
          <w:spacing w:val="40"/>
        </w:rPr>
        <w:t> </w:t>
      </w:r>
      <w:r>
        <w:rPr/>
        <w:t>of Economics,</w:t>
      </w:r>
      <w:r>
        <w:rPr>
          <w:spacing w:val="40"/>
        </w:rPr>
        <w:t> </w:t>
      </w:r>
      <w:r>
        <w:rPr/>
        <w:t>1983-92.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320" w:bottom="280" w:left="1080" w:right="360"/>
          <w:cols w:num="2" w:equalWidth="0">
            <w:col w:w="2250" w:space="56"/>
            <w:col w:w="8494"/>
          </w:cols>
        </w:sectPr>
      </w:pPr>
    </w:p>
    <w:p>
      <w:pPr>
        <w:pStyle w:val="BodyText"/>
        <w:spacing w:before="181"/>
      </w:pPr>
    </w:p>
    <w:p>
      <w:pPr>
        <w:pStyle w:val="BodyText"/>
        <w:ind w:left="2666"/>
      </w:pPr>
      <w:r>
        <w:rPr/>
        <w:t>University</w:t>
      </w:r>
      <w:r>
        <w:rPr>
          <w:spacing w:val="36"/>
        </w:rPr>
        <w:t> </w:t>
      </w:r>
      <w:r>
        <w:rPr/>
        <w:t>of</w:t>
      </w:r>
      <w:r>
        <w:rPr>
          <w:spacing w:val="1"/>
        </w:rPr>
        <w:t> </w:t>
      </w:r>
      <w:r>
        <w:rPr/>
        <w:t>California,</w:t>
      </w:r>
      <w:r>
        <w:rPr>
          <w:spacing w:val="46"/>
        </w:rPr>
        <w:t> </w:t>
      </w:r>
      <w:r>
        <w:rPr/>
        <w:t>Los</w:t>
      </w:r>
      <w:r>
        <w:rPr>
          <w:spacing w:val="-4"/>
        </w:rPr>
        <w:t> </w:t>
      </w:r>
      <w:r>
        <w:rPr>
          <w:spacing w:val="-2"/>
        </w:rPr>
        <w:t>Angeles:</w:t>
      </w:r>
    </w:p>
    <w:p>
      <w:pPr>
        <w:pStyle w:val="BodyText"/>
        <w:ind w:left="2666"/>
      </w:pPr>
      <w:r>
        <w:rPr/>
        <w:t>Distinguished</w:t>
      </w:r>
      <w:r>
        <w:rPr>
          <w:spacing w:val="23"/>
        </w:rPr>
        <w:t> </w:t>
      </w:r>
      <w:r>
        <w:rPr/>
        <w:t>Professor</w:t>
      </w:r>
      <w:r>
        <w:rPr>
          <w:spacing w:val="68"/>
        </w:rPr>
        <w:t> </w:t>
      </w:r>
      <w:r>
        <w:rPr/>
        <w:t>of</w:t>
      </w:r>
      <w:r>
        <w:rPr>
          <w:spacing w:val="17"/>
        </w:rPr>
        <w:t> </w:t>
      </w:r>
      <w:r>
        <w:rPr/>
        <w:t>Economics</w:t>
      </w:r>
      <w:r>
        <w:rPr>
          <w:spacing w:val="60"/>
        </w:rPr>
        <w:t> </w:t>
      </w:r>
      <w:r>
        <w:rPr/>
        <w:t>1993-</w:t>
      </w:r>
      <w:r>
        <w:rPr>
          <w:spacing w:val="-4"/>
        </w:rPr>
        <w:t>2006.</w:t>
      </w:r>
    </w:p>
    <w:p>
      <w:pPr>
        <w:pStyle w:val="BodyText"/>
        <w:spacing w:before="6"/>
        <w:ind w:left="2666" w:right="1880"/>
      </w:pPr>
      <w:r>
        <w:rPr/>
        <w:t>Director</w:t>
      </w:r>
      <w:r>
        <w:rPr>
          <w:spacing w:val="40"/>
        </w:rPr>
        <w:t> </w:t>
      </w:r>
      <w:r>
        <w:rPr/>
        <w:t>of the</w:t>
      </w:r>
      <w:r>
        <w:rPr>
          <w:spacing w:val="37"/>
        </w:rPr>
        <w:t> </w:t>
      </w:r>
      <w:r>
        <w:rPr/>
        <w:t>Program</w:t>
      </w:r>
      <w:r>
        <w:rPr>
          <w:spacing w:val="-1"/>
        </w:rPr>
        <w:t> </w:t>
      </w:r>
      <w:r>
        <w:rPr/>
        <w:t>for Dynamic</w:t>
      </w:r>
      <w:r>
        <w:rPr>
          <w:spacing w:val="37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1993-97 and</w:t>
      </w:r>
      <w:r>
        <w:rPr>
          <w:spacing w:val="40"/>
        </w:rPr>
        <w:t> </w:t>
      </w:r>
      <w:r>
        <w:rPr/>
        <w:t>2000-06. Emeritus</w:t>
      </w:r>
      <w:r>
        <w:rPr>
          <w:spacing w:val="40"/>
        </w:rPr>
        <w:t> </w:t>
      </w:r>
      <w:r>
        <w:rPr/>
        <w:t>Professor</w:t>
      </w:r>
      <w:r>
        <w:rPr>
          <w:spacing w:val="40"/>
        </w:rPr>
        <w:t> </w:t>
      </w:r>
      <w:r>
        <w:rPr/>
        <w:t>of Economics,</w:t>
      </w:r>
      <w:r>
        <w:rPr>
          <w:spacing w:val="40"/>
        </w:rPr>
        <w:t> </w:t>
      </w:r>
      <w:r>
        <w:rPr/>
        <w:t>2006-.</w:t>
      </w:r>
    </w:p>
    <w:p>
      <w:pPr>
        <w:pStyle w:val="BodyText"/>
        <w:spacing w:line="470" w:lineRule="atLeast" w:before="10"/>
        <w:ind w:left="2666" w:right="902"/>
      </w:pPr>
      <w:r>
        <w:rPr/>
        <w:t>Visiting Fellow,</w:t>
      </w:r>
      <w:r>
        <w:rPr>
          <w:spacing w:val="20"/>
        </w:rPr>
        <w:t> </w:t>
      </w:r>
      <w:r>
        <w:rPr/>
        <w:t>The Institute</w:t>
      </w:r>
      <w:r>
        <w:rPr>
          <w:spacing w:val="-6"/>
        </w:rPr>
        <w:t> </w:t>
      </w:r>
      <w:r>
        <w:rPr/>
        <w:t>for Advanced</w:t>
      </w:r>
      <w:r>
        <w:rPr>
          <w:spacing w:val="34"/>
        </w:rPr>
        <w:t> </w:t>
      </w:r>
      <w:r>
        <w:rPr/>
        <w:t>Study,</w:t>
      </w:r>
      <w:r>
        <w:rPr>
          <w:spacing w:val="29"/>
        </w:rPr>
        <w:t> </w:t>
      </w:r>
      <w:r>
        <w:rPr/>
        <w:t>Hebrew</w:t>
      </w:r>
      <w:r>
        <w:rPr>
          <w:spacing w:val="38"/>
        </w:rPr>
        <w:t> </w:t>
      </w:r>
      <w:r>
        <w:rPr/>
        <w:t>University,</w:t>
      </w:r>
      <w:r>
        <w:rPr>
          <w:spacing w:val="34"/>
        </w:rPr>
        <w:t> </w:t>
      </w:r>
      <w:r>
        <w:rPr/>
        <w:t>Jan.-Jul.</w:t>
      </w:r>
      <w:r>
        <w:rPr>
          <w:spacing w:val="40"/>
        </w:rPr>
        <w:t> </w:t>
      </w:r>
      <w:r>
        <w:rPr/>
        <w:t>1977. Visiting Associate</w:t>
      </w:r>
      <w:r>
        <w:rPr>
          <w:spacing w:val="40"/>
        </w:rPr>
        <w:t> </w:t>
      </w:r>
      <w:r>
        <w:rPr/>
        <w:t>Professor, Department of Economics,</w:t>
      </w:r>
    </w:p>
    <w:p>
      <w:pPr>
        <w:pStyle w:val="BodyText"/>
        <w:spacing w:line="225" w:lineRule="exact"/>
        <w:ind w:left="2666"/>
      </w:pPr>
      <w:r>
        <w:rPr/>
        <w:t>Princeton</w:t>
      </w:r>
      <w:r>
        <w:rPr>
          <w:spacing w:val="-12"/>
        </w:rPr>
        <w:t> </w:t>
      </w:r>
      <w:r>
        <w:rPr/>
        <w:t>University,</w:t>
      </w:r>
      <w:r>
        <w:rPr>
          <w:spacing w:val="23"/>
        </w:rPr>
        <w:t> </w:t>
      </w:r>
      <w:r>
        <w:rPr/>
        <w:t>Feb.-May</w:t>
      </w:r>
      <w:r>
        <w:rPr>
          <w:spacing w:val="8"/>
        </w:rPr>
        <w:t> </w:t>
      </w:r>
      <w:r>
        <w:rPr>
          <w:spacing w:val="-4"/>
        </w:rPr>
        <w:t>1980.</w:t>
      </w:r>
    </w:p>
    <w:p>
      <w:pPr>
        <w:pStyle w:val="BodyText"/>
        <w:spacing w:before="15"/>
      </w:pPr>
    </w:p>
    <w:p>
      <w:pPr>
        <w:pStyle w:val="BodyText"/>
        <w:ind w:left="2666" w:right="4010"/>
      </w:pPr>
      <w:r>
        <w:rPr/>
        <w:t>Visiting Scholar,</w:t>
      </w:r>
      <w:r>
        <w:rPr>
          <w:spacing w:val="40"/>
        </w:rPr>
        <w:t> </w:t>
      </w:r>
      <w:r>
        <w:rPr/>
        <w:t>IMSSS Summer Institute, Stanford University,</w:t>
      </w:r>
      <w:r>
        <w:rPr>
          <w:spacing w:val="40"/>
        </w:rPr>
        <w:t> </w:t>
      </w:r>
      <w:r>
        <w:rPr/>
        <w:t>Aug. 1980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Aug.</w:t>
      </w:r>
      <w:r>
        <w:rPr>
          <w:spacing w:val="27"/>
        </w:rPr>
        <w:t> </w:t>
      </w:r>
      <w:r>
        <w:rPr/>
        <w:t>1993.</w:t>
      </w:r>
    </w:p>
    <w:p>
      <w:pPr>
        <w:pStyle w:val="BodyText"/>
        <w:spacing w:before="10"/>
      </w:pPr>
    </w:p>
    <w:p>
      <w:pPr>
        <w:pStyle w:val="BodyText"/>
        <w:ind w:left="2666" w:right="3161"/>
      </w:pPr>
      <w:r>
        <w:rPr/>
        <w:t>Visiting Professor, Département des</w:t>
      </w:r>
      <w:r>
        <w:rPr>
          <w:spacing w:val="40"/>
        </w:rPr>
        <w:t> </w:t>
      </w:r>
      <w:r>
        <w:rPr/>
        <w:t>Sciences Economiques, Université</w:t>
      </w:r>
      <w:r>
        <w:rPr>
          <w:spacing w:val="34"/>
        </w:rPr>
        <w:t> </w:t>
      </w:r>
      <w:r>
        <w:rPr/>
        <w:t>de</w:t>
      </w:r>
      <w:r>
        <w:rPr>
          <w:spacing w:val="18"/>
        </w:rPr>
        <w:t> </w:t>
      </w:r>
      <w:r>
        <w:rPr/>
        <w:t>Montréal,</w:t>
      </w:r>
      <w:r>
        <w:rPr>
          <w:spacing w:val="-5"/>
        </w:rPr>
        <w:t> </w:t>
      </w:r>
      <w:r>
        <w:rPr/>
        <w:t>Nov.</w:t>
      </w:r>
      <w:r>
        <w:rPr>
          <w:spacing w:val="17"/>
        </w:rPr>
        <w:t> </w:t>
      </w:r>
      <w:r>
        <w:rPr/>
        <w:t>1981;</w:t>
      </w:r>
      <w:r>
        <w:rPr>
          <w:spacing w:val="43"/>
        </w:rPr>
        <w:t> </w:t>
      </w:r>
      <w:r>
        <w:rPr/>
        <w:t>Mar.</w:t>
      </w:r>
      <w:r>
        <w:rPr>
          <w:spacing w:val="26"/>
        </w:rPr>
        <w:t> </w:t>
      </w:r>
      <w:r>
        <w:rPr/>
        <w:t>1982;</w:t>
      </w:r>
      <w:r>
        <w:rPr>
          <w:spacing w:val="43"/>
        </w:rPr>
        <w:t> </w:t>
      </w:r>
      <w:r>
        <w:rPr/>
        <w:t>Mar.</w:t>
      </w:r>
      <w:r>
        <w:rPr>
          <w:spacing w:val="31"/>
        </w:rPr>
        <w:t> </w:t>
      </w:r>
      <w:r>
        <w:rPr>
          <w:spacing w:val="-4"/>
        </w:rPr>
        <w:t>1983.</w:t>
      </w:r>
    </w:p>
    <w:p>
      <w:pPr>
        <w:pStyle w:val="BodyText"/>
        <w:spacing w:before="11"/>
      </w:pPr>
    </w:p>
    <w:p>
      <w:pPr>
        <w:pStyle w:val="BodyText"/>
        <w:ind w:left="2666" w:right="2393"/>
      </w:pPr>
      <w:r>
        <w:rPr/>
        <w:t>Visiting Professor,</w:t>
      </w:r>
      <w:r>
        <w:rPr>
          <w:spacing w:val="-2"/>
        </w:rPr>
        <w:t> </w:t>
      </w:r>
      <w:r>
        <w:rPr/>
        <w:t>Ecole des Hautes</w:t>
      </w:r>
      <w:r>
        <w:rPr>
          <w:spacing w:val="-6"/>
        </w:rPr>
        <w:t> </w:t>
      </w:r>
      <w:r>
        <w:rPr/>
        <w:t>Etudes</w:t>
      </w:r>
      <w:r>
        <w:rPr>
          <w:spacing w:val="32"/>
        </w:rPr>
        <w:t> </w:t>
      </w:r>
      <w:r>
        <w:rPr/>
        <w:t>en</w:t>
      </w:r>
      <w:r>
        <w:rPr>
          <w:spacing w:val="16"/>
        </w:rPr>
        <w:t> </w:t>
      </w:r>
      <w:r>
        <w:rPr/>
        <w:t>Sciences</w:t>
      </w:r>
      <w:r>
        <w:rPr>
          <w:spacing w:val="-6"/>
        </w:rPr>
        <w:t> </w:t>
      </w:r>
      <w:r>
        <w:rPr/>
        <w:t>Sociales, Paris, May 1983</w:t>
      </w:r>
    </w:p>
    <w:p>
      <w:pPr>
        <w:pStyle w:val="BodyText"/>
        <w:spacing w:before="13"/>
      </w:pPr>
    </w:p>
    <w:p>
      <w:pPr>
        <w:pStyle w:val="BodyText"/>
        <w:spacing w:line="235" w:lineRule="auto" w:before="1"/>
        <w:ind w:left="2666" w:right="2889"/>
      </w:pPr>
      <w:r>
        <w:rPr/>
        <w:t>Visiting Professor,</w:t>
      </w:r>
      <w:r>
        <w:rPr>
          <w:spacing w:val="40"/>
        </w:rPr>
        <w:t> </w:t>
      </w:r>
      <w:r>
        <w:rPr/>
        <w:t>Instituto</w:t>
      </w:r>
      <w:r>
        <w:rPr>
          <w:spacing w:val="40"/>
        </w:rPr>
        <w:t> </w:t>
      </w:r>
      <w:r>
        <w:rPr/>
        <w:t>de Matematica</w:t>
      </w:r>
      <w:r>
        <w:rPr>
          <w:spacing w:val="40"/>
        </w:rPr>
        <w:t> </w:t>
      </w:r>
      <w:r>
        <w:rPr/>
        <w:t>Pura</w:t>
      </w:r>
      <w:r>
        <w:rPr>
          <w:spacing w:val="29"/>
        </w:rPr>
        <w:t> </w:t>
      </w:r>
      <w:r>
        <w:rPr/>
        <w:t>e Aplicada, Rio de Janeiro,</w:t>
      </w:r>
      <w:r>
        <w:rPr>
          <w:spacing w:val="40"/>
        </w:rPr>
        <w:t> </w:t>
      </w:r>
      <w:r>
        <w:rPr/>
        <w:t>May-Jun.</w:t>
      </w:r>
      <w:r>
        <w:rPr>
          <w:spacing w:val="40"/>
        </w:rPr>
        <w:t> </w:t>
      </w:r>
      <w:r>
        <w:rPr/>
        <w:t>1985; Aug. 1991.</w:t>
      </w:r>
    </w:p>
    <w:p>
      <w:pPr>
        <w:pStyle w:val="BodyText"/>
        <w:spacing w:before="10"/>
      </w:pPr>
    </w:p>
    <w:p>
      <w:pPr>
        <w:pStyle w:val="BodyText"/>
        <w:spacing w:line="480" w:lineRule="auto" w:before="1"/>
        <w:ind w:left="2666" w:right="902"/>
      </w:pPr>
      <w:r>
        <w:rPr/>
        <w:t>Visiting Professor, Department of Economics,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 Warwick,</w:t>
      </w:r>
      <w:r>
        <w:rPr>
          <w:spacing w:val="37"/>
        </w:rPr>
        <w:t> </w:t>
      </w:r>
      <w:r>
        <w:rPr/>
        <w:t>U.K.,</w:t>
      </w:r>
      <w:r>
        <w:rPr>
          <w:spacing w:val="-14"/>
        </w:rPr>
        <w:t> </w:t>
      </w:r>
      <w:r>
        <w:rPr/>
        <w:t>Jul.</w:t>
      </w:r>
      <w:r>
        <w:rPr>
          <w:spacing w:val="40"/>
        </w:rPr>
        <w:t> </w:t>
      </w:r>
      <w:r>
        <w:rPr/>
        <w:t>1987. Center</w:t>
      </w:r>
      <w:r>
        <w:rPr>
          <w:spacing w:val="40"/>
        </w:rPr>
        <w:t> </w:t>
      </w:r>
      <w:r>
        <w:rPr/>
        <w:t>for Planning and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Research, Athens,</w:t>
      </w:r>
      <w:r>
        <w:rPr>
          <w:spacing w:val="40"/>
        </w:rPr>
        <w:t> </w:t>
      </w:r>
      <w:r>
        <w:rPr/>
        <w:t>Jun.</w:t>
      </w:r>
      <w:r>
        <w:rPr>
          <w:spacing w:val="40"/>
        </w:rPr>
        <w:t> </w:t>
      </w:r>
      <w:r>
        <w:rPr/>
        <w:t>1988.</w:t>
      </w:r>
    </w:p>
    <w:p>
      <w:pPr>
        <w:pStyle w:val="BodyText"/>
        <w:spacing w:before="10"/>
        <w:ind w:left="2666"/>
      </w:pPr>
      <w:r>
        <w:rPr>
          <w:w w:val="105"/>
        </w:rPr>
        <w:t>Summer</w:t>
      </w:r>
      <w:r>
        <w:rPr>
          <w:spacing w:val="-14"/>
          <w:w w:val="105"/>
        </w:rPr>
        <w:t> </w:t>
      </w:r>
      <w:r>
        <w:rPr>
          <w:w w:val="105"/>
        </w:rPr>
        <w:t>Institute,</w:t>
      </w:r>
      <w:r>
        <w:rPr>
          <w:spacing w:val="-5"/>
          <w:w w:val="105"/>
        </w:rPr>
        <w:t> </w:t>
      </w:r>
      <w:r>
        <w:rPr>
          <w:w w:val="105"/>
        </w:rPr>
        <w:t>Northwestern</w:t>
      </w:r>
      <w:r>
        <w:rPr>
          <w:spacing w:val="-12"/>
          <w:w w:val="105"/>
        </w:rPr>
        <w:t> </w:t>
      </w:r>
      <w:r>
        <w:rPr>
          <w:w w:val="105"/>
        </w:rPr>
        <w:t>University,</w:t>
      </w:r>
      <w:r>
        <w:rPr>
          <w:spacing w:val="22"/>
          <w:w w:val="105"/>
        </w:rPr>
        <w:t> </w:t>
      </w:r>
      <w:r>
        <w:rPr>
          <w:w w:val="105"/>
        </w:rPr>
        <w:t>Aug.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1988.</w:t>
      </w:r>
    </w:p>
    <w:p>
      <w:pPr>
        <w:pStyle w:val="BodyText"/>
        <w:spacing w:line="480" w:lineRule="exact" w:before="52"/>
        <w:ind w:left="2666" w:right="1880"/>
      </w:pPr>
      <w:r>
        <w:rPr/>
        <w:t>Visiting Professor, Universidade Nova de</w:t>
      </w:r>
      <w:r>
        <w:rPr>
          <w:spacing w:val="28"/>
        </w:rPr>
        <w:t> </w:t>
      </w:r>
      <w:r>
        <w:rPr/>
        <w:t>Lisboa, Portugal, May-Jun.</w:t>
      </w:r>
      <w:r>
        <w:rPr>
          <w:spacing w:val="40"/>
        </w:rPr>
        <w:t> </w:t>
      </w:r>
      <w:r>
        <w:rPr/>
        <w:t>1989. Visiting Professor, Department of Economics,</w:t>
      </w:r>
    </w:p>
    <w:p>
      <w:pPr>
        <w:pStyle w:val="BodyText"/>
        <w:spacing w:line="178" w:lineRule="exact"/>
        <w:ind w:left="2666"/>
      </w:pPr>
      <w:r>
        <w:rPr/>
        <w:t>Virginia</w:t>
      </w:r>
      <w:r>
        <w:rPr>
          <w:spacing w:val="13"/>
        </w:rPr>
        <w:t> </w:t>
      </w:r>
      <w:r>
        <w:rPr/>
        <w:t>Polytechnic</w:t>
      </w:r>
      <w:r>
        <w:rPr>
          <w:spacing w:val="-5"/>
        </w:rPr>
        <w:t> </w:t>
      </w:r>
      <w:r>
        <w:rPr/>
        <w:t>Institute</w:t>
      </w:r>
      <w:r>
        <w:rPr>
          <w:spacing w:val="55"/>
        </w:rPr>
        <w:t> </w:t>
      </w:r>
      <w:r>
        <w:rPr/>
        <w:t>and</w:t>
      </w:r>
      <w:r>
        <w:rPr>
          <w:spacing w:val="35"/>
        </w:rPr>
        <w:t> </w:t>
      </w:r>
      <w:r>
        <w:rPr/>
        <w:t>State</w:t>
      </w:r>
      <w:r>
        <w:rPr>
          <w:spacing w:val="34"/>
        </w:rPr>
        <w:t> </w:t>
      </w:r>
      <w:r>
        <w:rPr/>
        <w:t>University,</w:t>
      </w:r>
      <w:r>
        <w:rPr>
          <w:spacing w:val="35"/>
        </w:rPr>
        <w:t> </w:t>
      </w:r>
      <w:r>
        <w:rPr/>
        <w:t>Sep.-Oct.</w:t>
      </w:r>
      <w:r>
        <w:rPr>
          <w:spacing w:val="48"/>
        </w:rPr>
        <w:t> </w:t>
      </w:r>
      <w:r>
        <w:rPr>
          <w:spacing w:val="-2"/>
        </w:rPr>
        <w:t>1991.</w:t>
      </w:r>
    </w:p>
    <w:p>
      <w:pPr>
        <w:pStyle w:val="BodyText"/>
        <w:spacing w:before="15"/>
      </w:pPr>
    </w:p>
    <w:p>
      <w:pPr>
        <w:pStyle w:val="BodyText"/>
        <w:ind w:left="2666" w:right="2157"/>
      </w:pPr>
      <w:r>
        <w:rPr/>
        <w:t>Visiting Professor, Department of Economics,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 California, Los Angeles,</w:t>
      </w:r>
      <w:r>
        <w:rPr>
          <w:spacing w:val="40"/>
        </w:rPr>
        <w:t> </w:t>
      </w:r>
      <w:r>
        <w:rPr/>
        <w:t>Jan.-Jun.</w:t>
      </w:r>
      <w:r>
        <w:rPr>
          <w:spacing w:val="40"/>
        </w:rPr>
        <w:t> </w:t>
      </w:r>
      <w:r>
        <w:rPr/>
        <w:t>1992.</w:t>
      </w:r>
    </w:p>
    <w:p>
      <w:pPr>
        <w:pStyle w:val="BodyText"/>
        <w:spacing w:line="480" w:lineRule="exact" w:before="39"/>
        <w:ind w:left="2666" w:right="1880"/>
      </w:pPr>
      <w:r>
        <w:rPr/>
        <w:t>Visiting</w:t>
      </w:r>
      <w:r>
        <w:rPr>
          <w:spacing w:val="29"/>
        </w:rPr>
        <w:t> </w:t>
      </w:r>
      <w:r>
        <w:rPr/>
        <w:t>Professor, Universitat</w:t>
      </w:r>
      <w:r>
        <w:rPr>
          <w:spacing w:val="40"/>
        </w:rPr>
        <w:t> </w:t>
      </w:r>
      <w:r>
        <w:rPr/>
        <w:t>Autonoma</w:t>
      </w:r>
      <w:r>
        <w:rPr>
          <w:spacing w:val="80"/>
        </w:rPr>
        <w:t> </w:t>
      </w:r>
      <w:r>
        <w:rPr/>
        <w:t>de</w:t>
      </w:r>
      <w:r>
        <w:rPr>
          <w:spacing w:val="40"/>
        </w:rPr>
        <w:t> </w:t>
      </w:r>
      <w:r>
        <w:rPr/>
        <w:t>Barcelona,</w:t>
      </w:r>
      <w:r>
        <w:rPr>
          <w:spacing w:val="40"/>
        </w:rPr>
        <w:t> </w:t>
      </w:r>
      <w:r>
        <w:rPr/>
        <w:t>Jun.</w:t>
      </w:r>
      <w:r>
        <w:rPr>
          <w:spacing w:val="40"/>
        </w:rPr>
        <w:t> </w:t>
      </w:r>
      <w:r>
        <w:rPr/>
        <w:t>1994. Visiting Professor,</w:t>
      </w:r>
      <w:r>
        <w:rPr>
          <w:spacing w:val="-3"/>
        </w:rPr>
        <w:t> </w:t>
      </w:r>
      <w:r>
        <w:rPr/>
        <w:t>Università</w:t>
      </w:r>
      <w:r>
        <w:rPr>
          <w:spacing w:val="40"/>
        </w:rPr>
        <w:t> </w:t>
      </w:r>
      <w:r>
        <w:rPr/>
        <w:t>di Napoli,</w:t>
      </w:r>
      <w:r>
        <w:rPr>
          <w:spacing w:val="30"/>
        </w:rPr>
        <w:t> </w:t>
      </w:r>
      <w:r>
        <w:rPr/>
        <w:t>Jun.</w:t>
      </w:r>
      <w:r>
        <w:rPr>
          <w:spacing w:val="40"/>
        </w:rPr>
        <w:t> </w:t>
      </w:r>
      <w:r>
        <w:rPr/>
        <w:t>1994;</w:t>
      </w:r>
      <w:r>
        <w:rPr>
          <w:spacing w:val="-4"/>
        </w:rPr>
        <w:t> </w:t>
      </w:r>
      <w:r>
        <w:rPr/>
        <w:t>Mar.</w:t>
      </w:r>
      <w:r>
        <w:rPr>
          <w:spacing w:val="35"/>
        </w:rPr>
        <w:t> </w:t>
      </w:r>
      <w:r>
        <w:rPr/>
        <w:t>1998;</w:t>
      </w:r>
      <w:r>
        <w:rPr>
          <w:spacing w:val="40"/>
        </w:rPr>
        <w:t> </w:t>
      </w:r>
      <w:r>
        <w:rPr/>
        <w:t>May 2005. Lansdowne Visiting Professor, Department of Economics,</w:t>
      </w:r>
    </w:p>
    <w:p>
      <w:pPr>
        <w:pStyle w:val="BodyText"/>
        <w:spacing w:line="177" w:lineRule="exact"/>
        <w:ind w:left="2666"/>
      </w:pPr>
      <w:r>
        <w:rPr/>
        <w:t>University</w:t>
      </w:r>
      <w:r>
        <w:rPr>
          <w:spacing w:val="31"/>
        </w:rPr>
        <w:t> </w:t>
      </w:r>
      <w:r>
        <w:rPr/>
        <w:t>of</w:t>
      </w:r>
      <w:r>
        <w:rPr>
          <w:spacing w:val="-2"/>
        </w:rPr>
        <w:t> </w:t>
      </w:r>
      <w:r>
        <w:rPr/>
        <w:t>Victoria,</w:t>
      </w:r>
      <w:r>
        <w:rPr>
          <w:spacing w:val="22"/>
        </w:rPr>
        <w:t> </w:t>
      </w:r>
      <w:r>
        <w:rPr/>
        <w:t>Mar.</w:t>
      </w:r>
      <w:r>
        <w:rPr>
          <w:spacing w:val="32"/>
        </w:rPr>
        <w:t> </w:t>
      </w:r>
      <w:r>
        <w:rPr>
          <w:spacing w:val="-4"/>
        </w:rPr>
        <w:t>1995.</w:t>
      </w:r>
    </w:p>
    <w:p>
      <w:pPr>
        <w:pStyle w:val="BodyText"/>
        <w:spacing w:before="15"/>
      </w:pPr>
    </w:p>
    <w:p>
      <w:pPr>
        <w:pStyle w:val="BodyText"/>
        <w:spacing w:line="480" w:lineRule="auto"/>
        <w:ind w:left="2666" w:right="1880"/>
      </w:pPr>
      <w:r>
        <w:rPr/>
        <w:t>Bogan Fellow,</w:t>
      </w:r>
      <w:r>
        <w:rPr>
          <w:spacing w:val="28"/>
        </w:rPr>
        <w:t> </w:t>
      </w:r>
      <w:r>
        <w:rPr/>
        <w:t>Department of Economics,</w:t>
      </w:r>
      <w:r>
        <w:rPr>
          <w:spacing w:val="40"/>
        </w:rPr>
        <w:t> </w:t>
      </w:r>
      <w:r>
        <w:rPr/>
        <w:t>Hebrew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Mar.</w:t>
      </w:r>
      <w:r>
        <w:rPr>
          <w:spacing w:val="38"/>
        </w:rPr>
        <w:t> </w:t>
      </w:r>
      <w:r>
        <w:rPr/>
        <w:t>1995. Visiting Scholar,</w:t>
      </w:r>
      <w:r>
        <w:rPr>
          <w:spacing w:val="40"/>
        </w:rPr>
        <w:t> </w:t>
      </w:r>
      <w:r>
        <w:rPr/>
        <w:t>Federal</w:t>
      </w:r>
      <w:r>
        <w:rPr>
          <w:spacing w:val="40"/>
        </w:rPr>
        <w:t> </w:t>
      </w:r>
      <w:r>
        <w:rPr/>
        <w:t>Reserve</w:t>
      </w:r>
      <w:r>
        <w:rPr>
          <w:spacing w:val="40"/>
        </w:rPr>
        <w:t> </w:t>
      </w:r>
      <w:r>
        <w:rPr/>
        <w:t>Bank of Atlanta, Apr. 1996.</w:t>
      </w:r>
    </w:p>
    <w:p>
      <w:pPr>
        <w:pStyle w:val="BodyText"/>
        <w:spacing w:line="480" w:lineRule="auto" w:before="15"/>
        <w:ind w:left="2666" w:right="1880"/>
      </w:pPr>
      <w:r>
        <w:rPr/>
        <w:t>Visiting Professor, Getulio</w:t>
      </w:r>
      <w:r>
        <w:rPr>
          <w:spacing w:val="40"/>
        </w:rPr>
        <w:t> </w:t>
      </w:r>
      <w:r>
        <w:rPr/>
        <w:t>Vargas Foundation, Sao Paulo,</w:t>
      </w:r>
      <w:r>
        <w:rPr>
          <w:spacing w:val="40"/>
        </w:rPr>
        <w:t> </w:t>
      </w:r>
      <w:r>
        <w:rPr/>
        <w:t>Jul.</w:t>
      </w:r>
      <w:r>
        <w:rPr>
          <w:spacing w:val="40"/>
        </w:rPr>
        <w:t> </w:t>
      </w:r>
      <w:r>
        <w:rPr/>
        <w:t>1996. STICERD</w:t>
      </w:r>
      <w:r>
        <w:rPr>
          <w:spacing w:val="-2"/>
        </w:rPr>
        <w:t> </w:t>
      </w:r>
      <w:r>
        <w:rPr/>
        <w:t>Fellow,</w:t>
      </w:r>
      <w:r>
        <w:rPr>
          <w:spacing w:val="14"/>
        </w:rPr>
        <w:t> </w:t>
      </w:r>
      <w:r>
        <w:rPr/>
        <w:t>London</w:t>
      </w:r>
      <w:r>
        <w:rPr>
          <w:spacing w:val="18"/>
        </w:rPr>
        <w:t> </w:t>
      </w:r>
      <w:r>
        <w:rPr/>
        <w:t>School of</w:t>
      </w:r>
      <w:r>
        <w:rPr>
          <w:spacing w:val="-4"/>
        </w:rPr>
        <w:t> </w:t>
      </w:r>
      <w:r>
        <w:rPr/>
        <w:t>Economics,</w:t>
      </w:r>
      <w:r>
        <w:rPr>
          <w:spacing w:val="26"/>
        </w:rPr>
        <w:t> </w:t>
      </w:r>
      <w:r>
        <w:rPr/>
        <w:t>Feb.</w:t>
      </w:r>
      <w:r>
        <w:rPr>
          <w:spacing w:val="18"/>
        </w:rPr>
        <w:t> </w:t>
      </w:r>
      <w:r>
        <w:rPr/>
        <w:t>1997;</w:t>
      </w:r>
      <w:r>
        <w:rPr>
          <w:spacing w:val="-11"/>
        </w:rPr>
        <w:t> </w:t>
      </w:r>
      <w:r>
        <w:rPr/>
        <w:t>Nov. 1998.</w:t>
      </w:r>
    </w:p>
    <w:p>
      <w:pPr>
        <w:pStyle w:val="BodyText"/>
        <w:spacing w:after="0" w:line="480" w:lineRule="auto"/>
        <w:sectPr>
          <w:headerReference w:type="default" r:id="rId6"/>
          <w:pgSz w:w="12240" w:h="15840"/>
          <w:pgMar w:header="1122" w:footer="0" w:top="1320" w:bottom="280" w:left="1080" w:right="360"/>
          <w:pgNumType w:start="2"/>
        </w:sectPr>
      </w:pPr>
    </w:p>
    <w:p>
      <w:pPr>
        <w:pStyle w:val="BodyText"/>
        <w:spacing w:before="170"/>
      </w:pPr>
    </w:p>
    <w:p>
      <w:pPr>
        <w:pStyle w:val="BodyText"/>
        <w:ind w:left="2666" w:right="3422"/>
      </w:pPr>
      <w:r>
        <w:rPr/>
        <w:t>Visiting Scholar,</w:t>
      </w:r>
      <w:r>
        <w:rPr>
          <w:spacing w:val="40"/>
        </w:rPr>
        <w:t> </w:t>
      </w:r>
      <w:r>
        <w:rPr/>
        <w:t>Federal</w:t>
      </w:r>
      <w:r>
        <w:rPr>
          <w:spacing w:val="40"/>
        </w:rPr>
        <w:t> </w:t>
      </w:r>
      <w:r>
        <w:rPr/>
        <w:t>Reserve</w:t>
      </w:r>
      <w:r>
        <w:rPr>
          <w:spacing w:val="40"/>
        </w:rPr>
        <w:t> </w:t>
      </w:r>
      <w:r>
        <w:rPr/>
        <w:t>Bank of St.</w:t>
      </w:r>
      <w:r>
        <w:rPr>
          <w:spacing w:val="40"/>
        </w:rPr>
        <w:t> </w:t>
      </w:r>
      <w:r>
        <w:rPr/>
        <w:t>Louis, Apr.</w:t>
      </w:r>
      <w:r>
        <w:rPr>
          <w:spacing w:val="11"/>
        </w:rPr>
        <w:t> </w:t>
      </w:r>
      <w:r>
        <w:rPr/>
        <w:t>1997;</w:t>
      </w:r>
      <w:r>
        <w:rPr>
          <w:spacing w:val="-10"/>
        </w:rPr>
        <w:t> </w:t>
      </w:r>
      <w:r>
        <w:rPr/>
        <w:t>Apr.</w:t>
      </w:r>
      <w:r>
        <w:rPr>
          <w:spacing w:val="11"/>
        </w:rPr>
        <w:t> </w:t>
      </w:r>
      <w:r>
        <w:rPr/>
        <w:t>1998;</w:t>
      </w:r>
      <w:r>
        <w:rPr>
          <w:spacing w:val="-10"/>
        </w:rPr>
        <w:t> </w:t>
      </w:r>
      <w:r>
        <w:rPr/>
        <w:t>Apr.</w:t>
      </w:r>
      <w:r>
        <w:rPr>
          <w:spacing w:val="11"/>
        </w:rPr>
        <w:t> </w:t>
      </w:r>
      <w:r>
        <w:rPr/>
        <w:t>2000;</w:t>
      </w:r>
      <w:r>
        <w:rPr>
          <w:spacing w:val="-10"/>
        </w:rPr>
        <w:t> </w:t>
      </w:r>
      <w:r>
        <w:rPr/>
        <w:t>Nov.</w:t>
      </w:r>
      <w:r>
        <w:rPr>
          <w:spacing w:val="11"/>
        </w:rPr>
        <w:t> </w:t>
      </w:r>
      <w:r>
        <w:rPr/>
        <w:t>2004;</w:t>
      </w:r>
      <w:r>
        <w:rPr>
          <w:spacing w:val="35"/>
        </w:rPr>
        <w:t> </w:t>
      </w:r>
      <w:r>
        <w:rPr/>
        <w:t>Apr.</w:t>
      </w:r>
      <w:r>
        <w:rPr>
          <w:spacing w:val="11"/>
        </w:rPr>
        <w:t> </w:t>
      </w:r>
      <w:r>
        <w:rPr/>
        <w:t>2005.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2666" w:right="1385"/>
      </w:pPr>
      <w:r>
        <w:rPr/>
        <w:t>Visiting Professor</w:t>
      </w:r>
      <w:r>
        <w:rPr>
          <w:spacing w:val="39"/>
        </w:rPr>
        <w:t> </w:t>
      </w:r>
      <w:r>
        <w:rPr/>
        <w:t>of Economics,</w:t>
      </w:r>
      <w:r>
        <w:rPr>
          <w:spacing w:val="40"/>
        </w:rPr>
        <w:t> </w:t>
      </w:r>
      <w:r>
        <w:rPr/>
        <w:t>Athens</w:t>
      </w:r>
      <w:r>
        <w:rPr>
          <w:spacing w:val="28"/>
        </w:rPr>
        <w:t> </w:t>
      </w:r>
      <w:r>
        <w:rPr/>
        <w:t>University</w:t>
      </w:r>
      <w:r>
        <w:rPr>
          <w:spacing w:val="36"/>
        </w:rPr>
        <w:t> </w:t>
      </w:r>
      <w:r>
        <w:rPr/>
        <w:t>of Economics</w:t>
      </w:r>
      <w:r>
        <w:rPr>
          <w:spacing w:val="33"/>
        </w:rPr>
        <w:t> </w:t>
      </w:r>
      <w:r>
        <w:rPr/>
        <w:t>and</w:t>
      </w:r>
      <w:r>
        <w:rPr>
          <w:spacing w:val="36"/>
        </w:rPr>
        <w:t> </w:t>
      </w:r>
      <w:r>
        <w:rPr/>
        <w:t>Business, 1998-99; Jan.</w:t>
      </w:r>
      <w:r>
        <w:rPr>
          <w:spacing w:val="40"/>
        </w:rPr>
        <w:t> </w:t>
      </w:r>
      <w:r>
        <w:rPr/>
        <w:t>2001; Feb.-Mar</w:t>
      </w:r>
      <w:r>
        <w:rPr>
          <w:spacing w:val="40"/>
        </w:rPr>
        <w:t> </w:t>
      </w:r>
      <w:r>
        <w:rPr/>
        <w:t>2009.</w:t>
      </w:r>
    </w:p>
    <w:p>
      <w:pPr>
        <w:pStyle w:val="BodyText"/>
        <w:spacing w:before="11"/>
      </w:pPr>
    </w:p>
    <w:p>
      <w:pPr>
        <w:pStyle w:val="BodyText"/>
        <w:spacing w:line="477" w:lineRule="auto"/>
        <w:ind w:left="2666" w:right="3161"/>
      </w:pPr>
      <w:r>
        <w:rPr/>
        <w:t>Visiting Professor, University</w:t>
      </w:r>
      <w:r>
        <w:rPr>
          <w:spacing w:val="40"/>
        </w:rPr>
        <w:t> </w:t>
      </w:r>
      <w:r>
        <w:rPr/>
        <w:t>of Texas-Austin,</w:t>
      </w:r>
      <w:r>
        <w:rPr>
          <w:spacing w:val="40"/>
        </w:rPr>
        <w:t> </w:t>
      </w:r>
      <w:r>
        <w:rPr/>
        <w:t>Jan.</w:t>
      </w:r>
      <w:r>
        <w:rPr>
          <w:spacing w:val="40"/>
        </w:rPr>
        <w:t> </w:t>
      </w:r>
      <w:r>
        <w:rPr/>
        <w:t>2001. Arne Ryde Foundation Lecturer, Lund,</w:t>
      </w:r>
      <w:r>
        <w:rPr>
          <w:spacing w:val="34"/>
        </w:rPr>
        <w:t> </w:t>
      </w:r>
      <w:r>
        <w:rPr/>
        <w:t>Sweden, Jun.</w:t>
      </w:r>
      <w:r>
        <w:rPr>
          <w:spacing w:val="40"/>
        </w:rPr>
        <w:t> </w:t>
      </w:r>
      <w:r>
        <w:rPr/>
        <w:t>2002. Visiting Professor, University</w:t>
      </w:r>
      <w:r>
        <w:rPr>
          <w:spacing w:val="40"/>
        </w:rPr>
        <w:t> </w:t>
      </w:r>
      <w:r>
        <w:rPr/>
        <w:t>of Vienna,</w:t>
      </w:r>
      <w:r>
        <w:rPr>
          <w:spacing w:val="40"/>
        </w:rPr>
        <w:t> </w:t>
      </w:r>
      <w:r>
        <w:rPr/>
        <w:t>Apr. 2003.</w:t>
      </w:r>
    </w:p>
    <w:p>
      <w:pPr>
        <w:pStyle w:val="BodyText"/>
        <w:spacing w:before="18"/>
        <w:ind w:left="2666"/>
      </w:pPr>
      <w:r>
        <w:rPr/>
        <w:t>Visiting</w:t>
      </w:r>
      <w:r>
        <w:rPr>
          <w:spacing w:val="2"/>
        </w:rPr>
        <w:t> </w:t>
      </w:r>
      <w:r>
        <w:rPr/>
        <w:t>Professor,</w:t>
      </w:r>
      <w:r>
        <w:rPr>
          <w:spacing w:val="-10"/>
        </w:rPr>
        <w:t> </w:t>
      </w:r>
      <w:r>
        <w:rPr/>
        <w:t>GREQUAM,</w:t>
      </w:r>
      <w:r>
        <w:rPr>
          <w:spacing w:val="11"/>
        </w:rPr>
        <w:t> </w:t>
      </w:r>
      <w:r>
        <w:rPr/>
        <w:t>Universite</w:t>
      </w:r>
      <w:r>
        <w:rPr>
          <w:spacing w:val="27"/>
        </w:rPr>
        <w:t> </w:t>
      </w:r>
      <w:r>
        <w:rPr/>
        <w:t>Aix-Marseille,</w:t>
      </w:r>
      <w:r>
        <w:rPr>
          <w:spacing w:val="15"/>
        </w:rPr>
        <w:t> </w:t>
      </w:r>
      <w:r>
        <w:rPr/>
        <w:t>May</w:t>
      </w:r>
      <w:r>
        <w:rPr>
          <w:spacing w:val="-1"/>
        </w:rPr>
        <w:t> </w:t>
      </w:r>
      <w:r>
        <w:rPr/>
        <w:t>2004</w:t>
      </w:r>
      <w:r>
        <w:rPr>
          <w:spacing w:val="26"/>
        </w:rPr>
        <w:t> </w:t>
      </w:r>
      <w:r>
        <w:rPr/>
        <w:t>and</w:t>
      </w:r>
      <w:r>
        <w:rPr>
          <w:spacing w:val="27"/>
        </w:rPr>
        <w:t> </w:t>
      </w:r>
      <w:r>
        <w:rPr/>
        <w:t>2007;</w:t>
      </w:r>
      <w:r>
        <w:rPr>
          <w:spacing w:val="33"/>
        </w:rPr>
        <w:t> </w:t>
      </w:r>
      <w:r>
        <w:rPr/>
        <w:t>Mar.</w:t>
      </w:r>
      <w:r>
        <w:rPr>
          <w:spacing w:val="23"/>
        </w:rPr>
        <w:t> </w:t>
      </w:r>
      <w:r>
        <w:rPr>
          <w:spacing w:val="-2"/>
        </w:rPr>
        <w:t>2009.</w:t>
      </w:r>
    </w:p>
    <w:p>
      <w:pPr>
        <w:pStyle w:val="BodyText"/>
        <w:spacing w:before="10"/>
      </w:pPr>
    </w:p>
    <w:p>
      <w:pPr>
        <w:pStyle w:val="BodyText"/>
        <w:ind w:left="2666" w:right="2393"/>
      </w:pPr>
      <w:r>
        <w:rPr/>
        <w:t>Visiting Professor,</w:t>
      </w:r>
      <w:r>
        <w:rPr>
          <w:spacing w:val="-4"/>
        </w:rPr>
        <w:t> </w:t>
      </w:r>
      <w:r>
        <w:rPr/>
        <w:t>University</w:t>
      </w:r>
      <w:r>
        <w:rPr>
          <w:spacing w:val="34"/>
        </w:rPr>
        <w:t> </w:t>
      </w:r>
      <w:r>
        <w:rPr/>
        <w:t>of</w:t>
      </w:r>
      <w:r>
        <w:rPr>
          <w:spacing w:val="-1"/>
        </w:rPr>
        <w:t> </w:t>
      </w:r>
      <w:r>
        <w:rPr/>
        <w:t>Konstanz,</w:t>
      </w:r>
      <w:r>
        <w:rPr>
          <w:spacing w:val="39"/>
        </w:rPr>
        <w:t> </w:t>
      </w:r>
      <w:r>
        <w:rPr/>
        <w:t>Jun.</w:t>
      </w:r>
      <w:r>
        <w:rPr>
          <w:spacing w:val="-4"/>
        </w:rPr>
        <w:t> </w:t>
      </w:r>
      <w:r>
        <w:rPr/>
        <w:t>2006;</w:t>
      </w:r>
      <w:r>
        <w:rPr>
          <w:spacing w:val="-5"/>
        </w:rPr>
        <w:t> </w:t>
      </w:r>
      <w:r>
        <w:rPr/>
        <w:t>Jun.</w:t>
      </w:r>
      <w:r>
        <w:rPr>
          <w:spacing w:val="-9"/>
        </w:rPr>
        <w:t> </w:t>
      </w:r>
      <w:r>
        <w:rPr/>
        <w:t>2009. Visiting Professor, LUISS and</w:t>
      </w:r>
      <w:r>
        <w:rPr>
          <w:spacing w:val="40"/>
        </w:rPr>
        <w:t> </w:t>
      </w:r>
      <w:r>
        <w:rPr/>
        <w:t>EIEF,</w:t>
      </w:r>
      <w:r>
        <w:rPr>
          <w:spacing w:val="-7"/>
        </w:rPr>
        <w:t> </w:t>
      </w:r>
      <w:r>
        <w:rPr/>
        <w:t>Rome,</w:t>
      </w:r>
      <w:r>
        <w:rPr>
          <w:spacing w:val="37"/>
        </w:rPr>
        <w:t> </w:t>
      </w:r>
      <w:r>
        <w:rPr/>
        <w:t>Apr.-May 2009.</w:t>
      </w:r>
    </w:p>
    <w:p>
      <w:pPr>
        <w:pStyle w:val="BodyText"/>
        <w:spacing w:before="20"/>
      </w:pPr>
    </w:p>
    <w:p>
      <w:pPr>
        <w:pStyle w:val="BodyText"/>
        <w:ind w:left="2666"/>
      </w:pPr>
      <w:r>
        <w:rPr/>
        <w:t>Visiting</w:t>
      </w:r>
      <w:r>
        <w:rPr>
          <w:spacing w:val="9"/>
        </w:rPr>
        <w:t> </w:t>
      </w:r>
      <w:r>
        <w:rPr/>
        <w:t>Scholar,</w:t>
      </w:r>
      <w:r>
        <w:rPr>
          <w:spacing w:val="37"/>
        </w:rPr>
        <w:t> </w:t>
      </w:r>
      <w:r>
        <w:rPr/>
        <w:t>Banque</w:t>
      </w:r>
      <w:r>
        <w:rPr>
          <w:spacing w:val="33"/>
        </w:rPr>
        <w:t> </w:t>
      </w:r>
      <w:r>
        <w:rPr/>
        <w:t>de</w:t>
      </w:r>
      <w:r>
        <w:rPr>
          <w:spacing w:val="20"/>
        </w:rPr>
        <w:t> </w:t>
      </w:r>
      <w:r>
        <w:rPr/>
        <w:t>France,</w:t>
      </w:r>
      <w:r>
        <w:rPr>
          <w:spacing w:val="37"/>
        </w:rPr>
        <w:t> </w:t>
      </w:r>
      <w:r>
        <w:rPr/>
        <w:t>Paris,</w:t>
      </w:r>
      <w:r>
        <w:rPr>
          <w:spacing w:val="18"/>
        </w:rPr>
        <w:t> </w:t>
      </w:r>
      <w:r>
        <w:rPr/>
        <w:t>May-Jun.</w:t>
      </w:r>
      <w:r>
        <w:rPr>
          <w:spacing w:val="46"/>
        </w:rPr>
        <w:t> </w:t>
      </w:r>
      <w:r>
        <w:rPr>
          <w:spacing w:val="-2"/>
        </w:rPr>
        <w:t>2010.</w:t>
      </w:r>
    </w:p>
    <w:p>
      <w:pPr>
        <w:pStyle w:val="BodyText"/>
        <w:spacing w:before="15"/>
      </w:pPr>
    </w:p>
    <w:p>
      <w:pPr>
        <w:pStyle w:val="BodyText"/>
        <w:spacing w:line="244" w:lineRule="auto"/>
        <w:ind w:left="2666" w:right="3422"/>
      </w:pPr>
      <w:r>
        <w:rPr/>
        <w:t>Tan Chin Tuan</w:t>
      </w:r>
      <w:r>
        <w:rPr>
          <w:spacing w:val="34"/>
        </w:rPr>
        <w:t> </w:t>
      </w:r>
      <w:r>
        <w:rPr/>
        <w:t>Professor</w:t>
      </w:r>
      <w:r>
        <w:rPr>
          <w:spacing w:val="37"/>
        </w:rPr>
        <w:t> </w:t>
      </w:r>
      <w:r>
        <w:rPr/>
        <w:t>of</w:t>
      </w:r>
      <w:r>
        <w:rPr>
          <w:spacing w:val="-1"/>
        </w:rPr>
        <w:t> </w:t>
      </w:r>
      <w:r>
        <w:rPr/>
        <w:t>Banking</w:t>
      </w:r>
      <w:r>
        <w:rPr>
          <w:spacing w:val="25"/>
        </w:rPr>
        <w:t> </w:t>
      </w:r>
      <w:r>
        <w:rPr/>
        <w:t>and</w:t>
      </w:r>
      <w:r>
        <w:rPr>
          <w:spacing w:val="34"/>
        </w:rPr>
        <w:t> </w:t>
      </w:r>
      <w:r>
        <w:rPr/>
        <w:t>Finance, National University</w:t>
      </w:r>
      <w:r>
        <w:rPr>
          <w:spacing w:val="40"/>
        </w:rPr>
        <w:t> </w:t>
      </w:r>
      <w:r>
        <w:rPr/>
        <w:t>of Singapore, Feb.</w:t>
      </w:r>
      <w:r>
        <w:rPr>
          <w:spacing w:val="40"/>
        </w:rPr>
        <w:t> </w:t>
      </w:r>
      <w:r>
        <w:rPr/>
        <w:t>2011.</w:t>
      </w:r>
    </w:p>
    <w:p>
      <w:pPr>
        <w:pStyle w:val="BodyText"/>
        <w:spacing w:before="11"/>
      </w:pPr>
    </w:p>
    <w:p>
      <w:pPr>
        <w:pStyle w:val="BodyText"/>
        <w:spacing w:line="458" w:lineRule="auto"/>
        <w:ind w:left="2666" w:right="1385"/>
      </w:pPr>
      <w:r>
        <w:rPr/>
        <w:t>PPRU Distinguished Visitor, Indian Statistical Institute, Delhi,</w:t>
      </w:r>
      <w:r>
        <w:rPr>
          <w:spacing w:val="38"/>
        </w:rPr>
        <w:t> </w:t>
      </w:r>
      <w:r>
        <w:rPr/>
        <w:t>December 2016. Visiting Professor, Universita di Urbino, Italy, October 2018</w:t>
      </w:r>
    </w:p>
    <w:p>
      <w:pPr>
        <w:pStyle w:val="BodyText"/>
        <w:spacing w:before="12"/>
        <w:ind w:left="2666" w:right="1880"/>
      </w:pPr>
      <w:r>
        <w:rPr/>
        <w:t>Visiting Professor, Australian National University, November 1-16, 2018 Visiting</w:t>
      </w:r>
      <w:r>
        <w:rPr>
          <w:spacing w:val="-13"/>
        </w:rPr>
        <w:t> </w:t>
      </w:r>
      <w:r>
        <w:rPr/>
        <w:t>Professor,</w:t>
      </w:r>
      <w:r>
        <w:rPr>
          <w:spacing w:val="-12"/>
        </w:rPr>
        <w:t> </w:t>
      </w:r>
      <w:r>
        <w:rPr/>
        <w:t>Arizona</w:t>
      </w:r>
      <w:r>
        <w:rPr>
          <w:spacing w:val="-13"/>
        </w:rPr>
        <w:t> </w:t>
      </w:r>
      <w:r>
        <w:rPr/>
        <w:t>State</w:t>
      </w:r>
      <w:r>
        <w:rPr>
          <w:spacing w:val="-12"/>
        </w:rPr>
        <w:t> </w:t>
      </w:r>
      <w:r>
        <w:rPr/>
        <w:t>University,</w:t>
      </w:r>
      <w:r>
        <w:rPr>
          <w:spacing w:val="-13"/>
        </w:rPr>
        <w:t> </w:t>
      </w:r>
      <w:r>
        <w:rPr/>
        <w:t>October</w:t>
      </w:r>
      <w:r>
        <w:rPr>
          <w:spacing w:val="-12"/>
        </w:rPr>
        <w:t> </w:t>
      </w:r>
      <w:r>
        <w:rPr/>
        <w:t>30-November</w:t>
      </w:r>
      <w:r>
        <w:rPr>
          <w:spacing w:val="-13"/>
        </w:rPr>
        <w:t> </w:t>
      </w:r>
      <w:r>
        <w:rPr/>
        <w:t>7,</w:t>
      </w:r>
      <w:r>
        <w:rPr>
          <w:spacing w:val="-12"/>
        </w:rPr>
        <w:t> </w:t>
      </w:r>
      <w:r>
        <w:rPr/>
        <w:t>2022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Heading1"/>
        <w:ind w:left="415"/>
      </w:pPr>
      <w:r>
        <w:rPr>
          <w:w w:val="90"/>
        </w:rPr>
        <w:t>GRANTS,</w:t>
      </w:r>
      <w:r>
        <w:rPr>
          <w:spacing w:val="-5"/>
          <w:w w:val="90"/>
        </w:rPr>
        <w:t> </w:t>
      </w:r>
      <w:r>
        <w:rPr>
          <w:w w:val="90"/>
        </w:rPr>
        <w:t>AWARDS,</w:t>
      </w:r>
      <w:r>
        <w:rPr>
          <w:spacing w:val="-5"/>
        </w:rPr>
        <w:t> </w:t>
      </w:r>
      <w:r>
        <w:rPr>
          <w:w w:val="90"/>
        </w:rPr>
        <w:t>KEYNOTE</w:t>
      </w:r>
      <w:r>
        <w:rPr>
          <w:spacing w:val="-2"/>
        </w:rPr>
        <w:t> </w:t>
      </w:r>
      <w:r>
        <w:rPr>
          <w:w w:val="90"/>
        </w:rPr>
        <w:t>ADDRESSES</w:t>
      </w:r>
      <w:r>
        <w:rPr>
          <w:spacing w:val="13"/>
        </w:rPr>
        <w:t> </w:t>
      </w:r>
      <w:r>
        <w:rPr>
          <w:w w:val="90"/>
        </w:rPr>
        <w:t>AND</w:t>
      </w:r>
      <w:r>
        <w:rPr>
          <w:spacing w:val="-9"/>
          <w:w w:val="90"/>
        </w:rPr>
        <w:t> </w:t>
      </w:r>
      <w:r>
        <w:rPr>
          <w:w w:val="90"/>
        </w:rPr>
        <w:t>RELATED</w:t>
      </w:r>
      <w:r>
        <w:rPr>
          <w:spacing w:val="15"/>
        </w:rPr>
        <w:t> </w:t>
      </w:r>
      <w:r>
        <w:rPr>
          <w:spacing w:val="-2"/>
          <w:w w:val="90"/>
        </w:rPr>
        <w:t>ACTIVITIES</w:t>
      </w:r>
    </w:p>
    <w:p>
      <w:pPr>
        <w:pStyle w:val="BodyText"/>
        <w:spacing w:line="480" w:lineRule="auto" w:before="212"/>
        <w:ind w:left="470" w:right="1385"/>
      </w:pPr>
      <w:r>
        <w:rPr/>
        <w:t>Alexander</w:t>
      </w:r>
      <w:r>
        <w:rPr>
          <w:spacing w:val="40"/>
        </w:rPr>
        <w:t> </w:t>
      </w:r>
      <w:r>
        <w:rPr/>
        <w:t>Henderson Award</w:t>
      </w:r>
      <w:r>
        <w:rPr>
          <w:spacing w:val="29"/>
        </w:rPr>
        <w:t> </w:t>
      </w:r>
      <w:r>
        <w:rPr/>
        <w:t>for Excellence</w:t>
      </w:r>
      <w:r>
        <w:rPr>
          <w:spacing w:val="30"/>
        </w:rPr>
        <w:t> </w:t>
      </w:r>
      <w:r>
        <w:rPr/>
        <w:t>in Economic</w:t>
      </w:r>
      <w:r>
        <w:rPr>
          <w:spacing w:val="35"/>
        </w:rPr>
        <w:t> </w:t>
      </w:r>
      <w:r>
        <w:rPr/>
        <w:t>Theory,</w:t>
      </w:r>
      <w:r>
        <w:rPr>
          <w:spacing w:val="39"/>
        </w:rPr>
        <w:t> </w:t>
      </w:r>
      <w:r>
        <w:rPr/>
        <w:t>Carnegie</w:t>
      </w:r>
      <w:r>
        <w:rPr>
          <w:spacing w:val="40"/>
        </w:rPr>
        <w:t> </w:t>
      </w:r>
      <w:r>
        <w:rPr/>
        <w:t>Mellon</w:t>
      </w:r>
      <w:r>
        <w:rPr>
          <w:spacing w:val="24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1974. Fellow of the</w:t>
      </w:r>
      <w:r>
        <w:rPr>
          <w:spacing w:val="40"/>
        </w:rPr>
        <w:t> </w:t>
      </w:r>
      <w:r>
        <w:rPr/>
        <w:t>Econometric Society,</w:t>
      </w:r>
      <w:r>
        <w:rPr>
          <w:spacing w:val="40"/>
        </w:rPr>
        <w:t> </w:t>
      </w:r>
      <w:r>
        <w:rPr/>
        <w:t>elected 1989.</w:t>
      </w:r>
    </w:p>
    <w:p>
      <w:pPr>
        <w:pStyle w:val="BodyText"/>
        <w:spacing w:before="10"/>
        <w:ind w:left="470"/>
      </w:pPr>
      <w:r>
        <w:rPr/>
        <w:t>Economic</w:t>
      </w:r>
      <w:r>
        <w:rPr>
          <w:spacing w:val="22"/>
        </w:rPr>
        <w:t> </w:t>
      </w:r>
      <w:r>
        <w:rPr/>
        <w:t>Theory</w:t>
      </w:r>
      <w:r>
        <w:rPr>
          <w:spacing w:val="21"/>
        </w:rPr>
        <w:t> </w:t>
      </w:r>
      <w:r>
        <w:rPr/>
        <w:t>Fellow,</w:t>
      </w:r>
      <w:r>
        <w:rPr>
          <w:spacing w:val="18"/>
        </w:rPr>
        <w:t> </w:t>
      </w:r>
      <w:r>
        <w:rPr/>
        <w:t>elected</w:t>
      </w:r>
      <w:r>
        <w:rPr>
          <w:spacing w:val="-7"/>
        </w:rPr>
        <w:t> </w:t>
      </w:r>
      <w:r>
        <w:rPr>
          <w:spacing w:val="-2"/>
        </w:rPr>
        <w:t>2012.</w:t>
      </w:r>
    </w:p>
    <w:p>
      <w:pPr>
        <w:pStyle w:val="BodyText"/>
        <w:spacing w:before="15"/>
      </w:pPr>
    </w:p>
    <w:p>
      <w:pPr>
        <w:pStyle w:val="BodyText"/>
        <w:ind w:left="470"/>
      </w:pPr>
      <w:r>
        <w:rPr>
          <w:w w:val="105"/>
        </w:rPr>
        <w:t>U.S.</w:t>
      </w:r>
      <w:r>
        <w:rPr>
          <w:spacing w:val="-6"/>
          <w:w w:val="105"/>
        </w:rPr>
        <w:t> </w:t>
      </w:r>
      <w:r>
        <w:rPr>
          <w:w w:val="105"/>
        </w:rPr>
        <w:t>Department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Labor</w:t>
      </w:r>
      <w:r>
        <w:rPr>
          <w:spacing w:val="10"/>
          <w:w w:val="105"/>
        </w:rPr>
        <w:t> </w:t>
      </w:r>
      <w:r>
        <w:rPr>
          <w:w w:val="105"/>
        </w:rPr>
        <w:t>Grant:</w:t>
      </w:r>
      <w:r>
        <w:rPr>
          <w:spacing w:val="49"/>
          <w:w w:val="105"/>
        </w:rPr>
        <w:t> </w:t>
      </w:r>
      <w:r>
        <w:rPr>
          <w:w w:val="105"/>
        </w:rPr>
        <w:t>1974-</w:t>
      </w:r>
      <w:r>
        <w:rPr>
          <w:spacing w:val="-5"/>
          <w:w w:val="105"/>
        </w:rPr>
        <w:t>76.</w:t>
      </w:r>
    </w:p>
    <w:p>
      <w:pPr>
        <w:pStyle w:val="BodyText"/>
        <w:spacing w:line="501" w:lineRule="auto" w:before="215"/>
        <w:ind w:left="470" w:right="4010"/>
      </w:pPr>
      <w:r>
        <w:rPr>
          <w:w w:val="105"/>
        </w:rPr>
        <w:t>National Science Foundation Grants (PI), 1976-84, 1985-86, 1988-92 UCLA</w:t>
      </w:r>
      <w:r>
        <w:rPr>
          <w:spacing w:val="-7"/>
          <w:w w:val="105"/>
        </w:rPr>
        <w:t> </w:t>
      </w:r>
      <w:r>
        <w:rPr>
          <w:w w:val="105"/>
        </w:rPr>
        <w:t>Academic</w:t>
      </w:r>
      <w:r>
        <w:rPr>
          <w:spacing w:val="16"/>
          <w:w w:val="105"/>
        </w:rPr>
        <w:t> </w:t>
      </w:r>
      <w:r>
        <w:rPr>
          <w:w w:val="105"/>
        </w:rPr>
        <w:t>Senate</w:t>
      </w:r>
      <w:r>
        <w:rPr>
          <w:spacing w:val="-11"/>
          <w:w w:val="105"/>
        </w:rPr>
        <w:t> </w:t>
      </w:r>
      <w:r>
        <w:rPr>
          <w:w w:val="105"/>
        </w:rPr>
        <w:t>Grants,</w:t>
      </w:r>
      <w:r>
        <w:rPr>
          <w:spacing w:val="-10"/>
          <w:w w:val="105"/>
        </w:rPr>
        <w:t> </w:t>
      </w:r>
      <w:r>
        <w:rPr>
          <w:w w:val="105"/>
        </w:rPr>
        <w:t>1993-98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2001-2003.</w:t>
      </w:r>
    </w:p>
    <w:p>
      <w:pPr>
        <w:pStyle w:val="BodyText"/>
        <w:spacing w:line="475" w:lineRule="auto"/>
        <w:ind w:left="470" w:right="3161"/>
      </w:pPr>
      <w:r>
        <w:rPr/>
        <w:t>European</w:t>
      </w:r>
      <w:r>
        <w:rPr>
          <w:spacing w:val="40"/>
        </w:rPr>
        <w:t> </w:t>
      </w:r>
      <w:r>
        <w:rPr/>
        <w:t>Union,</w:t>
      </w:r>
      <w:r>
        <w:rPr>
          <w:spacing w:val="40"/>
        </w:rPr>
        <w:t> </w:t>
      </w:r>
      <w:r>
        <w:rPr/>
        <w:t>Program</w:t>
      </w:r>
      <w:r>
        <w:rPr>
          <w:spacing w:val="-1"/>
        </w:rPr>
        <w:t> </w:t>
      </w:r>
      <w:r>
        <w:rPr/>
        <w:t>for Human Capital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Mobility Grants,</w:t>
      </w:r>
      <w:r>
        <w:rPr>
          <w:spacing w:val="40"/>
        </w:rPr>
        <w:t> </w:t>
      </w:r>
      <w:r>
        <w:rPr/>
        <w:t>1994-97. Consulting</w:t>
      </w:r>
      <w:r>
        <w:rPr>
          <w:spacing w:val="40"/>
        </w:rPr>
        <w:t> </w:t>
      </w:r>
      <w:r>
        <w:rPr/>
        <w:t>Editor,</w:t>
      </w:r>
      <w:r>
        <w:rPr>
          <w:spacing w:val="40"/>
        </w:rPr>
        <w:t> </w:t>
      </w:r>
      <w:r>
        <w:rPr/>
        <w:t>Review</w:t>
      </w:r>
      <w:r>
        <w:rPr>
          <w:spacing w:val="40"/>
        </w:rPr>
        <w:t> </w:t>
      </w:r>
      <w:r>
        <w:rPr/>
        <w:t>of Social</w:t>
      </w:r>
      <w:r>
        <w:rPr>
          <w:spacing w:val="40"/>
        </w:rPr>
        <w:t> </w:t>
      </w:r>
      <w:r>
        <w:rPr/>
        <w:t>Sciences,</w:t>
      </w:r>
      <w:r>
        <w:rPr>
          <w:spacing w:val="40"/>
        </w:rPr>
        <w:t> </w:t>
      </w:r>
      <w:r>
        <w:rPr/>
        <w:t>Athens,</w:t>
      </w:r>
      <w:r>
        <w:rPr>
          <w:spacing w:val="40"/>
        </w:rPr>
        <w:t> </w:t>
      </w:r>
      <w:r>
        <w:rPr/>
        <w:t>1982-84.</w:t>
      </w:r>
    </w:p>
    <w:p>
      <w:pPr>
        <w:pStyle w:val="BodyText"/>
        <w:spacing w:before="14"/>
        <w:ind w:left="470"/>
      </w:pPr>
      <w:r>
        <w:rPr/>
        <w:t>Guest</w:t>
      </w:r>
      <w:r>
        <w:rPr>
          <w:spacing w:val="22"/>
        </w:rPr>
        <w:t> </w:t>
      </w:r>
      <w:r>
        <w:rPr/>
        <w:t>Editor,“Symposium</w:t>
      </w:r>
      <w:r>
        <w:rPr>
          <w:spacing w:val="37"/>
        </w:rPr>
        <w:t> </w:t>
      </w:r>
      <w:r>
        <w:rPr/>
        <w:t>on</w:t>
      </w:r>
      <w:r>
        <w:rPr>
          <w:spacing w:val="20"/>
        </w:rPr>
        <w:t> </w:t>
      </w:r>
      <w:r>
        <w:rPr/>
        <w:t>Implicit</w:t>
      </w:r>
      <w:r>
        <w:rPr>
          <w:spacing w:val="28"/>
        </w:rPr>
        <w:t> </w:t>
      </w:r>
      <w:r>
        <w:rPr/>
        <w:t>Contracts</w:t>
      </w:r>
      <w:r>
        <w:rPr>
          <w:spacing w:val="-2"/>
        </w:rPr>
        <w:t> </w:t>
      </w:r>
      <w:r>
        <w:rPr/>
        <w:t>and</w:t>
      </w:r>
      <w:r>
        <w:rPr>
          <w:spacing w:val="39"/>
        </w:rPr>
        <w:t> </w:t>
      </w:r>
      <w:r>
        <w:rPr/>
        <w:t>Fixed-Price</w:t>
      </w:r>
      <w:r>
        <w:rPr>
          <w:spacing w:val="30"/>
        </w:rPr>
        <w:t> </w:t>
      </w:r>
      <w:r>
        <w:rPr>
          <w:spacing w:val="-2"/>
        </w:rPr>
        <w:t>Equilibria,”</w:t>
      </w:r>
    </w:p>
    <w:p>
      <w:pPr>
        <w:spacing w:before="0"/>
        <w:ind w:left="470" w:right="0" w:firstLine="0"/>
        <w:jc w:val="left"/>
        <w:rPr>
          <w:sz w:val="20"/>
        </w:rPr>
      </w:pPr>
      <w:r>
        <w:rPr>
          <w:i/>
          <w:sz w:val="20"/>
        </w:rPr>
        <w:t>Quarterly</w:t>
      </w:r>
      <w:r>
        <w:rPr>
          <w:i/>
          <w:spacing w:val="53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5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24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14"/>
          <w:sz w:val="20"/>
        </w:rPr>
        <w:t> </w:t>
      </w:r>
      <w:r>
        <w:rPr>
          <w:sz w:val="20"/>
        </w:rPr>
        <w:t>(Supplement,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1983).</w:t>
      </w:r>
    </w:p>
    <w:p>
      <w:pPr>
        <w:pStyle w:val="BodyText"/>
        <w:spacing w:before="10"/>
      </w:pPr>
    </w:p>
    <w:p>
      <w:pPr>
        <w:spacing w:before="0"/>
        <w:ind w:left="470" w:right="0" w:firstLine="0"/>
        <w:jc w:val="left"/>
        <w:rPr>
          <w:sz w:val="20"/>
        </w:rPr>
      </w:pPr>
      <w:r>
        <w:rPr>
          <w:sz w:val="20"/>
        </w:rPr>
        <w:t>Associate</w:t>
      </w:r>
      <w:r>
        <w:rPr>
          <w:spacing w:val="32"/>
          <w:sz w:val="20"/>
        </w:rPr>
        <w:t> </w:t>
      </w:r>
      <w:r>
        <w:rPr>
          <w:sz w:val="20"/>
        </w:rPr>
        <w:t>Editor,</w:t>
      </w:r>
      <w:r>
        <w:rPr>
          <w:spacing w:val="47"/>
          <w:sz w:val="20"/>
        </w:rPr>
        <w:t> </w:t>
      </w:r>
      <w:r>
        <w:rPr>
          <w:i/>
          <w:sz w:val="20"/>
        </w:rPr>
        <w:t>Quarterly</w:t>
      </w:r>
      <w:r>
        <w:rPr>
          <w:i/>
          <w:spacing w:val="33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3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4"/>
          <w:sz w:val="20"/>
        </w:rPr>
        <w:t> </w:t>
      </w:r>
      <w:r>
        <w:rPr>
          <w:sz w:val="20"/>
        </w:rPr>
        <w:t>1985-87;</w:t>
      </w:r>
      <w:r>
        <w:rPr>
          <w:spacing w:val="16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3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Growth</w:t>
      </w:r>
      <w:r>
        <w:rPr>
          <w:sz w:val="20"/>
        </w:rPr>
        <w:t>,</w:t>
      </w:r>
      <w:r>
        <w:rPr>
          <w:spacing w:val="37"/>
          <w:sz w:val="20"/>
        </w:rPr>
        <w:t> </w:t>
      </w:r>
      <w:r>
        <w:rPr>
          <w:sz w:val="20"/>
        </w:rPr>
        <w:t>1995-</w:t>
      </w:r>
      <w:r>
        <w:rPr>
          <w:spacing w:val="-2"/>
          <w:sz w:val="20"/>
        </w:rPr>
        <w:t>2005;</w:t>
      </w:r>
    </w:p>
    <w:p>
      <w:pPr>
        <w:spacing w:before="0"/>
        <w:ind w:left="470" w:right="0" w:firstLine="0"/>
        <w:jc w:val="left"/>
        <w:rPr>
          <w:sz w:val="20"/>
        </w:rPr>
      </w:pPr>
      <w:r>
        <w:rPr>
          <w:i/>
          <w:sz w:val="20"/>
        </w:rPr>
        <w:t>Macroeconomic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Dynamics</w:t>
      </w:r>
      <w:r>
        <w:rPr>
          <w:sz w:val="20"/>
        </w:rPr>
        <w:t>,</w:t>
      </w:r>
      <w:r>
        <w:rPr>
          <w:spacing w:val="33"/>
          <w:sz w:val="20"/>
        </w:rPr>
        <w:t> </w:t>
      </w:r>
      <w:r>
        <w:rPr>
          <w:sz w:val="20"/>
        </w:rPr>
        <w:t>1997-</w:t>
      </w:r>
      <w:r>
        <w:rPr>
          <w:spacing w:val="-5"/>
          <w:sz w:val="20"/>
        </w:rPr>
        <w:t>99.</w:t>
      </w:r>
    </w:p>
    <w:p>
      <w:pPr>
        <w:pStyle w:val="BodyText"/>
        <w:spacing w:before="15"/>
      </w:pPr>
    </w:p>
    <w:p>
      <w:pPr>
        <w:pStyle w:val="BodyText"/>
        <w:spacing w:line="242" w:lineRule="auto"/>
        <w:ind w:left="470" w:right="1115"/>
        <w:jc w:val="both"/>
      </w:pPr>
      <w:r>
        <w:rPr/>
        <w:t>“Imperfect Markets in Macroeconomics,” Invited Address to the Société Canadienne de Science Economique, Sherbrooke, 5/21/87; also Invited</w:t>
      </w:r>
      <w:r>
        <w:rPr>
          <w:spacing w:val="40"/>
        </w:rPr>
        <w:t> </w:t>
      </w:r>
      <w:r>
        <w:rPr/>
        <w:t>Address at the Far Eastern</w:t>
      </w:r>
      <w:r>
        <w:rPr>
          <w:spacing w:val="40"/>
        </w:rPr>
        <w:t> </w:t>
      </w:r>
      <w:r>
        <w:rPr/>
        <w:t>Meeting</w:t>
      </w:r>
      <w:r>
        <w:rPr>
          <w:spacing w:val="40"/>
        </w:rPr>
        <w:t> </w:t>
      </w:r>
      <w:r>
        <w:rPr/>
        <w:t>of the Econometric Society, Tokyo, </w:t>
      </w:r>
      <w:r>
        <w:rPr>
          <w:spacing w:val="-2"/>
        </w:rPr>
        <w:t>10/11/87.</w:t>
      </w:r>
    </w:p>
    <w:p>
      <w:pPr>
        <w:pStyle w:val="BodyText"/>
        <w:spacing w:after="0" w:line="242" w:lineRule="auto"/>
        <w:jc w:val="both"/>
        <w:sectPr>
          <w:pgSz w:w="12240" w:h="15840"/>
          <w:pgMar w:header="1122" w:footer="0" w:top="1340" w:bottom="280" w:left="1080" w:right="3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470" w:right="902"/>
      </w:pPr>
      <w:r>
        <w:rPr/>
        <w:t>“Threshold</w:t>
      </w:r>
      <w:r>
        <w:rPr>
          <w:spacing w:val="40"/>
        </w:rPr>
        <w:t> </w:t>
      </w:r>
      <w:r>
        <w:rPr/>
        <w:t>Externalities in</w:t>
      </w:r>
      <w:r>
        <w:rPr>
          <w:spacing w:val="21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Development,”</w:t>
      </w:r>
      <w:r>
        <w:rPr>
          <w:spacing w:val="40"/>
        </w:rPr>
        <w:t> </w:t>
      </w:r>
      <w:r>
        <w:rPr/>
        <w:t>Invited</w:t>
      </w:r>
      <w:r>
        <w:rPr>
          <w:spacing w:val="40"/>
        </w:rPr>
        <w:t> </w:t>
      </w:r>
      <w:r>
        <w:rPr/>
        <w:t>Address</w:t>
      </w:r>
      <w:r>
        <w:rPr>
          <w:spacing w:val="38"/>
        </w:rPr>
        <w:t> </w:t>
      </w:r>
      <w:r>
        <w:rPr/>
        <w:t>at</w:t>
      </w:r>
      <w:r>
        <w:rPr>
          <w:spacing w:val="30"/>
        </w:rPr>
        <w:t> </w:t>
      </w:r>
      <w:r>
        <w:rPr/>
        <w:t>the</w:t>
      </w:r>
      <w:r>
        <w:rPr>
          <w:spacing w:val="40"/>
        </w:rPr>
        <w:t> </w:t>
      </w:r>
      <w:r>
        <w:rPr/>
        <w:t>European</w:t>
      </w:r>
      <w:r>
        <w:rPr>
          <w:spacing w:val="40"/>
        </w:rPr>
        <w:t> </w:t>
      </w:r>
      <w:r>
        <w:rPr/>
        <w:t>Meeting</w:t>
      </w:r>
      <w:r>
        <w:rPr>
          <w:spacing w:val="40"/>
        </w:rPr>
        <w:t> </w:t>
      </w:r>
      <w:r>
        <w:rPr/>
        <w:t>of the</w:t>
      </w:r>
      <w:r>
        <w:rPr>
          <w:spacing w:val="40"/>
        </w:rPr>
        <w:t> </w:t>
      </w:r>
      <w:r>
        <w:rPr/>
        <w:t>Econo- metric</w:t>
      </w:r>
      <w:r>
        <w:rPr>
          <w:spacing w:val="40"/>
        </w:rPr>
        <w:t> </w:t>
      </w:r>
      <w:r>
        <w:rPr/>
        <w:t>Society,</w:t>
      </w:r>
      <w:r>
        <w:rPr>
          <w:spacing w:val="40"/>
        </w:rPr>
        <w:t> </w:t>
      </w:r>
      <w:r>
        <w:rPr/>
        <w:t>Bologna,</w:t>
      </w:r>
      <w:r>
        <w:rPr>
          <w:spacing w:val="40"/>
        </w:rPr>
        <w:t> </w:t>
      </w:r>
      <w:r>
        <w:rPr/>
        <w:t>9/1/88.</w:t>
      </w:r>
    </w:p>
    <w:p>
      <w:pPr>
        <w:pStyle w:val="BodyText"/>
      </w:pPr>
    </w:p>
    <w:p>
      <w:pPr>
        <w:pStyle w:val="BodyText"/>
        <w:spacing w:line="244" w:lineRule="auto"/>
        <w:ind w:left="470" w:right="902"/>
      </w:pPr>
      <w:r>
        <w:rPr/>
        <w:t>“Financial</w:t>
      </w:r>
      <w:r>
        <w:rPr>
          <w:spacing w:val="63"/>
        </w:rPr>
        <w:t> </w:t>
      </w:r>
      <w:r>
        <w:rPr/>
        <w:t>Markets</w:t>
      </w:r>
      <w:r>
        <w:rPr>
          <w:spacing w:val="70"/>
        </w:rPr>
        <w:t> </w:t>
      </w:r>
      <w:r>
        <w:rPr/>
        <w:t>and</w:t>
      </w:r>
      <w:r>
        <w:rPr>
          <w:spacing w:val="68"/>
        </w:rPr>
        <w:t> </w:t>
      </w:r>
      <w:r>
        <w:rPr/>
        <w:t>Economic</w:t>
      </w:r>
      <w:r>
        <w:rPr>
          <w:spacing w:val="63"/>
        </w:rPr>
        <w:t> </w:t>
      </w:r>
      <w:r>
        <w:rPr/>
        <w:t>Growth,”</w:t>
      </w:r>
      <w:r>
        <w:rPr>
          <w:spacing w:val="69"/>
        </w:rPr>
        <w:t> </w:t>
      </w:r>
      <w:r>
        <w:rPr/>
        <w:t>Invited</w:t>
      </w:r>
      <w:r>
        <w:rPr>
          <w:spacing w:val="73"/>
        </w:rPr>
        <w:t> </w:t>
      </w:r>
      <w:r>
        <w:rPr/>
        <w:t>Address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64"/>
        </w:rPr>
        <w:t> </w:t>
      </w:r>
      <w:r>
        <w:rPr/>
        <w:t>10th</w:t>
      </w:r>
      <w:r>
        <w:rPr>
          <w:spacing w:val="73"/>
        </w:rPr>
        <w:t> </w:t>
      </w:r>
      <w:r>
        <w:rPr/>
        <w:t>Latin</w:t>
      </w:r>
      <w:r>
        <w:rPr>
          <w:spacing w:val="40"/>
        </w:rPr>
        <w:t> </w:t>
      </w:r>
      <w:r>
        <w:rPr/>
        <w:t>American</w:t>
      </w:r>
      <w:r>
        <w:rPr>
          <w:spacing w:val="69"/>
        </w:rPr>
        <w:t> </w:t>
      </w:r>
      <w:r>
        <w:rPr/>
        <w:t>Meeting</w:t>
      </w:r>
      <w:r>
        <w:rPr>
          <w:spacing w:val="68"/>
        </w:rPr>
        <w:t> </w:t>
      </w:r>
      <w:r>
        <w:rPr/>
        <w:t>of</w:t>
      </w:r>
      <w:r>
        <w:rPr>
          <w:spacing w:val="32"/>
        </w:rPr>
        <w:t> </w:t>
      </w:r>
      <w:r>
        <w:rPr/>
        <w:t>the Econometric Society,</w:t>
      </w:r>
      <w:r>
        <w:rPr>
          <w:spacing w:val="40"/>
        </w:rPr>
        <w:t> </w:t>
      </w:r>
      <w:r>
        <w:rPr/>
        <w:t>Punta del</w:t>
      </w:r>
      <w:r>
        <w:rPr>
          <w:spacing w:val="40"/>
        </w:rPr>
        <w:t> </w:t>
      </w:r>
      <w:r>
        <w:rPr/>
        <w:t>Este,</w:t>
      </w:r>
      <w:r>
        <w:rPr>
          <w:spacing w:val="40"/>
        </w:rPr>
        <w:t> </w:t>
      </w:r>
      <w:r>
        <w:rPr/>
        <w:t>Uruguay,</w:t>
      </w:r>
      <w:r>
        <w:rPr>
          <w:spacing w:val="40"/>
        </w:rPr>
        <w:t> </w:t>
      </w:r>
      <w:r>
        <w:rPr/>
        <w:t>8/28/91.</w:t>
      </w:r>
    </w:p>
    <w:p>
      <w:pPr>
        <w:pStyle w:val="BodyText"/>
        <w:spacing w:before="1"/>
      </w:pPr>
    </w:p>
    <w:p>
      <w:pPr>
        <w:pStyle w:val="BodyText"/>
        <w:spacing w:line="244" w:lineRule="auto"/>
        <w:ind w:left="470" w:right="902"/>
      </w:pPr>
      <w:r>
        <w:rPr/>
        <w:t>“Multiple</w:t>
      </w:r>
      <w:r>
        <w:rPr>
          <w:spacing w:val="40"/>
        </w:rPr>
        <w:t> </w:t>
      </w:r>
      <w:r>
        <w:rPr/>
        <w:t>Equilibria</w:t>
      </w:r>
      <w:r>
        <w:rPr>
          <w:spacing w:val="65"/>
        </w:rPr>
        <w:t> </w:t>
      </w:r>
      <w:r>
        <w:rPr/>
        <w:t>and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Policy,”</w:t>
      </w:r>
      <w:r>
        <w:rPr>
          <w:spacing w:val="23"/>
        </w:rPr>
        <w:t> </w:t>
      </w:r>
      <w:r>
        <w:rPr/>
        <w:t>Vilfredo</w:t>
      </w:r>
      <w:r>
        <w:rPr>
          <w:spacing w:val="31"/>
        </w:rPr>
        <w:t> </w:t>
      </w:r>
      <w:r>
        <w:rPr/>
        <w:t>Pareto</w:t>
      </w:r>
      <w:r>
        <w:rPr>
          <w:spacing w:val="75"/>
        </w:rPr>
        <w:t> </w:t>
      </w:r>
      <w:r>
        <w:rPr/>
        <w:t>Lecture</w:t>
      </w:r>
      <w:r>
        <w:rPr>
          <w:spacing w:val="40"/>
        </w:rPr>
        <w:t> </w:t>
      </w:r>
      <w:r>
        <w:rPr/>
        <w:t>read</w:t>
      </w:r>
      <w:r>
        <w:rPr>
          <w:spacing w:val="66"/>
        </w:rPr>
        <w:t> </w:t>
      </w:r>
      <w:r>
        <w:rPr/>
        <w:t>at</w:t>
      </w:r>
      <w:r>
        <w:rPr>
          <w:spacing w:val="40"/>
        </w:rPr>
        <w:t> </w:t>
      </w:r>
      <w:r>
        <w:rPr/>
        <w:t>Annual</w:t>
      </w:r>
      <w:r>
        <w:rPr>
          <w:spacing w:val="40"/>
        </w:rPr>
        <w:t> </w:t>
      </w:r>
      <w:r>
        <w:rPr/>
        <w:t>Meeting</w:t>
      </w:r>
      <w:r>
        <w:rPr>
          <w:spacing w:val="65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40"/>
        </w:rPr>
        <w:t> </w:t>
      </w:r>
      <w:r>
        <w:rPr/>
        <w:t>South European</w:t>
      </w:r>
      <w:r>
        <w:rPr>
          <w:spacing w:val="80"/>
        </w:rPr>
        <w:t> </w:t>
      </w:r>
      <w:r>
        <w:rPr/>
        <w:t>Association</w:t>
      </w:r>
      <w:r>
        <w:rPr>
          <w:spacing w:val="80"/>
        </w:rPr>
        <w:t> </w:t>
      </w:r>
      <w:r>
        <w:rPr/>
        <w:t>for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Theory</w:t>
      </w:r>
      <w:r>
        <w:rPr>
          <w:spacing w:val="40"/>
        </w:rPr>
        <w:t> </w:t>
      </w:r>
      <w:r>
        <w:rPr/>
        <w:t>and</w:t>
      </w:r>
      <w:r>
        <w:rPr>
          <w:spacing w:val="80"/>
        </w:rPr>
        <w:t> </w:t>
      </w:r>
      <w:r>
        <w:rPr/>
        <w:t>Econometrics,</w:t>
      </w:r>
      <w:r>
        <w:rPr>
          <w:spacing w:val="39"/>
        </w:rPr>
        <w:t> </w:t>
      </w:r>
      <w:r>
        <w:rPr/>
        <w:t>Athens,</w:t>
      </w:r>
      <w:r>
        <w:rPr>
          <w:spacing w:val="40"/>
        </w:rPr>
        <w:t> </w:t>
      </w:r>
      <w:r>
        <w:rPr/>
        <w:t>11/22/91.</w:t>
      </w:r>
    </w:p>
    <w:p>
      <w:pPr>
        <w:pStyle w:val="BodyText"/>
        <w:spacing w:before="11"/>
      </w:pPr>
    </w:p>
    <w:p>
      <w:pPr>
        <w:pStyle w:val="BodyText"/>
        <w:spacing w:line="475" w:lineRule="auto" w:before="1"/>
        <w:ind w:left="470" w:right="1880"/>
      </w:pPr>
      <w:r>
        <w:rPr/>
        <w:t>Research</w:t>
      </w:r>
      <w:r>
        <w:rPr>
          <w:spacing w:val="-2"/>
        </w:rPr>
        <w:t> </w:t>
      </w:r>
      <w:r>
        <w:rPr/>
        <w:t>Fellow and</w:t>
      </w:r>
      <w:r>
        <w:rPr>
          <w:spacing w:val="35"/>
        </w:rPr>
        <w:t> </w:t>
      </w:r>
      <w:r>
        <w:rPr/>
        <w:t>Academic</w:t>
      </w:r>
      <w:r>
        <w:rPr>
          <w:spacing w:val="22"/>
        </w:rPr>
        <w:t> </w:t>
      </w:r>
      <w:r>
        <w:rPr/>
        <w:t>Adviser, Athens</w:t>
      </w:r>
      <w:r>
        <w:rPr>
          <w:spacing w:val="32"/>
        </w:rPr>
        <w:t> </w:t>
      </w:r>
      <w:r>
        <w:rPr/>
        <w:t>Institute</w:t>
      </w:r>
      <w:r>
        <w:rPr>
          <w:spacing w:val="40"/>
        </w:rPr>
        <w:t> </w:t>
      </w:r>
      <w:r>
        <w:rPr/>
        <w:t>for Economic</w:t>
      </w:r>
      <w:r>
        <w:rPr>
          <w:spacing w:val="31"/>
        </w:rPr>
        <w:t> </w:t>
      </w:r>
      <w:r>
        <w:rPr/>
        <w:t>Policy Research,</w:t>
      </w:r>
      <w:r>
        <w:rPr>
          <w:spacing w:val="-2"/>
        </w:rPr>
        <w:t> </w:t>
      </w:r>
      <w:r>
        <w:rPr/>
        <w:t>1992-97. Director,</w:t>
      </w:r>
      <w:r>
        <w:rPr>
          <w:spacing w:val="40"/>
        </w:rPr>
        <w:t> </w:t>
      </w:r>
      <w:r>
        <w:rPr/>
        <w:t>Program for Dynamic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UCLA, 1992-97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2000-06.</w:t>
      </w:r>
    </w:p>
    <w:p>
      <w:pPr>
        <w:pStyle w:val="BodyText"/>
        <w:spacing w:line="480" w:lineRule="auto" w:before="19"/>
        <w:ind w:left="470" w:right="1385"/>
      </w:pPr>
      <w:r>
        <w:rPr/>
        <w:t>Chair,</w:t>
      </w:r>
      <w:r>
        <w:rPr>
          <w:spacing w:val="40"/>
        </w:rPr>
        <w:t> </w:t>
      </w:r>
      <w:r>
        <w:rPr/>
        <w:t>Academic</w:t>
      </w:r>
      <w:r>
        <w:rPr>
          <w:spacing w:val="40"/>
        </w:rPr>
        <w:t> </w:t>
      </w:r>
      <w:r>
        <w:rPr/>
        <w:t>Advisory Board,</w:t>
      </w:r>
      <w:r>
        <w:rPr>
          <w:spacing w:val="40"/>
        </w:rPr>
        <w:t> </w:t>
      </w:r>
      <w:r>
        <w:rPr/>
        <w:t>Foundation for</w:t>
      </w:r>
      <w:r>
        <w:rPr>
          <w:spacing w:val="26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Industry Research</w:t>
      </w:r>
      <w:r>
        <w:rPr>
          <w:spacing w:val="40"/>
        </w:rPr>
        <w:t> </w:t>
      </w:r>
      <w:r>
        <w:rPr/>
        <w:t>(Athens), 1997-99. Greek</w:t>
      </w:r>
      <w:r>
        <w:rPr>
          <w:spacing w:val="40"/>
        </w:rPr>
        <w:t> </w:t>
      </w:r>
      <w:r>
        <w:rPr/>
        <w:t>National Research</w:t>
      </w:r>
      <w:r>
        <w:rPr>
          <w:spacing w:val="40"/>
        </w:rPr>
        <w:t> </w:t>
      </w:r>
      <w:r>
        <w:rPr/>
        <w:t>Advisory Board,</w:t>
      </w:r>
      <w:r>
        <w:rPr>
          <w:spacing w:val="40"/>
        </w:rPr>
        <w:t> </w:t>
      </w:r>
      <w:r>
        <w:rPr/>
        <w:t>1994-95.</w:t>
      </w:r>
    </w:p>
    <w:p>
      <w:pPr>
        <w:pStyle w:val="BodyText"/>
        <w:spacing w:before="15"/>
        <w:ind w:left="470"/>
      </w:pPr>
      <w:r>
        <w:rPr>
          <w:w w:val="105"/>
        </w:rPr>
        <w:t>Chair,</w:t>
      </w:r>
      <w:r>
        <w:rPr>
          <w:spacing w:val="4"/>
          <w:w w:val="105"/>
        </w:rPr>
        <w:t> </w:t>
      </w:r>
      <w:r>
        <w:rPr>
          <w:w w:val="105"/>
        </w:rPr>
        <w:t>Social</w:t>
      </w:r>
      <w:r>
        <w:rPr>
          <w:spacing w:val="-4"/>
          <w:w w:val="105"/>
        </w:rPr>
        <w:t> </w:t>
      </w:r>
      <w:r>
        <w:rPr>
          <w:w w:val="105"/>
        </w:rPr>
        <w:t>Science</w:t>
      </w:r>
      <w:r>
        <w:rPr>
          <w:spacing w:val="5"/>
          <w:w w:val="105"/>
        </w:rPr>
        <w:t> </w:t>
      </w:r>
      <w:r>
        <w:rPr>
          <w:w w:val="105"/>
        </w:rPr>
        <w:t>Panel,</w:t>
      </w:r>
      <w:r>
        <w:rPr>
          <w:spacing w:val="7"/>
          <w:w w:val="105"/>
        </w:rPr>
        <w:t> </w:t>
      </w:r>
      <w:r>
        <w:rPr>
          <w:w w:val="105"/>
        </w:rPr>
        <w:t>Hellenic</w:t>
      </w:r>
      <w:r>
        <w:rPr>
          <w:spacing w:val="8"/>
          <w:w w:val="105"/>
        </w:rPr>
        <w:t> </w:t>
      </w:r>
      <w:r>
        <w:rPr>
          <w:w w:val="105"/>
        </w:rPr>
        <w:t>Science</w:t>
      </w:r>
      <w:r>
        <w:rPr>
          <w:spacing w:val="5"/>
          <w:w w:val="105"/>
        </w:rPr>
        <w:t> </w:t>
      </w:r>
      <w:r>
        <w:rPr>
          <w:w w:val="105"/>
        </w:rPr>
        <w:t>Foundation,</w:t>
      </w:r>
      <w:r>
        <w:rPr>
          <w:spacing w:val="-11"/>
          <w:w w:val="105"/>
        </w:rPr>
        <w:t> </w:t>
      </w:r>
      <w:r>
        <w:rPr>
          <w:w w:val="105"/>
        </w:rPr>
        <w:t>2011-</w:t>
      </w:r>
      <w:r>
        <w:rPr>
          <w:spacing w:val="-5"/>
          <w:w w:val="105"/>
        </w:rPr>
        <w:t>12.</w:t>
      </w:r>
    </w:p>
    <w:p>
      <w:pPr>
        <w:pStyle w:val="BodyText"/>
        <w:spacing w:line="480" w:lineRule="exact" w:before="53"/>
        <w:ind w:left="470" w:right="902"/>
      </w:pPr>
      <w:r>
        <w:rPr/>
        <w:t>External</w:t>
      </w:r>
      <w:r>
        <w:rPr>
          <w:spacing w:val="40"/>
        </w:rPr>
        <w:t> </w:t>
      </w:r>
      <w:r>
        <w:rPr/>
        <w:t>Affiliate, Center</w:t>
      </w:r>
      <w:r>
        <w:rPr>
          <w:spacing w:val="40"/>
        </w:rPr>
        <w:t> </w:t>
      </w:r>
      <w:r>
        <w:rPr/>
        <w:t>for Growth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Business</w:t>
      </w:r>
      <w:r>
        <w:rPr>
          <w:spacing w:val="40"/>
        </w:rPr>
        <w:t> </w:t>
      </w:r>
      <w:r>
        <w:rPr/>
        <w:t>Cycle Research,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 Manchester,</w:t>
      </w:r>
      <w:r>
        <w:rPr>
          <w:spacing w:val="40"/>
        </w:rPr>
        <w:t> </w:t>
      </w:r>
      <w:r>
        <w:rPr/>
        <w:t>U.K.,2005- Member,</w:t>
      </w:r>
      <w:r>
        <w:rPr>
          <w:spacing w:val="40"/>
        </w:rPr>
        <w:t> </w:t>
      </w:r>
      <w:r>
        <w:rPr/>
        <w:t>External</w:t>
      </w:r>
      <w:r>
        <w:rPr>
          <w:spacing w:val="40"/>
        </w:rPr>
        <w:t> </w:t>
      </w:r>
      <w:r>
        <w:rPr/>
        <w:t>Review</w:t>
      </w:r>
      <w:r>
        <w:rPr>
          <w:spacing w:val="27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for the</w:t>
      </w:r>
      <w:r>
        <w:rPr>
          <w:spacing w:val="39"/>
        </w:rPr>
        <w:t> </w:t>
      </w:r>
      <w:r>
        <w:rPr/>
        <w:t>School</w:t>
      </w:r>
      <w:r>
        <w:rPr>
          <w:spacing w:val="26"/>
        </w:rPr>
        <w:t> </w:t>
      </w:r>
      <w:r>
        <w:rPr/>
        <w:t>of Social</w:t>
      </w:r>
      <w:r>
        <w:rPr>
          <w:spacing w:val="27"/>
        </w:rPr>
        <w:t> </w:t>
      </w:r>
      <w:r>
        <w:rPr/>
        <w:t>Sciences,</w:t>
      </w:r>
      <w:r>
        <w:rPr>
          <w:spacing w:val="38"/>
        </w:rPr>
        <w:t> </w:t>
      </w:r>
      <w:r>
        <w:rPr/>
        <w:t>Manchester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U.K.,</w:t>
      </w:r>
      <w:r>
        <w:rPr>
          <w:spacing w:val="-9"/>
        </w:rPr>
        <w:t> </w:t>
      </w:r>
      <w:r>
        <w:rPr/>
        <w:t>2006. “The</w:t>
      </w:r>
      <w:r>
        <w:rPr>
          <w:spacing w:val="27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of</w:t>
      </w:r>
      <w:r>
        <w:rPr>
          <w:spacing w:val="19"/>
        </w:rPr>
        <w:t> </w:t>
      </w:r>
      <w:r>
        <w:rPr/>
        <w:t>Poverty</w:t>
      </w:r>
      <w:r>
        <w:rPr>
          <w:spacing w:val="40"/>
        </w:rPr>
        <w:t> </w:t>
      </w:r>
      <w:r>
        <w:rPr/>
        <w:t>Traps,”</w:t>
      </w:r>
      <w:r>
        <w:rPr>
          <w:spacing w:val="40"/>
        </w:rPr>
        <w:t> </w:t>
      </w:r>
      <w:r>
        <w:rPr/>
        <w:t>Keynote</w:t>
      </w:r>
      <w:r>
        <w:rPr>
          <w:spacing w:val="40"/>
        </w:rPr>
        <w:t> </w:t>
      </w:r>
      <w:r>
        <w:rPr/>
        <w:t>Address</w:t>
      </w:r>
      <w:r>
        <w:rPr>
          <w:spacing w:val="40"/>
        </w:rPr>
        <w:t> </w:t>
      </w:r>
      <w:r>
        <w:rPr/>
        <w:t>at</w:t>
      </w:r>
      <w:r>
        <w:rPr>
          <w:spacing w:val="36"/>
        </w:rPr>
        <w:t> </w:t>
      </w:r>
      <w:r>
        <w:rPr/>
        <w:t>the</w:t>
      </w:r>
      <w:r>
        <w:rPr>
          <w:spacing w:val="40"/>
        </w:rPr>
        <w:t> </w:t>
      </w:r>
      <w:r>
        <w:rPr/>
        <w:t>2nd International</w:t>
      </w:r>
      <w:r>
        <w:rPr>
          <w:spacing w:val="19"/>
        </w:rPr>
        <w:t> </w:t>
      </w:r>
      <w:r>
        <w:rPr/>
        <w:t>Conference</w:t>
      </w:r>
      <w:r>
        <w:rPr>
          <w:spacing w:val="75"/>
        </w:rPr>
        <w:t> </w:t>
      </w:r>
      <w:r>
        <w:rPr/>
        <w:t>on</w:t>
      </w:r>
      <w:r>
        <w:rPr>
          <w:spacing w:val="37"/>
        </w:rPr>
        <w:t> </w:t>
      </w:r>
      <w:r>
        <w:rPr/>
        <w:t>Dynamic</w:t>
      </w:r>
      <w:r>
        <w:rPr>
          <w:spacing w:val="40"/>
        </w:rPr>
        <w:t> </w:t>
      </w:r>
      <w:r>
        <w:rPr/>
        <w:t>Eco-</w:t>
      </w:r>
    </w:p>
    <w:p>
      <w:pPr>
        <w:pStyle w:val="BodyText"/>
        <w:spacing w:line="183" w:lineRule="exact"/>
        <w:ind w:left="470"/>
      </w:pPr>
      <w:r>
        <w:rPr/>
        <w:t>nomics,</w:t>
      </w:r>
      <w:r>
        <w:rPr>
          <w:spacing w:val="72"/>
        </w:rPr>
        <w:t> </w:t>
      </w:r>
      <w:r>
        <w:rPr/>
        <w:t>Taipei,</w:t>
      </w:r>
      <w:r>
        <w:rPr>
          <w:spacing w:val="61"/>
        </w:rPr>
        <w:t> </w:t>
      </w:r>
      <w:r>
        <w:rPr/>
        <w:t>June</w:t>
      </w:r>
      <w:r>
        <w:rPr>
          <w:spacing w:val="55"/>
          <w:w w:val="150"/>
        </w:rPr>
        <w:t> </w:t>
      </w:r>
      <w:r>
        <w:rPr/>
        <w:t>1996,</w:t>
      </w:r>
      <w:r>
        <w:rPr>
          <w:spacing w:val="58"/>
          <w:w w:val="150"/>
        </w:rPr>
        <w:t> </w:t>
      </w:r>
      <w:r>
        <w:rPr/>
        <w:t>and</w:t>
      </w:r>
      <w:r>
        <w:rPr>
          <w:spacing w:val="68"/>
        </w:rPr>
        <w:t> </w:t>
      </w:r>
      <w:r>
        <w:rPr/>
        <w:t>at</w:t>
      </w:r>
      <w:r>
        <w:rPr>
          <w:spacing w:val="50"/>
        </w:rPr>
        <w:t> </w:t>
      </w:r>
      <w:r>
        <w:rPr/>
        <w:t>the</w:t>
      </w:r>
      <w:r>
        <w:rPr>
          <w:spacing w:val="68"/>
        </w:rPr>
        <w:t> </w:t>
      </w:r>
      <w:r>
        <w:rPr/>
        <w:t>Midwestern</w:t>
      </w:r>
      <w:r>
        <w:rPr>
          <w:spacing w:val="75"/>
          <w:w w:val="150"/>
        </w:rPr>
        <w:t> </w:t>
      </w:r>
      <w:r>
        <w:rPr/>
        <w:t>Macroeconomics</w:t>
      </w:r>
      <w:r>
        <w:rPr>
          <w:spacing w:val="11"/>
        </w:rPr>
        <w:t> </w:t>
      </w:r>
      <w:r>
        <w:rPr/>
        <w:t>Meeting,</w:t>
      </w:r>
      <w:r>
        <w:rPr>
          <w:spacing w:val="58"/>
          <w:w w:val="150"/>
        </w:rPr>
        <w:t> </w:t>
      </w:r>
      <w:r>
        <w:rPr/>
        <w:t>Columbus,</w:t>
      </w:r>
      <w:r>
        <w:rPr>
          <w:spacing w:val="69"/>
          <w:w w:val="150"/>
        </w:rPr>
        <w:t> </w:t>
      </w:r>
      <w:r>
        <w:rPr/>
        <w:t>September</w:t>
      </w:r>
      <w:r>
        <w:rPr>
          <w:spacing w:val="19"/>
        </w:rPr>
        <w:t> </w:t>
      </w:r>
      <w:r>
        <w:rPr>
          <w:spacing w:val="-4"/>
        </w:rPr>
        <w:t>1996.</w:t>
      </w:r>
    </w:p>
    <w:p>
      <w:pPr>
        <w:pStyle w:val="BodyText"/>
        <w:ind w:left="470"/>
      </w:pPr>
      <w:r>
        <w:rPr/>
        <w:t>Invited</w:t>
      </w:r>
      <w:r>
        <w:rPr>
          <w:spacing w:val="42"/>
        </w:rPr>
        <w:t> </w:t>
      </w:r>
      <w:r>
        <w:rPr/>
        <w:t>Lecture</w:t>
      </w:r>
      <w:r>
        <w:rPr>
          <w:spacing w:val="36"/>
        </w:rPr>
        <w:t> </w:t>
      </w:r>
      <w:r>
        <w:rPr/>
        <w:t>at</w:t>
      </w:r>
      <w:r>
        <w:rPr>
          <w:spacing w:val="30"/>
        </w:rPr>
        <w:t> </w:t>
      </w:r>
      <w:r>
        <w:rPr/>
        <w:t>the</w:t>
      </w:r>
      <w:r>
        <w:rPr>
          <w:spacing w:val="36"/>
        </w:rPr>
        <w:t> </w:t>
      </w:r>
      <w:r>
        <w:rPr/>
        <w:t>Latin</w:t>
      </w:r>
      <w:r>
        <w:rPr>
          <w:spacing w:val="20"/>
        </w:rPr>
        <w:t> </w:t>
      </w:r>
      <w:r>
        <w:rPr/>
        <w:t>American</w:t>
      </w:r>
      <w:r>
        <w:rPr>
          <w:spacing w:val="45"/>
        </w:rPr>
        <w:t> </w:t>
      </w:r>
      <w:r>
        <w:rPr/>
        <w:t>Meeting</w:t>
      </w:r>
      <w:r>
        <w:rPr>
          <w:spacing w:val="46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41"/>
        </w:rPr>
        <w:t> </w:t>
      </w:r>
      <w:r>
        <w:rPr/>
        <w:t>Econometric</w:t>
      </w:r>
      <w:r>
        <w:rPr>
          <w:spacing w:val="6"/>
        </w:rPr>
        <w:t> </w:t>
      </w:r>
      <w:r>
        <w:rPr/>
        <w:t>Society,</w:t>
      </w:r>
      <w:r>
        <w:rPr>
          <w:spacing w:val="35"/>
        </w:rPr>
        <w:t> </w:t>
      </w:r>
      <w:r>
        <w:rPr/>
        <w:t>Rio</w:t>
      </w:r>
      <w:r>
        <w:rPr>
          <w:spacing w:val="9"/>
        </w:rPr>
        <w:t> </w:t>
      </w:r>
      <w:r>
        <w:rPr/>
        <w:t>de</w:t>
      </w:r>
      <w:r>
        <w:rPr>
          <w:spacing w:val="26"/>
        </w:rPr>
        <w:t> </w:t>
      </w:r>
      <w:r>
        <w:rPr/>
        <w:t>Janeiro,</w:t>
      </w:r>
      <w:r>
        <w:rPr>
          <w:spacing w:val="60"/>
        </w:rPr>
        <w:t> </w:t>
      </w:r>
      <w:r>
        <w:rPr/>
        <w:t>August</w:t>
      </w:r>
      <w:r>
        <w:rPr>
          <w:spacing w:val="29"/>
        </w:rPr>
        <w:t> </w:t>
      </w:r>
      <w:r>
        <w:rPr>
          <w:spacing w:val="-2"/>
        </w:rPr>
        <w:t>1996.</w:t>
      </w:r>
    </w:p>
    <w:p>
      <w:pPr>
        <w:pStyle w:val="BodyText"/>
        <w:spacing w:before="10"/>
      </w:pPr>
    </w:p>
    <w:p>
      <w:pPr>
        <w:pStyle w:val="BodyText"/>
        <w:ind w:left="470" w:right="964"/>
        <w:jc w:val="both"/>
      </w:pPr>
      <w:r>
        <w:rPr/>
        <w:t>“Poverty</w:t>
      </w:r>
      <w:r>
        <w:rPr>
          <w:spacing w:val="40"/>
        </w:rPr>
        <w:t> </w:t>
      </w:r>
      <w:r>
        <w:rPr/>
        <w:t>Traps:</w:t>
      </w:r>
      <w:r>
        <w:rPr>
          <w:spacing w:val="80"/>
        </w:rPr>
        <w:t> </w:t>
      </w:r>
      <w:r>
        <w:rPr/>
        <w:t>What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We</w:t>
      </w:r>
      <w:r>
        <w:rPr>
          <w:spacing w:val="26"/>
        </w:rPr>
        <w:t> </w:t>
      </w:r>
      <w:r>
        <w:rPr/>
        <w:t>Learned?,”</w:t>
      </w:r>
      <w:r>
        <w:rPr>
          <w:spacing w:val="68"/>
        </w:rPr>
        <w:t> </w:t>
      </w:r>
      <w:r>
        <w:rPr/>
        <w:t>Keynote</w:t>
      </w:r>
      <w:r>
        <w:rPr>
          <w:spacing w:val="40"/>
        </w:rPr>
        <w:t> </w:t>
      </w:r>
      <w:r>
        <w:rPr/>
        <w:t>Address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Academia</w:t>
      </w:r>
      <w:r>
        <w:rPr>
          <w:spacing w:val="68"/>
        </w:rPr>
        <w:t> </w:t>
      </w:r>
      <w:r>
        <w:rPr/>
        <w:t>Sinica</w:t>
      </w:r>
      <w:r>
        <w:rPr>
          <w:spacing w:val="40"/>
        </w:rPr>
        <w:t> </w:t>
      </w:r>
      <w:r>
        <w:rPr/>
        <w:t>Conference</w:t>
      </w:r>
      <w:r>
        <w:rPr>
          <w:spacing w:val="80"/>
        </w:rPr>
        <w:t> </w:t>
      </w:r>
      <w:r>
        <w:rPr/>
        <w:t>on</w:t>
      </w:r>
      <w:r>
        <w:rPr>
          <w:spacing w:val="40"/>
        </w:rPr>
        <w:t> </w:t>
      </w:r>
      <w:r>
        <w:rPr/>
        <w:t>Trade and Growth”, Taipei, Taiwan, July 2004; also at the NIP</w:t>
      </w:r>
      <w:r>
        <w:rPr>
          <w:spacing w:val="-9"/>
        </w:rPr>
        <w:t> </w:t>
      </w:r>
      <w:r>
        <w:rPr/>
        <w:t>Pro-Poor Growth Conference,</w:t>
      </w:r>
      <w:r>
        <w:rPr>
          <w:spacing w:val="40"/>
        </w:rPr>
        <w:t> </w:t>
      </w:r>
      <w:r>
        <w:rPr/>
        <w:t>San Jose, Costa Rica, November</w:t>
      </w:r>
      <w:r>
        <w:rPr>
          <w:spacing w:val="40"/>
        </w:rPr>
        <w:t> </w:t>
      </w:r>
      <w:r>
        <w:rPr/>
        <w:t>2004.</w:t>
      </w:r>
    </w:p>
    <w:p>
      <w:pPr>
        <w:pStyle w:val="BodyText"/>
        <w:spacing w:before="6"/>
      </w:pPr>
    </w:p>
    <w:p>
      <w:pPr>
        <w:pStyle w:val="BodyText"/>
        <w:ind w:left="470" w:right="958"/>
        <w:jc w:val="both"/>
      </w:pPr>
      <w:r>
        <w:rPr/>
        <w:t>“Excess Volatility</w:t>
      </w:r>
      <w:r>
        <w:rPr>
          <w:spacing w:val="35"/>
        </w:rPr>
        <w:t> </w:t>
      </w:r>
      <w:r>
        <w:rPr/>
        <w:t>Puzzles,”</w:t>
      </w:r>
      <w:r>
        <w:rPr>
          <w:spacing w:val="40"/>
        </w:rPr>
        <w:t> </w:t>
      </w:r>
      <w:r>
        <w:rPr/>
        <w:t>Keynote</w:t>
      </w:r>
      <w:r>
        <w:rPr>
          <w:spacing w:val="40"/>
        </w:rPr>
        <w:t> </w:t>
      </w:r>
      <w:r>
        <w:rPr/>
        <w:t>address</w:t>
      </w:r>
      <w:r>
        <w:rPr>
          <w:spacing w:val="73"/>
        </w:rPr>
        <w:t> </w:t>
      </w:r>
      <w:r>
        <w:rPr/>
        <w:t>at</w:t>
      </w:r>
      <w:r>
        <w:rPr>
          <w:spacing w:val="38"/>
        </w:rPr>
        <w:t> </w:t>
      </w:r>
      <w:r>
        <w:rPr/>
        <w:t>the</w:t>
      </w:r>
      <w:r>
        <w:rPr>
          <w:spacing w:val="40"/>
        </w:rPr>
        <w:t> </w:t>
      </w:r>
      <w:r>
        <w:rPr/>
        <w:t>DELTA</w:t>
      </w:r>
      <w:r>
        <w:rPr>
          <w:spacing w:val="29"/>
        </w:rPr>
        <w:t> </w:t>
      </w:r>
      <w:r>
        <w:rPr/>
        <w:t>Anniversary</w:t>
      </w:r>
      <w:r>
        <w:rPr>
          <w:spacing w:val="40"/>
        </w:rPr>
        <w:t> </w:t>
      </w:r>
      <w:r>
        <w:rPr/>
        <w:t>Conference,</w:t>
      </w:r>
      <w:r>
        <w:rPr>
          <w:spacing w:val="80"/>
        </w:rPr>
        <w:t> </w:t>
      </w:r>
      <w:r>
        <w:rPr/>
        <w:t>Paris,</w:t>
      </w:r>
      <w:r>
        <w:rPr>
          <w:spacing w:val="40"/>
        </w:rPr>
        <w:t> </w:t>
      </w:r>
      <w:r>
        <w:rPr/>
        <w:t>November</w:t>
      </w:r>
      <w:r>
        <w:rPr>
          <w:spacing w:val="74"/>
        </w:rPr>
        <w:t> </w:t>
      </w:r>
      <w:r>
        <w:rPr/>
        <w:t>1999 the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31"/>
        </w:rPr>
        <w:t> </w:t>
      </w:r>
      <w:r>
        <w:rPr/>
        <w:t>Crete</w:t>
      </w:r>
      <w:r>
        <w:rPr>
          <w:spacing w:val="40"/>
        </w:rPr>
        <w:t> </w:t>
      </w:r>
      <w:r>
        <w:rPr/>
        <w:t>Macroeconomics</w:t>
      </w:r>
      <w:r>
        <w:rPr>
          <w:spacing w:val="40"/>
        </w:rPr>
        <w:t> </w:t>
      </w:r>
      <w:r>
        <w:rPr/>
        <w:t>Conference,</w:t>
      </w:r>
      <w:r>
        <w:rPr>
          <w:spacing w:val="80"/>
        </w:rPr>
        <w:t> </w:t>
      </w:r>
      <w:r>
        <w:rPr/>
        <w:t>Rethymnon,</w:t>
      </w:r>
      <w:r>
        <w:rPr>
          <w:spacing w:val="80"/>
        </w:rPr>
        <w:t> </w:t>
      </w:r>
      <w:r>
        <w:rPr/>
        <w:t>May</w:t>
      </w:r>
      <w:r>
        <w:rPr>
          <w:spacing w:val="37"/>
        </w:rPr>
        <w:t> </w:t>
      </w:r>
      <w:r>
        <w:rPr/>
        <w:t>2000,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Re- search</w:t>
      </w:r>
      <w:r>
        <w:rPr>
          <w:spacing w:val="40"/>
        </w:rPr>
        <w:t> </w:t>
      </w:r>
      <w:r>
        <w:rPr/>
        <w:t>in Economic Theory and</w:t>
      </w:r>
      <w:r>
        <w:rPr>
          <w:spacing w:val="40"/>
        </w:rPr>
        <w:t> </w:t>
      </w:r>
      <w:r>
        <w:rPr/>
        <w:t>Econometrics, Chania</w:t>
      </w:r>
      <w:r>
        <w:rPr>
          <w:spacing w:val="40"/>
        </w:rPr>
        <w:t> </w:t>
      </w:r>
      <w:r>
        <w:rPr/>
        <w:t>Crete,</w:t>
      </w:r>
      <w:r>
        <w:rPr>
          <w:spacing w:val="40"/>
        </w:rPr>
        <w:t> </w:t>
      </w:r>
      <w:r>
        <w:rPr/>
        <w:t>July 2002.</w:t>
      </w:r>
      <w:r>
        <w:rPr>
          <w:spacing w:val="40"/>
        </w:rPr>
        <w:t> </w:t>
      </w:r>
      <w:r>
        <w:rPr/>
        <w:t>Invited Lecture at the Brazilian Econometric</w:t>
      </w:r>
      <w:r>
        <w:rPr>
          <w:spacing w:val="30"/>
        </w:rPr>
        <w:t> </w:t>
      </w:r>
      <w:r>
        <w:rPr/>
        <w:t>Society</w:t>
      </w:r>
      <w:r>
        <w:rPr>
          <w:spacing w:val="40"/>
        </w:rPr>
        <w:t> </w:t>
      </w:r>
      <w:r>
        <w:rPr/>
        <w:t>Meeting,</w:t>
      </w:r>
      <w:r>
        <w:rPr>
          <w:spacing w:val="80"/>
        </w:rPr>
        <w:t> </w:t>
      </w:r>
      <w:r>
        <w:rPr/>
        <w:t>Belem,</w:t>
      </w:r>
      <w:r>
        <w:rPr>
          <w:spacing w:val="40"/>
        </w:rPr>
        <w:t> </w:t>
      </w:r>
      <w:r>
        <w:rPr/>
        <w:t>December</w:t>
      </w:r>
      <w:r>
        <w:rPr>
          <w:spacing w:val="80"/>
        </w:rPr>
        <w:t> </w:t>
      </w:r>
      <w:r>
        <w:rPr/>
        <w:t>1999</w:t>
      </w:r>
      <w:r>
        <w:rPr>
          <w:spacing w:val="76"/>
        </w:rPr>
        <w:t> </w:t>
      </w:r>
      <w:r>
        <w:rPr/>
        <w:t>and</w:t>
      </w:r>
      <w:r>
        <w:rPr>
          <w:spacing w:val="8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67"/>
        </w:rPr>
        <w:t> </w:t>
      </w:r>
      <w:r>
        <w:rPr/>
        <w:t>4th</w:t>
      </w:r>
      <w:r>
        <w:rPr>
          <w:spacing w:val="65"/>
        </w:rPr>
        <w:t> </w:t>
      </w:r>
      <w:r>
        <w:rPr/>
        <w:t>METU</w:t>
      </w:r>
      <w:r>
        <w:rPr>
          <w:spacing w:val="-3"/>
        </w:rPr>
        <w:t> </w:t>
      </w:r>
      <w:r>
        <w:rPr/>
        <w:t>Conference,</w:t>
      </w:r>
      <w:r>
        <w:rPr>
          <w:spacing w:val="80"/>
        </w:rPr>
        <w:t> </w:t>
      </w:r>
      <w:r>
        <w:rPr/>
        <w:t>Ankara, Septem- ber</w:t>
      </w:r>
      <w:r>
        <w:rPr>
          <w:spacing w:val="40"/>
        </w:rPr>
        <w:t> </w:t>
      </w:r>
      <w:r>
        <w:rPr/>
        <w:t>2000.</w:t>
      </w:r>
    </w:p>
    <w:p>
      <w:pPr>
        <w:pStyle w:val="BodyText"/>
        <w:spacing w:before="5"/>
      </w:pPr>
    </w:p>
    <w:p>
      <w:pPr>
        <w:pStyle w:val="BodyText"/>
        <w:ind w:left="470" w:right="961"/>
        <w:jc w:val="both"/>
      </w:pPr>
      <w:r>
        <w:rPr/>
        <w:t>“Capital Misallocation and Aggregate Factor Productivity,” Keynote address at the 4th Workshop on Macroe- conomic</w:t>
      </w:r>
      <w:r>
        <w:rPr>
          <w:spacing w:val="40"/>
        </w:rPr>
        <w:t> </w:t>
      </w:r>
      <w:r>
        <w:rPr/>
        <w:t>Dynamics,</w:t>
      </w:r>
      <w:r>
        <w:rPr>
          <w:spacing w:val="40"/>
        </w:rPr>
        <w:t> </w:t>
      </w:r>
      <w:r>
        <w:rPr/>
        <w:t>National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 Singapore, July 31, 2009;</w:t>
      </w:r>
      <w:r>
        <w:rPr>
          <w:spacing w:val="40"/>
        </w:rPr>
        <w:t> </w:t>
      </w:r>
      <w:r>
        <w:rPr/>
        <w:t>also at the Universita</w:t>
      </w:r>
      <w:r>
        <w:rPr>
          <w:spacing w:val="40"/>
        </w:rPr>
        <w:t> </w:t>
      </w:r>
      <w:r>
        <w:rPr/>
        <w:t>di Napoli II Con- ference</w:t>
      </w:r>
      <w:r>
        <w:rPr>
          <w:spacing w:val="70"/>
        </w:rPr>
        <w:t> </w:t>
      </w:r>
      <w:r>
        <w:rPr/>
        <w:t>“Poverty</w:t>
      </w:r>
      <w:r>
        <w:rPr>
          <w:spacing w:val="39"/>
        </w:rPr>
        <w:t> </w:t>
      </w:r>
      <w:r>
        <w:rPr/>
        <w:t>Traps:</w:t>
      </w:r>
      <w:r>
        <w:rPr>
          <w:spacing w:val="78"/>
        </w:rPr>
        <w:t> </w:t>
      </w:r>
      <w:r>
        <w:rPr/>
        <w:t>An</w:t>
      </w:r>
      <w:r>
        <w:rPr>
          <w:spacing w:val="13"/>
        </w:rPr>
        <w:t> </w:t>
      </w:r>
      <w:r>
        <w:rPr/>
        <w:t>Empirical</w:t>
      </w:r>
      <w:r>
        <w:rPr>
          <w:spacing w:val="40"/>
        </w:rPr>
        <w:t> </w:t>
      </w:r>
      <w:r>
        <w:rPr/>
        <w:t>and</w:t>
      </w:r>
      <w:r>
        <w:rPr>
          <w:spacing w:val="59"/>
        </w:rPr>
        <w:t> </w:t>
      </w:r>
      <w:r>
        <w:rPr/>
        <w:t>Theoretical</w:t>
      </w:r>
      <w:r>
        <w:rPr>
          <w:spacing w:val="75"/>
        </w:rPr>
        <w:t> </w:t>
      </w:r>
      <w:r>
        <w:rPr/>
        <w:t>Assessment”,</w:t>
      </w:r>
      <w:r>
        <w:rPr>
          <w:spacing w:val="40"/>
        </w:rPr>
        <w:t> </w:t>
      </w:r>
      <w:r>
        <w:rPr/>
        <w:t>Napoli,</w:t>
      </w:r>
      <w:r>
        <w:rPr>
          <w:spacing w:val="40"/>
        </w:rPr>
        <w:t> </w:t>
      </w:r>
      <w:r>
        <w:rPr/>
        <w:t>October</w:t>
      </w:r>
      <w:r>
        <w:rPr>
          <w:spacing w:val="67"/>
        </w:rPr>
        <w:t> </w:t>
      </w:r>
      <w:r>
        <w:rPr/>
        <w:t>30</w:t>
      </w:r>
      <w:r>
        <w:rPr>
          <w:spacing w:val="40"/>
        </w:rPr>
        <w:t> </w:t>
      </w:r>
      <w:r>
        <w:rPr/>
        <w:t>and</w:t>
      </w:r>
      <w:r>
        <w:rPr>
          <w:spacing w:val="59"/>
        </w:rPr>
        <w:t> </w:t>
      </w:r>
      <w:r>
        <w:rPr/>
        <w:t>31,</w:t>
      </w:r>
      <w:r>
        <w:rPr>
          <w:spacing w:val="40"/>
        </w:rPr>
        <w:t> </w:t>
      </w:r>
      <w:r>
        <w:rPr/>
        <w:t>2009;</w:t>
      </w:r>
      <w:r>
        <w:rPr>
          <w:spacing w:val="73"/>
        </w:rPr>
        <w:t> </w:t>
      </w:r>
      <w:r>
        <w:rPr/>
        <w:t>and 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Taipei</w:t>
      </w:r>
      <w:r>
        <w:rPr>
          <w:spacing w:val="40"/>
        </w:rPr>
        <w:t> </w:t>
      </w:r>
      <w:r>
        <w:rPr/>
        <w:t>International</w:t>
      </w:r>
      <w:r>
        <w:rPr>
          <w:spacing w:val="29"/>
        </w:rPr>
        <w:t> </w:t>
      </w:r>
      <w:r>
        <w:rPr/>
        <w:t>Conference</w:t>
      </w:r>
      <w:r>
        <w:rPr>
          <w:spacing w:val="80"/>
        </w:rPr>
        <w:t> </w:t>
      </w:r>
      <w:r>
        <w:rPr/>
        <w:t>on</w:t>
      </w:r>
      <w:r>
        <w:rPr>
          <w:spacing w:val="40"/>
        </w:rPr>
        <w:t> </w:t>
      </w:r>
      <w:r>
        <w:rPr/>
        <w:t>Growth,</w:t>
      </w:r>
      <w:r>
        <w:rPr>
          <w:spacing w:val="40"/>
        </w:rPr>
        <w:t> </w:t>
      </w:r>
      <w:r>
        <w:rPr/>
        <w:t>Trade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Dynamics,</w:t>
      </w:r>
      <w:r>
        <w:rPr>
          <w:spacing w:val="40"/>
        </w:rPr>
        <w:t> </w:t>
      </w:r>
      <w:r>
        <w:rPr/>
        <w:t>June</w:t>
      </w:r>
      <w:r>
        <w:rPr>
          <w:spacing w:val="40"/>
        </w:rPr>
        <w:t> </w:t>
      </w:r>
      <w:r>
        <w:rPr/>
        <w:t>17-18,</w:t>
      </w:r>
      <w:r>
        <w:rPr>
          <w:spacing w:val="40"/>
        </w:rPr>
        <w:t> </w:t>
      </w:r>
      <w:r>
        <w:rPr/>
        <w:t>2010.</w:t>
      </w:r>
    </w:p>
    <w:p>
      <w:pPr>
        <w:pStyle w:val="BodyText"/>
        <w:spacing w:before="11"/>
      </w:pPr>
    </w:p>
    <w:p>
      <w:pPr>
        <w:pStyle w:val="BodyText"/>
        <w:ind w:left="470" w:right="928"/>
        <w:jc w:val="both"/>
      </w:pPr>
      <w:r>
        <w:rPr/>
        <w:t>“Wealth and Poverty,” Commencement Address to University of Cyprus graduating Masters students,</w:t>
      </w:r>
      <w:r>
        <w:rPr>
          <w:spacing w:val="40"/>
        </w:rPr>
        <w:t> </w:t>
      </w:r>
      <w:r>
        <w:rPr/>
        <w:t>Nicosia, February 26,</w:t>
      </w:r>
      <w:r>
        <w:rPr>
          <w:spacing w:val="40"/>
        </w:rPr>
        <w:t> </w:t>
      </w:r>
      <w:r>
        <w:rPr/>
        <w:t>2010.</w:t>
      </w:r>
    </w:p>
    <w:p>
      <w:pPr>
        <w:pStyle w:val="BodyText"/>
        <w:spacing w:before="12"/>
      </w:pPr>
    </w:p>
    <w:p>
      <w:pPr>
        <w:pStyle w:val="BodyText"/>
        <w:spacing w:line="237" w:lineRule="auto"/>
        <w:ind w:left="470" w:right="968"/>
        <w:jc w:val="both"/>
      </w:pPr>
      <w:r>
        <w:rPr/>
        <w:t>“Financial Frictions and Financial Crises,” Keynote lecture at the Doctoral Workshop on Dynamic Macroeco- nomics, University of Konstanz, June 5, 2009; Rimini Lecture on Economics and Finance,</w:t>
      </w:r>
      <w:r>
        <w:rPr>
          <w:spacing w:val="40"/>
        </w:rPr>
        <w:t> </w:t>
      </w:r>
      <w:r>
        <w:rPr/>
        <w:t>RCEF Conference, Rimini,</w:t>
      </w:r>
      <w:r>
        <w:rPr>
          <w:spacing w:val="40"/>
        </w:rPr>
        <w:t> </w:t>
      </w:r>
      <w:r>
        <w:rPr/>
        <w:t>June</w:t>
      </w:r>
      <w:r>
        <w:rPr>
          <w:spacing w:val="40"/>
        </w:rPr>
        <w:t> </w:t>
      </w:r>
      <w:r>
        <w:rPr/>
        <w:t>11-14,</w:t>
      </w:r>
      <w:r>
        <w:rPr>
          <w:spacing w:val="40"/>
        </w:rPr>
        <w:t> </w:t>
      </w:r>
      <w:r>
        <w:rPr/>
        <w:t>2010.</w:t>
      </w:r>
    </w:p>
    <w:p>
      <w:pPr>
        <w:pStyle w:val="BodyText"/>
        <w:spacing w:before="5"/>
      </w:pPr>
    </w:p>
    <w:p>
      <w:pPr>
        <w:pStyle w:val="BodyText"/>
        <w:spacing w:before="1"/>
        <w:ind w:left="470" w:right="902"/>
      </w:pPr>
      <w:r>
        <w:rPr/>
        <w:t>“Credit</w:t>
      </w:r>
      <w:r>
        <w:rPr>
          <w:spacing w:val="36"/>
        </w:rPr>
        <w:t> </w:t>
      </w:r>
      <w:r>
        <w:rPr/>
        <w:t>Crunches</w:t>
      </w:r>
      <w:r>
        <w:rPr>
          <w:spacing w:val="40"/>
        </w:rPr>
        <w:t> </w:t>
      </w:r>
      <w:r>
        <w:rPr/>
        <w:t>as</w:t>
      </w:r>
      <w:r>
        <w:rPr>
          <w:spacing w:val="24"/>
        </w:rPr>
        <w:t> </w:t>
      </w:r>
      <w:r>
        <w:rPr/>
        <w:t>Markov</w:t>
      </w:r>
      <w:r>
        <w:rPr>
          <w:spacing w:val="36"/>
        </w:rPr>
        <w:t> </w:t>
      </w:r>
      <w:r>
        <w:rPr/>
        <w:t>Equilibria,”</w:t>
      </w:r>
      <w:r>
        <w:rPr>
          <w:spacing w:val="40"/>
        </w:rPr>
        <w:t> </w:t>
      </w:r>
      <w:r>
        <w:rPr/>
        <w:t>Keynote</w:t>
      </w:r>
      <w:r>
        <w:rPr>
          <w:spacing w:val="37"/>
        </w:rPr>
        <w:t> </w:t>
      </w:r>
      <w:r>
        <w:rPr/>
        <w:t>lecture</w:t>
      </w:r>
      <w:r>
        <w:rPr>
          <w:spacing w:val="40"/>
        </w:rPr>
        <w:t> </w:t>
      </w:r>
      <w:r>
        <w:rPr/>
        <w:t>at</w:t>
      </w:r>
      <w:r>
        <w:rPr>
          <w:spacing w:val="36"/>
        </w:rPr>
        <w:t> </w:t>
      </w:r>
      <w:r>
        <w:rPr/>
        <w:t>the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 Rome</w:t>
      </w:r>
      <w:r>
        <w:rPr>
          <w:spacing w:val="33"/>
        </w:rPr>
        <w:t> </w:t>
      </w:r>
      <w:r>
        <w:rPr/>
        <w:t>Trade</w:t>
      </w:r>
      <w:r>
        <w:rPr>
          <w:spacing w:val="40"/>
        </w:rPr>
        <w:t> </w:t>
      </w:r>
      <w:r>
        <w:rPr/>
        <w:t>Conference,</w:t>
      </w:r>
      <w:r>
        <w:rPr>
          <w:spacing w:val="70"/>
        </w:rPr>
        <w:t> </w:t>
      </w:r>
      <w:r>
        <w:rPr/>
        <w:t>Tor Vergata,</w:t>
      </w:r>
      <w:r>
        <w:rPr>
          <w:spacing w:val="40"/>
        </w:rPr>
        <w:t> </w:t>
      </w:r>
      <w:r>
        <w:rPr/>
        <w:t>May</w:t>
      </w:r>
      <w:r>
        <w:rPr>
          <w:spacing w:val="9"/>
        </w:rPr>
        <w:t> </w:t>
      </w:r>
      <w:r>
        <w:rPr/>
        <w:t>27,</w:t>
      </w:r>
      <w:r>
        <w:rPr>
          <w:spacing w:val="34"/>
        </w:rPr>
        <w:t> </w:t>
      </w:r>
      <w:r>
        <w:rPr/>
        <w:t>2011;</w:t>
      </w:r>
      <w:r>
        <w:rPr>
          <w:spacing w:val="57"/>
        </w:rPr>
        <w:t> </w:t>
      </w:r>
      <w:r>
        <w:rPr/>
        <w:t>the</w:t>
      </w:r>
      <w:r>
        <w:rPr>
          <w:spacing w:val="35"/>
        </w:rPr>
        <w:t> </w:t>
      </w:r>
      <w:r>
        <w:rPr/>
        <w:t>RCEF</w:t>
      </w:r>
      <w:r>
        <w:rPr>
          <w:spacing w:val="-16"/>
        </w:rPr>
        <w:t> </w:t>
      </w:r>
      <w:r>
        <w:rPr/>
        <w:t>Conference,</w:t>
      </w:r>
      <w:r>
        <w:rPr>
          <w:spacing w:val="63"/>
        </w:rPr>
        <w:t> </w:t>
      </w:r>
      <w:r>
        <w:rPr/>
        <w:t>Rimini,</w:t>
      </w:r>
      <w:r>
        <w:rPr>
          <w:spacing w:val="-2"/>
        </w:rPr>
        <w:t> </w:t>
      </w:r>
      <w:r>
        <w:rPr/>
        <w:t>May</w:t>
      </w:r>
      <w:r>
        <w:rPr>
          <w:spacing w:val="34"/>
        </w:rPr>
        <w:t> </w:t>
      </w:r>
      <w:r>
        <w:rPr/>
        <w:t>21,</w:t>
      </w:r>
      <w:r>
        <w:rPr>
          <w:spacing w:val="34"/>
        </w:rPr>
        <w:t> </w:t>
      </w:r>
      <w:r>
        <w:rPr/>
        <w:t>2011;</w:t>
      </w:r>
      <w:r>
        <w:rPr>
          <w:spacing w:val="57"/>
        </w:rPr>
        <w:t> </w:t>
      </w:r>
      <w:r>
        <w:rPr/>
        <w:t>the</w:t>
      </w:r>
      <w:r>
        <w:rPr>
          <w:spacing w:val="39"/>
        </w:rPr>
        <w:t> </w:t>
      </w:r>
      <w:r>
        <w:rPr/>
        <w:t>University</w:t>
      </w:r>
      <w:r>
        <w:rPr>
          <w:spacing w:val="38"/>
        </w:rPr>
        <w:t> </w:t>
      </w:r>
      <w:r>
        <w:rPr/>
        <w:t>of Manchester</w:t>
      </w:r>
      <w:r>
        <w:rPr>
          <w:spacing w:val="66"/>
        </w:rPr>
        <w:t> </w:t>
      </w:r>
      <w:r>
        <w:rPr/>
        <w:t>Growth</w:t>
      </w:r>
    </w:p>
    <w:p>
      <w:pPr>
        <w:pStyle w:val="BodyText"/>
        <w:spacing w:after="0"/>
        <w:sectPr>
          <w:pgSz w:w="12240" w:h="15840"/>
          <w:pgMar w:header="1122" w:footer="0" w:top="1340" w:bottom="280" w:left="1080" w:right="3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470" w:right="968"/>
        <w:jc w:val="both"/>
      </w:pPr>
      <w:r>
        <w:rPr/>
        <w:t>Conference,</w:t>
      </w:r>
      <w:r>
        <w:rPr>
          <w:spacing w:val="40"/>
        </w:rPr>
        <w:t> </w:t>
      </w:r>
      <w:r>
        <w:rPr/>
        <w:t>July</w:t>
      </w:r>
      <w:r>
        <w:rPr>
          <w:spacing w:val="24"/>
        </w:rPr>
        <w:t> </w:t>
      </w:r>
      <w:r>
        <w:rPr/>
        <w:t>1,</w:t>
      </w:r>
      <w:r>
        <w:rPr>
          <w:spacing w:val="24"/>
        </w:rPr>
        <w:t> </w:t>
      </w:r>
      <w:r>
        <w:rPr/>
        <w:t>2011;</w:t>
      </w:r>
      <w:r>
        <w:rPr>
          <w:spacing w:val="40"/>
        </w:rPr>
        <w:t> </w:t>
      </w:r>
      <w:r>
        <w:rPr/>
        <w:t>the</w:t>
      </w:r>
      <w:r>
        <w:rPr>
          <w:spacing w:val="38"/>
        </w:rPr>
        <w:t> </w:t>
      </w:r>
      <w:r>
        <w:rPr/>
        <w:t>Twelfth</w:t>
      </w:r>
      <w:r>
        <w:rPr>
          <w:spacing w:val="36"/>
        </w:rPr>
        <w:t> </w:t>
      </w:r>
      <w:r>
        <w:rPr/>
        <w:t>JOLATE Conference,</w:t>
      </w:r>
      <w:r>
        <w:rPr>
          <w:spacing w:val="40"/>
        </w:rPr>
        <w:t> </w:t>
      </w:r>
      <w:r>
        <w:rPr/>
        <w:t>Punta</w:t>
      </w:r>
      <w:r>
        <w:rPr>
          <w:spacing w:val="-6"/>
        </w:rPr>
        <w:t> </w:t>
      </w:r>
      <w:r>
        <w:rPr/>
        <w:t>de lEste,</w:t>
      </w:r>
      <w:r>
        <w:rPr>
          <w:spacing w:val="19"/>
        </w:rPr>
        <w:t> </w:t>
      </w:r>
      <w:r>
        <w:rPr/>
        <w:t>Uruguay,</w:t>
      </w:r>
      <w:r>
        <w:rPr>
          <w:spacing w:val="40"/>
        </w:rPr>
        <w:t> </w:t>
      </w:r>
      <w:r>
        <w:rPr/>
        <w:t>Nov.14,</w:t>
      </w:r>
      <w:r>
        <w:rPr>
          <w:spacing w:val="40"/>
        </w:rPr>
        <w:t> </w:t>
      </w:r>
      <w:r>
        <w:rPr/>
        <w:t>2011;</w:t>
      </w:r>
      <w:r>
        <w:rPr>
          <w:spacing w:val="40"/>
        </w:rPr>
        <w:t> </w:t>
      </w:r>
      <w:r>
        <w:rPr/>
        <w:t>the</w:t>
      </w:r>
      <w:r>
        <w:rPr>
          <w:spacing w:val="38"/>
        </w:rPr>
        <w:t> </w:t>
      </w:r>
      <w:r>
        <w:rPr/>
        <w:t>Fed- eral</w:t>
      </w:r>
      <w:r>
        <w:rPr>
          <w:spacing w:val="68"/>
        </w:rPr>
        <w:t> </w:t>
      </w:r>
      <w:r>
        <w:rPr/>
        <w:t>Reserve</w:t>
      </w:r>
      <w:r>
        <w:rPr>
          <w:spacing w:val="64"/>
        </w:rPr>
        <w:t> </w:t>
      </w:r>
      <w:r>
        <w:rPr/>
        <w:t>of</w:t>
      </w:r>
      <w:r>
        <w:rPr>
          <w:spacing w:val="30"/>
        </w:rPr>
        <w:t> </w:t>
      </w:r>
      <w:r>
        <w:rPr/>
        <w:t>St.Louis/Tsinghua</w:t>
      </w:r>
      <w:r>
        <w:rPr>
          <w:spacing w:val="40"/>
        </w:rPr>
        <w:t> </w:t>
      </w:r>
      <w:r>
        <w:rPr/>
        <w:t>University</w:t>
      </w:r>
      <w:r>
        <w:rPr>
          <w:spacing w:val="73"/>
        </w:rPr>
        <w:t> </w:t>
      </w:r>
      <w:r>
        <w:rPr/>
        <w:t>Conference</w:t>
      </w:r>
      <w:r>
        <w:rPr>
          <w:spacing w:val="80"/>
        </w:rPr>
        <w:t> </w:t>
      </w:r>
      <w:r>
        <w:rPr/>
        <w:t>on</w:t>
      </w:r>
      <w:r>
        <w:rPr>
          <w:spacing w:val="40"/>
        </w:rPr>
        <w:t> </w:t>
      </w:r>
      <w:r>
        <w:rPr/>
        <w:t>Growth</w:t>
      </w:r>
      <w:r>
        <w:rPr>
          <w:spacing w:val="80"/>
        </w:rPr>
        <w:t> </w:t>
      </w:r>
      <w:r>
        <w:rPr/>
        <w:t>and</w:t>
      </w:r>
      <w:r>
        <w:rPr>
          <w:spacing w:val="73"/>
        </w:rPr>
        <w:t> </w:t>
      </w:r>
      <w:r>
        <w:rPr/>
        <w:t>Trade,</w:t>
      </w:r>
      <w:r>
        <w:rPr>
          <w:spacing w:val="80"/>
        </w:rPr>
        <w:t> </w:t>
      </w:r>
      <w:r>
        <w:rPr/>
        <w:t>Beijing,</w:t>
      </w:r>
      <w:r>
        <w:rPr>
          <w:spacing w:val="40"/>
        </w:rPr>
        <w:t> </w:t>
      </w:r>
      <w:r>
        <w:rPr/>
        <w:t>March</w:t>
      </w:r>
      <w:r>
        <w:rPr>
          <w:spacing w:val="40"/>
        </w:rPr>
        <w:t> </w:t>
      </w:r>
      <w:r>
        <w:rPr/>
        <w:t>27,</w:t>
      </w:r>
      <w:r>
        <w:rPr>
          <w:spacing w:val="68"/>
        </w:rPr>
        <w:t> </w:t>
      </w:r>
      <w:r>
        <w:rPr/>
        <w:t>2012; the Third IMAEF Conference</w:t>
      </w:r>
      <w:r>
        <w:rPr>
          <w:spacing w:val="40"/>
        </w:rPr>
        <w:t> </w:t>
      </w:r>
      <w:r>
        <w:rPr/>
        <w:t>on Applied Economics and Finance, Ioannina, Greece, June 21,2012; the Kiel Institute/DEGIT Conference,</w:t>
      </w:r>
      <w:r>
        <w:rPr>
          <w:spacing w:val="40"/>
        </w:rPr>
        <w:t> </w:t>
      </w:r>
      <w:r>
        <w:rPr/>
        <w:t>Milan,</w:t>
      </w:r>
      <w:r>
        <w:rPr>
          <w:spacing w:val="40"/>
        </w:rPr>
        <w:t> </w:t>
      </w:r>
      <w:r>
        <w:rPr/>
        <w:t>Italy,</w:t>
      </w:r>
      <w:r>
        <w:rPr>
          <w:spacing w:val="40"/>
        </w:rPr>
        <w:t> </w:t>
      </w:r>
      <w:r>
        <w:rPr/>
        <w:t>Sept.13,2012;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Latin</w:t>
      </w:r>
      <w:r>
        <w:rPr>
          <w:spacing w:val="40"/>
        </w:rPr>
        <w:t> </w:t>
      </w:r>
      <w:r>
        <w:rPr/>
        <w:t>American</w:t>
      </w:r>
      <w:r>
        <w:rPr>
          <w:spacing w:val="40"/>
        </w:rPr>
        <w:t> </w:t>
      </w:r>
      <w:r>
        <w:rPr/>
        <w:t>Meeting</w:t>
      </w:r>
      <w:r>
        <w:rPr>
          <w:spacing w:val="40"/>
        </w:rPr>
        <w:t> </w:t>
      </w:r>
      <w:r>
        <w:rPr/>
        <w:t>of the</w:t>
      </w:r>
      <w:r>
        <w:rPr>
          <w:spacing w:val="40"/>
        </w:rPr>
        <w:t> </w:t>
      </w:r>
      <w:r>
        <w:rPr/>
        <w:t>Econometric Society,</w:t>
      </w:r>
      <w:r>
        <w:rPr>
          <w:spacing w:val="40"/>
        </w:rPr>
        <w:t> </w:t>
      </w:r>
      <w:r>
        <w:rPr/>
        <w:t>Lima, Peru,</w:t>
      </w:r>
      <w:r>
        <w:rPr>
          <w:spacing w:val="40"/>
        </w:rPr>
        <w:t> </w:t>
      </w:r>
      <w:r>
        <w:rPr/>
        <w:t>November</w:t>
      </w:r>
      <w:r>
        <w:rPr>
          <w:spacing w:val="40"/>
        </w:rPr>
        <w:t> </w:t>
      </w:r>
      <w:r>
        <w:rPr/>
        <w:t>1,2012.</w:t>
      </w:r>
    </w:p>
    <w:p>
      <w:pPr>
        <w:pStyle w:val="BodyText"/>
        <w:spacing w:before="7"/>
      </w:pPr>
    </w:p>
    <w:p>
      <w:pPr>
        <w:pStyle w:val="BodyText"/>
        <w:spacing w:line="237" w:lineRule="auto"/>
        <w:ind w:left="470" w:right="961"/>
        <w:jc w:val="both"/>
      </w:pPr>
      <w:r>
        <w:rPr/>
        <w:t>“Corruption</w:t>
      </w:r>
      <w:r>
        <w:rPr>
          <w:spacing w:val="40"/>
        </w:rPr>
        <w:t> </w:t>
      </w:r>
      <w:r>
        <w:rPr/>
        <w:t>in Growth Theory,” keynote lecture at the Structural</w:t>
      </w:r>
      <w:r>
        <w:rPr>
          <w:spacing w:val="40"/>
        </w:rPr>
        <w:t> </w:t>
      </w:r>
      <w:r>
        <w:rPr/>
        <w:t>Transformation and Growth Conference, University</w:t>
      </w:r>
      <w:r>
        <w:rPr>
          <w:spacing w:val="40"/>
        </w:rPr>
        <w:t> </w:t>
      </w:r>
      <w:r>
        <w:rPr/>
        <w:t>of Pisa, Livorno, Italy,</w:t>
      </w:r>
      <w:r>
        <w:rPr>
          <w:spacing w:val="40"/>
        </w:rPr>
        <w:t> </w:t>
      </w:r>
      <w:r>
        <w:rPr/>
        <w:t>Sept.12-14, 2013;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DEGIT</w:t>
      </w:r>
      <w:r>
        <w:rPr>
          <w:spacing w:val="-3"/>
        </w:rPr>
        <w:t> </w:t>
      </w:r>
      <w:r>
        <w:rPr/>
        <w:t>Growth</w:t>
      </w:r>
      <w:r>
        <w:rPr>
          <w:spacing w:val="40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Pontifica</w:t>
      </w:r>
      <w:r>
        <w:rPr>
          <w:spacing w:val="40"/>
        </w:rPr>
        <w:t> </w:t>
      </w:r>
      <w:r>
        <w:rPr/>
        <w:t>Universidad Catolica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Peru,</w:t>
      </w:r>
      <w:r>
        <w:rPr>
          <w:spacing w:val="73"/>
        </w:rPr>
        <w:t> </w:t>
      </w:r>
      <w:r>
        <w:rPr/>
        <w:t>Lima,</w:t>
      </w:r>
      <w:r>
        <w:rPr>
          <w:spacing w:val="40"/>
        </w:rPr>
        <w:t> </w:t>
      </w:r>
      <w:r>
        <w:rPr/>
        <w:t>Peru,</w:t>
      </w:r>
      <w:r>
        <w:rPr>
          <w:spacing w:val="73"/>
        </w:rPr>
        <w:t> </w:t>
      </w:r>
      <w:r>
        <w:rPr/>
        <w:t>Sept.26-27,</w:t>
      </w:r>
      <w:r>
        <w:rPr>
          <w:spacing w:val="40"/>
        </w:rPr>
        <w:t> </w:t>
      </w:r>
      <w:r>
        <w:rPr/>
        <w:t>2013;</w:t>
      </w:r>
      <w:r>
        <w:rPr>
          <w:spacing w:val="80"/>
        </w:rPr>
        <w:t> </w:t>
      </w:r>
      <w:r>
        <w:rPr/>
        <w:t>the</w:t>
      </w:r>
      <w:r>
        <w:rPr>
          <w:spacing w:val="40"/>
        </w:rPr>
        <w:t> </w:t>
      </w:r>
      <w:r>
        <w:rPr/>
        <w:t>RCEA</w:t>
      </w:r>
      <w:r>
        <w:rPr>
          <w:spacing w:val="-5"/>
        </w:rPr>
        <w:t> </w:t>
      </w:r>
      <w:r>
        <w:rPr/>
        <w:t>Growth</w:t>
      </w:r>
      <w:r>
        <w:rPr>
          <w:spacing w:val="78"/>
        </w:rPr>
        <w:t> </w:t>
      </w:r>
      <w:r>
        <w:rPr/>
        <w:t>and</w:t>
      </w:r>
      <w:r>
        <w:rPr>
          <w:spacing w:val="73"/>
        </w:rPr>
        <w:t> </w:t>
      </w:r>
      <w:r>
        <w:rPr/>
        <w:t>Trade</w:t>
      </w:r>
      <w:r>
        <w:rPr>
          <w:spacing w:val="40"/>
        </w:rPr>
        <w:t> </w:t>
      </w:r>
      <w:r>
        <w:rPr/>
        <w:t>Conference,</w:t>
      </w:r>
      <w:r>
        <w:rPr>
          <w:spacing w:val="80"/>
        </w:rPr>
        <w:t> </w:t>
      </w:r>
      <w:r>
        <w:rPr/>
        <w:t>Rimini,</w:t>
      </w:r>
      <w:r>
        <w:rPr>
          <w:spacing w:val="40"/>
        </w:rPr>
        <w:t> </w:t>
      </w:r>
      <w:r>
        <w:rPr/>
        <w:t>Italy, June 2014;</w:t>
      </w:r>
      <w:r>
        <w:rPr>
          <w:spacing w:val="40"/>
        </w:rPr>
        <w:t> </w:t>
      </w:r>
      <w:r>
        <w:rPr/>
        <w:t>the Fourth</w:t>
      </w:r>
      <w:r>
        <w:rPr>
          <w:spacing w:val="40"/>
        </w:rPr>
        <w:t> </w:t>
      </w:r>
      <w:r>
        <w:rPr/>
        <w:t>IMAEF Conference,</w:t>
      </w:r>
      <w:r>
        <w:rPr>
          <w:spacing w:val="40"/>
        </w:rPr>
        <w:t> </w:t>
      </w:r>
      <w:r>
        <w:rPr/>
        <w:t>Corfu, Greece, June 2014;</w:t>
      </w:r>
      <w:r>
        <w:rPr>
          <w:spacing w:val="40"/>
        </w:rPr>
        <w:t> </w:t>
      </w:r>
      <w:r>
        <w:rPr/>
        <w:t>the CEGAP Conference,</w:t>
      </w:r>
      <w:r>
        <w:rPr>
          <w:spacing w:val="40"/>
        </w:rPr>
        <w:t> </w:t>
      </w:r>
      <w:r>
        <w:rPr/>
        <w:t>Durham</w:t>
      </w:r>
      <w:r>
        <w:rPr>
          <w:spacing w:val="40"/>
        </w:rPr>
        <w:t> </w:t>
      </w:r>
      <w:r>
        <w:rPr/>
        <w:t>Uni- versity,</w:t>
      </w:r>
      <w:r>
        <w:rPr>
          <w:spacing w:val="40"/>
        </w:rPr>
        <w:t> </w:t>
      </w:r>
      <w:r>
        <w:rPr/>
        <w:t>UK,</w:t>
      </w:r>
      <w:r>
        <w:rPr>
          <w:spacing w:val="-13"/>
        </w:rPr>
        <w:t> </w:t>
      </w:r>
      <w:r>
        <w:rPr/>
        <w:t>May 2015;</w:t>
      </w:r>
      <w:r>
        <w:rPr>
          <w:spacing w:val="40"/>
        </w:rPr>
        <w:t> </w:t>
      </w:r>
      <w:r>
        <w:rPr/>
        <w:t>CIGI Lecture,</w:t>
      </w:r>
      <w:r>
        <w:rPr>
          <w:spacing w:val="40"/>
        </w:rPr>
        <w:t> </w:t>
      </w:r>
      <w:r>
        <w:rPr/>
        <w:t>RCEA</w:t>
      </w:r>
      <w:r>
        <w:rPr>
          <w:spacing w:val="-13"/>
        </w:rPr>
        <w:t> </w:t>
      </w:r>
      <w:r>
        <w:rPr/>
        <w:t>Growth</w:t>
      </w:r>
      <w:r>
        <w:rPr>
          <w:spacing w:val="40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Rimini,</w:t>
      </w:r>
      <w:r>
        <w:rPr>
          <w:spacing w:val="40"/>
        </w:rPr>
        <w:t> </w:t>
      </w:r>
      <w:r>
        <w:rPr/>
        <w:t>May 2015;</w:t>
      </w:r>
      <w:r>
        <w:rPr>
          <w:spacing w:val="40"/>
        </w:rPr>
        <w:t> </w:t>
      </w:r>
      <w:r>
        <w:rPr/>
        <w:t>13th</w:t>
      </w:r>
      <w:r>
        <w:rPr>
          <w:spacing w:val="40"/>
        </w:rPr>
        <w:t> </w:t>
      </w:r>
      <w:r>
        <w:rPr/>
        <w:t>Athenian</w:t>
      </w:r>
      <w:r>
        <w:rPr>
          <w:spacing w:val="40"/>
        </w:rPr>
        <w:t> </w:t>
      </w:r>
      <w:r>
        <w:rPr/>
        <w:t>Policy Forum,</w:t>
      </w:r>
      <w:r>
        <w:rPr>
          <w:spacing w:val="40"/>
        </w:rPr>
        <w:t> </w:t>
      </w:r>
      <w:r>
        <w:rPr/>
        <w:t>Athens,</w:t>
      </w:r>
      <w:r>
        <w:rPr>
          <w:spacing w:val="40"/>
        </w:rPr>
        <w:t> </w:t>
      </w:r>
      <w:r>
        <w:rPr/>
        <w:t>September</w:t>
      </w:r>
      <w:r>
        <w:rPr>
          <w:spacing w:val="40"/>
        </w:rPr>
        <w:t> </w:t>
      </w:r>
      <w:r>
        <w:rPr/>
        <w:t>2016; 2016</w:t>
      </w:r>
      <w:r>
        <w:rPr>
          <w:spacing w:val="40"/>
        </w:rPr>
        <w:t> </w:t>
      </w:r>
      <w:r>
        <w:rPr/>
        <w:t>XVII JOLATE</w:t>
      </w:r>
      <w:r>
        <w:rPr>
          <w:spacing w:val="-11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Brasilia,</w:t>
      </w:r>
      <w:r>
        <w:rPr>
          <w:spacing w:val="40"/>
        </w:rPr>
        <w:t> </w:t>
      </w:r>
      <w:r>
        <w:rPr/>
        <w:t>Nov.3 2016,</w:t>
      </w:r>
      <w:r>
        <w:rPr>
          <w:spacing w:val="40"/>
        </w:rPr>
        <w:t> </w:t>
      </w:r>
      <w:r>
        <w:rPr/>
        <w:t>Indian Statistical Institute, Delhi, December</w:t>
      </w:r>
      <w:r>
        <w:rPr>
          <w:spacing w:val="40"/>
        </w:rPr>
        <w:t> </w:t>
      </w:r>
      <w:r>
        <w:rPr/>
        <w:t>20, 2016,</w:t>
      </w:r>
      <w:r>
        <w:rPr>
          <w:spacing w:val="40"/>
        </w:rPr>
        <w:t> </w:t>
      </w:r>
      <w:r>
        <w:rPr/>
        <w:t>Athenian Policy</w:t>
      </w:r>
      <w:r>
        <w:rPr>
          <w:spacing w:val="40"/>
        </w:rPr>
        <w:t> </w:t>
      </w:r>
      <w:r>
        <w:rPr/>
        <w:t>Forum,</w:t>
      </w:r>
      <w:r>
        <w:rPr>
          <w:spacing w:val="40"/>
        </w:rPr>
        <w:t> </w:t>
      </w:r>
      <w:r>
        <w:rPr/>
        <w:t>July 7, 2018. University of Urbino Dynamic Economics</w:t>
      </w:r>
      <w:r>
        <w:rPr>
          <w:spacing w:val="40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Sept.24,</w:t>
      </w:r>
      <w:r>
        <w:rPr>
          <w:spacing w:val="40"/>
        </w:rPr>
        <w:t> </w:t>
      </w:r>
      <w:r>
        <w:rPr/>
        <w:t>2018;</w:t>
      </w:r>
      <w:r>
        <w:rPr>
          <w:spacing w:val="40"/>
        </w:rPr>
        <w:t> </w:t>
      </w:r>
      <w:r>
        <w:rPr/>
        <w:t>Catholic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Brasilia</w:t>
      </w:r>
      <w:r>
        <w:rPr>
          <w:spacing w:val="40"/>
        </w:rPr>
        <w:t> </w:t>
      </w:r>
      <w:r>
        <w:rPr/>
        <w:t>General</w:t>
      </w:r>
      <w:r>
        <w:rPr>
          <w:spacing w:val="40"/>
        </w:rPr>
        <w:t> </w:t>
      </w:r>
      <w:r>
        <w:rPr/>
        <w:t>Equilibrium</w:t>
      </w:r>
      <w:r>
        <w:rPr>
          <w:spacing w:val="40"/>
        </w:rPr>
        <w:t> </w:t>
      </w:r>
      <w:r>
        <w:rPr/>
        <w:t>Conference, October 19, 2019.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BodyText"/>
        <w:spacing w:before="211"/>
        <w:ind w:left="470"/>
      </w:pPr>
      <w:r>
        <w:rPr>
          <w:spacing w:val="-2"/>
          <w:u w:val="single"/>
        </w:rPr>
        <w:t>Books: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422" w:lineRule="auto" w:before="170" w:after="0"/>
        <w:ind w:left="470" w:right="2240" w:firstLine="0"/>
        <w:jc w:val="left"/>
        <w:rPr>
          <w:sz w:val="20"/>
        </w:rPr>
      </w:pPr>
      <w:r>
        <w:rPr>
          <w:b/>
          <w:i/>
          <w:sz w:val="20"/>
        </w:rPr>
        <w:t>Intertemporal</w:t>
      </w:r>
      <w:r>
        <w:rPr>
          <w:b/>
          <w:i/>
          <w:spacing w:val="80"/>
          <w:sz w:val="20"/>
        </w:rPr>
        <w:t> </w:t>
      </w:r>
      <w:r>
        <w:rPr>
          <w:b/>
          <w:i/>
          <w:sz w:val="20"/>
        </w:rPr>
        <w:t>Macroeconomics</w:t>
      </w:r>
      <w:r>
        <w:rPr>
          <w:sz w:val="20"/>
        </w:rPr>
        <w:t>, 512</w:t>
      </w:r>
      <w:r>
        <w:rPr>
          <w:spacing w:val="40"/>
          <w:sz w:val="20"/>
        </w:rPr>
        <w:t> </w:t>
      </w:r>
      <w:r>
        <w:rPr>
          <w:sz w:val="20"/>
        </w:rPr>
        <w:t>pages.</w:t>
      </w:r>
      <w:r>
        <w:rPr>
          <w:spacing w:val="40"/>
          <w:sz w:val="20"/>
        </w:rPr>
        <w:t> </w:t>
      </w:r>
      <w:r>
        <w:rPr>
          <w:sz w:val="20"/>
        </w:rPr>
        <w:t>Oxford:</w:t>
      </w:r>
      <w:r>
        <w:rPr>
          <w:spacing w:val="40"/>
          <w:sz w:val="20"/>
        </w:rPr>
        <w:t> </w:t>
      </w:r>
      <w:r>
        <w:rPr>
          <w:sz w:val="20"/>
        </w:rPr>
        <w:t>Blackwell</w:t>
      </w:r>
      <w:r>
        <w:rPr>
          <w:spacing w:val="29"/>
          <w:sz w:val="20"/>
        </w:rPr>
        <w:t> </w:t>
      </w:r>
      <w:r>
        <w:rPr>
          <w:sz w:val="20"/>
        </w:rPr>
        <w:t>Publishers,</w:t>
      </w:r>
      <w:r>
        <w:rPr>
          <w:spacing w:val="40"/>
          <w:sz w:val="20"/>
        </w:rPr>
        <w:t> </w:t>
      </w:r>
      <w:r>
        <w:rPr>
          <w:sz w:val="20"/>
        </w:rPr>
        <w:t>February</w:t>
      </w:r>
      <w:r>
        <w:rPr>
          <w:spacing w:val="40"/>
          <w:sz w:val="20"/>
        </w:rPr>
        <w:t> </w:t>
      </w:r>
      <w:r>
        <w:rPr>
          <w:sz w:val="20"/>
        </w:rPr>
        <w:t>1993. </w:t>
      </w:r>
      <w:r>
        <w:rPr>
          <w:sz w:val="20"/>
          <w:u w:val="single"/>
        </w:rPr>
        <w:t>Journal</w:t>
      </w:r>
      <w:r>
        <w:rPr>
          <w:spacing w:val="40"/>
          <w:sz w:val="20"/>
          <w:u w:val="single"/>
        </w:rPr>
        <w:t> </w:t>
      </w:r>
      <w:r>
        <w:rPr>
          <w:sz w:val="20"/>
          <w:u w:val="single"/>
        </w:rPr>
        <w:t>Articles: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16" w:lineRule="exact" w:before="0" w:after="0"/>
        <w:ind w:left="844" w:right="0" w:hanging="374"/>
        <w:jc w:val="left"/>
        <w:rPr>
          <w:sz w:val="20"/>
        </w:rPr>
      </w:pPr>
      <w:r>
        <w:rPr>
          <w:sz w:val="20"/>
        </w:rPr>
        <w:t>“A</w:t>
      </w:r>
      <w:r>
        <w:rPr>
          <w:spacing w:val="5"/>
          <w:sz w:val="20"/>
        </w:rPr>
        <w:t> </w:t>
      </w:r>
      <w:r>
        <w:rPr>
          <w:sz w:val="20"/>
        </w:rPr>
        <w:t>Partial</w:t>
      </w:r>
      <w:r>
        <w:rPr>
          <w:spacing w:val="74"/>
          <w:sz w:val="20"/>
        </w:rPr>
        <w:t> </w:t>
      </w:r>
      <w:r>
        <w:rPr>
          <w:sz w:val="20"/>
        </w:rPr>
        <w:t>Utility</w:t>
      </w:r>
      <w:r>
        <w:rPr>
          <w:spacing w:val="41"/>
          <w:sz w:val="20"/>
        </w:rPr>
        <w:t> </w:t>
      </w:r>
      <w:r>
        <w:rPr>
          <w:sz w:val="20"/>
        </w:rPr>
        <w:t>Approach</w:t>
      </w:r>
      <w:r>
        <w:rPr>
          <w:spacing w:val="70"/>
          <w:sz w:val="20"/>
        </w:rPr>
        <w:t> </w:t>
      </w:r>
      <w:r>
        <w:rPr>
          <w:sz w:val="20"/>
        </w:rPr>
        <w:t>to</w:t>
      </w:r>
      <w:r>
        <w:rPr>
          <w:spacing w:val="51"/>
          <w:sz w:val="20"/>
        </w:rPr>
        <w:t> </w:t>
      </w:r>
      <w:r>
        <w:rPr>
          <w:sz w:val="20"/>
        </w:rPr>
        <w:t>the</w:t>
      </w:r>
      <w:r>
        <w:rPr>
          <w:spacing w:val="61"/>
          <w:sz w:val="20"/>
        </w:rPr>
        <w:t> </w:t>
      </w:r>
      <w:r>
        <w:rPr>
          <w:sz w:val="20"/>
        </w:rPr>
        <w:t>Theory</w:t>
      </w:r>
      <w:r>
        <w:rPr>
          <w:spacing w:val="61"/>
          <w:sz w:val="20"/>
        </w:rPr>
        <w:t> </w:t>
      </w:r>
      <w:r>
        <w:rPr>
          <w:sz w:val="20"/>
        </w:rPr>
        <w:t>of</w:t>
      </w:r>
      <w:r>
        <w:rPr>
          <w:spacing w:val="34"/>
          <w:sz w:val="20"/>
        </w:rPr>
        <w:t> </w:t>
      </w:r>
      <w:r>
        <w:rPr>
          <w:sz w:val="20"/>
        </w:rPr>
        <w:t>the</w:t>
      </w:r>
      <w:r>
        <w:rPr>
          <w:spacing w:val="62"/>
          <w:sz w:val="20"/>
        </w:rPr>
        <w:t> </w:t>
      </w:r>
      <w:r>
        <w:rPr>
          <w:sz w:val="20"/>
        </w:rPr>
        <w:t>Firm”</w:t>
      </w:r>
      <w:r>
        <w:rPr>
          <w:spacing w:val="37"/>
          <w:sz w:val="20"/>
        </w:rPr>
        <w:t> </w:t>
      </w:r>
      <w:r>
        <w:rPr>
          <w:sz w:val="20"/>
        </w:rPr>
        <w:t>(with</w:t>
      </w:r>
      <w:r>
        <w:rPr>
          <w:spacing w:val="75"/>
          <w:sz w:val="20"/>
        </w:rPr>
        <w:t> </w:t>
      </w:r>
      <w:r>
        <w:rPr>
          <w:sz w:val="20"/>
        </w:rPr>
        <w:t>Kalman</w:t>
      </w:r>
      <w:r>
        <w:rPr>
          <w:spacing w:val="56"/>
          <w:sz w:val="20"/>
        </w:rPr>
        <w:t> </w:t>
      </w:r>
      <w:r>
        <w:rPr>
          <w:sz w:val="20"/>
        </w:rPr>
        <w:t>J.Cohen</w:t>
      </w:r>
      <w:r>
        <w:rPr>
          <w:spacing w:val="74"/>
          <w:sz w:val="20"/>
        </w:rPr>
        <w:t> </w:t>
      </w:r>
      <w:r>
        <w:rPr>
          <w:sz w:val="20"/>
        </w:rPr>
        <w:t>and</w:t>
      </w:r>
      <w:r>
        <w:rPr>
          <w:spacing w:val="66"/>
          <w:sz w:val="20"/>
        </w:rPr>
        <w:t> </w:t>
      </w:r>
      <w:r>
        <w:rPr>
          <w:sz w:val="20"/>
        </w:rPr>
        <w:t>Alfredo</w:t>
      </w:r>
      <w:r>
        <w:rPr>
          <w:spacing w:val="51"/>
          <w:sz w:val="20"/>
        </w:rPr>
        <w:t> </w:t>
      </w:r>
      <w:r>
        <w:rPr>
          <w:spacing w:val="-2"/>
          <w:sz w:val="20"/>
        </w:rPr>
        <w:t>Porcar),</w:t>
      </w:r>
    </w:p>
    <w:p>
      <w:pPr>
        <w:spacing w:before="0"/>
        <w:ind w:left="851" w:right="0" w:firstLine="0"/>
        <w:jc w:val="left"/>
        <w:rPr>
          <w:sz w:val="20"/>
        </w:rPr>
      </w:pPr>
      <w:r>
        <w:rPr>
          <w:i/>
          <w:sz w:val="20"/>
        </w:rPr>
        <w:t>Southern</w:t>
      </w:r>
      <w:r>
        <w:rPr>
          <w:i/>
          <w:spacing w:val="52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29"/>
          <w:sz w:val="20"/>
        </w:rPr>
        <w:t> </w:t>
      </w:r>
      <w:r>
        <w:rPr>
          <w:sz w:val="20"/>
        </w:rPr>
        <w:t>(April</w:t>
      </w:r>
      <w:r>
        <w:rPr>
          <w:spacing w:val="23"/>
          <w:sz w:val="20"/>
        </w:rPr>
        <w:t> </w:t>
      </w:r>
      <w:r>
        <w:rPr>
          <w:sz w:val="20"/>
        </w:rPr>
        <w:t>1972):</w:t>
      </w:r>
      <w:r>
        <w:rPr>
          <w:spacing w:val="63"/>
          <w:w w:val="150"/>
          <w:sz w:val="20"/>
        </w:rPr>
        <w:t> </w:t>
      </w:r>
      <w:r>
        <w:rPr>
          <w:sz w:val="20"/>
        </w:rPr>
        <w:t>485-</w:t>
      </w:r>
      <w:r>
        <w:rPr>
          <w:spacing w:val="-4"/>
          <w:sz w:val="20"/>
        </w:rPr>
        <w:t>494.</w:t>
      </w:r>
    </w:p>
    <w:p>
      <w:pPr>
        <w:pStyle w:val="ListParagraph"/>
        <w:numPr>
          <w:ilvl w:val="1"/>
          <w:numId w:val="1"/>
        </w:numPr>
        <w:tabs>
          <w:tab w:pos="749" w:val="left" w:leader="none"/>
          <w:tab w:pos="851" w:val="left" w:leader="none"/>
        </w:tabs>
        <w:spacing w:line="242" w:lineRule="auto" w:before="150" w:after="0"/>
        <w:ind w:left="851" w:right="1218" w:hanging="381"/>
        <w:jc w:val="left"/>
        <w:rPr>
          <w:sz w:val="20"/>
        </w:rPr>
      </w:pPr>
      <w:r>
        <w:rPr>
          <w:sz w:val="20"/>
        </w:rPr>
        <w:t>“Implicit</w:t>
      </w:r>
      <w:r>
        <w:rPr>
          <w:spacing w:val="40"/>
          <w:sz w:val="20"/>
        </w:rPr>
        <w:t> </w:t>
      </w:r>
      <w:r>
        <w:rPr>
          <w:sz w:val="20"/>
        </w:rPr>
        <w:t>Contracts and</w:t>
      </w:r>
      <w:r>
        <w:rPr>
          <w:spacing w:val="40"/>
          <w:sz w:val="20"/>
        </w:rPr>
        <w:t> </w:t>
      </w:r>
      <w:r>
        <w:rPr>
          <w:sz w:val="20"/>
        </w:rPr>
        <w:t>Underemployment Equilibria,”</w:t>
      </w:r>
      <w:r>
        <w:rPr>
          <w:spacing w:val="40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of Political Economy</w:t>
      </w:r>
      <w:r>
        <w:rPr>
          <w:i/>
          <w:spacing w:val="40"/>
          <w:sz w:val="20"/>
        </w:rPr>
        <w:t> </w:t>
      </w:r>
      <w:r>
        <w:rPr>
          <w:sz w:val="20"/>
        </w:rPr>
        <w:t>(December</w:t>
      </w:r>
      <w:r>
        <w:rPr>
          <w:spacing w:val="40"/>
          <w:sz w:val="20"/>
        </w:rPr>
        <w:t> </w:t>
      </w:r>
      <w:r>
        <w:rPr>
          <w:sz w:val="20"/>
        </w:rPr>
        <w:t>1975): 1183-1202.</w:t>
      </w:r>
      <w:r>
        <w:rPr>
          <w:spacing w:val="37"/>
          <w:sz w:val="20"/>
        </w:rPr>
        <w:t> </w:t>
      </w:r>
      <w:r>
        <w:rPr>
          <w:sz w:val="20"/>
        </w:rPr>
        <w:t>Reprinted</w:t>
      </w:r>
      <w:r>
        <w:rPr>
          <w:spacing w:val="80"/>
          <w:sz w:val="20"/>
        </w:rPr>
        <w:t> </w:t>
      </w:r>
      <w:r>
        <w:rPr>
          <w:sz w:val="20"/>
        </w:rPr>
        <w:t>in</w:t>
      </w:r>
      <w:r>
        <w:rPr>
          <w:spacing w:val="35"/>
          <w:sz w:val="20"/>
        </w:rPr>
        <w:t> </w:t>
      </w:r>
      <w:r>
        <w:rPr>
          <w:sz w:val="20"/>
        </w:rPr>
        <w:t>Spanish in</w:t>
      </w:r>
      <w:r>
        <w:rPr>
          <w:spacing w:val="35"/>
          <w:sz w:val="20"/>
        </w:rPr>
        <w:t> </w:t>
      </w:r>
      <w:r>
        <w:rPr>
          <w:sz w:val="20"/>
        </w:rPr>
        <w:t>Cuadernos</w:t>
      </w:r>
      <w:r>
        <w:rPr>
          <w:spacing w:val="80"/>
          <w:sz w:val="20"/>
        </w:rPr>
        <w:t> </w:t>
      </w:r>
      <w:r>
        <w:rPr>
          <w:sz w:val="20"/>
        </w:rPr>
        <w:t>Económicos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ICE, Madrid,</w:t>
      </w:r>
      <w:r>
        <w:rPr>
          <w:spacing w:val="70"/>
          <w:sz w:val="20"/>
        </w:rPr>
        <w:t> </w:t>
      </w:r>
      <w:r>
        <w:rPr>
          <w:sz w:val="20"/>
        </w:rPr>
        <w:t>1981;</w:t>
      </w:r>
      <w:r>
        <w:rPr>
          <w:spacing w:val="79"/>
          <w:sz w:val="20"/>
        </w:rPr>
        <w:t> </w:t>
      </w:r>
      <w:r>
        <w:rPr>
          <w:sz w:val="20"/>
        </w:rPr>
        <w:t>Reprinted</w:t>
      </w:r>
      <w:r>
        <w:rPr>
          <w:spacing w:val="80"/>
          <w:sz w:val="20"/>
        </w:rPr>
        <w:t> </w:t>
      </w:r>
      <w:r>
        <w:rPr>
          <w:sz w:val="20"/>
        </w:rPr>
        <w:t>in</w:t>
      </w:r>
      <w:r>
        <w:rPr>
          <w:spacing w:val="35"/>
          <w:sz w:val="20"/>
        </w:rPr>
        <w:t> </w:t>
      </w:r>
      <w:r>
        <w:rPr>
          <w:b/>
          <w:i/>
          <w:sz w:val="20"/>
        </w:rPr>
        <w:t>Im- plicit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Contract</w:t>
      </w:r>
      <w:r>
        <w:rPr>
          <w:b/>
          <w:i/>
          <w:spacing w:val="33"/>
          <w:sz w:val="20"/>
        </w:rPr>
        <w:t> </w:t>
      </w:r>
      <w:r>
        <w:rPr>
          <w:b/>
          <w:i/>
          <w:sz w:val="20"/>
        </w:rPr>
        <w:t>Theory</w:t>
      </w:r>
      <w:r>
        <w:rPr>
          <w:b/>
          <w:i/>
          <w:spacing w:val="40"/>
          <w:sz w:val="20"/>
        </w:rPr>
        <w:t> </w:t>
      </w:r>
      <w:r>
        <w:rPr>
          <w:sz w:val="20"/>
        </w:rPr>
        <w:t>(ed.</w:t>
      </w:r>
      <w:r>
        <w:rPr>
          <w:spacing w:val="40"/>
          <w:sz w:val="20"/>
        </w:rPr>
        <w:t> </w:t>
      </w:r>
      <w:r>
        <w:rPr>
          <w:sz w:val="20"/>
        </w:rPr>
        <w:t>by Sherwin</w:t>
      </w:r>
      <w:r>
        <w:rPr>
          <w:spacing w:val="40"/>
          <w:sz w:val="20"/>
        </w:rPr>
        <w:t> </w:t>
      </w:r>
      <w:r>
        <w:rPr>
          <w:sz w:val="20"/>
        </w:rPr>
        <w:t>Rosen),</w:t>
      </w:r>
      <w:r>
        <w:rPr>
          <w:spacing w:val="40"/>
          <w:sz w:val="20"/>
        </w:rPr>
        <w:t> </w:t>
      </w:r>
      <w:r>
        <w:rPr>
          <w:sz w:val="20"/>
        </w:rPr>
        <w:t>Elgar</w:t>
      </w:r>
      <w:r>
        <w:rPr>
          <w:spacing w:val="40"/>
          <w:sz w:val="20"/>
        </w:rPr>
        <w:t> </w:t>
      </w:r>
      <w:r>
        <w:rPr>
          <w:sz w:val="20"/>
        </w:rPr>
        <w:t>Publishing.</w:t>
      </w:r>
    </w:p>
    <w:p>
      <w:pPr>
        <w:pStyle w:val="ListParagraph"/>
        <w:numPr>
          <w:ilvl w:val="1"/>
          <w:numId w:val="1"/>
        </w:numPr>
        <w:tabs>
          <w:tab w:pos="749" w:val="left" w:leader="none"/>
        </w:tabs>
        <w:spacing w:line="240" w:lineRule="auto" w:before="139" w:after="0"/>
        <w:ind w:left="749" w:right="0" w:hanging="279"/>
        <w:jc w:val="left"/>
        <w:rPr>
          <w:sz w:val="20"/>
        </w:rPr>
      </w:pPr>
      <w:r>
        <w:rPr>
          <w:sz w:val="20"/>
        </w:rPr>
        <w:t>“On</w:t>
      </w:r>
      <w:r>
        <w:rPr>
          <w:spacing w:val="19"/>
          <w:sz w:val="20"/>
        </w:rPr>
        <w:t> </w:t>
      </w:r>
      <w:r>
        <w:rPr>
          <w:sz w:val="20"/>
        </w:rPr>
        <w:t>the</w:t>
      </w:r>
      <w:r>
        <w:rPr>
          <w:spacing w:val="51"/>
          <w:sz w:val="20"/>
        </w:rPr>
        <w:t> </w:t>
      </w:r>
      <w:r>
        <w:rPr>
          <w:sz w:val="20"/>
        </w:rPr>
        <w:t>Incidence</w:t>
      </w:r>
      <w:r>
        <w:rPr>
          <w:spacing w:val="21"/>
          <w:sz w:val="20"/>
        </w:rPr>
        <w:t> </w:t>
      </w:r>
      <w:r>
        <w:rPr>
          <w:sz w:val="20"/>
        </w:rPr>
        <w:t>of</w:t>
      </w:r>
      <w:r>
        <w:rPr>
          <w:spacing w:val="18"/>
          <w:sz w:val="20"/>
        </w:rPr>
        <w:t> </w:t>
      </w:r>
      <w:r>
        <w:rPr>
          <w:sz w:val="20"/>
        </w:rPr>
        <w:t>Unemployment,”</w:t>
      </w:r>
      <w:r>
        <w:rPr>
          <w:spacing w:val="16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Studies</w:t>
      </w:r>
      <w:r>
        <w:rPr>
          <w:i/>
          <w:spacing w:val="46"/>
          <w:sz w:val="20"/>
        </w:rPr>
        <w:t> </w:t>
      </w:r>
      <w:r>
        <w:rPr>
          <w:sz w:val="20"/>
        </w:rPr>
        <w:t>(February</w:t>
      </w:r>
      <w:r>
        <w:rPr>
          <w:spacing w:val="6"/>
          <w:sz w:val="20"/>
        </w:rPr>
        <w:t> </w:t>
      </w:r>
      <w:r>
        <w:rPr>
          <w:sz w:val="20"/>
        </w:rPr>
        <w:t>1976):</w:t>
      </w:r>
      <w:r>
        <w:rPr>
          <w:spacing w:val="78"/>
          <w:w w:val="150"/>
          <w:sz w:val="20"/>
        </w:rPr>
        <w:t> </w:t>
      </w:r>
      <w:r>
        <w:rPr>
          <w:sz w:val="20"/>
        </w:rPr>
        <w:t>115-</w:t>
      </w:r>
      <w:r>
        <w:rPr>
          <w:spacing w:val="-4"/>
          <w:sz w:val="20"/>
        </w:rPr>
        <w:t>125.</w:t>
      </w:r>
    </w:p>
    <w:p>
      <w:pPr>
        <w:pStyle w:val="ListParagraph"/>
        <w:numPr>
          <w:ilvl w:val="1"/>
          <w:numId w:val="1"/>
        </w:numPr>
        <w:tabs>
          <w:tab w:pos="749" w:val="left" w:leader="none"/>
          <w:tab w:pos="851" w:val="left" w:leader="none"/>
        </w:tabs>
        <w:spacing w:line="240" w:lineRule="auto" w:before="150" w:after="0"/>
        <w:ind w:left="851" w:right="1217" w:hanging="381"/>
        <w:jc w:val="left"/>
        <w:rPr>
          <w:sz w:val="20"/>
        </w:rPr>
      </w:pPr>
      <w:r>
        <w:rPr>
          <w:sz w:val="20"/>
        </w:rPr>
        <w:t>“Escalator</w:t>
      </w:r>
      <w:r>
        <w:rPr>
          <w:spacing w:val="34"/>
          <w:sz w:val="20"/>
        </w:rPr>
        <w:t> </w:t>
      </w:r>
      <w:r>
        <w:rPr>
          <w:sz w:val="20"/>
        </w:rPr>
        <w:t>Clauses</w:t>
      </w:r>
      <w:r>
        <w:rPr>
          <w:spacing w:val="39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37"/>
          <w:sz w:val="20"/>
        </w:rPr>
        <w:t> </w:t>
      </w:r>
      <w:r>
        <w:rPr>
          <w:sz w:val="20"/>
        </w:rPr>
        <w:t>Allocation</w:t>
      </w:r>
      <w:r>
        <w:rPr>
          <w:spacing w:val="40"/>
          <w:sz w:val="20"/>
        </w:rPr>
        <w:t> </w:t>
      </w:r>
      <w:r>
        <w:rPr>
          <w:sz w:val="20"/>
        </w:rPr>
        <w:t>of Cyclical Risks,”</w:t>
      </w:r>
      <w:r>
        <w:rPr>
          <w:spacing w:val="-9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25"/>
          <w:sz w:val="20"/>
        </w:rPr>
        <w:t> </w:t>
      </w:r>
      <w:r>
        <w:rPr>
          <w:i/>
          <w:sz w:val="20"/>
        </w:rPr>
        <w:t>of Economic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Theory </w:t>
      </w:r>
      <w:r>
        <w:rPr>
          <w:sz w:val="20"/>
        </w:rPr>
        <w:t>(June</w:t>
      </w:r>
      <w:r>
        <w:rPr>
          <w:spacing w:val="40"/>
          <w:sz w:val="20"/>
        </w:rPr>
        <w:t> </w:t>
      </w:r>
      <w:r>
        <w:rPr>
          <w:sz w:val="20"/>
        </w:rPr>
        <w:t>1978):</w:t>
      </w:r>
      <w:r>
        <w:rPr>
          <w:spacing w:val="80"/>
          <w:sz w:val="20"/>
        </w:rPr>
        <w:t> </w:t>
      </w:r>
      <w:r>
        <w:rPr>
          <w:sz w:val="20"/>
        </w:rPr>
        <w:t>119- </w:t>
      </w:r>
      <w:r>
        <w:rPr>
          <w:spacing w:val="-4"/>
          <w:sz w:val="20"/>
        </w:rPr>
        <w:t>155.</w:t>
      </w:r>
    </w:p>
    <w:p>
      <w:pPr>
        <w:pStyle w:val="ListParagraph"/>
        <w:numPr>
          <w:ilvl w:val="1"/>
          <w:numId w:val="1"/>
        </w:numPr>
        <w:tabs>
          <w:tab w:pos="749" w:val="left" w:leader="none"/>
        </w:tabs>
        <w:spacing w:line="240" w:lineRule="auto" w:before="150" w:after="0"/>
        <w:ind w:left="749" w:right="0" w:hanging="279"/>
        <w:jc w:val="left"/>
        <w:rPr>
          <w:sz w:val="20"/>
        </w:rPr>
      </w:pPr>
      <w:r>
        <w:rPr>
          <w:sz w:val="20"/>
        </w:rPr>
        <w:t>“A</w:t>
      </w:r>
      <w:r>
        <w:rPr>
          <w:spacing w:val="15"/>
          <w:sz w:val="20"/>
        </w:rPr>
        <w:t> </w:t>
      </w:r>
      <w:r>
        <w:rPr>
          <w:sz w:val="20"/>
        </w:rPr>
        <w:t>Re-examination</w:t>
      </w:r>
      <w:r>
        <w:rPr>
          <w:spacing w:val="27"/>
          <w:sz w:val="20"/>
        </w:rPr>
        <w:t> </w:t>
      </w:r>
      <w:r>
        <w:rPr>
          <w:sz w:val="20"/>
        </w:rPr>
        <w:t>of</w:t>
      </w:r>
      <w:r>
        <w:rPr>
          <w:spacing w:val="12"/>
          <w:sz w:val="20"/>
        </w:rPr>
        <w:t> </w:t>
      </w:r>
      <w:r>
        <w:rPr>
          <w:sz w:val="20"/>
        </w:rPr>
        <w:t>Natural</w:t>
      </w:r>
      <w:r>
        <w:rPr>
          <w:spacing w:val="2"/>
          <w:sz w:val="20"/>
        </w:rPr>
        <w:t> </w:t>
      </w:r>
      <w:r>
        <w:rPr>
          <w:sz w:val="20"/>
        </w:rPr>
        <w:t>Rate</w:t>
      </w:r>
      <w:r>
        <w:rPr>
          <w:spacing w:val="36"/>
          <w:sz w:val="20"/>
        </w:rPr>
        <w:t> </w:t>
      </w:r>
      <w:r>
        <w:rPr>
          <w:sz w:val="20"/>
        </w:rPr>
        <w:t>Theory,”</w:t>
      </w:r>
      <w:r>
        <w:rPr>
          <w:spacing w:val="36"/>
          <w:sz w:val="20"/>
        </w:rPr>
        <w:t> </w:t>
      </w:r>
      <w:r>
        <w:rPr>
          <w:i/>
          <w:sz w:val="20"/>
        </w:rPr>
        <w:t>American</w:t>
      </w:r>
      <w:r>
        <w:rPr>
          <w:i/>
          <w:spacing w:val="24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11"/>
          <w:sz w:val="20"/>
        </w:rPr>
        <w:t> </w:t>
      </w:r>
      <w:r>
        <w:rPr>
          <w:sz w:val="20"/>
        </w:rPr>
        <w:t>(December</w:t>
      </w:r>
      <w:r>
        <w:rPr>
          <w:spacing w:val="-9"/>
          <w:sz w:val="20"/>
        </w:rPr>
        <w:t> </w:t>
      </w:r>
      <w:r>
        <w:rPr>
          <w:sz w:val="20"/>
        </w:rPr>
        <w:t>1981):</w:t>
      </w:r>
      <w:r>
        <w:rPr>
          <w:spacing w:val="67"/>
          <w:w w:val="150"/>
          <w:sz w:val="20"/>
        </w:rPr>
        <w:t> </w:t>
      </w:r>
      <w:r>
        <w:rPr>
          <w:sz w:val="20"/>
        </w:rPr>
        <w:t>946-</w:t>
      </w:r>
      <w:r>
        <w:rPr>
          <w:spacing w:val="-4"/>
          <w:sz w:val="20"/>
        </w:rPr>
        <w:t>960.</w:t>
      </w:r>
    </w:p>
    <w:p>
      <w:pPr>
        <w:pStyle w:val="ListParagraph"/>
        <w:numPr>
          <w:ilvl w:val="1"/>
          <w:numId w:val="1"/>
        </w:numPr>
        <w:tabs>
          <w:tab w:pos="749" w:val="left" w:leader="none"/>
        </w:tabs>
        <w:spacing w:line="240" w:lineRule="auto" w:before="141" w:after="0"/>
        <w:ind w:left="749" w:right="0" w:hanging="279"/>
        <w:jc w:val="left"/>
        <w:rPr>
          <w:sz w:val="20"/>
        </w:rPr>
      </w:pPr>
      <w:r>
        <w:rPr>
          <w:sz w:val="20"/>
        </w:rPr>
        <w:t>“Self-Fulfilling</w:t>
      </w:r>
      <w:r>
        <w:rPr>
          <w:spacing w:val="30"/>
          <w:sz w:val="20"/>
        </w:rPr>
        <w:t> </w:t>
      </w:r>
      <w:r>
        <w:rPr>
          <w:sz w:val="20"/>
        </w:rPr>
        <w:t>Prophecies,”</w:t>
      </w:r>
      <w:r>
        <w:rPr>
          <w:spacing w:val="10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Theory</w:t>
      </w:r>
      <w:r>
        <w:rPr>
          <w:i/>
          <w:spacing w:val="26"/>
          <w:sz w:val="20"/>
        </w:rPr>
        <w:t> </w:t>
      </w:r>
      <w:r>
        <w:rPr>
          <w:sz w:val="20"/>
        </w:rPr>
        <w:t>(December</w:t>
      </w:r>
      <w:r>
        <w:rPr>
          <w:spacing w:val="-5"/>
          <w:sz w:val="20"/>
        </w:rPr>
        <w:t> </w:t>
      </w:r>
      <w:r>
        <w:rPr>
          <w:sz w:val="20"/>
        </w:rPr>
        <w:t>1981):</w:t>
      </w:r>
      <w:r>
        <w:rPr>
          <w:spacing w:val="79"/>
          <w:w w:val="150"/>
          <w:sz w:val="20"/>
        </w:rPr>
        <w:t> </w:t>
      </w:r>
      <w:r>
        <w:rPr>
          <w:sz w:val="20"/>
        </w:rPr>
        <w:t>380-</w:t>
      </w:r>
      <w:r>
        <w:rPr>
          <w:spacing w:val="-4"/>
          <w:sz w:val="20"/>
        </w:rPr>
        <w:t>396.</w:t>
      </w:r>
    </w:p>
    <w:p>
      <w:pPr>
        <w:pStyle w:val="ListParagraph"/>
        <w:numPr>
          <w:ilvl w:val="1"/>
          <w:numId w:val="1"/>
        </w:numPr>
        <w:tabs>
          <w:tab w:pos="764" w:val="left" w:leader="none"/>
          <w:tab w:pos="851" w:val="left" w:leader="none"/>
        </w:tabs>
        <w:spacing w:line="240" w:lineRule="auto" w:before="155" w:after="0"/>
        <w:ind w:left="851" w:right="967" w:hanging="381"/>
        <w:jc w:val="left"/>
        <w:rPr>
          <w:sz w:val="20"/>
        </w:rPr>
      </w:pPr>
      <w:r>
        <w:rPr>
          <w:sz w:val="20"/>
        </w:rPr>
        <w:t>“Prophéties</w:t>
      </w:r>
      <w:r>
        <w:rPr>
          <w:spacing w:val="80"/>
          <w:sz w:val="20"/>
        </w:rPr>
        <w:t> </w:t>
      </w:r>
      <w:r>
        <w:rPr>
          <w:sz w:val="20"/>
        </w:rPr>
        <w:t>Créatrices</w:t>
      </w:r>
      <w:r>
        <w:rPr>
          <w:spacing w:val="80"/>
          <w:sz w:val="20"/>
        </w:rPr>
        <w:t> </w:t>
      </w:r>
      <w:r>
        <w:rPr>
          <w:sz w:val="20"/>
        </w:rPr>
        <w:t>et</w:t>
      </w:r>
      <w:r>
        <w:rPr>
          <w:spacing w:val="37"/>
          <w:sz w:val="20"/>
        </w:rPr>
        <w:t> </w:t>
      </w:r>
      <w:r>
        <w:rPr>
          <w:sz w:val="20"/>
        </w:rPr>
        <w:t>Persistence</w:t>
      </w:r>
      <w:r>
        <w:rPr>
          <w:spacing w:val="80"/>
          <w:sz w:val="20"/>
        </w:rPr>
        <w:t> </w:t>
      </w:r>
      <w:r>
        <w:rPr>
          <w:sz w:val="20"/>
        </w:rPr>
        <w:t>des</w:t>
      </w:r>
      <w:r>
        <w:rPr>
          <w:spacing w:val="40"/>
          <w:sz w:val="20"/>
        </w:rPr>
        <w:t> </w:t>
      </w:r>
      <w:r>
        <w:rPr>
          <w:sz w:val="20"/>
        </w:rPr>
        <w:t>Théories”</w:t>
      </w:r>
      <w:r>
        <w:rPr>
          <w:spacing w:val="40"/>
          <w:sz w:val="20"/>
        </w:rPr>
        <w:t> </w:t>
      </w:r>
      <w:r>
        <w:rPr>
          <w:sz w:val="20"/>
        </w:rPr>
        <w:t>(with</w:t>
      </w:r>
      <w:r>
        <w:rPr>
          <w:spacing w:val="80"/>
          <w:sz w:val="20"/>
        </w:rPr>
        <w:t> </w:t>
      </w:r>
      <w:r>
        <w:rPr>
          <w:sz w:val="20"/>
        </w:rPr>
        <w:t>Roger</w:t>
      </w:r>
      <w:r>
        <w:rPr>
          <w:spacing w:val="40"/>
          <w:sz w:val="20"/>
        </w:rPr>
        <w:t> </w:t>
      </w:r>
      <w:r>
        <w:rPr>
          <w:sz w:val="20"/>
        </w:rPr>
        <w:t>Guesnerie),</w:t>
      </w:r>
      <w:r>
        <w:rPr>
          <w:spacing w:val="21"/>
          <w:sz w:val="20"/>
        </w:rPr>
        <w:t> </w:t>
      </w:r>
      <w:r>
        <w:rPr>
          <w:i/>
          <w:sz w:val="20"/>
        </w:rPr>
        <w:t>Révue Economique</w:t>
      </w:r>
      <w:r>
        <w:rPr>
          <w:i/>
          <w:spacing w:val="24"/>
          <w:sz w:val="20"/>
        </w:rPr>
        <w:t> </w:t>
      </w:r>
      <w:r>
        <w:rPr>
          <w:sz w:val="20"/>
        </w:rPr>
        <w:t>(Septem- ber</w:t>
      </w:r>
      <w:r>
        <w:rPr>
          <w:spacing w:val="40"/>
          <w:sz w:val="20"/>
        </w:rPr>
        <w:t> </w:t>
      </w:r>
      <w:r>
        <w:rPr>
          <w:sz w:val="20"/>
        </w:rPr>
        <w:t>1982):</w:t>
      </w:r>
      <w:r>
        <w:rPr>
          <w:spacing w:val="40"/>
          <w:sz w:val="20"/>
        </w:rPr>
        <w:t> </w:t>
      </w:r>
      <w:r>
        <w:rPr>
          <w:sz w:val="20"/>
        </w:rPr>
        <w:t>878-906.</w:t>
      </w:r>
    </w:p>
    <w:p>
      <w:pPr>
        <w:pStyle w:val="ListParagraph"/>
        <w:numPr>
          <w:ilvl w:val="1"/>
          <w:numId w:val="1"/>
        </w:numPr>
        <w:tabs>
          <w:tab w:pos="851" w:val="left" w:leader="none"/>
          <w:tab w:pos="859" w:val="left" w:leader="none"/>
        </w:tabs>
        <w:spacing w:line="240" w:lineRule="auto" w:before="145" w:after="0"/>
        <w:ind w:left="851" w:right="961" w:hanging="381"/>
        <w:jc w:val="both"/>
        <w:rPr>
          <w:sz w:val="20"/>
        </w:rPr>
      </w:pPr>
      <w:r>
        <w:rPr>
          <w:sz w:val="20"/>
        </w:rPr>
        <w:t>“Implicit</w:t>
      </w:r>
      <w:r>
        <w:rPr>
          <w:spacing w:val="40"/>
          <w:sz w:val="20"/>
        </w:rPr>
        <w:t> </w:t>
      </w:r>
      <w:r>
        <w:rPr>
          <w:sz w:val="20"/>
        </w:rPr>
        <w:t>Contracts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Fixed-Price</w:t>
      </w:r>
      <w:r>
        <w:rPr>
          <w:spacing w:val="40"/>
          <w:sz w:val="20"/>
        </w:rPr>
        <w:t> </w:t>
      </w:r>
      <w:r>
        <w:rPr>
          <w:sz w:val="20"/>
        </w:rPr>
        <w:t>Equilibria”</w:t>
      </w:r>
      <w:r>
        <w:rPr>
          <w:spacing w:val="40"/>
          <w:sz w:val="20"/>
        </w:rPr>
        <w:t> </w:t>
      </w:r>
      <w:r>
        <w:rPr>
          <w:sz w:val="20"/>
        </w:rPr>
        <w:t>(with</w:t>
      </w:r>
      <w:r>
        <w:rPr>
          <w:spacing w:val="40"/>
          <w:sz w:val="20"/>
        </w:rPr>
        <w:t> </w:t>
      </w:r>
      <w:r>
        <w:rPr>
          <w:sz w:val="20"/>
        </w:rPr>
        <w:t>Joseph</w:t>
      </w:r>
      <w:r>
        <w:rPr>
          <w:spacing w:val="40"/>
          <w:sz w:val="20"/>
        </w:rPr>
        <w:t> </w:t>
      </w:r>
      <w:r>
        <w:rPr>
          <w:sz w:val="20"/>
        </w:rPr>
        <w:t>Stiglitz),</w:t>
      </w:r>
      <w:r>
        <w:rPr>
          <w:spacing w:val="40"/>
          <w:sz w:val="20"/>
        </w:rPr>
        <w:t> </w:t>
      </w:r>
      <w:r>
        <w:rPr>
          <w:i/>
          <w:sz w:val="20"/>
        </w:rPr>
        <w:t>Quarterly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of Economics </w:t>
      </w:r>
      <w:r>
        <w:rPr>
          <w:sz w:val="20"/>
        </w:rPr>
        <w:t>(1983</w:t>
      </w:r>
      <w:r>
        <w:rPr>
          <w:spacing w:val="80"/>
          <w:sz w:val="20"/>
        </w:rPr>
        <w:t> </w:t>
      </w:r>
      <w:r>
        <w:rPr>
          <w:sz w:val="20"/>
        </w:rPr>
        <w:t>Supplement):</w:t>
      </w:r>
      <w:r>
        <w:rPr>
          <w:spacing w:val="80"/>
          <w:sz w:val="20"/>
        </w:rPr>
        <w:t> </w:t>
      </w:r>
      <w:r>
        <w:rPr>
          <w:sz w:val="20"/>
        </w:rPr>
        <w:t>1-22;</w:t>
      </w:r>
      <w:r>
        <w:rPr>
          <w:spacing w:val="80"/>
          <w:sz w:val="20"/>
        </w:rPr>
        <w:t> </w:t>
      </w:r>
      <w:r>
        <w:rPr>
          <w:sz w:val="20"/>
        </w:rPr>
        <w:t>Reprinted</w:t>
      </w:r>
      <w:r>
        <w:rPr>
          <w:spacing w:val="8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b/>
          <w:i/>
          <w:sz w:val="20"/>
        </w:rPr>
        <w:t>Readings</w:t>
      </w:r>
      <w:r>
        <w:rPr>
          <w:b/>
          <w:i/>
          <w:spacing w:val="80"/>
          <w:sz w:val="20"/>
        </w:rPr>
        <w:t> </w:t>
      </w:r>
      <w:r>
        <w:rPr>
          <w:b/>
          <w:i/>
          <w:sz w:val="20"/>
        </w:rPr>
        <w:t>in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New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Keynesian</w:t>
      </w:r>
      <w:r>
        <w:rPr>
          <w:b/>
          <w:i/>
          <w:spacing w:val="80"/>
          <w:sz w:val="20"/>
        </w:rPr>
        <w:t> </w:t>
      </w:r>
      <w:r>
        <w:rPr>
          <w:b/>
          <w:i/>
          <w:sz w:val="20"/>
        </w:rPr>
        <w:t>Macroeconomics</w:t>
      </w:r>
      <w:r>
        <w:rPr>
          <w:b/>
          <w:i/>
          <w:spacing w:val="40"/>
          <w:sz w:val="20"/>
        </w:rPr>
        <w:t> </w:t>
      </w:r>
      <w:r>
        <w:rPr>
          <w:sz w:val="20"/>
        </w:rPr>
        <w:t>(ed.</w:t>
      </w:r>
      <w:r>
        <w:rPr>
          <w:spacing w:val="80"/>
          <w:sz w:val="20"/>
        </w:rPr>
        <w:t> </w:t>
      </w:r>
      <w:r>
        <w:rPr>
          <w:sz w:val="20"/>
        </w:rPr>
        <w:t>by</w:t>
      </w:r>
      <w:r>
        <w:rPr>
          <w:spacing w:val="40"/>
          <w:sz w:val="20"/>
        </w:rPr>
        <w:t> </w:t>
      </w:r>
      <w:r>
        <w:rPr>
          <w:sz w:val="20"/>
        </w:rPr>
        <w:t>G. Mankiw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D.Romer),</w:t>
      </w:r>
      <w:r>
        <w:rPr>
          <w:spacing w:val="40"/>
          <w:sz w:val="20"/>
        </w:rPr>
        <w:t> </w:t>
      </w:r>
      <w:r>
        <w:rPr>
          <w:sz w:val="20"/>
        </w:rPr>
        <w:t>MIT Press,</w:t>
      </w:r>
      <w:r>
        <w:rPr>
          <w:spacing w:val="40"/>
          <w:sz w:val="20"/>
        </w:rPr>
        <w:t> </w:t>
      </w:r>
      <w:r>
        <w:rPr>
          <w:sz w:val="20"/>
        </w:rPr>
        <w:t>1991.</w:t>
      </w:r>
    </w:p>
    <w:p>
      <w:pPr>
        <w:pStyle w:val="ListParagraph"/>
        <w:numPr>
          <w:ilvl w:val="1"/>
          <w:numId w:val="1"/>
        </w:numPr>
        <w:tabs>
          <w:tab w:pos="749" w:val="left" w:leader="none"/>
          <w:tab w:pos="851" w:val="left" w:leader="none"/>
        </w:tabs>
        <w:spacing w:line="240" w:lineRule="auto" w:before="145" w:after="0"/>
        <w:ind w:left="851" w:right="1372" w:hanging="381"/>
        <w:jc w:val="left"/>
        <w:rPr>
          <w:sz w:val="20"/>
        </w:rPr>
      </w:pPr>
      <w:r>
        <w:rPr>
          <w:sz w:val="20"/>
        </w:rPr>
        <w:t>“Employment with Asymmetric</w:t>
      </w:r>
      <w:r>
        <w:rPr>
          <w:spacing w:val="40"/>
          <w:sz w:val="20"/>
        </w:rPr>
        <w:t> </w:t>
      </w:r>
      <w:r>
        <w:rPr>
          <w:sz w:val="20"/>
        </w:rPr>
        <w:t>Information,” </w:t>
      </w:r>
      <w:r>
        <w:rPr>
          <w:i/>
          <w:sz w:val="20"/>
        </w:rPr>
        <w:t>Quarterly</w:t>
      </w:r>
      <w:r>
        <w:rPr>
          <w:i/>
          <w:spacing w:val="35"/>
          <w:sz w:val="20"/>
        </w:rPr>
        <w:t> </w:t>
      </w:r>
      <w:r>
        <w:rPr>
          <w:i/>
          <w:sz w:val="20"/>
        </w:rPr>
        <w:t>Journal of Economics</w:t>
      </w:r>
      <w:r>
        <w:rPr>
          <w:i/>
          <w:spacing w:val="-5"/>
          <w:sz w:val="20"/>
        </w:rPr>
        <w:t> </w:t>
      </w:r>
      <w:r>
        <w:rPr>
          <w:sz w:val="20"/>
        </w:rPr>
        <w:t>(1983 Supplement):</w:t>
      </w:r>
      <w:r>
        <w:rPr>
          <w:spacing w:val="40"/>
          <w:sz w:val="20"/>
        </w:rPr>
        <w:t> </w:t>
      </w:r>
      <w:r>
        <w:rPr>
          <w:sz w:val="20"/>
        </w:rPr>
        <w:t>157- </w:t>
      </w:r>
      <w:r>
        <w:rPr>
          <w:spacing w:val="-4"/>
          <w:sz w:val="20"/>
        </w:rPr>
        <w:t>172.</w:t>
      </w:r>
    </w:p>
    <w:p>
      <w:pPr>
        <w:pStyle w:val="ListParagraph"/>
        <w:numPr>
          <w:ilvl w:val="1"/>
          <w:numId w:val="1"/>
        </w:numPr>
        <w:tabs>
          <w:tab w:pos="851" w:val="left" w:leader="none"/>
          <w:tab w:pos="904" w:val="left" w:leader="none"/>
        </w:tabs>
        <w:spacing w:line="244" w:lineRule="auto" w:before="145" w:after="0"/>
        <w:ind w:left="851" w:right="1133" w:hanging="431"/>
        <w:jc w:val="left"/>
        <w:rPr>
          <w:sz w:val="20"/>
        </w:rPr>
      </w:pPr>
      <w:r>
        <w:rPr>
          <w:sz w:val="20"/>
        </w:rPr>
        <w:t>“Nominal</w:t>
      </w:r>
      <w:r>
        <w:rPr>
          <w:spacing w:val="40"/>
          <w:sz w:val="20"/>
        </w:rPr>
        <w:t> </w:t>
      </w:r>
      <w:r>
        <w:rPr>
          <w:sz w:val="20"/>
        </w:rPr>
        <w:t>Wage-Price</w:t>
      </w:r>
      <w:r>
        <w:rPr>
          <w:spacing w:val="30"/>
          <w:sz w:val="20"/>
        </w:rPr>
        <w:t> </w:t>
      </w:r>
      <w:r>
        <w:rPr>
          <w:sz w:val="20"/>
        </w:rPr>
        <w:t>Rigidity as a Rational</w:t>
      </w:r>
      <w:r>
        <w:rPr>
          <w:spacing w:val="40"/>
          <w:sz w:val="20"/>
        </w:rPr>
        <w:t> </w:t>
      </w:r>
      <w:r>
        <w:rPr>
          <w:sz w:val="20"/>
        </w:rPr>
        <w:t>Expectations Equilibrium”</w:t>
      </w:r>
      <w:r>
        <w:rPr>
          <w:spacing w:val="40"/>
          <w:sz w:val="20"/>
        </w:rPr>
        <w:t> </w:t>
      </w:r>
      <w:r>
        <w:rPr>
          <w:sz w:val="20"/>
        </w:rPr>
        <w:t>(with</w:t>
      </w:r>
      <w:r>
        <w:rPr>
          <w:spacing w:val="40"/>
          <w:sz w:val="20"/>
        </w:rPr>
        <w:t> </w:t>
      </w:r>
      <w:r>
        <w:rPr>
          <w:sz w:val="20"/>
        </w:rPr>
        <w:t>Russell Cooper), </w:t>
      </w:r>
      <w:r>
        <w:rPr>
          <w:i/>
          <w:sz w:val="20"/>
        </w:rPr>
        <w:t>American Economic Review Papers and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Proceedings </w:t>
      </w:r>
      <w:r>
        <w:rPr>
          <w:sz w:val="20"/>
        </w:rPr>
        <w:t>(May</w:t>
      </w:r>
      <w:r>
        <w:rPr>
          <w:spacing w:val="40"/>
          <w:sz w:val="20"/>
        </w:rPr>
        <w:t> </w:t>
      </w:r>
      <w:r>
        <w:rPr>
          <w:sz w:val="20"/>
        </w:rPr>
        <w:t>1985):</w:t>
      </w:r>
      <w:r>
        <w:rPr>
          <w:spacing w:val="80"/>
          <w:sz w:val="20"/>
        </w:rPr>
        <w:t> </w:t>
      </w:r>
      <w:r>
        <w:rPr>
          <w:sz w:val="20"/>
        </w:rPr>
        <w:t>31-35.</w:t>
      </w:r>
    </w:p>
    <w:p>
      <w:pPr>
        <w:pStyle w:val="ListParagraph"/>
        <w:numPr>
          <w:ilvl w:val="1"/>
          <w:numId w:val="1"/>
        </w:numPr>
        <w:tabs>
          <w:tab w:pos="851" w:val="left" w:leader="none"/>
          <w:tab w:pos="929" w:val="left" w:leader="none"/>
        </w:tabs>
        <w:spacing w:line="240" w:lineRule="auto" w:before="142" w:after="0"/>
        <w:ind w:left="851" w:right="1152" w:hanging="406"/>
        <w:jc w:val="left"/>
        <w:rPr>
          <w:sz w:val="20"/>
        </w:rPr>
      </w:pPr>
      <w:r>
        <w:rPr>
          <w:sz w:val="20"/>
        </w:rPr>
        <w:tab/>
      </w:r>
      <w:r>
        <w:rPr>
          <w:w w:val="105"/>
          <w:sz w:val="20"/>
        </w:rPr>
        <w:t>“Predetermined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Prices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Allocation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Social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Risks”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Russell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Cooper),</w:t>
      </w:r>
      <w:r>
        <w:rPr>
          <w:spacing w:val="29"/>
          <w:w w:val="105"/>
          <w:sz w:val="20"/>
        </w:rPr>
        <w:t> </w:t>
      </w:r>
      <w:r>
        <w:rPr>
          <w:i/>
          <w:w w:val="105"/>
          <w:sz w:val="20"/>
        </w:rPr>
        <w:t>Quarterly</w:t>
      </w:r>
      <w:r>
        <w:rPr>
          <w:i/>
          <w:spacing w:val="5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7"/>
          <w:w w:val="105"/>
          <w:sz w:val="20"/>
        </w:rPr>
        <w:t> </w:t>
      </w:r>
      <w:r>
        <w:rPr>
          <w:i/>
          <w:w w:val="105"/>
          <w:sz w:val="20"/>
        </w:rPr>
        <w:t>of Economics </w:t>
      </w:r>
      <w:r>
        <w:rPr>
          <w:w w:val="105"/>
          <w:sz w:val="20"/>
        </w:rPr>
        <w:t>(May</w:t>
      </w:r>
      <w:r>
        <w:rPr>
          <w:w w:val="105"/>
          <w:sz w:val="20"/>
        </w:rPr>
        <w:t> 1985):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495-518.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1122" w:footer="0" w:top="1340" w:bottom="280" w:left="1080" w:right="360"/>
        </w:sectPr>
      </w:pP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84"/>
        <w:jc w:val="left"/>
        <w:rPr>
          <w:sz w:val="20"/>
        </w:rPr>
      </w:pPr>
      <w:r>
        <w:rPr>
          <w:sz w:val="20"/>
        </w:rPr>
        <w:t>“Sunspots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51"/>
          <w:sz w:val="20"/>
        </w:rPr>
        <w:t> </w:t>
      </w:r>
      <w:r>
        <w:rPr>
          <w:sz w:val="20"/>
        </w:rPr>
        <w:t>Cycles” (with</w:t>
      </w:r>
      <w:r>
        <w:rPr>
          <w:spacing w:val="3"/>
          <w:sz w:val="20"/>
        </w:rPr>
        <w:t> </w:t>
      </w:r>
      <w:r>
        <w:rPr>
          <w:sz w:val="20"/>
        </w:rPr>
        <w:t>Roger</w:t>
      </w:r>
      <w:r>
        <w:rPr>
          <w:spacing w:val="33"/>
          <w:sz w:val="20"/>
        </w:rPr>
        <w:t> </w:t>
      </w:r>
      <w:r>
        <w:rPr>
          <w:sz w:val="20"/>
        </w:rPr>
        <w:t>Guesnerie),</w:t>
      </w:r>
      <w:r>
        <w:rPr>
          <w:spacing w:val="11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Studies</w:t>
      </w:r>
      <w:r>
        <w:rPr>
          <w:i/>
          <w:spacing w:val="32"/>
          <w:sz w:val="20"/>
        </w:rPr>
        <w:t> </w:t>
      </w:r>
      <w:r>
        <w:rPr>
          <w:sz w:val="20"/>
        </w:rPr>
        <w:t>(October</w:t>
      </w:r>
      <w:r>
        <w:rPr>
          <w:spacing w:val="65"/>
          <w:sz w:val="20"/>
        </w:rPr>
        <w:t> </w:t>
      </w:r>
      <w:r>
        <w:rPr>
          <w:sz w:val="20"/>
        </w:rPr>
        <w:t>1986):</w:t>
      </w:r>
      <w:r>
        <w:rPr>
          <w:spacing w:val="62"/>
          <w:w w:val="150"/>
          <w:sz w:val="20"/>
        </w:rPr>
        <w:t> </w:t>
      </w:r>
      <w:r>
        <w:rPr>
          <w:sz w:val="20"/>
        </w:rPr>
        <w:t>725-</w:t>
      </w:r>
      <w:r>
        <w:rPr>
          <w:spacing w:val="-4"/>
          <w:sz w:val="20"/>
        </w:rPr>
        <w:t>738.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150" w:after="0"/>
        <w:ind w:left="844" w:right="0" w:hanging="484"/>
        <w:jc w:val="left"/>
        <w:rPr>
          <w:sz w:val="20"/>
        </w:rPr>
      </w:pPr>
      <w:r>
        <w:rPr>
          <w:sz w:val="20"/>
        </w:rPr>
        <w:t>“Les</w:t>
      </w:r>
      <w:r>
        <w:rPr>
          <w:spacing w:val="-10"/>
          <w:sz w:val="20"/>
        </w:rPr>
        <w:t> </w:t>
      </w:r>
      <w:r>
        <w:rPr>
          <w:sz w:val="20"/>
        </w:rPr>
        <w:t>Marchés</w:t>
      </w:r>
      <w:r>
        <w:rPr>
          <w:spacing w:val="51"/>
          <w:sz w:val="20"/>
        </w:rPr>
        <w:t> </w:t>
      </w:r>
      <w:r>
        <w:rPr>
          <w:sz w:val="20"/>
        </w:rPr>
        <w:t>Imparfaits</w:t>
      </w:r>
      <w:r>
        <w:rPr>
          <w:spacing w:val="78"/>
          <w:sz w:val="20"/>
        </w:rPr>
        <w:t> </w:t>
      </w:r>
      <w:r>
        <w:rPr>
          <w:sz w:val="20"/>
        </w:rPr>
        <w:t>dans</w:t>
      </w:r>
      <w:r>
        <w:rPr>
          <w:spacing w:val="50"/>
          <w:sz w:val="20"/>
        </w:rPr>
        <w:t> </w:t>
      </w:r>
      <w:r>
        <w:rPr>
          <w:sz w:val="20"/>
        </w:rPr>
        <w:t>la</w:t>
      </w:r>
      <w:r>
        <w:rPr>
          <w:spacing w:val="17"/>
          <w:sz w:val="20"/>
        </w:rPr>
        <w:t> </w:t>
      </w:r>
      <w:r>
        <w:rPr>
          <w:sz w:val="20"/>
        </w:rPr>
        <w:t>Théorie</w:t>
      </w:r>
      <w:r>
        <w:rPr>
          <w:spacing w:val="60"/>
          <w:sz w:val="20"/>
        </w:rPr>
        <w:t> </w:t>
      </w:r>
      <w:r>
        <w:rPr>
          <w:sz w:val="20"/>
        </w:rPr>
        <w:t>Macroéconomique,”</w:t>
      </w:r>
      <w:r>
        <w:rPr>
          <w:spacing w:val="16"/>
          <w:sz w:val="20"/>
        </w:rPr>
        <w:t> </w:t>
      </w:r>
      <w:r>
        <w:rPr>
          <w:i/>
          <w:sz w:val="20"/>
        </w:rPr>
        <w:t>LActualité</w:t>
      </w:r>
      <w:r>
        <w:rPr>
          <w:i/>
          <w:spacing w:val="22"/>
          <w:sz w:val="20"/>
        </w:rPr>
        <w:t> </w:t>
      </w:r>
      <w:r>
        <w:rPr>
          <w:i/>
          <w:sz w:val="20"/>
        </w:rPr>
        <w:t>Economique</w:t>
      </w:r>
      <w:r>
        <w:rPr>
          <w:i/>
          <w:spacing w:val="22"/>
          <w:sz w:val="20"/>
        </w:rPr>
        <w:t> </w:t>
      </w:r>
      <w:r>
        <w:rPr>
          <w:sz w:val="20"/>
        </w:rPr>
        <w:t>(1987):</w:t>
      </w:r>
      <w:r>
        <w:rPr>
          <w:spacing w:val="31"/>
          <w:sz w:val="20"/>
        </w:rPr>
        <w:t>  </w:t>
      </w:r>
      <w:r>
        <w:rPr>
          <w:sz w:val="20"/>
        </w:rPr>
        <w:t>311-</w:t>
      </w:r>
      <w:r>
        <w:rPr>
          <w:spacing w:val="-4"/>
          <w:sz w:val="20"/>
        </w:rPr>
        <w:t>330.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150" w:after="0"/>
        <w:ind w:left="844" w:right="0" w:hanging="484"/>
        <w:jc w:val="left"/>
        <w:rPr>
          <w:sz w:val="20"/>
        </w:rPr>
      </w:pPr>
      <w:r>
        <w:rPr>
          <w:sz w:val="20"/>
        </w:rPr>
        <w:t>“Imperfect</w:t>
      </w:r>
      <w:r>
        <w:rPr>
          <w:spacing w:val="59"/>
          <w:sz w:val="20"/>
        </w:rPr>
        <w:t> </w:t>
      </w:r>
      <w:r>
        <w:rPr>
          <w:sz w:val="20"/>
        </w:rPr>
        <w:t>Markets</w:t>
      </w:r>
      <w:r>
        <w:rPr>
          <w:spacing w:val="56"/>
          <w:sz w:val="20"/>
        </w:rPr>
        <w:t> </w:t>
      </w:r>
      <w:r>
        <w:rPr>
          <w:sz w:val="20"/>
        </w:rPr>
        <w:t>in</w:t>
      </w:r>
      <w:r>
        <w:rPr>
          <w:spacing w:val="22"/>
          <w:sz w:val="20"/>
        </w:rPr>
        <w:t> </w:t>
      </w:r>
      <w:r>
        <w:rPr>
          <w:sz w:val="20"/>
        </w:rPr>
        <w:t>Macroeconomics,”</w:t>
      </w:r>
      <w:r>
        <w:rPr>
          <w:spacing w:val="61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Studies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Quarterly</w:t>
      </w:r>
      <w:r>
        <w:rPr>
          <w:i/>
          <w:spacing w:val="40"/>
          <w:sz w:val="20"/>
        </w:rPr>
        <w:t> </w:t>
      </w:r>
      <w:r>
        <w:rPr>
          <w:sz w:val="20"/>
        </w:rPr>
        <w:t>(September</w:t>
      </w:r>
      <w:r>
        <w:rPr>
          <w:spacing w:val="21"/>
          <w:sz w:val="20"/>
        </w:rPr>
        <w:t> </w:t>
      </w:r>
      <w:r>
        <w:rPr>
          <w:sz w:val="20"/>
        </w:rPr>
        <w:t>1988):</w:t>
      </w:r>
      <w:r>
        <w:rPr>
          <w:spacing w:val="67"/>
          <w:w w:val="150"/>
          <w:sz w:val="20"/>
        </w:rPr>
        <w:t> </w:t>
      </w:r>
      <w:r>
        <w:rPr>
          <w:sz w:val="20"/>
        </w:rPr>
        <w:t>193-</w:t>
      </w:r>
      <w:r>
        <w:rPr>
          <w:spacing w:val="-4"/>
          <w:sz w:val="20"/>
        </w:rPr>
        <w:t>207.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  <w:tab w:pos="851" w:val="left" w:leader="none"/>
        </w:tabs>
        <w:spacing w:line="240" w:lineRule="auto" w:before="165" w:after="0"/>
        <w:ind w:left="851" w:right="1275" w:hanging="491"/>
        <w:jc w:val="left"/>
        <w:rPr>
          <w:sz w:val="20"/>
        </w:rPr>
      </w:pPr>
      <w:r>
        <w:rPr>
          <w:sz w:val="20"/>
        </w:rPr>
        <w:t>“Informational</w:t>
      </w:r>
      <w:r>
        <w:rPr>
          <w:spacing w:val="40"/>
          <w:sz w:val="20"/>
        </w:rPr>
        <w:t> </w:t>
      </w:r>
      <w:r>
        <w:rPr>
          <w:sz w:val="20"/>
        </w:rPr>
        <w:t>Theories of</w:t>
      </w:r>
      <w:r>
        <w:rPr>
          <w:spacing w:val="35"/>
          <w:sz w:val="20"/>
        </w:rPr>
        <w:t> </w:t>
      </w:r>
      <w:r>
        <w:rPr>
          <w:sz w:val="20"/>
        </w:rPr>
        <w:t>Employment” (with</w:t>
      </w:r>
      <w:r>
        <w:rPr>
          <w:spacing w:val="80"/>
          <w:sz w:val="20"/>
        </w:rPr>
        <w:t> </w:t>
      </w:r>
      <w:r>
        <w:rPr>
          <w:sz w:val="20"/>
        </w:rPr>
        <w:t>Beth</w:t>
      </w:r>
      <w:r>
        <w:rPr>
          <w:spacing w:val="40"/>
          <w:sz w:val="20"/>
        </w:rPr>
        <w:t> </w:t>
      </w:r>
      <w:r>
        <w:rPr>
          <w:sz w:val="20"/>
        </w:rPr>
        <w:t>Allen),</w:t>
      </w:r>
      <w:r>
        <w:rPr>
          <w:spacing w:val="40"/>
          <w:sz w:val="20"/>
        </w:rPr>
        <w:t> </w:t>
      </w:r>
      <w:r>
        <w:rPr>
          <w:i/>
          <w:sz w:val="20"/>
        </w:rPr>
        <w:t>American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21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28"/>
          <w:sz w:val="20"/>
        </w:rPr>
        <w:t> </w:t>
      </w:r>
      <w:r>
        <w:rPr>
          <w:sz w:val="20"/>
        </w:rPr>
        <w:t>(May</w:t>
      </w:r>
      <w:r>
        <w:rPr>
          <w:spacing w:val="40"/>
          <w:sz w:val="20"/>
        </w:rPr>
        <w:t> </w:t>
      </w:r>
      <w:r>
        <w:rPr>
          <w:sz w:val="20"/>
        </w:rPr>
        <w:t>1988): </w:t>
      </w:r>
      <w:r>
        <w:rPr>
          <w:spacing w:val="-2"/>
          <w:sz w:val="20"/>
        </w:rPr>
        <w:t>104-109.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165" w:after="0"/>
        <w:ind w:left="844" w:right="0" w:hanging="484"/>
        <w:jc w:val="left"/>
        <w:rPr>
          <w:sz w:val="20"/>
        </w:rPr>
      </w:pPr>
      <w:r>
        <w:rPr>
          <w:sz w:val="20"/>
        </w:rPr>
        <w:t>“Human</w:t>
      </w:r>
      <w:r>
        <w:rPr>
          <w:spacing w:val="43"/>
          <w:sz w:val="20"/>
        </w:rPr>
        <w:t> </w:t>
      </w:r>
      <w:r>
        <w:rPr>
          <w:sz w:val="20"/>
        </w:rPr>
        <w:t>Capital</w:t>
      </w:r>
      <w:r>
        <w:rPr>
          <w:spacing w:val="39"/>
          <w:sz w:val="20"/>
        </w:rPr>
        <w:t> </w:t>
      </w:r>
      <w:r>
        <w:rPr>
          <w:sz w:val="20"/>
        </w:rPr>
        <w:t>and</w:t>
      </w:r>
      <w:r>
        <w:rPr>
          <w:spacing w:val="41"/>
          <w:sz w:val="20"/>
        </w:rPr>
        <w:t> </w:t>
      </w:r>
      <w:r>
        <w:rPr>
          <w:sz w:val="20"/>
        </w:rPr>
        <w:t>Self-Enforcing</w:t>
      </w:r>
      <w:r>
        <w:rPr>
          <w:spacing w:val="35"/>
          <w:sz w:val="20"/>
        </w:rPr>
        <w:t> </w:t>
      </w:r>
      <w:r>
        <w:rPr>
          <w:sz w:val="20"/>
        </w:rPr>
        <w:t>Contracts,”</w:t>
      </w:r>
      <w:r>
        <w:rPr>
          <w:spacing w:val="2"/>
          <w:sz w:val="20"/>
        </w:rPr>
        <w:t> </w:t>
      </w:r>
      <w:r>
        <w:rPr>
          <w:i/>
          <w:sz w:val="20"/>
        </w:rPr>
        <w:t>Scandinavian</w:t>
      </w:r>
      <w:r>
        <w:rPr>
          <w:i/>
          <w:spacing w:val="51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30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3"/>
          <w:sz w:val="20"/>
        </w:rPr>
        <w:t> </w:t>
      </w:r>
      <w:r>
        <w:rPr>
          <w:sz w:val="20"/>
        </w:rPr>
        <w:t>(1988):</w:t>
      </w:r>
      <w:r>
        <w:rPr>
          <w:spacing w:val="70"/>
          <w:w w:val="150"/>
          <w:sz w:val="20"/>
        </w:rPr>
        <w:t> </w:t>
      </w:r>
      <w:r>
        <w:rPr>
          <w:sz w:val="20"/>
        </w:rPr>
        <w:t>99-</w:t>
      </w:r>
      <w:r>
        <w:rPr>
          <w:spacing w:val="-4"/>
          <w:sz w:val="20"/>
        </w:rPr>
        <w:t>105.</w:t>
      </w:r>
    </w:p>
    <w:p>
      <w:pPr>
        <w:pStyle w:val="ListParagraph"/>
        <w:numPr>
          <w:ilvl w:val="1"/>
          <w:numId w:val="1"/>
        </w:numPr>
        <w:tabs>
          <w:tab w:pos="839" w:val="left" w:leader="none"/>
        </w:tabs>
        <w:spacing w:line="240" w:lineRule="auto" w:before="156" w:after="0"/>
        <w:ind w:left="839" w:right="0" w:hanging="479"/>
        <w:jc w:val="left"/>
        <w:rPr>
          <w:sz w:val="20"/>
        </w:rPr>
      </w:pPr>
      <w:r>
        <w:rPr>
          <w:sz w:val="20"/>
        </w:rPr>
        <w:t>“Rational</w:t>
      </w:r>
      <w:r>
        <w:rPr>
          <w:spacing w:val="45"/>
          <w:sz w:val="20"/>
        </w:rPr>
        <w:t> </w:t>
      </w:r>
      <w:r>
        <w:rPr>
          <w:sz w:val="20"/>
        </w:rPr>
        <w:t>Expectations</w:t>
      </w:r>
      <w:r>
        <w:rPr>
          <w:spacing w:val="11"/>
          <w:sz w:val="20"/>
        </w:rPr>
        <w:t> </w:t>
      </w:r>
      <w:r>
        <w:rPr>
          <w:sz w:val="20"/>
        </w:rPr>
        <w:t>Equilibria</w:t>
      </w:r>
      <w:r>
        <w:rPr>
          <w:spacing w:val="44"/>
          <w:sz w:val="20"/>
        </w:rPr>
        <w:t> </w:t>
      </w:r>
      <w:r>
        <w:rPr>
          <w:sz w:val="20"/>
        </w:rPr>
        <w:t>with</w:t>
      </w:r>
      <w:r>
        <w:rPr>
          <w:spacing w:val="38"/>
          <w:sz w:val="20"/>
        </w:rPr>
        <w:t> </w:t>
      </w:r>
      <w:r>
        <w:rPr>
          <w:sz w:val="20"/>
        </w:rPr>
        <w:t>Keynesian</w:t>
      </w:r>
      <w:r>
        <w:rPr>
          <w:spacing w:val="39"/>
          <w:sz w:val="20"/>
        </w:rPr>
        <w:t> </w:t>
      </w:r>
      <w:r>
        <w:rPr>
          <w:sz w:val="20"/>
        </w:rPr>
        <w:t>Properties,”</w:t>
      </w:r>
      <w:r>
        <w:rPr>
          <w:spacing w:val="3"/>
          <w:sz w:val="20"/>
        </w:rPr>
        <w:t> </w:t>
      </w:r>
      <w:r>
        <w:rPr>
          <w:i/>
          <w:sz w:val="20"/>
        </w:rPr>
        <w:t>Finnish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Papers</w:t>
      </w:r>
      <w:r>
        <w:rPr>
          <w:i/>
          <w:spacing w:val="-12"/>
          <w:sz w:val="20"/>
        </w:rPr>
        <w:t> </w:t>
      </w:r>
      <w:r>
        <w:rPr>
          <w:sz w:val="20"/>
        </w:rPr>
        <w:t>(1989):</w:t>
      </w:r>
      <w:r>
        <w:rPr>
          <w:spacing w:val="28"/>
          <w:sz w:val="20"/>
        </w:rPr>
        <w:t>  </w:t>
      </w:r>
      <w:r>
        <w:rPr>
          <w:sz w:val="20"/>
        </w:rPr>
        <w:t>99-</w:t>
      </w:r>
      <w:r>
        <w:rPr>
          <w:spacing w:val="-4"/>
          <w:sz w:val="20"/>
        </w:rPr>
        <w:t>105.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  <w:tab w:pos="851" w:val="left" w:leader="none"/>
        </w:tabs>
        <w:spacing w:line="240" w:lineRule="auto" w:before="155" w:after="0"/>
        <w:ind w:left="851" w:right="1135" w:hanging="491"/>
        <w:jc w:val="left"/>
        <w:rPr>
          <w:sz w:val="20"/>
        </w:rPr>
      </w:pPr>
      <w:r>
        <w:rPr>
          <w:sz w:val="20"/>
        </w:rPr>
        <w:t>“Threshold Externalities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Economic Development”</w:t>
      </w:r>
      <w:r>
        <w:rPr>
          <w:spacing w:val="80"/>
          <w:sz w:val="20"/>
        </w:rPr>
        <w:t> </w:t>
      </w:r>
      <w:r>
        <w:rPr>
          <w:sz w:val="20"/>
        </w:rPr>
        <w:t>(with</w:t>
      </w:r>
      <w:r>
        <w:rPr>
          <w:spacing w:val="80"/>
          <w:sz w:val="20"/>
        </w:rPr>
        <w:t> </w:t>
      </w:r>
      <w:r>
        <w:rPr>
          <w:sz w:val="20"/>
        </w:rPr>
        <w:t>Allan</w:t>
      </w:r>
      <w:r>
        <w:rPr>
          <w:spacing w:val="40"/>
          <w:sz w:val="20"/>
        </w:rPr>
        <w:t> </w:t>
      </w:r>
      <w:r>
        <w:rPr>
          <w:sz w:val="20"/>
        </w:rPr>
        <w:t>Drazen),</w:t>
      </w:r>
      <w:r>
        <w:rPr>
          <w:spacing w:val="40"/>
          <w:sz w:val="20"/>
        </w:rPr>
        <w:t> </w:t>
      </w:r>
      <w:r>
        <w:rPr>
          <w:i/>
          <w:sz w:val="20"/>
        </w:rPr>
        <w:t>Quarterly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Eco- nomics</w:t>
      </w:r>
      <w:r>
        <w:rPr>
          <w:i/>
          <w:spacing w:val="40"/>
          <w:sz w:val="20"/>
        </w:rPr>
        <w:t> </w:t>
      </w:r>
      <w:r>
        <w:rPr>
          <w:sz w:val="20"/>
        </w:rPr>
        <w:t>(May</w:t>
      </w:r>
      <w:r>
        <w:rPr>
          <w:spacing w:val="40"/>
          <w:sz w:val="20"/>
        </w:rPr>
        <w:t> </w:t>
      </w:r>
      <w:r>
        <w:rPr>
          <w:sz w:val="20"/>
        </w:rPr>
        <w:t>1990):</w:t>
      </w:r>
      <w:r>
        <w:rPr>
          <w:spacing w:val="80"/>
          <w:w w:val="150"/>
          <w:sz w:val="20"/>
        </w:rPr>
        <w:t> </w:t>
      </w:r>
      <w:r>
        <w:rPr>
          <w:sz w:val="20"/>
        </w:rPr>
        <w:t>501-526;</w:t>
      </w:r>
      <w:r>
        <w:rPr>
          <w:spacing w:val="40"/>
          <w:sz w:val="20"/>
        </w:rPr>
        <w:t> </w:t>
      </w:r>
      <w:r>
        <w:rPr>
          <w:sz w:val="20"/>
        </w:rPr>
        <w:t>Reprinted</w:t>
      </w:r>
      <w:r>
        <w:rPr>
          <w:spacing w:val="23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b/>
          <w:i/>
          <w:sz w:val="20"/>
        </w:rPr>
        <w:t>Economic</w:t>
      </w:r>
      <w:r>
        <w:rPr>
          <w:b/>
          <w:i/>
          <w:spacing w:val="68"/>
          <w:sz w:val="20"/>
        </w:rPr>
        <w:t> </w:t>
      </w:r>
      <w:r>
        <w:rPr>
          <w:b/>
          <w:i/>
          <w:sz w:val="20"/>
        </w:rPr>
        <w:t>Growth:</w:t>
      </w:r>
      <w:r>
        <w:rPr>
          <w:b/>
          <w:i/>
          <w:spacing w:val="80"/>
          <w:w w:val="150"/>
          <w:sz w:val="20"/>
        </w:rPr>
        <w:t> </w:t>
      </w:r>
      <w:r>
        <w:rPr>
          <w:b/>
          <w:i/>
          <w:sz w:val="20"/>
        </w:rPr>
        <w:t>Theory</w:t>
      </w:r>
      <w:r>
        <w:rPr>
          <w:b/>
          <w:i/>
          <w:spacing w:val="73"/>
          <w:sz w:val="20"/>
        </w:rPr>
        <w:t> </w:t>
      </w:r>
      <w:r>
        <w:rPr>
          <w:b/>
          <w:i/>
          <w:sz w:val="20"/>
        </w:rPr>
        <w:t>and</w:t>
      </w:r>
      <w:r>
        <w:rPr>
          <w:b/>
          <w:i/>
          <w:spacing w:val="72"/>
          <w:sz w:val="20"/>
        </w:rPr>
        <w:t> </w:t>
      </w:r>
      <w:r>
        <w:rPr>
          <w:b/>
          <w:i/>
          <w:sz w:val="20"/>
        </w:rPr>
        <w:t>Evidence</w:t>
      </w:r>
      <w:r>
        <w:rPr>
          <w:b/>
          <w:i/>
          <w:spacing w:val="40"/>
          <w:sz w:val="20"/>
        </w:rPr>
        <w:t> </w:t>
      </w:r>
      <w:r>
        <w:rPr>
          <w:sz w:val="20"/>
        </w:rPr>
        <w:t>(ed.</w:t>
      </w:r>
      <w:r>
        <w:rPr>
          <w:spacing w:val="72"/>
          <w:sz w:val="20"/>
        </w:rPr>
        <w:t> </w:t>
      </w:r>
      <w:r>
        <w:rPr>
          <w:sz w:val="20"/>
        </w:rPr>
        <w:t>by</w:t>
      </w:r>
      <w:r>
        <w:rPr>
          <w:spacing w:val="35"/>
          <w:sz w:val="20"/>
        </w:rPr>
        <w:t> </w:t>
      </w:r>
      <w:r>
        <w:rPr>
          <w:sz w:val="20"/>
        </w:rPr>
        <w:t>Gene Grossman), Elgar Publishing.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  <w:tab w:pos="851" w:val="left" w:leader="none"/>
        </w:tabs>
        <w:spacing w:line="240" w:lineRule="auto" w:before="155" w:after="0"/>
        <w:ind w:left="851" w:right="1244" w:hanging="491"/>
        <w:jc w:val="left"/>
        <w:rPr>
          <w:sz w:val="20"/>
        </w:rPr>
      </w:pPr>
      <w:r>
        <w:rPr>
          <w:sz w:val="20"/>
        </w:rPr>
        <w:t>“Endogenous</w:t>
      </w:r>
      <w:r>
        <w:rPr>
          <w:spacing w:val="31"/>
          <w:sz w:val="20"/>
        </w:rPr>
        <w:t> </w:t>
      </w:r>
      <w:r>
        <w:rPr>
          <w:sz w:val="20"/>
        </w:rPr>
        <w:t>Fertility in</w:t>
      </w:r>
      <w:r>
        <w:rPr>
          <w:spacing w:val="39"/>
          <w:sz w:val="20"/>
        </w:rPr>
        <w:t> </w:t>
      </w:r>
      <w:r>
        <w:rPr>
          <w:sz w:val="20"/>
        </w:rPr>
        <w:t>Models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27"/>
          <w:sz w:val="20"/>
        </w:rPr>
        <w:t> </w:t>
      </w:r>
      <w:r>
        <w:rPr>
          <w:sz w:val="20"/>
        </w:rPr>
        <w:t>Growth”</w:t>
      </w:r>
      <w:r>
        <w:rPr>
          <w:spacing w:val="40"/>
          <w:sz w:val="20"/>
        </w:rPr>
        <w:t> </w:t>
      </w:r>
      <w:r>
        <w:rPr>
          <w:sz w:val="20"/>
        </w:rPr>
        <w:t>(with Allan</w:t>
      </w:r>
      <w:r>
        <w:rPr>
          <w:spacing w:val="35"/>
          <w:sz w:val="20"/>
        </w:rPr>
        <w:t> </w:t>
      </w:r>
      <w:r>
        <w:rPr>
          <w:sz w:val="20"/>
        </w:rPr>
        <w:t>Drazen,</w:t>
      </w:r>
      <w:r>
        <w:rPr>
          <w:spacing w:val="76"/>
          <w:sz w:val="20"/>
        </w:rPr>
        <w:t> </w:t>
      </w:r>
      <w:r>
        <w:rPr>
          <w:i/>
          <w:sz w:val="20"/>
        </w:rPr>
        <w:t>Revista</w:t>
      </w:r>
      <w:r>
        <w:rPr>
          <w:i/>
          <w:spacing w:val="34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24"/>
          <w:sz w:val="20"/>
        </w:rPr>
        <w:t> </w:t>
      </w:r>
      <w:r>
        <w:rPr>
          <w:i/>
          <w:sz w:val="20"/>
        </w:rPr>
        <w:t>Análisis</w:t>
      </w:r>
      <w:r>
        <w:rPr>
          <w:i/>
          <w:spacing w:val="31"/>
          <w:sz w:val="20"/>
        </w:rPr>
        <w:t> </w:t>
      </w:r>
      <w:r>
        <w:rPr>
          <w:i/>
          <w:sz w:val="20"/>
        </w:rPr>
        <w:t>Económico </w:t>
      </w:r>
      <w:r>
        <w:rPr>
          <w:sz w:val="20"/>
        </w:rPr>
        <w:t>(June 1993):</w:t>
      </w:r>
      <w:r>
        <w:rPr>
          <w:spacing w:val="40"/>
          <w:sz w:val="20"/>
        </w:rPr>
        <w:t> </w:t>
      </w:r>
      <w:r>
        <w:rPr>
          <w:sz w:val="20"/>
        </w:rPr>
        <w:t>131-144.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  <w:tab w:pos="851" w:val="left" w:leader="none"/>
        </w:tabs>
        <w:spacing w:line="240" w:lineRule="auto" w:before="160" w:after="0"/>
        <w:ind w:left="851" w:right="1351" w:hanging="491"/>
        <w:jc w:val="left"/>
        <w:rPr>
          <w:sz w:val="20"/>
        </w:rPr>
      </w:pPr>
      <w:r>
        <w:rPr>
          <w:sz w:val="20"/>
        </w:rPr>
        <w:t>“Adverse</w:t>
      </w:r>
      <w:r>
        <w:rPr>
          <w:spacing w:val="40"/>
          <w:sz w:val="20"/>
        </w:rPr>
        <w:t> </w:t>
      </w:r>
      <w:r>
        <w:rPr>
          <w:sz w:val="20"/>
        </w:rPr>
        <w:t>Selection</w:t>
      </w:r>
      <w:r>
        <w:rPr>
          <w:spacing w:val="24"/>
          <w:sz w:val="20"/>
        </w:rPr>
        <w:t> </w:t>
      </w:r>
      <w:r>
        <w:rPr>
          <w:sz w:val="20"/>
        </w:rPr>
        <w:t>in</w:t>
      </w:r>
      <w:r>
        <w:rPr>
          <w:spacing w:val="39"/>
          <w:sz w:val="20"/>
        </w:rPr>
        <w:t> </w:t>
      </w:r>
      <w:r>
        <w:rPr>
          <w:sz w:val="20"/>
        </w:rPr>
        <w:t>the Overlapping</w:t>
      </w:r>
      <w:r>
        <w:rPr>
          <w:spacing w:val="-1"/>
          <w:sz w:val="20"/>
        </w:rPr>
        <w:t> </w:t>
      </w:r>
      <w:r>
        <w:rPr>
          <w:sz w:val="20"/>
        </w:rPr>
        <w:t>Generation</w:t>
      </w:r>
      <w:r>
        <w:rPr>
          <w:spacing w:val="28"/>
          <w:sz w:val="20"/>
        </w:rPr>
        <w:t> </w:t>
      </w:r>
      <w:r>
        <w:rPr>
          <w:sz w:val="20"/>
        </w:rPr>
        <w:t>Model:</w:t>
      </w:r>
      <w:r>
        <w:rPr>
          <w:spacing w:val="8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Case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27"/>
          <w:sz w:val="20"/>
        </w:rPr>
        <w:t> </w:t>
      </w:r>
      <w:r>
        <w:rPr>
          <w:sz w:val="20"/>
        </w:rPr>
        <w:t>Pure</w:t>
      </w:r>
      <w:r>
        <w:rPr>
          <w:spacing w:val="40"/>
          <w:sz w:val="20"/>
        </w:rPr>
        <w:t> </w:t>
      </w:r>
      <w:r>
        <w:rPr>
          <w:sz w:val="20"/>
        </w:rPr>
        <w:t>Exchange”</w:t>
      </w:r>
      <w:r>
        <w:rPr>
          <w:spacing w:val="40"/>
          <w:sz w:val="20"/>
        </w:rPr>
        <w:t> </w:t>
      </w:r>
      <w:r>
        <w:rPr>
          <w:sz w:val="20"/>
        </w:rPr>
        <w:t>(with</w:t>
      </w:r>
      <w:r>
        <w:rPr>
          <w:spacing w:val="74"/>
          <w:sz w:val="20"/>
        </w:rPr>
        <w:t> </w:t>
      </w:r>
      <w:r>
        <w:rPr>
          <w:sz w:val="20"/>
        </w:rPr>
        <w:t>Bruce Smith), </w:t>
      </w:r>
      <w:r>
        <w:rPr>
          <w:i/>
          <w:sz w:val="20"/>
        </w:rPr>
        <w:t>Journal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of Economic Theory </w:t>
      </w:r>
      <w:r>
        <w:rPr>
          <w:sz w:val="20"/>
        </w:rPr>
        <w:t>(August</w:t>
      </w:r>
      <w:r>
        <w:rPr>
          <w:spacing w:val="40"/>
          <w:sz w:val="20"/>
        </w:rPr>
        <w:t> </w:t>
      </w:r>
      <w:r>
        <w:rPr>
          <w:sz w:val="20"/>
        </w:rPr>
        <w:t>1993):</w:t>
      </w:r>
      <w:r>
        <w:rPr>
          <w:spacing w:val="40"/>
          <w:sz w:val="20"/>
        </w:rPr>
        <w:t> </w:t>
      </w:r>
      <w:r>
        <w:rPr>
          <w:sz w:val="20"/>
        </w:rPr>
        <w:t>277-305.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  <w:tab w:pos="851" w:val="left" w:leader="none"/>
        </w:tabs>
        <w:spacing w:line="240" w:lineRule="auto" w:before="165" w:after="0"/>
        <w:ind w:left="851" w:right="1310" w:hanging="491"/>
        <w:jc w:val="left"/>
        <w:rPr>
          <w:sz w:val="20"/>
        </w:rPr>
      </w:pPr>
      <w:r>
        <w:rPr>
          <w:sz w:val="20"/>
        </w:rPr>
        <w:t>“Discretion, Rules</w:t>
      </w:r>
      <w:r>
        <w:rPr>
          <w:spacing w:val="39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Volatility”</w:t>
      </w:r>
      <w:r>
        <w:rPr>
          <w:spacing w:val="29"/>
          <w:sz w:val="20"/>
        </w:rPr>
        <w:t> </w:t>
      </w:r>
      <w:r>
        <w:rPr>
          <w:sz w:val="20"/>
        </w:rPr>
        <w:t>(with</w:t>
      </w:r>
      <w:r>
        <w:rPr>
          <w:spacing w:val="-4"/>
          <w:sz w:val="20"/>
        </w:rPr>
        <w:t> </w:t>
      </w:r>
      <w:r>
        <w:rPr>
          <w:sz w:val="20"/>
        </w:rPr>
        <w:t>Vicenzo</w:t>
      </w:r>
      <w:r>
        <w:rPr>
          <w:spacing w:val="33"/>
          <w:sz w:val="20"/>
        </w:rPr>
        <w:t> </w:t>
      </w:r>
      <w:r>
        <w:rPr>
          <w:sz w:val="20"/>
        </w:rPr>
        <w:t>Galasso),</w:t>
      </w:r>
      <w:r>
        <w:rPr>
          <w:spacing w:val="40"/>
          <w:sz w:val="20"/>
        </w:rPr>
        <w:t> </w:t>
      </w:r>
      <w:r>
        <w:rPr>
          <w:sz w:val="20"/>
        </w:rPr>
        <w:t>Federal</w:t>
      </w:r>
      <w:r>
        <w:rPr>
          <w:spacing w:val="40"/>
          <w:sz w:val="20"/>
        </w:rPr>
        <w:t> </w:t>
      </w:r>
      <w:r>
        <w:rPr>
          <w:sz w:val="20"/>
        </w:rPr>
        <w:t>Reserve</w:t>
      </w:r>
      <w:r>
        <w:rPr>
          <w:spacing w:val="40"/>
          <w:sz w:val="20"/>
        </w:rPr>
        <w:t> </w:t>
      </w:r>
      <w:r>
        <w:rPr>
          <w:sz w:val="20"/>
        </w:rPr>
        <w:t>Bank</w:t>
      </w:r>
      <w:r>
        <w:rPr>
          <w:spacing w:val="33"/>
          <w:sz w:val="20"/>
        </w:rPr>
        <w:t> </w:t>
      </w:r>
      <w:r>
        <w:rPr>
          <w:sz w:val="20"/>
        </w:rPr>
        <w:t>of</w:t>
      </w:r>
      <w:r>
        <w:rPr>
          <w:spacing w:val="23"/>
          <w:sz w:val="20"/>
        </w:rPr>
        <w:t> </w:t>
      </w:r>
      <w:r>
        <w:rPr>
          <w:sz w:val="20"/>
        </w:rPr>
        <w:t>St.</w:t>
      </w:r>
      <w:r>
        <w:rPr>
          <w:spacing w:val="37"/>
          <w:sz w:val="20"/>
        </w:rPr>
        <w:t> </w:t>
      </w:r>
      <w:r>
        <w:rPr>
          <w:sz w:val="20"/>
        </w:rPr>
        <w:t>Louis</w:t>
      </w:r>
      <w:r>
        <w:rPr>
          <w:spacing w:val="25"/>
          <w:sz w:val="20"/>
        </w:rPr>
        <w:t> </w:t>
      </w:r>
      <w:r>
        <w:rPr>
          <w:i/>
          <w:sz w:val="20"/>
        </w:rPr>
        <w:t>Review</w:t>
      </w:r>
      <w:r>
        <w:rPr>
          <w:sz w:val="20"/>
        </w:rPr>
        <w:t>, (May/June</w:t>
      </w:r>
      <w:r>
        <w:rPr>
          <w:spacing w:val="40"/>
          <w:sz w:val="20"/>
        </w:rPr>
        <w:t> </w:t>
      </w:r>
      <w:r>
        <w:rPr>
          <w:sz w:val="20"/>
        </w:rPr>
        <w:t>1996):</w:t>
      </w:r>
      <w:r>
        <w:rPr>
          <w:spacing w:val="40"/>
          <w:sz w:val="20"/>
        </w:rPr>
        <w:t> </w:t>
      </w:r>
      <w:r>
        <w:rPr>
          <w:sz w:val="20"/>
        </w:rPr>
        <w:t>65-79.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  <w:tab w:pos="851" w:val="left" w:leader="none"/>
        </w:tabs>
        <w:spacing w:line="240" w:lineRule="auto" w:before="156" w:after="0"/>
        <w:ind w:left="851" w:right="1202" w:hanging="491"/>
        <w:jc w:val="left"/>
        <w:rPr>
          <w:sz w:val="20"/>
        </w:rPr>
      </w:pPr>
      <w:r>
        <w:rPr>
          <w:sz w:val="20"/>
        </w:rPr>
        <w:t>“Private</w:t>
      </w:r>
      <w:r>
        <w:rPr>
          <w:spacing w:val="31"/>
          <w:sz w:val="20"/>
        </w:rPr>
        <w:t> </w:t>
      </w:r>
      <w:r>
        <w:rPr>
          <w:sz w:val="20"/>
        </w:rPr>
        <w:t>Information, Money</w:t>
      </w:r>
      <w:r>
        <w:rPr>
          <w:spacing w:val="3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Growth”</w:t>
      </w:r>
      <w:r>
        <w:rPr>
          <w:spacing w:val="37"/>
          <w:sz w:val="20"/>
        </w:rPr>
        <w:t> </w:t>
      </w:r>
      <w:r>
        <w:rPr>
          <w:sz w:val="20"/>
        </w:rPr>
        <w:t>(with</w:t>
      </w:r>
      <w:r>
        <w:rPr>
          <w:spacing w:val="40"/>
          <w:sz w:val="20"/>
        </w:rPr>
        <w:t> </w:t>
      </w:r>
      <w:r>
        <w:rPr>
          <w:sz w:val="20"/>
        </w:rPr>
        <w:t>Bruce Smith), </w:t>
      </w:r>
      <w:r>
        <w:rPr>
          <w:i/>
          <w:sz w:val="20"/>
        </w:rPr>
        <w:t>Journal</w:t>
      </w:r>
      <w:r>
        <w:rPr>
          <w:i/>
          <w:spacing w:val="29"/>
          <w:sz w:val="20"/>
        </w:rPr>
        <w:t> </w:t>
      </w:r>
      <w:r>
        <w:rPr>
          <w:i/>
          <w:sz w:val="20"/>
        </w:rPr>
        <w:t>of Economic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Growth </w:t>
      </w:r>
      <w:r>
        <w:rPr>
          <w:sz w:val="20"/>
        </w:rPr>
        <w:t>(September </w:t>
      </w:r>
      <w:r>
        <w:rPr>
          <w:w w:val="105"/>
          <w:sz w:val="20"/>
        </w:rPr>
        <w:t>1996):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309-332.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  <w:tab w:pos="851" w:val="left" w:leader="none"/>
        </w:tabs>
        <w:spacing w:line="240" w:lineRule="auto" w:before="165" w:after="0"/>
        <w:ind w:left="851" w:right="1276" w:hanging="491"/>
        <w:jc w:val="left"/>
        <w:rPr>
          <w:sz w:val="20"/>
        </w:rPr>
      </w:pPr>
      <w:r>
        <w:rPr>
          <w:sz w:val="20"/>
        </w:rPr>
        <w:t>“Increasing</w:t>
      </w:r>
      <w:r>
        <w:rPr>
          <w:spacing w:val="40"/>
          <w:sz w:val="20"/>
        </w:rPr>
        <w:t> </w:t>
      </w:r>
      <w:r>
        <w:rPr>
          <w:sz w:val="20"/>
        </w:rPr>
        <w:t>Returns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34"/>
          <w:sz w:val="20"/>
        </w:rPr>
        <w:t> </w:t>
      </w:r>
      <w:r>
        <w:rPr>
          <w:sz w:val="20"/>
        </w:rPr>
        <w:t>Crowding</w:t>
      </w:r>
      <w:r>
        <w:rPr>
          <w:spacing w:val="-3"/>
          <w:sz w:val="20"/>
        </w:rPr>
        <w:t> </w:t>
      </w:r>
      <w:r>
        <w:rPr>
          <w:sz w:val="20"/>
        </w:rPr>
        <w:t>Out” (with</w:t>
      </w:r>
      <w:r>
        <w:rPr>
          <w:spacing w:val="40"/>
          <w:sz w:val="20"/>
        </w:rPr>
        <w:t> </w:t>
      </w:r>
      <w:r>
        <w:rPr>
          <w:sz w:val="20"/>
        </w:rPr>
        <w:t>Pietro</w:t>
      </w:r>
      <w:r>
        <w:rPr>
          <w:spacing w:val="30"/>
          <w:sz w:val="20"/>
        </w:rPr>
        <w:t> </w:t>
      </w:r>
      <w:r>
        <w:rPr>
          <w:sz w:val="20"/>
        </w:rPr>
        <w:t>Reichlin),</w:t>
      </w:r>
      <w:r>
        <w:rPr>
          <w:spacing w:val="-3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19"/>
          <w:sz w:val="20"/>
        </w:rPr>
        <w:t> </w:t>
      </w:r>
      <w:r>
        <w:rPr>
          <w:i/>
          <w:sz w:val="20"/>
        </w:rPr>
        <w:t>of Economic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Dynamics and Con- trol </w:t>
      </w:r>
      <w:r>
        <w:rPr>
          <w:sz w:val="20"/>
        </w:rPr>
        <w:t>(1996):847-</w:t>
      </w:r>
      <w:r>
        <w:rPr>
          <w:spacing w:val="40"/>
          <w:sz w:val="20"/>
        </w:rPr>
        <w:t> </w:t>
      </w:r>
      <w:r>
        <w:rPr>
          <w:sz w:val="20"/>
        </w:rPr>
        <w:t>877.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  <w:tab w:pos="851" w:val="left" w:leader="none"/>
        </w:tabs>
        <w:spacing w:line="240" w:lineRule="auto" w:before="160" w:after="0"/>
        <w:ind w:left="851" w:right="1248" w:hanging="491"/>
        <w:jc w:val="left"/>
        <w:rPr>
          <w:sz w:val="20"/>
        </w:rPr>
      </w:pPr>
      <w:r>
        <w:rPr>
          <w:sz w:val="20"/>
        </w:rPr>
        <w:t>“The Economics</w:t>
      </w:r>
      <w:r>
        <w:rPr>
          <w:spacing w:val="32"/>
          <w:sz w:val="20"/>
        </w:rPr>
        <w:t> </w:t>
      </w:r>
      <w:r>
        <w:rPr>
          <w:sz w:val="20"/>
        </w:rPr>
        <w:t>of Poverty</w:t>
      </w:r>
      <w:r>
        <w:rPr>
          <w:spacing w:val="30"/>
          <w:sz w:val="20"/>
        </w:rPr>
        <w:t> </w:t>
      </w:r>
      <w:r>
        <w:rPr>
          <w:sz w:val="20"/>
        </w:rPr>
        <w:t>Traps,</w:t>
      </w:r>
      <w:r>
        <w:rPr>
          <w:spacing w:val="35"/>
          <w:sz w:val="20"/>
        </w:rPr>
        <w:t> </w:t>
      </w:r>
      <w:r>
        <w:rPr>
          <w:sz w:val="20"/>
        </w:rPr>
        <w:t>Part</w:t>
      </w:r>
      <w:r>
        <w:rPr>
          <w:spacing w:val="29"/>
          <w:sz w:val="20"/>
        </w:rPr>
        <w:t> </w:t>
      </w:r>
      <w:r>
        <w:rPr>
          <w:sz w:val="20"/>
        </w:rPr>
        <w:t>One:</w:t>
      </w:r>
      <w:r>
        <w:rPr>
          <w:spacing w:val="-9"/>
          <w:sz w:val="20"/>
        </w:rPr>
        <w:t> </w:t>
      </w:r>
      <w:r>
        <w:rPr>
          <w:sz w:val="20"/>
        </w:rPr>
        <w:t>Complete</w:t>
      </w:r>
      <w:r>
        <w:rPr>
          <w:spacing w:val="-8"/>
          <w:sz w:val="20"/>
        </w:rPr>
        <w:t> </w:t>
      </w:r>
      <w:r>
        <w:rPr>
          <w:sz w:val="20"/>
        </w:rPr>
        <w:t>Markets,”</w:t>
      </w:r>
      <w:r>
        <w:rPr>
          <w:spacing w:val="31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25"/>
          <w:sz w:val="20"/>
        </w:rPr>
        <w:t> </w:t>
      </w:r>
      <w:r>
        <w:rPr>
          <w:i/>
          <w:sz w:val="20"/>
        </w:rPr>
        <w:t>of Economic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Growth</w:t>
      </w:r>
      <w:r>
        <w:rPr>
          <w:sz w:val="20"/>
        </w:rPr>
        <w:t>,</w:t>
      </w:r>
      <w:r>
        <w:rPr>
          <w:spacing w:val="26"/>
          <w:sz w:val="20"/>
        </w:rPr>
        <w:t> </w:t>
      </w:r>
      <w:r>
        <w:rPr>
          <w:sz w:val="20"/>
        </w:rPr>
        <w:t>(Decem- ber</w:t>
      </w:r>
      <w:r>
        <w:rPr>
          <w:spacing w:val="40"/>
          <w:sz w:val="20"/>
        </w:rPr>
        <w:t> </w:t>
      </w:r>
      <w:r>
        <w:rPr>
          <w:sz w:val="20"/>
        </w:rPr>
        <w:t>1996):</w:t>
      </w:r>
      <w:r>
        <w:rPr>
          <w:spacing w:val="40"/>
          <w:sz w:val="20"/>
        </w:rPr>
        <w:t> </w:t>
      </w:r>
      <w:r>
        <w:rPr>
          <w:sz w:val="20"/>
        </w:rPr>
        <w:t>449-486.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  <w:tab w:pos="851" w:val="left" w:leader="none"/>
        </w:tabs>
        <w:spacing w:line="240" w:lineRule="auto" w:before="156" w:after="0"/>
        <w:ind w:left="851" w:right="1343" w:hanging="491"/>
        <w:jc w:val="left"/>
        <w:rPr>
          <w:sz w:val="20"/>
        </w:rPr>
      </w:pPr>
      <w:r>
        <w:rPr>
          <w:sz w:val="20"/>
        </w:rPr>
        <w:t>“Financial Intermediation</w:t>
      </w:r>
      <w:r>
        <w:rPr>
          <w:spacing w:val="40"/>
          <w:sz w:val="20"/>
        </w:rPr>
        <w:t> </w:t>
      </w:r>
      <w:r>
        <w:rPr>
          <w:sz w:val="20"/>
        </w:rPr>
        <w:t>and Regime Switching</w:t>
      </w:r>
      <w:r>
        <w:rPr>
          <w:spacing w:val="8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Business</w:t>
      </w:r>
      <w:r>
        <w:rPr>
          <w:spacing w:val="40"/>
          <w:sz w:val="20"/>
        </w:rPr>
        <w:t> </w:t>
      </w:r>
      <w:r>
        <w:rPr>
          <w:sz w:val="20"/>
        </w:rPr>
        <w:t>Cycles”</w:t>
      </w:r>
      <w:r>
        <w:rPr>
          <w:spacing w:val="30"/>
          <w:sz w:val="20"/>
        </w:rPr>
        <w:t> </w:t>
      </w:r>
      <w:r>
        <w:rPr>
          <w:sz w:val="20"/>
        </w:rPr>
        <w:t>(with</w:t>
      </w:r>
      <w:r>
        <w:rPr>
          <w:spacing w:val="80"/>
          <w:sz w:val="20"/>
        </w:rPr>
        <w:t> </w:t>
      </w:r>
      <w:r>
        <w:rPr>
          <w:sz w:val="20"/>
        </w:rPr>
        <w:t>Bruce</w:t>
      </w:r>
      <w:r>
        <w:rPr>
          <w:spacing w:val="40"/>
          <w:sz w:val="20"/>
        </w:rPr>
        <w:t> </w:t>
      </w:r>
      <w:r>
        <w:rPr>
          <w:sz w:val="20"/>
        </w:rPr>
        <w:t>Smith),</w:t>
      </w:r>
      <w:r>
        <w:rPr>
          <w:spacing w:val="80"/>
          <w:sz w:val="20"/>
        </w:rPr>
        <w:t> </w:t>
      </w:r>
      <w:r>
        <w:rPr>
          <w:i/>
          <w:sz w:val="20"/>
        </w:rPr>
        <w:t>American Economic Review</w:t>
      </w:r>
      <w:r>
        <w:rPr>
          <w:sz w:val="20"/>
        </w:rPr>
        <w:t>, (June</w:t>
      </w:r>
      <w:r>
        <w:rPr>
          <w:spacing w:val="40"/>
          <w:sz w:val="20"/>
        </w:rPr>
        <w:t> </w:t>
      </w:r>
      <w:r>
        <w:rPr>
          <w:sz w:val="20"/>
        </w:rPr>
        <w:t>1998):516-536.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  <w:tab w:pos="851" w:val="left" w:leader="none"/>
        </w:tabs>
        <w:spacing w:line="240" w:lineRule="auto" w:before="170" w:after="0"/>
        <w:ind w:left="851" w:right="1288" w:hanging="491"/>
        <w:jc w:val="left"/>
        <w:rPr>
          <w:sz w:val="20"/>
        </w:rPr>
      </w:pPr>
      <w:r>
        <w:rPr>
          <w:sz w:val="20"/>
        </w:rPr>
        <w:t>“Constitutional</w:t>
      </w:r>
      <w:r>
        <w:rPr>
          <w:spacing w:val="36"/>
          <w:sz w:val="20"/>
        </w:rPr>
        <w:t> </w:t>
      </w:r>
      <w:r>
        <w:rPr>
          <w:sz w:val="20"/>
        </w:rPr>
        <w:t>Rules</w:t>
      </w:r>
      <w:r>
        <w:rPr>
          <w:spacing w:val="40"/>
          <w:sz w:val="20"/>
        </w:rPr>
        <w:t> </w:t>
      </w:r>
      <w:r>
        <w:rPr>
          <w:sz w:val="20"/>
        </w:rPr>
        <w:t>and Intergenerational</w:t>
      </w:r>
      <w:r>
        <w:rPr>
          <w:spacing w:val="31"/>
          <w:sz w:val="20"/>
        </w:rPr>
        <w:t> </w:t>
      </w:r>
      <w:r>
        <w:rPr>
          <w:sz w:val="20"/>
        </w:rPr>
        <w:t>Fiscal</w:t>
      </w:r>
      <w:r>
        <w:rPr>
          <w:spacing w:val="40"/>
          <w:sz w:val="20"/>
        </w:rPr>
        <w:t> </w:t>
      </w:r>
      <w:r>
        <w:rPr>
          <w:sz w:val="20"/>
        </w:rPr>
        <w:t>Policy” (with Vincenzo</w:t>
      </w:r>
      <w:r>
        <w:rPr>
          <w:spacing w:val="40"/>
          <w:sz w:val="20"/>
        </w:rPr>
        <w:t> </w:t>
      </w:r>
      <w:r>
        <w:rPr>
          <w:sz w:val="20"/>
        </w:rPr>
        <w:t>Galasso), </w:t>
      </w:r>
      <w:r>
        <w:rPr>
          <w:i/>
          <w:sz w:val="20"/>
        </w:rPr>
        <w:t>Constitutional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Po- litical Economy </w:t>
      </w:r>
      <w:r>
        <w:rPr>
          <w:sz w:val="20"/>
        </w:rPr>
        <w:t>(March</w:t>
      </w:r>
      <w:r>
        <w:rPr>
          <w:spacing w:val="40"/>
          <w:sz w:val="20"/>
        </w:rPr>
        <w:t> </w:t>
      </w:r>
      <w:r>
        <w:rPr>
          <w:sz w:val="20"/>
        </w:rPr>
        <w:t>1998):67- 74.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  <w:tab w:pos="851" w:val="left" w:leader="none"/>
        </w:tabs>
        <w:spacing w:line="240" w:lineRule="auto" w:before="155" w:after="0"/>
        <w:ind w:left="851" w:right="1293" w:hanging="491"/>
        <w:jc w:val="left"/>
        <w:rPr>
          <w:sz w:val="20"/>
        </w:rPr>
      </w:pPr>
      <w:r>
        <w:rPr>
          <w:sz w:val="20"/>
        </w:rPr>
        <w:t>“Asset Price</w:t>
      </w:r>
      <w:r>
        <w:rPr>
          <w:spacing w:val="30"/>
          <w:sz w:val="20"/>
        </w:rPr>
        <w:t> </w:t>
      </w:r>
      <w:r>
        <w:rPr>
          <w:sz w:val="20"/>
        </w:rPr>
        <w:t>Volatility</w:t>
      </w:r>
      <w:r>
        <w:rPr>
          <w:spacing w:val="27"/>
          <w:sz w:val="20"/>
        </w:rPr>
        <w:t> </w:t>
      </w:r>
      <w:r>
        <w:rPr>
          <w:sz w:val="20"/>
        </w:rPr>
        <w:t>in</w:t>
      </w:r>
      <w:r>
        <w:rPr>
          <w:spacing w:val="23"/>
          <w:sz w:val="20"/>
        </w:rPr>
        <w:t> </w:t>
      </w:r>
      <w:r>
        <w:rPr>
          <w:sz w:val="20"/>
        </w:rPr>
        <w:t>a</w:t>
      </w:r>
      <w:r>
        <w:rPr>
          <w:spacing w:val="24"/>
          <w:sz w:val="20"/>
        </w:rPr>
        <w:t> </w:t>
      </w:r>
      <w:r>
        <w:rPr>
          <w:sz w:val="20"/>
        </w:rPr>
        <w:t>Nonconvex</w:t>
      </w:r>
      <w:r>
        <w:rPr>
          <w:spacing w:val="-1"/>
          <w:sz w:val="20"/>
        </w:rPr>
        <w:t> </w:t>
      </w:r>
      <w:r>
        <w:rPr>
          <w:sz w:val="20"/>
        </w:rPr>
        <w:t>General</w:t>
      </w:r>
      <w:r>
        <w:rPr>
          <w:spacing w:val="-2"/>
          <w:sz w:val="20"/>
        </w:rPr>
        <w:t> </w:t>
      </w:r>
      <w:r>
        <w:rPr>
          <w:sz w:val="20"/>
        </w:rPr>
        <w:t>Equilibrium</w:t>
      </w:r>
      <w:r>
        <w:rPr>
          <w:spacing w:val="-2"/>
          <w:sz w:val="20"/>
        </w:rPr>
        <w:t> </w:t>
      </w:r>
      <w:r>
        <w:rPr>
          <w:sz w:val="20"/>
        </w:rPr>
        <w:t>Model”,</w:t>
      </w:r>
      <w:r>
        <w:rPr>
          <w:spacing w:val="33"/>
          <w:sz w:val="20"/>
        </w:rPr>
        <w:t> </w:t>
      </w:r>
      <w:r>
        <w:rPr>
          <w:sz w:val="20"/>
        </w:rPr>
        <w:t>(with</w:t>
      </w:r>
      <w:r>
        <w:rPr>
          <w:spacing w:val="40"/>
          <w:sz w:val="20"/>
        </w:rPr>
        <w:t> </w:t>
      </w:r>
      <w:r>
        <w:rPr>
          <w:sz w:val="20"/>
        </w:rPr>
        <w:t>Shankha</w:t>
      </w:r>
      <w:r>
        <w:rPr>
          <w:spacing w:val="40"/>
          <w:sz w:val="20"/>
        </w:rPr>
        <w:t> </w:t>
      </w:r>
      <w:r>
        <w:rPr>
          <w:sz w:val="20"/>
        </w:rPr>
        <w:t>Chakraborty), </w:t>
      </w:r>
      <w:r>
        <w:rPr>
          <w:i/>
          <w:sz w:val="20"/>
        </w:rPr>
        <w:t>Eco- nomic Theory </w:t>
      </w:r>
      <w:r>
        <w:rPr>
          <w:sz w:val="20"/>
        </w:rPr>
        <w:t>(1998):</w:t>
      </w:r>
      <w:r>
        <w:rPr>
          <w:spacing w:val="80"/>
          <w:sz w:val="20"/>
        </w:rPr>
        <w:t> </w:t>
      </w:r>
      <w:r>
        <w:rPr>
          <w:sz w:val="20"/>
        </w:rPr>
        <w:t>649-665.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  <w:tab w:pos="851" w:val="left" w:leader="none"/>
        </w:tabs>
        <w:spacing w:line="240" w:lineRule="auto" w:before="155" w:after="0"/>
        <w:ind w:left="851" w:right="1338" w:hanging="491"/>
        <w:jc w:val="left"/>
        <w:rPr>
          <w:sz w:val="20"/>
        </w:rPr>
      </w:pPr>
      <w:r>
        <w:rPr>
          <w:spacing w:val="-2"/>
          <w:w w:val="105"/>
          <w:sz w:val="20"/>
        </w:rPr>
        <w:t>“Agency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Costs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in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Dynamic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Economic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Models”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(with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Shankha</w:t>
      </w:r>
      <w:r>
        <w:rPr>
          <w:spacing w:val="40"/>
          <w:w w:val="105"/>
          <w:sz w:val="20"/>
        </w:rPr>
        <w:t> </w:t>
      </w:r>
      <w:r>
        <w:rPr>
          <w:spacing w:val="-2"/>
          <w:w w:val="105"/>
          <w:sz w:val="20"/>
        </w:rPr>
        <w:t>Chakraborty),</w:t>
      </w:r>
      <w:r>
        <w:rPr>
          <w:spacing w:val="15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Economic Journal</w:t>
      </w:r>
      <w:r>
        <w:rPr>
          <w:i/>
          <w:spacing w:val="23"/>
          <w:w w:val="105"/>
          <w:sz w:val="20"/>
        </w:rPr>
        <w:t> </w:t>
      </w:r>
      <w:r>
        <w:rPr>
          <w:spacing w:val="-2"/>
          <w:w w:val="105"/>
          <w:sz w:val="20"/>
        </w:rPr>
        <w:t>(April </w:t>
      </w:r>
      <w:r>
        <w:rPr>
          <w:w w:val="105"/>
          <w:sz w:val="20"/>
        </w:rPr>
        <w:t>1999):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222-241.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  <w:tab w:pos="851" w:val="left" w:leader="none"/>
        </w:tabs>
        <w:spacing w:line="240" w:lineRule="auto" w:before="165" w:after="0"/>
        <w:ind w:left="851" w:right="1353" w:hanging="491"/>
        <w:jc w:val="left"/>
        <w:rPr>
          <w:sz w:val="20"/>
        </w:rPr>
      </w:pPr>
      <w:r>
        <w:rPr>
          <w:sz w:val="20"/>
        </w:rPr>
        <w:t>“Adverse</w:t>
      </w:r>
      <w:r>
        <w:rPr>
          <w:spacing w:val="40"/>
          <w:sz w:val="20"/>
        </w:rPr>
        <w:t> </w:t>
      </w:r>
      <w:r>
        <w:rPr>
          <w:sz w:val="20"/>
        </w:rPr>
        <w:t>Selection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Neoclassical</w:t>
      </w:r>
      <w:r>
        <w:rPr>
          <w:spacing w:val="-4"/>
          <w:sz w:val="20"/>
        </w:rPr>
        <w:t> </w:t>
      </w:r>
      <w:r>
        <w:rPr>
          <w:sz w:val="20"/>
        </w:rPr>
        <w:t>Growth</w:t>
      </w:r>
      <w:r>
        <w:rPr>
          <w:spacing w:val="-3"/>
          <w:sz w:val="20"/>
        </w:rPr>
        <w:t> </w:t>
      </w:r>
      <w:r>
        <w:rPr>
          <w:sz w:val="20"/>
        </w:rPr>
        <w:t>Model”</w:t>
      </w:r>
      <w:r>
        <w:rPr>
          <w:spacing w:val="40"/>
          <w:sz w:val="20"/>
        </w:rPr>
        <w:t> </w:t>
      </w:r>
      <w:r>
        <w:rPr>
          <w:sz w:val="20"/>
        </w:rPr>
        <w:t>(with</w:t>
      </w:r>
      <w:r>
        <w:rPr>
          <w:spacing w:val="74"/>
          <w:sz w:val="20"/>
        </w:rPr>
        <w:t> </w:t>
      </w:r>
      <w:r>
        <w:rPr>
          <w:sz w:val="20"/>
        </w:rPr>
        <w:t>Bruce</w:t>
      </w:r>
      <w:r>
        <w:rPr>
          <w:spacing w:val="40"/>
          <w:sz w:val="20"/>
        </w:rPr>
        <w:t> </w:t>
      </w:r>
      <w:r>
        <w:rPr>
          <w:sz w:val="20"/>
        </w:rPr>
        <w:t>Smith),</w:t>
      </w:r>
      <w:r>
        <w:rPr>
          <w:spacing w:val="80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30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29"/>
          <w:sz w:val="20"/>
        </w:rPr>
        <w:t> </w:t>
      </w:r>
      <w:r>
        <w:rPr>
          <w:i/>
          <w:sz w:val="20"/>
        </w:rPr>
        <w:t>and Finance </w:t>
      </w:r>
      <w:r>
        <w:rPr>
          <w:sz w:val="20"/>
        </w:rPr>
        <w:t>(1999):</w:t>
      </w:r>
      <w:r>
        <w:rPr>
          <w:spacing w:val="80"/>
          <w:sz w:val="20"/>
        </w:rPr>
        <w:t> </w:t>
      </w:r>
      <w:r>
        <w:rPr>
          <w:sz w:val="20"/>
        </w:rPr>
        <w:t>339-361.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  <w:tab w:pos="851" w:val="left" w:leader="none"/>
        </w:tabs>
        <w:spacing w:line="240" w:lineRule="auto" w:before="161" w:after="0"/>
        <w:ind w:left="851" w:right="1284" w:hanging="491"/>
        <w:jc w:val="left"/>
        <w:rPr>
          <w:sz w:val="20"/>
        </w:rPr>
      </w:pPr>
      <w:r>
        <w:rPr>
          <w:sz w:val="20"/>
        </w:rPr>
        <w:t>“Private</w:t>
      </w:r>
      <w:r>
        <w:rPr>
          <w:spacing w:val="27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Public Circulating</w:t>
      </w:r>
      <w:r>
        <w:rPr>
          <w:spacing w:val="-2"/>
          <w:sz w:val="20"/>
        </w:rPr>
        <w:t> </w:t>
      </w:r>
      <w:r>
        <w:rPr>
          <w:sz w:val="20"/>
        </w:rPr>
        <w:t>Liabilities” (with</w:t>
      </w:r>
      <w:r>
        <w:rPr>
          <w:spacing w:val="-2"/>
          <w:sz w:val="20"/>
        </w:rPr>
        <w:t> </w:t>
      </w:r>
      <w:r>
        <w:rPr>
          <w:sz w:val="20"/>
        </w:rPr>
        <w:t>James</w:t>
      </w:r>
      <w:r>
        <w:rPr>
          <w:spacing w:val="40"/>
          <w:sz w:val="20"/>
        </w:rPr>
        <w:t> </w:t>
      </w:r>
      <w:r>
        <w:rPr>
          <w:sz w:val="20"/>
        </w:rPr>
        <w:t>Bullard</w:t>
      </w:r>
      <w:r>
        <w:rPr>
          <w:spacing w:val="32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Bruce Smith),</w:t>
      </w:r>
      <w:r>
        <w:rPr>
          <w:spacing w:val="-2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26"/>
          <w:sz w:val="20"/>
        </w:rPr>
        <w:t> </w:t>
      </w:r>
      <w:r>
        <w:rPr>
          <w:i/>
          <w:sz w:val="20"/>
        </w:rPr>
        <w:t>of Economic Theory </w:t>
      </w:r>
      <w:r>
        <w:rPr>
          <w:sz w:val="20"/>
        </w:rPr>
        <w:t>(2001):</w:t>
      </w:r>
      <w:r>
        <w:rPr>
          <w:spacing w:val="80"/>
          <w:sz w:val="20"/>
        </w:rPr>
        <w:t> </w:t>
      </w:r>
      <w:r>
        <w:rPr>
          <w:sz w:val="20"/>
        </w:rPr>
        <w:t>59-116.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160" w:after="0"/>
        <w:ind w:left="844" w:right="0" w:hanging="484"/>
        <w:jc w:val="left"/>
        <w:rPr>
          <w:sz w:val="20"/>
        </w:rPr>
      </w:pPr>
      <w:r>
        <w:rPr>
          <w:sz w:val="20"/>
        </w:rPr>
        <w:t>“Fiscal</w:t>
      </w:r>
      <w:r>
        <w:rPr>
          <w:spacing w:val="10"/>
          <w:sz w:val="20"/>
        </w:rPr>
        <w:t> </w:t>
      </w:r>
      <w:r>
        <w:rPr>
          <w:sz w:val="20"/>
        </w:rPr>
        <w:t>Constitutions”</w:t>
      </w:r>
      <w:r>
        <w:rPr>
          <w:spacing w:val="16"/>
          <w:sz w:val="20"/>
        </w:rPr>
        <w:t> </w:t>
      </w:r>
      <w:r>
        <w:rPr>
          <w:sz w:val="20"/>
        </w:rPr>
        <w:t>(with</w:t>
      </w:r>
      <w:r>
        <w:rPr>
          <w:spacing w:val="5"/>
          <w:sz w:val="20"/>
        </w:rPr>
        <w:t> </w:t>
      </w:r>
      <w:r>
        <w:rPr>
          <w:sz w:val="20"/>
        </w:rPr>
        <w:t>Vincenzo</w:t>
      </w:r>
      <w:r>
        <w:rPr>
          <w:spacing w:val="37"/>
          <w:sz w:val="20"/>
        </w:rPr>
        <w:t> </w:t>
      </w:r>
      <w:r>
        <w:rPr>
          <w:sz w:val="20"/>
        </w:rPr>
        <w:t>Galasso),</w:t>
      </w:r>
      <w:r>
        <w:rPr>
          <w:spacing w:val="60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3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Theory</w:t>
      </w:r>
      <w:r>
        <w:rPr>
          <w:i/>
          <w:spacing w:val="28"/>
          <w:sz w:val="20"/>
        </w:rPr>
        <w:t> </w:t>
      </w:r>
      <w:r>
        <w:rPr>
          <w:sz w:val="20"/>
        </w:rPr>
        <w:t>(2002):</w:t>
      </w:r>
      <w:r>
        <w:rPr>
          <w:spacing w:val="29"/>
          <w:sz w:val="20"/>
        </w:rPr>
        <w:t>  </w:t>
      </w:r>
      <w:r>
        <w:rPr>
          <w:sz w:val="20"/>
        </w:rPr>
        <w:t>225-</w:t>
      </w:r>
      <w:r>
        <w:rPr>
          <w:spacing w:val="-4"/>
          <w:sz w:val="20"/>
        </w:rPr>
        <w:t>281.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  <w:tab w:pos="851" w:val="left" w:leader="none"/>
        </w:tabs>
        <w:spacing w:line="240" w:lineRule="auto" w:before="165" w:after="0"/>
        <w:ind w:left="851" w:right="1183" w:hanging="491"/>
        <w:jc w:val="left"/>
        <w:rPr>
          <w:sz w:val="20"/>
        </w:rPr>
      </w:pPr>
      <w:r>
        <w:rPr>
          <w:sz w:val="20"/>
        </w:rPr>
        <w:t>“Do Rich</w:t>
      </w:r>
      <w:r>
        <w:rPr>
          <w:spacing w:val="18"/>
          <w:sz w:val="20"/>
        </w:rPr>
        <w:t> </w:t>
      </w:r>
      <w:r>
        <w:rPr>
          <w:sz w:val="20"/>
        </w:rPr>
        <w:t>Countries Choose</w:t>
      </w:r>
      <w:r>
        <w:rPr>
          <w:spacing w:val="40"/>
          <w:sz w:val="20"/>
        </w:rPr>
        <w:t> </w:t>
      </w:r>
      <w:r>
        <w:rPr>
          <w:sz w:val="20"/>
        </w:rPr>
        <w:t>Better</w:t>
      </w:r>
      <w:r>
        <w:rPr>
          <w:spacing w:val="40"/>
          <w:sz w:val="20"/>
        </w:rPr>
        <w:t> </w:t>
      </w:r>
      <w:r>
        <w:rPr>
          <w:sz w:val="20"/>
        </w:rPr>
        <w:t>Governments?” (with</w:t>
      </w:r>
      <w:r>
        <w:rPr>
          <w:spacing w:val="40"/>
          <w:sz w:val="20"/>
        </w:rPr>
        <w:t> </w:t>
      </w:r>
      <w:r>
        <w:rPr>
          <w:sz w:val="20"/>
        </w:rPr>
        <w:t>Amartya</w:t>
      </w:r>
      <w:r>
        <w:rPr>
          <w:spacing w:val="40"/>
          <w:sz w:val="20"/>
        </w:rPr>
        <w:t> </w:t>
      </w:r>
      <w:r>
        <w:rPr>
          <w:sz w:val="20"/>
        </w:rPr>
        <w:t>Lahiri),</w:t>
      </w:r>
      <w:r>
        <w:rPr>
          <w:spacing w:val="40"/>
          <w:sz w:val="20"/>
        </w:rPr>
        <w:t> </w:t>
      </w:r>
      <w:r>
        <w:rPr>
          <w:sz w:val="20"/>
        </w:rPr>
        <w:t>Contributions</w:t>
      </w:r>
      <w:r>
        <w:rPr>
          <w:spacing w:val="17"/>
          <w:sz w:val="20"/>
        </w:rPr>
        <w:t> </w:t>
      </w:r>
      <w:r>
        <w:rPr>
          <w:sz w:val="20"/>
        </w:rPr>
        <w:t>to</w:t>
      </w:r>
      <w:r>
        <w:rPr>
          <w:spacing w:val="29"/>
          <w:sz w:val="20"/>
        </w:rPr>
        <w:t> </w:t>
      </w:r>
      <w:r>
        <w:rPr>
          <w:i/>
          <w:sz w:val="20"/>
        </w:rPr>
        <w:t>B.E. Journal of Macroeconomics</w:t>
      </w:r>
      <w:r>
        <w:rPr>
          <w:sz w:val="20"/>
        </w:rPr>
        <w:t>, 2002.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1122" w:footer="0" w:top="1340" w:bottom="280" w:left="1080" w:right="360"/>
        </w:sectPr>
      </w:pPr>
    </w:p>
    <w:p>
      <w:pPr>
        <w:pStyle w:val="BodyText"/>
        <w:spacing w:before="225"/>
      </w:pPr>
    </w:p>
    <w:p>
      <w:pPr>
        <w:pStyle w:val="ListParagraph"/>
        <w:numPr>
          <w:ilvl w:val="1"/>
          <w:numId w:val="1"/>
        </w:numPr>
        <w:tabs>
          <w:tab w:pos="844" w:val="left" w:leader="none"/>
          <w:tab w:pos="851" w:val="left" w:leader="none"/>
        </w:tabs>
        <w:spacing w:line="240" w:lineRule="auto" w:before="0" w:after="0"/>
        <w:ind w:left="851" w:right="1311" w:hanging="491"/>
        <w:jc w:val="left"/>
        <w:rPr>
          <w:sz w:val="20"/>
        </w:rPr>
      </w:pPr>
      <w:r>
        <w:rPr>
          <w:sz w:val="20"/>
        </w:rPr>
        <w:t>“Excess Asset Returns with</w:t>
      </w:r>
      <w:r>
        <w:rPr>
          <w:spacing w:val="40"/>
          <w:sz w:val="20"/>
        </w:rPr>
        <w:t> </w:t>
      </w:r>
      <w:r>
        <w:rPr>
          <w:sz w:val="20"/>
        </w:rPr>
        <w:t>Limited</w:t>
      </w:r>
      <w:r>
        <w:rPr>
          <w:spacing w:val="40"/>
          <w:sz w:val="20"/>
        </w:rPr>
        <w:t> </w:t>
      </w:r>
      <w:r>
        <w:rPr>
          <w:sz w:val="20"/>
        </w:rPr>
        <w:t>Enforcement” (with Luisa</w:t>
      </w:r>
      <w:r>
        <w:rPr>
          <w:spacing w:val="26"/>
          <w:sz w:val="20"/>
        </w:rPr>
        <w:t> </w:t>
      </w:r>
      <w:r>
        <w:rPr>
          <w:sz w:val="20"/>
        </w:rPr>
        <w:t>Lambertini), </w:t>
      </w:r>
      <w:r>
        <w:rPr>
          <w:i/>
          <w:sz w:val="20"/>
        </w:rPr>
        <w:t>American</w:t>
      </w:r>
      <w:r>
        <w:rPr>
          <w:i/>
          <w:spacing w:val="30"/>
          <w:sz w:val="20"/>
        </w:rPr>
        <w:t> </w:t>
      </w:r>
      <w:r>
        <w:rPr>
          <w:i/>
          <w:sz w:val="20"/>
        </w:rPr>
        <w:t>Economic Review Papers and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Proceedings </w:t>
      </w:r>
      <w:r>
        <w:rPr>
          <w:sz w:val="20"/>
        </w:rPr>
        <w:t>(2002):</w:t>
      </w:r>
      <w:r>
        <w:rPr>
          <w:spacing w:val="80"/>
          <w:sz w:val="20"/>
        </w:rPr>
        <w:t> </w:t>
      </w:r>
      <w:r>
        <w:rPr>
          <w:sz w:val="20"/>
        </w:rPr>
        <w:t>35-140.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  <w:tab w:pos="851" w:val="left" w:leader="none"/>
        </w:tabs>
        <w:spacing w:line="240" w:lineRule="auto" w:before="160" w:after="0"/>
        <w:ind w:left="851" w:right="1265" w:hanging="491"/>
        <w:jc w:val="left"/>
        <w:rPr>
          <w:sz w:val="20"/>
        </w:rPr>
      </w:pPr>
      <w:r>
        <w:rPr>
          <w:sz w:val="20"/>
        </w:rPr>
        <w:t>“Endogenous</w:t>
      </w:r>
      <w:r>
        <w:rPr>
          <w:spacing w:val="37"/>
          <w:sz w:val="20"/>
        </w:rPr>
        <w:t> </w:t>
      </w:r>
      <w:r>
        <w:rPr>
          <w:sz w:val="20"/>
        </w:rPr>
        <w:t>Debt</w:t>
      </w:r>
      <w:r>
        <w:rPr>
          <w:spacing w:val="40"/>
          <w:sz w:val="20"/>
        </w:rPr>
        <w:t> </w:t>
      </w:r>
      <w:r>
        <w:rPr>
          <w:sz w:val="20"/>
        </w:rPr>
        <w:t>Constraints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Lifecycle</w:t>
      </w:r>
      <w:r>
        <w:rPr>
          <w:spacing w:val="25"/>
          <w:sz w:val="20"/>
        </w:rPr>
        <w:t> </w:t>
      </w:r>
      <w:r>
        <w:rPr>
          <w:sz w:val="20"/>
        </w:rPr>
        <w:t>Economies”, (with Luisa</w:t>
      </w:r>
      <w:r>
        <w:rPr>
          <w:spacing w:val="40"/>
          <w:sz w:val="20"/>
        </w:rPr>
        <w:t> </w:t>
      </w:r>
      <w:r>
        <w:rPr>
          <w:sz w:val="20"/>
        </w:rPr>
        <w:t>Lambertini),</w:t>
      </w:r>
      <w:r>
        <w:rPr>
          <w:spacing w:val="40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3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34"/>
          <w:sz w:val="20"/>
        </w:rPr>
        <w:t> </w:t>
      </w:r>
      <w:r>
        <w:rPr>
          <w:i/>
          <w:sz w:val="20"/>
        </w:rPr>
        <w:t>Economic Studies</w:t>
      </w:r>
      <w:r>
        <w:rPr>
          <w:i/>
          <w:spacing w:val="40"/>
          <w:sz w:val="20"/>
        </w:rPr>
        <w:t> </w:t>
      </w:r>
      <w:r>
        <w:rPr>
          <w:sz w:val="20"/>
        </w:rPr>
        <w:t>(2003):</w:t>
      </w:r>
      <w:r>
        <w:rPr>
          <w:spacing w:val="80"/>
          <w:sz w:val="20"/>
        </w:rPr>
        <w:t> </w:t>
      </w:r>
      <w:r>
        <w:rPr>
          <w:sz w:val="20"/>
        </w:rPr>
        <w:t>461-488.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  <w:tab w:pos="851" w:val="left" w:leader="none"/>
        </w:tabs>
        <w:spacing w:line="240" w:lineRule="auto" w:before="165" w:after="0"/>
        <w:ind w:left="851" w:right="1114" w:hanging="491"/>
        <w:jc w:val="left"/>
        <w:rPr>
          <w:sz w:val="20"/>
        </w:rPr>
      </w:pPr>
      <w:r>
        <w:rPr>
          <w:sz w:val="20"/>
        </w:rPr>
        <w:t>“Trend-Reverting</w:t>
      </w:r>
      <w:r>
        <w:rPr>
          <w:spacing w:val="-8"/>
          <w:sz w:val="20"/>
        </w:rPr>
        <w:t> </w:t>
      </w:r>
      <w:r>
        <w:rPr>
          <w:sz w:val="20"/>
        </w:rPr>
        <w:t>Fluctuations</w:t>
      </w:r>
      <w:r>
        <w:rPr>
          <w:spacing w:val="80"/>
          <w:sz w:val="20"/>
        </w:rPr>
        <w:t> </w:t>
      </w:r>
      <w:r>
        <w:rPr>
          <w:sz w:val="20"/>
        </w:rPr>
        <w:t>in the</w:t>
      </w:r>
      <w:r>
        <w:rPr>
          <w:spacing w:val="40"/>
          <w:sz w:val="20"/>
        </w:rPr>
        <w:t> </w:t>
      </w:r>
      <w:r>
        <w:rPr>
          <w:sz w:val="20"/>
        </w:rPr>
        <w:t>Life-Cycle</w:t>
      </w:r>
      <w:r>
        <w:rPr>
          <w:spacing w:val="-12"/>
          <w:sz w:val="20"/>
        </w:rPr>
        <w:t> </w:t>
      </w:r>
      <w:r>
        <w:rPr>
          <w:sz w:val="20"/>
        </w:rPr>
        <w:t>Model”</w:t>
      </w:r>
      <w:r>
        <w:rPr>
          <w:spacing w:val="14"/>
          <w:sz w:val="20"/>
        </w:rPr>
        <w:t> </w:t>
      </w:r>
      <w:r>
        <w:rPr>
          <w:sz w:val="20"/>
        </w:rPr>
        <w:t>(with</w:t>
      </w:r>
      <w:r>
        <w:rPr>
          <w:spacing w:val="40"/>
          <w:sz w:val="20"/>
        </w:rPr>
        <w:t> </w:t>
      </w:r>
      <w:r>
        <w:rPr>
          <w:sz w:val="20"/>
        </w:rPr>
        <w:t>James</w:t>
      </w:r>
      <w:r>
        <w:rPr>
          <w:spacing w:val="40"/>
          <w:sz w:val="20"/>
        </w:rPr>
        <w:t> </w:t>
      </w:r>
      <w:r>
        <w:rPr>
          <w:sz w:val="20"/>
        </w:rPr>
        <w:t>Bullard</w:t>
      </w:r>
      <w:r>
        <w:rPr>
          <w:spacing w:val="34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Lee</w:t>
      </w:r>
      <w:r>
        <w:rPr>
          <w:spacing w:val="-1"/>
          <w:sz w:val="20"/>
        </w:rPr>
        <w:t> </w:t>
      </w:r>
      <w:r>
        <w:rPr>
          <w:sz w:val="20"/>
        </w:rPr>
        <w:t>Ohanian),</w:t>
      </w:r>
      <w:r>
        <w:rPr>
          <w:spacing w:val="80"/>
          <w:sz w:val="20"/>
        </w:rPr>
        <w:t> </w:t>
      </w:r>
      <w:r>
        <w:rPr>
          <w:i/>
          <w:sz w:val="20"/>
        </w:rPr>
        <w:t>Journal of Economic Theory</w:t>
      </w:r>
      <w:r>
        <w:rPr>
          <w:i/>
          <w:spacing w:val="40"/>
          <w:sz w:val="20"/>
        </w:rPr>
        <w:t> </w:t>
      </w:r>
      <w:r>
        <w:rPr>
          <w:sz w:val="20"/>
        </w:rPr>
        <w:t>(2004):</w:t>
      </w:r>
      <w:r>
        <w:rPr>
          <w:spacing w:val="40"/>
          <w:sz w:val="20"/>
        </w:rPr>
        <w:t> </w:t>
      </w:r>
      <w:r>
        <w:rPr>
          <w:sz w:val="20"/>
        </w:rPr>
        <w:t>334-356.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35" w:lineRule="auto" w:before="154" w:after="0"/>
        <w:ind w:left="360" w:right="1234" w:firstLine="0"/>
        <w:jc w:val="left"/>
        <w:rPr>
          <w:i/>
          <w:sz w:val="20"/>
        </w:rPr>
      </w:pPr>
      <w:r>
        <w:rPr>
          <w:sz w:val="20"/>
        </w:rPr>
        <w:t>“Unemployment with</w:t>
      </w:r>
      <w:r>
        <w:rPr>
          <w:spacing w:val="40"/>
          <w:sz w:val="20"/>
        </w:rPr>
        <w:t> </w:t>
      </w:r>
      <w:r>
        <w:rPr>
          <w:sz w:val="20"/>
        </w:rPr>
        <w:t>International Capital</w:t>
      </w:r>
      <w:r>
        <w:rPr>
          <w:spacing w:val="40"/>
          <w:sz w:val="20"/>
        </w:rPr>
        <w:t> </w:t>
      </w:r>
      <w:r>
        <w:rPr>
          <w:sz w:val="20"/>
        </w:rPr>
        <w:t>Mobility” (with</w:t>
      </w:r>
      <w:r>
        <w:rPr>
          <w:spacing w:val="40"/>
          <w:sz w:val="20"/>
        </w:rPr>
        <w:t> </w:t>
      </w:r>
      <w:r>
        <w:rPr>
          <w:sz w:val="20"/>
        </w:rPr>
        <w:t>Christopher Pissarides),</w:t>
      </w:r>
      <w:r>
        <w:rPr>
          <w:spacing w:val="40"/>
          <w:sz w:val="20"/>
        </w:rPr>
        <w:t> </w:t>
      </w:r>
      <w:r>
        <w:rPr>
          <w:i/>
          <w:sz w:val="20"/>
        </w:rPr>
        <w:t>European Economic </w:t>
      </w:r>
      <w:r>
        <w:rPr>
          <w:i/>
          <w:spacing w:val="-2"/>
          <w:sz w:val="20"/>
        </w:rPr>
        <w:t>Review</w:t>
      </w:r>
    </w:p>
    <w:p>
      <w:pPr>
        <w:pStyle w:val="BodyText"/>
        <w:spacing w:before="1"/>
        <w:ind w:left="851"/>
      </w:pPr>
      <w:r>
        <w:rPr>
          <w:w w:val="105"/>
        </w:rPr>
        <w:t>(2007):</w:t>
      </w:r>
      <w:r>
        <w:rPr>
          <w:spacing w:val="75"/>
          <w:w w:val="105"/>
        </w:rPr>
        <w:t> </w:t>
      </w:r>
      <w:r>
        <w:rPr>
          <w:w w:val="105"/>
        </w:rPr>
        <w:t>27-</w:t>
      </w:r>
      <w:r>
        <w:rPr>
          <w:spacing w:val="-5"/>
          <w:w w:val="105"/>
        </w:rPr>
        <w:t>48.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160" w:after="0"/>
        <w:ind w:left="844" w:right="0" w:hanging="484"/>
        <w:jc w:val="left"/>
        <w:rPr>
          <w:sz w:val="20"/>
        </w:rPr>
      </w:pPr>
      <w:r>
        <w:rPr>
          <w:sz w:val="20"/>
        </w:rPr>
        <w:t>“Is Dynamic</w:t>
      </w:r>
      <w:r>
        <w:rPr>
          <w:spacing w:val="44"/>
          <w:sz w:val="20"/>
        </w:rPr>
        <w:t> </w:t>
      </w:r>
      <w:r>
        <w:rPr>
          <w:sz w:val="20"/>
        </w:rPr>
        <w:t>General</w:t>
      </w:r>
      <w:r>
        <w:rPr>
          <w:spacing w:val="57"/>
          <w:sz w:val="20"/>
        </w:rPr>
        <w:t> </w:t>
      </w:r>
      <w:r>
        <w:rPr>
          <w:sz w:val="20"/>
        </w:rPr>
        <w:t>Equilibrium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27"/>
          <w:sz w:val="20"/>
        </w:rPr>
        <w:t> </w:t>
      </w:r>
      <w:r>
        <w:rPr>
          <w:sz w:val="20"/>
        </w:rPr>
        <w:t>Theory</w:t>
      </w:r>
      <w:r>
        <w:rPr>
          <w:spacing w:val="42"/>
          <w:sz w:val="20"/>
        </w:rPr>
        <w:t> </w:t>
      </w:r>
      <w:r>
        <w:rPr>
          <w:sz w:val="20"/>
        </w:rPr>
        <w:t>of</w:t>
      </w:r>
      <w:r>
        <w:rPr>
          <w:spacing w:val="13"/>
          <w:sz w:val="20"/>
        </w:rPr>
        <w:t> </w:t>
      </w:r>
      <w:r>
        <w:rPr>
          <w:sz w:val="20"/>
        </w:rPr>
        <w:t>Everything?”,</w:t>
      </w:r>
      <w:r>
        <w:rPr>
          <w:spacing w:val="4"/>
          <w:sz w:val="20"/>
        </w:rPr>
        <w:t> </w:t>
      </w:r>
      <w:r>
        <w:rPr>
          <w:i/>
          <w:sz w:val="20"/>
        </w:rPr>
        <w:t>Economic Theory</w:t>
      </w:r>
      <w:r>
        <w:rPr>
          <w:i/>
          <w:spacing w:val="27"/>
          <w:sz w:val="20"/>
        </w:rPr>
        <w:t> </w:t>
      </w:r>
      <w:r>
        <w:rPr>
          <w:sz w:val="20"/>
        </w:rPr>
        <w:t>(2007):13-</w:t>
      </w:r>
      <w:r>
        <w:rPr>
          <w:spacing w:val="-5"/>
          <w:sz w:val="20"/>
        </w:rPr>
        <w:t>41.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155" w:after="0"/>
        <w:ind w:left="844" w:right="0" w:hanging="484"/>
        <w:jc w:val="left"/>
        <w:rPr>
          <w:i/>
          <w:sz w:val="20"/>
        </w:rPr>
      </w:pPr>
      <w:r>
        <w:rPr>
          <w:sz w:val="20"/>
        </w:rPr>
        <w:t>“Asset</w:t>
      </w:r>
      <w:r>
        <w:rPr>
          <w:spacing w:val="37"/>
          <w:sz w:val="20"/>
        </w:rPr>
        <w:t> </w:t>
      </w:r>
      <w:r>
        <w:rPr>
          <w:sz w:val="20"/>
        </w:rPr>
        <w:t>Price</w:t>
      </w:r>
      <w:r>
        <w:rPr>
          <w:spacing w:val="4"/>
          <w:sz w:val="20"/>
        </w:rPr>
        <w:t> </w:t>
      </w:r>
      <w:r>
        <w:rPr>
          <w:sz w:val="20"/>
        </w:rPr>
        <w:t>Fluctuations</w:t>
      </w:r>
      <w:r>
        <w:rPr>
          <w:spacing w:val="40"/>
          <w:sz w:val="20"/>
        </w:rPr>
        <w:t> </w:t>
      </w:r>
      <w:r>
        <w:rPr>
          <w:sz w:val="20"/>
        </w:rPr>
        <w:t>without</w:t>
      </w:r>
      <w:r>
        <w:rPr>
          <w:spacing w:val="29"/>
          <w:sz w:val="20"/>
        </w:rPr>
        <w:t>  </w:t>
      </w:r>
      <w:r>
        <w:rPr>
          <w:sz w:val="20"/>
        </w:rPr>
        <w:t>Aggregate</w:t>
      </w:r>
      <w:r>
        <w:rPr>
          <w:spacing w:val="2"/>
          <w:sz w:val="20"/>
        </w:rPr>
        <w:t> </w:t>
      </w:r>
      <w:r>
        <w:rPr>
          <w:sz w:val="20"/>
        </w:rPr>
        <w:t>Shocks”(with</w:t>
      </w:r>
      <w:r>
        <w:rPr>
          <w:spacing w:val="2"/>
          <w:sz w:val="20"/>
        </w:rPr>
        <w:t> </w:t>
      </w:r>
      <w:r>
        <w:rPr>
          <w:sz w:val="20"/>
        </w:rPr>
        <w:t>Leo</w:t>
      </w:r>
      <w:r>
        <w:rPr>
          <w:spacing w:val="42"/>
          <w:sz w:val="20"/>
        </w:rPr>
        <w:t> </w:t>
      </w:r>
      <w:r>
        <w:rPr>
          <w:sz w:val="20"/>
        </w:rPr>
        <w:t>Kaas),</w:t>
      </w:r>
      <w:r>
        <w:rPr>
          <w:spacing w:val="78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6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46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38"/>
          <w:sz w:val="20"/>
        </w:rPr>
        <w:t> </w:t>
      </w:r>
      <w:r>
        <w:rPr>
          <w:i/>
          <w:spacing w:val="-2"/>
          <w:sz w:val="20"/>
        </w:rPr>
        <w:t>Theory</w:t>
      </w:r>
    </w:p>
    <w:p>
      <w:pPr>
        <w:pStyle w:val="BodyText"/>
        <w:spacing w:before="5"/>
        <w:ind w:left="851"/>
      </w:pPr>
      <w:r>
        <w:rPr>
          <w:w w:val="105"/>
        </w:rPr>
        <w:t>(September</w:t>
      </w:r>
      <w:r>
        <w:rPr>
          <w:spacing w:val="70"/>
          <w:w w:val="105"/>
        </w:rPr>
        <w:t> </w:t>
      </w:r>
      <w:r>
        <w:rPr>
          <w:w w:val="105"/>
        </w:rPr>
        <w:t>2007):126-</w:t>
      </w:r>
      <w:r>
        <w:rPr>
          <w:spacing w:val="-4"/>
          <w:w w:val="105"/>
        </w:rPr>
        <w:t>143.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  <w:tab w:pos="851" w:val="left" w:leader="none"/>
        </w:tabs>
        <w:spacing w:line="240" w:lineRule="auto" w:before="161" w:after="0"/>
        <w:ind w:left="851" w:right="1299" w:hanging="491"/>
        <w:jc w:val="left"/>
        <w:rPr>
          <w:sz w:val="20"/>
        </w:rPr>
      </w:pPr>
      <w:r>
        <w:rPr>
          <w:sz w:val="20"/>
        </w:rPr>
        <w:t>“Monetary</w:t>
      </w:r>
      <w:r>
        <w:rPr>
          <w:spacing w:val="-5"/>
          <w:sz w:val="20"/>
        </w:rPr>
        <w:t> </w:t>
      </w:r>
      <w:r>
        <w:rPr>
          <w:sz w:val="20"/>
        </w:rPr>
        <w:t>Policy</w:t>
      </w:r>
      <w:r>
        <w:rPr>
          <w:spacing w:val="18"/>
          <w:sz w:val="20"/>
        </w:rPr>
        <w:t> </w:t>
      </w:r>
      <w:r>
        <w:rPr>
          <w:sz w:val="20"/>
        </w:rPr>
        <w:t>as</w:t>
      </w:r>
      <w:r>
        <w:rPr>
          <w:spacing w:val="29"/>
          <w:sz w:val="20"/>
        </w:rPr>
        <w:t> </w:t>
      </w:r>
      <w:r>
        <w:rPr>
          <w:sz w:val="20"/>
        </w:rPr>
        <w:t>Equilibrium</w:t>
      </w:r>
      <w:r>
        <w:rPr>
          <w:spacing w:val="-6"/>
          <w:sz w:val="20"/>
        </w:rPr>
        <w:t> </w:t>
      </w:r>
      <w:r>
        <w:rPr>
          <w:sz w:val="20"/>
        </w:rPr>
        <w:t>Selection”</w:t>
      </w:r>
      <w:r>
        <w:rPr>
          <w:spacing w:val="-4"/>
          <w:sz w:val="20"/>
        </w:rPr>
        <w:t> </w:t>
      </w:r>
      <w:r>
        <w:rPr>
          <w:sz w:val="20"/>
        </w:rPr>
        <w:t>(with</w:t>
      </w:r>
      <w:r>
        <w:rPr>
          <w:spacing w:val="-1"/>
          <w:sz w:val="20"/>
        </w:rPr>
        <w:t> </w:t>
      </w:r>
      <w:r>
        <w:rPr>
          <w:sz w:val="20"/>
        </w:rPr>
        <w:t>Gaetano</w:t>
      </w:r>
      <w:r>
        <w:rPr>
          <w:spacing w:val="-4"/>
          <w:sz w:val="20"/>
        </w:rPr>
        <w:t> </w:t>
      </w:r>
      <w:r>
        <w:rPr>
          <w:sz w:val="20"/>
        </w:rPr>
        <w:t>Antinolfi</w:t>
      </w:r>
      <w:r>
        <w:rPr>
          <w:spacing w:val="31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James</w:t>
      </w:r>
      <w:r>
        <w:rPr>
          <w:spacing w:val="-8"/>
          <w:sz w:val="20"/>
        </w:rPr>
        <w:t> </w:t>
      </w:r>
      <w:r>
        <w:rPr>
          <w:sz w:val="20"/>
        </w:rPr>
        <w:t>Bullard).</w:t>
      </w:r>
      <w:r>
        <w:rPr>
          <w:spacing w:val="68"/>
          <w:sz w:val="20"/>
        </w:rPr>
        <w:t> </w:t>
      </w:r>
      <w:r>
        <w:rPr>
          <w:sz w:val="20"/>
        </w:rPr>
        <w:t>Federal</w:t>
      </w:r>
      <w:r>
        <w:rPr>
          <w:spacing w:val="-6"/>
          <w:sz w:val="20"/>
        </w:rPr>
        <w:t> </w:t>
      </w:r>
      <w:r>
        <w:rPr>
          <w:sz w:val="20"/>
        </w:rPr>
        <w:t>Reserve Bank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St.</w:t>
      </w:r>
      <w:r>
        <w:rPr>
          <w:spacing w:val="40"/>
          <w:sz w:val="20"/>
        </w:rPr>
        <w:t> </w:t>
      </w:r>
      <w:r>
        <w:rPr>
          <w:sz w:val="20"/>
        </w:rPr>
        <w:t>Louis</w:t>
      </w:r>
      <w:r>
        <w:rPr>
          <w:spacing w:val="40"/>
          <w:sz w:val="20"/>
        </w:rPr>
        <w:t> </w:t>
      </w:r>
      <w:r>
        <w:rPr>
          <w:i/>
          <w:sz w:val="20"/>
        </w:rPr>
        <w:t>Review </w:t>
      </w:r>
      <w:r>
        <w:rPr>
          <w:sz w:val="20"/>
        </w:rPr>
        <w:t>July/August</w:t>
      </w:r>
      <w:r>
        <w:rPr>
          <w:spacing w:val="40"/>
          <w:sz w:val="20"/>
        </w:rPr>
        <w:t> </w:t>
      </w:r>
      <w:r>
        <w:rPr>
          <w:sz w:val="20"/>
        </w:rPr>
        <w:t>2007):331-341.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  <w:tab w:pos="851" w:val="left" w:leader="none"/>
        </w:tabs>
        <w:spacing w:line="240" w:lineRule="auto" w:before="160" w:after="0"/>
        <w:ind w:left="851" w:right="1569" w:hanging="491"/>
        <w:jc w:val="left"/>
        <w:rPr>
          <w:sz w:val="20"/>
        </w:rPr>
      </w:pPr>
      <w:r>
        <w:rPr>
          <w:sz w:val="20"/>
        </w:rPr>
        <w:t>“Credit and Growth under</w:t>
      </w:r>
      <w:r>
        <w:rPr>
          <w:spacing w:val="-1"/>
          <w:sz w:val="20"/>
        </w:rPr>
        <w:t> </w:t>
      </w:r>
      <w:r>
        <w:rPr>
          <w:sz w:val="20"/>
        </w:rPr>
        <w:t>Limited Commitment”</w:t>
      </w:r>
      <w:r>
        <w:rPr>
          <w:spacing w:val="39"/>
          <w:sz w:val="20"/>
        </w:rPr>
        <w:t> </w:t>
      </w:r>
      <w:r>
        <w:rPr>
          <w:sz w:val="20"/>
        </w:rPr>
        <w:t>(with Leo</w:t>
      </w:r>
      <w:r>
        <w:rPr>
          <w:spacing w:val="33"/>
          <w:sz w:val="20"/>
        </w:rPr>
        <w:t> </w:t>
      </w:r>
      <w:r>
        <w:rPr>
          <w:sz w:val="20"/>
        </w:rPr>
        <w:t>Kaas).</w:t>
      </w:r>
      <w:r>
        <w:rPr>
          <w:spacing w:val="40"/>
          <w:sz w:val="20"/>
        </w:rPr>
        <w:t> </w:t>
      </w:r>
      <w:r>
        <w:rPr>
          <w:i/>
          <w:sz w:val="20"/>
        </w:rPr>
        <w:t>Macroeconomic</w:t>
      </w:r>
      <w:r>
        <w:rPr>
          <w:i/>
          <w:spacing w:val="39"/>
          <w:sz w:val="20"/>
        </w:rPr>
        <w:t> </w:t>
      </w:r>
      <w:r>
        <w:rPr>
          <w:i/>
          <w:sz w:val="20"/>
        </w:rPr>
        <w:t>Dynamics</w:t>
      </w:r>
      <w:r>
        <w:rPr>
          <w:i/>
          <w:spacing w:val="40"/>
          <w:sz w:val="20"/>
        </w:rPr>
        <w:t> </w:t>
      </w:r>
      <w:r>
        <w:rPr>
          <w:sz w:val="20"/>
        </w:rPr>
        <w:t>(April </w:t>
      </w:r>
      <w:r>
        <w:rPr>
          <w:spacing w:val="-2"/>
          <w:sz w:val="20"/>
        </w:rPr>
        <w:t>2008):20-30.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  <w:tab w:pos="851" w:val="left" w:leader="none"/>
        </w:tabs>
        <w:spacing w:line="240" w:lineRule="auto" w:before="160" w:after="0"/>
        <w:ind w:left="851" w:right="1197" w:hanging="491"/>
        <w:jc w:val="left"/>
        <w:rPr>
          <w:sz w:val="20"/>
        </w:rPr>
      </w:pPr>
      <w:r>
        <w:rPr>
          <w:sz w:val="20"/>
        </w:rPr>
        <w:t>“A</w:t>
      </w:r>
      <w:r>
        <w:rPr>
          <w:spacing w:val="-4"/>
          <w:sz w:val="20"/>
        </w:rPr>
        <w:t> </w:t>
      </w:r>
      <w:r>
        <w:rPr>
          <w:sz w:val="20"/>
        </w:rPr>
        <w:t>Two-Sector</w:t>
      </w:r>
      <w:r>
        <w:rPr>
          <w:spacing w:val="38"/>
          <w:sz w:val="20"/>
        </w:rPr>
        <w:t> </w:t>
      </w:r>
      <w:r>
        <w:rPr>
          <w:sz w:val="20"/>
        </w:rPr>
        <w:t>Model of</w:t>
      </w:r>
      <w:r>
        <w:rPr>
          <w:spacing w:val="-3"/>
          <w:sz w:val="20"/>
        </w:rPr>
        <w:t> </w:t>
      </w:r>
      <w:r>
        <w:rPr>
          <w:sz w:val="20"/>
        </w:rPr>
        <w:t>Endogenous</w:t>
      </w:r>
      <w:r>
        <w:rPr>
          <w:spacing w:val="40"/>
          <w:sz w:val="20"/>
        </w:rPr>
        <w:t> </w:t>
      </w:r>
      <w:r>
        <w:rPr>
          <w:sz w:val="20"/>
        </w:rPr>
        <w:t>Growth</w:t>
      </w:r>
      <w:r>
        <w:rPr>
          <w:spacing w:val="34"/>
          <w:sz w:val="20"/>
        </w:rPr>
        <w:t> </w:t>
      </w:r>
      <w:r>
        <w:rPr>
          <w:sz w:val="20"/>
        </w:rPr>
        <w:t>with</w:t>
      </w:r>
      <w:r>
        <w:rPr>
          <w:spacing w:val="25"/>
          <w:sz w:val="20"/>
        </w:rPr>
        <w:t> </w:t>
      </w:r>
      <w:r>
        <w:rPr>
          <w:sz w:val="20"/>
        </w:rPr>
        <w:t>Leisure</w:t>
      </w:r>
      <w:r>
        <w:rPr>
          <w:spacing w:val="22"/>
          <w:sz w:val="20"/>
        </w:rPr>
        <w:t> </w:t>
      </w:r>
      <w:r>
        <w:rPr>
          <w:sz w:val="20"/>
        </w:rPr>
        <w:t>Externalities”</w:t>
      </w:r>
      <w:r>
        <w:rPr>
          <w:spacing w:val="-5"/>
          <w:sz w:val="20"/>
        </w:rPr>
        <w:t> </w:t>
      </w:r>
      <w:r>
        <w:rPr>
          <w:sz w:val="20"/>
        </w:rPr>
        <w:t>(with</w:t>
      </w:r>
      <w:r>
        <w:rPr>
          <w:spacing w:val="40"/>
          <w:sz w:val="20"/>
        </w:rPr>
        <w:t> </w:t>
      </w:r>
      <w:r>
        <w:rPr>
          <w:sz w:val="20"/>
        </w:rPr>
        <w:t>B.-L.</w:t>
      </w:r>
      <w:r>
        <w:rPr>
          <w:spacing w:val="-1"/>
          <w:sz w:val="20"/>
        </w:rPr>
        <w:t> </w:t>
      </w:r>
      <w:r>
        <w:rPr>
          <w:sz w:val="20"/>
        </w:rPr>
        <w:t>Chen,</w:t>
      </w:r>
      <w:r>
        <w:rPr>
          <w:spacing w:val="21"/>
          <w:sz w:val="20"/>
        </w:rPr>
        <w:t> </w:t>
      </w:r>
      <w:r>
        <w:rPr>
          <w:sz w:val="20"/>
        </w:rPr>
        <w:t>C.-H.</w:t>
      </w:r>
      <w:r>
        <w:rPr>
          <w:spacing w:val="-2"/>
          <w:sz w:val="20"/>
        </w:rPr>
        <w:t> </w:t>
      </w:r>
      <w:r>
        <w:rPr>
          <w:sz w:val="20"/>
        </w:rPr>
        <w:t>Lu</w:t>
      </w:r>
      <w:r>
        <w:rPr>
          <w:spacing w:val="-10"/>
          <w:sz w:val="20"/>
        </w:rPr>
        <w:t> </w:t>
      </w:r>
      <w:r>
        <w:rPr>
          <w:sz w:val="20"/>
        </w:rPr>
        <w:t>and Y.-C. Wang),</w:t>
      </w:r>
      <w:r>
        <w:rPr>
          <w:spacing w:val="40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of Economic Theory </w:t>
      </w:r>
      <w:r>
        <w:rPr>
          <w:sz w:val="20"/>
        </w:rPr>
        <w:t>(2013):</w:t>
      </w:r>
      <w:r>
        <w:rPr>
          <w:spacing w:val="80"/>
          <w:sz w:val="20"/>
        </w:rPr>
        <w:t> </w:t>
      </w:r>
      <w:r>
        <w:rPr>
          <w:sz w:val="20"/>
        </w:rPr>
        <w:t>843-857.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160" w:after="0"/>
        <w:ind w:left="844" w:right="0" w:hanging="484"/>
        <w:jc w:val="left"/>
        <w:rPr>
          <w:i/>
          <w:sz w:val="20"/>
        </w:rPr>
      </w:pPr>
      <w:r>
        <w:rPr>
          <w:sz w:val="20"/>
        </w:rPr>
        <w:t>“Endogenous</w:t>
      </w:r>
      <w:r>
        <w:rPr>
          <w:spacing w:val="38"/>
          <w:sz w:val="20"/>
        </w:rPr>
        <w:t> </w:t>
      </w:r>
      <w:r>
        <w:rPr>
          <w:sz w:val="20"/>
        </w:rPr>
        <w:t>Credit</w:t>
      </w:r>
      <w:r>
        <w:rPr>
          <w:spacing w:val="1"/>
          <w:sz w:val="20"/>
        </w:rPr>
        <w:t> </w:t>
      </w:r>
      <w:r>
        <w:rPr>
          <w:sz w:val="20"/>
        </w:rPr>
        <w:t>Limits</w:t>
      </w:r>
      <w:r>
        <w:rPr>
          <w:spacing w:val="46"/>
          <w:sz w:val="20"/>
        </w:rPr>
        <w:t> </w:t>
      </w:r>
      <w:r>
        <w:rPr>
          <w:sz w:val="20"/>
        </w:rPr>
        <w:t>with</w:t>
      </w:r>
      <w:r>
        <w:rPr>
          <w:spacing w:val="6"/>
          <w:sz w:val="20"/>
        </w:rPr>
        <w:t> </w:t>
      </w:r>
      <w:r>
        <w:rPr>
          <w:sz w:val="20"/>
        </w:rPr>
        <w:t>Small</w:t>
      </w:r>
      <w:r>
        <w:rPr>
          <w:spacing w:val="1"/>
          <w:sz w:val="20"/>
        </w:rPr>
        <w:t> </w:t>
      </w:r>
      <w:r>
        <w:rPr>
          <w:sz w:val="20"/>
        </w:rPr>
        <w:t>Default Costs”</w:t>
      </w:r>
      <w:r>
        <w:rPr>
          <w:spacing w:val="40"/>
          <w:sz w:val="20"/>
        </w:rPr>
        <w:t> </w:t>
      </w:r>
      <w:r>
        <w:rPr>
          <w:sz w:val="20"/>
        </w:rPr>
        <w:t>(with</w:t>
      </w:r>
      <w:r>
        <w:rPr>
          <w:spacing w:val="2"/>
          <w:sz w:val="20"/>
        </w:rPr>
        <w:t> </w:t>
      </w:r>
      <w:r>
        <w:rPr>
          <w:sz w:val="20"/>
        </w:rPr>
        <w:t>Leo</w:t>
      </w:r>
      <w:r>
        <w:rPr>
          <w:spacing w:val="33"/>
          <w:sz w:val="20"/>
        </w:rPr>
        <w:t> </w:t>
      </w:r>
      <w:r>
        <w:rPr>
          <w:sz w:val="20"/>
        </w:rPr>
        <w:t>Kaas),</w:t>
      </w:r>
      <w:r>
        <w:rPr>
          <w:spacing w:val="3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6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37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34"/>
          <w:sz w:val="20"/>
        </w:rPr>
        <w:t> </w:t>
      </w:r>
      <w:r>
        <w:rPr>
          <w:i/>
          <w:spacing w:val="-2"/>
          <w:sz w:val="20"/>
        </w:rPr>
        <w:t>Theory</w:t>
      </w:r>
    </w:p>
    <w:p>
      <w:pPr>
        <w:pStyle w:val="BodyText"/>
        <w:ind w:left="851"/>
      </w:pPr>
      <w:r>
        <w:rPr>
          <w:w w:val="105"/>
        </w:rPr>
        <w:t>(2013):</w:t>
      </w:r>
      <w:r>
        <w:rPr>
          <w:spacing w:val="58"/>
          <w:w w:val="150"/>
        </w:rPr>
        <w:t> </w:t>
      </w:r>
      <w:r>
        <w:rPr>
          <w:w w:val="105"/>
        </w:rPr>
        <w:t>806-</w:t>
      </w:r>
      <w:r>
        <w:rPr>
          <w:spacing w:val="-4"/>
          <w:w w:val="105"/>
        </w:rPr>
        <w:t>824.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  <w:tab w:pos="851" w:val="left" w:leader="none"/>
        </w:tabs>
        <w:spacing w:line="240" w:lineRule="auto" w:before="160" w:after="0"/>
        <w:ind w:left="851" w:right="1331" w:hanging="491"/>
        <w:jc w:val="left"/>
        <w:rPr>
          <w:sz w:val="20"/>
        </w:rPr>
      </w:pPr>
      <w:r>
        <w:rPr>
          <w:sz w:val="20"/>
        </w:rPr>
        <w:t>“Credit</w:t>
      </w:r>
      <w:r>
        <w:rPr>
          <w:spacing w:val="40"/>
          <w:sz w:val="20"/>
        </w:rPr>
        <w:t> </w:t>
      </w:r>
      <w:r>
        <w:rPr>
          <w:sz w:val="20"/>
        </w:rPr>
        <w:t>Crunches as</w:t>
      </w:r>
      <w:r>
        <w:rPr>
          <w:spacing w:val="35"/>
          <w:sz w:val="20"/>
        </w:rPr>
        <w:t> </w:t>
      </w:r>
      <w:r>
        <w:rPr>
          <w:sz w:val="20"/>
        </w:rPr>
        <w:t>Markov</w:t>
      </w:r>
      <w:r>
        <w:rPr>
          <w:spacing w:val="40"/>
          <w:sz w:val="20"/>
        </w:rPr>
        <w:t> </w:t>
      </w:r>
      <w:r>
        <w:rPr>
          <w:sz w:val="20"/>
        </w:rPr>
        <w:t>Equilibria”</w:t>
      </w:r>
      <w:r>
        <w:rPr>
          <w:spacing w:val="40"/>
          <w:sz w:val="20"/>
        </w:rPr>
        <w:t> </w:t>
      </w:r>
      <w:r>
        <w:rPr>
          <w:sz w:val="20"/>
        </w:rPr>
        <w:t>(with Kiyoung</w:t>
      </w:r>
      <w:r>
        <w:rPr>
          <w:spacing w:val="38"/>
          <w:sz w:val="20"/>
        </w:rPr>
        <w:t> </w:t>
      </w:r>
      <w:r>
        <w:rPr>
          <w:sz w:val="20"/>
        </w:rPr>
        <w:t>Jin</w:t>
      </w:r>
      <w:r>
        <w:rPr>
          <w:spacing w:val="40"/>
          <w:sz w:val="20"/>
        </w:rPr>
        <w:t> </w:t>
      </w:r>
      <w:r>
        <w:rPr>
          <w:sz w:val="20"/>
        </w:rPr>
        <w:t>Choi), </w:t>
      </w:r>
      <w:r>
        <w:rPr>
          <w:i/>
          <w:sz w:val="20"/>
        </w:rPr>
        <w:t>Journal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26"/>
          <w:sz w:val="20"/>
        </w:rPr>
        <w:t> </w:t>
      </w:r>
      <w:r>
        <w:rPr>
          <w:i/>
          <w:sz w:val="20"/>
        </w:rPr>
        <w:t>Macroeconomics </w:t>
      </w:r>
      <w:r>
        <w:rPr>
          <w:sz w:val="20"/>
        </w:rPr>
        <w:t>(2013), </w:t>
      </w:r>
      <w:r>
        <w:rPr>
          <w:spacing w:val="-2"/>
          <w:sz w:val="20"/>
        </w:rPr>
        <w:t>2-11.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161" w:after="0"/>
        <w:ind w:left="844" w:right="0" w:hanging="484"/>
        <w:jc w:val="left"/>
        <w:rPr>
          <w:sz w:val="20"/>
        </w:rPr>
      </w:pPr>
      <w:r>
        <w:rPr>
          <w:sz w:val="20"/>
        </w:rPr>
        <w:t>“Credit</w:t>
      </w:r>
      <w:r>
        <w:rPr>
          <w:spacing w:val="27"/>
          <w:sz w:val="20"/>
        </w:rPr>
        <w:t> </w:t>
      </w:r>
      <w:r>
        <w:rPr>
          <w:sz w:val="20"/>
        </w:rPr>
        <w:t>Policy</w:t>
      </w:r>
      <w:r>
        <w:rPr>
          <w:spacing w:val="11"/>
          <w:sz w:val="20"/>
        </w:rPr>
        <w:t> </w:t>
      </w:r>
      <w:r>
        <w:rPr>
          <w:sz w:val="20"/>
        </w:rPr>
        <w:t>in</w:t>
      </w:r>
      <w:r>
        <w:rPr>
          <w:spacing w:val="16"/>
          <w:sz w:val="20"/>
        </w:rPr>
        <w:t> </w:t>
      </w:r>
      <w:r>
        <w:rPr>
          <w:sz w:val="20"/>
        </w:rPr>
        <w:t>Times</w:t>
      </w:r>
      <w:r>
        <w:rPr>
          <w:spacing w:val="28"/>
          <w:sz w:val="20"/>
        </w:rPr>
        <w:t> </w:t>
      </w:r>
      <w:r>
        <w:rPr>
          <w:sz w:val="20"/>
        </w:rPr>
        <w:t>of</w:t>
      </w:r>
      <w:r>
        <w:rPr>
          <w:spacing w:val="4"/>
          <w:sz w:val="20"/>
        </w:rPr>
        <w:t> </w:t>
      </w:r>
      <w:r>
        <w:rPr>
          <w:sz w:val="20"/>
        </w:rPr>
        <w:t>Financial</w:t>
      </w:r>
      <w:r>
        <w:rPr>
          <w:spacing w:val="50"/>
          <w:sz w:val="20"/>
        </w:rPr>
        <w:t> </w:t>
      </w:r>
      <w:r>
        <w:rPr>
          <w:sz w:val="20"/>
        </w:rPr>
        <w:t>Distress”,</w:t>
      </w:r>
      <w:r>
        <w:rPr>
          <w:spacing w:val="27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2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Macroeconomics</w:t>
      </w:r>
      <w:r>
        <w:rPr>
          <w:i/>
          <w:spacing w:val="-7"/>
          <w:sz w:val="20"/>
        </w:rPr>
        <w:t> </w:t>
      </w:r>
      <w:r>
        <w:rPr>
          <w:sz w:val="20"/>
        </w:rPr>
        <w:t>(2014),</w:t>
      </w:r>
      <w:r>
        <w:rPr>
          <w:spacing w:val="1"/>
          <w:sz w:val="20"/>
        </w:rPr>
        <w:t> </w:t>
      </w:r>
      <w:r>
        <w:rPr>
          <w:sz w:val="20"/>
        </w:rPr>
        <w:t>337-</w:t>
      </w:r>
      <w:r>
        <w:rPr>
          <w:spacing w:val="-4"/>
          <w:sz w:val="20"/>
        </w:rPr>
        <w:t>345.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  <w:tab w:pos="851" w:val="left" w:leader="none"/>
        </w:tabs>
        <w:spacing w:line="240" w:lineRule="auto" w:before="160" w:after="0"/>
        <w:ind w:left="851" w:right="1403" w:hanging="491"/>
        <w:jc w:val="left"/>
        <w:rPr>
          <w:sz w:val="20"/>
        </w:rPr>
      </w:pPr>
      <w:r>
        <w:rPr>
          <w:sz w:val="20"/>
        </w:rPr>
        <w:t>“The Optimal Inflation</w:t>
      </w:r>
      <w:r>
        <w:rPr>
          <w:spacing w:val="-2"/>
          <w:sz w:val="20"/>
        </w:rPr>
        <w:t> </w:t>
      </w:r>
      <w:r>
        <w:rPr>
          <w:sz w:val="20"/>
        </w:rPr>
        <w:t>Target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22"/>
          <w:sz w:val="20"/>
        </w:rPr>
        <w:t> </w:t>
      </w:r>
      <w:r>
        <w:rPr>
          <w:sz w:val="20"/>
        </w:rPr>
        <w:t>an</w:t>
      </w:r>
      <w:r>
        <w:rPr>
          <w:spacing w:val="32"/>
          <w:sz w:val="20"/>
        </w:rPr>
        <w:t> </w:t>
      </w:r>
      <w:r>
        <w:rPr>
          <w:sz w:val="20"/>
        </w:rPr>
        <w:t>Economy</w:t>
      </w:r>
      <w:r>
        <w:rPr>
          <w:spacing w:val="37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Limited</w:t>
      </w:r>
      <w:r>
        <w:rPr>
          <w:spacing w:val="32"/>
          <w:sz w:val="20"/>
        </w:rPr>
        <w:t> </w:t>
      </w:r>
      <w:r>
        <w:rPr>
          <w:sz w:val="20"/>
        </w:rPr>
        <w:t>Enforcement” (with</w:t>
      </w:r>
      <w:r>
        <w:rPr>
          <w:spacing w:val="40"/>
          <w:sz w:val="20"/>
        </w:rPr>
        <w:t> </w:t>
      </w:r>
      <w:r>
        <w:rPr>
          <w:sz w:val="20"/>
        </w:rPr>
        <w:t>Gaetano</w:t>
      </w:r>
      <w:r>
        <w:rPr>
          <w:spacing w:val="-2"/>
          <w:sz w:val="20"/>
        </w:rPr>
        <w:t> </w:t>
      </w:r>
      <w:r>
        <w:rPr>
          <w:sz w:val="20"/>
        </w:rPr>
        <w:t>Antinolfi and James Bullard), </w:t>
      </w:r>
      <w:r>
        <w:rPr>
          <w:i/>
          <w:sz w:val="20"/>
        </w:rPr>
        <w:t>Macroeconomic Dynamics </w:t>
      </w:r>
      <w:r>
        <w:rPr>
          <w:sz w:val="20"/>
        </w:rPr>
        <w:t>(2016):</w:t>
      </w:r>
      <w:r>
        <w:rPr>
          <w:spacing w:val="80"/>
          <w:sz w:val="20"/>
        </w:rPr>
        <w:t> </w:t>
      </w:r>
      <w:r>
        <w:rPr>
          <w:sz w:val="20"/>
        </w:rPr>
        <w:t>582-600.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160" w:after="0"/>
        <w:ind w:left="844" w:right="0" w:hanging="484"/>
        <w:jc w:val="left"/>
        <w:rPr>
          <w:i/>
          <w:sz w:val="20"/>
        </w:rPr>
      </w:pPr>
      <w:r>
        <w:rPr>
          <w:sz w:val="20"/>
        </w:rPr>
        <w:t>“Capital</w:t>
      </w:r>
      <w:r>
        <w:rPr>
          <w:spacing w:val="41"/>
          <w:sz w:val="20"/>
        </w:rPr>
        <w:t> </w:t>
      </w:r>
      <w:r>
        <w:rPr>
          <w:sz w:val="20"/>
        </w:rPr>
        <w:t>Misallocation</w:t>
      </w:r>
      <w:r>
        <w:rPr>
          <w:spacing w:val="2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Aggregate</w:t>
      </w:r>
      <w:r>
        <w:rPr>
          <w:spacing w:val="-1"/>
          <w:sz w:val="20"/>
        </w:rPr>
        <w:t> </w:t>
      </w:r>
      <w:r>
        <w:rPr>
          <w:sz w:val="20"/>
        </w:rPr>
        <w:t>Factor</w:t>
      </w:r>
      <w:r>
        <w:rPr>
          <w:spacing w:val="-2"/>
          <w:sz w:val="20"/>
        </w:rPr>
        <w:t> </w:t>
      </w:r>
      <w:r>
        <w:rPr>
          <w:sz w:val="20"/>
        </w:rPr>
        <w:t>Productivity” (with</w:t>
      </w:r>
      <w:r>
        <w:rPr>
          <w:spacing w:val="62"/>
          <w:sz w:val="20"/>
        </w:rPr>
        <w:t> </w:t>
      </w:r>
      <w:r>
        <w:rPr>
          <w:sz w:val="20"/>
        </w:rPr>
        <w:t>Leo</w:t>
      </w:r>
      <w:r>
        <w:rPr>
          <w:spacing w:val="13"/>
          <w:sz w:val="20"/>
        </w:rPr>
        <w:t> </w:t>
      </w:r>
      <w:r>
        <w:rPr>
          <w:sz w:val="20"/>
        </w:rPr>
        <w:t>Kaas),</w:t>
      </w:r>
      <w:r>
        <w:rPr>
          <w:spacing w:val="43"/>
          <w:sz w:val="20"/>
        </w:rPr>
        <w:t> </w:t>
      </w:r>
      <w:r>
        <w:rPr>
          <w:i/>
          <w:sz w:val="20"/>
        </w:rPr>
        <w:t>Macroeconomic</w:t>
      </w:r>
      <w:r>
        <w:rPr>
          <w:i/>
          <w:spacing w:val="16"/>
          <w:sz w:val="20"/>
        </w:rPr>
        <w:t> </w:t>
      </w:r>
      <w:r>
        <w:rPr>
          <w:i/>
          <w:spacing w:val="-2"/>
          <w:sz w:val="20"/>
        </w:rPr>
        <w:t>Dynamics</w:t>
      </w:r>
    </w:p>
    <w:p>
      <w:pPr>
        <w:pStyle w:val="BodyText"/>
        <w:ind w:left="851"/>
      </w:pPr>
      <w:r>
        <w:rPr>
          <w:w w:val="105"/>
        </w:rPr>
        <w:t>(2016):</w:t>
      </w:r>
      <w:r>
        <w:rPr>
          <w:spacing w:val="58"/>
          <w:w w:val="150"/>
        </w:rPr>
        <w:t> </w:t>
      </w:r>
      <w:r>
        <w:rPr>
          <w:w w:val="105"/>
        </w:rPr>
        <w:t>525-</w:t>
      </w:r>
      <w:r>
        <w:rPr>
          <w:spacing w:val="-4"/>
          <w:w w:val="105"/>
        </w:rPr>
        <w:t>543.</w:t>
      </w: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160" w:after="0"/>
        <w:ind w:left="844" w:right="0" w:hanging="484"/>
        <w:jc w:val="left"/>
        <w:rPr>
          <w:sz w:val="20"/>
        </w:rPr>
      </w:pPr>
      <w:r>
        <w:rPr>
          <w:sz w:val="20"/>
        </w:rPr>
        <w:t>“A</w:t>
      </w:r>
      <w:r>
        <w:rPr>
          <w:spacing w:val="3"/>
          <w:sz w:val="20"/>
        </w:rPr>
        <w:t> </w:t>
      </w:r>
      <w:r>
        <w:rPr>
          <w:sz w:val="20"/>
        </w:rPr>
        <w:t>Taylor</w:t>
      </w:r>
      <w:r>
        <w:rPr>
          <w:spacing w:val="19"/>
          <w:sz w:val="20"/>
        </w:rPr>
        <w:t> </w:t>
      </w:r>
      <w:r>
        <w:rPr>
          <w:sz w:val="20"/>
        </w:rPr>
        <w:t>Rule</w:t>
      </w:r>
      <w:r>
        <w:rPr>
          <w:spacing w:val="16"/>
          <w:sz w:val="20"/>
        </w:rPr>
        <w:t> </w:t>
      </w:r>
      <w:r>
        <w:rPr>
          <w:sz w:val="20"/>
        </w:rPr>
        <w:t>for</w:t>
      </w:r>
      <w:r>
        <w:rPr>
          <w:spacing w:val="14"/>
          <w:sz w:val="20"/>
        </w:rPr>
        <w:t> </w:t>
      </w:r>
      <w:r>
        <w:rPr>
          <w:sz w:val="20"/>
        </w:rPr>
        <w:t>Public</w:t>
      </w:r>
      <w:r>
        <w:rPr>
          <w:spacing w:val="-2"/>
          <w:sz w:val="20"/>
        </w:rPr>
        <w:t> </w:t>
      </w:r>
      <w:r>
        <w:rPr>
          <w:sz w:val="20"/>
        </w:rPr>
        <w:t>Debt”,</w:t>
      </w:r>
      <w:r>
        <w:rPr>
          <w:spacing w:val="3"/>
          <w:sz w:val="20"/>
        </w:rPr>
        <w:t> </w:t>
      </w:r>
      <w:r>
        <w:rPr>
          <w:i/>
          <w:sz w:val="20"/>
        </w:rPr>
        <w:t>St.Louis</w:t>
      </w:r>
      <w:r>
        <w:rPr>
          <w:i/>
          <w:spacing w:val="22"/>
          <w:sz w:val="20"/>
        </w:rPr>
        <w:t> </w:t>
      </w:r>
      <w:r>
        <w:rPr>
          <w:i/>
          <w:sz w:val="20"/>
        </w:rPr>
        <w:t>Federal</w:t>
      </w:r>
      <w:r>
        <w:rPr>
          <w:i/>
          <w:spacing w:val="44"/>
          <w:sz w:val="20"/>
        </w:rPr>
        <w:t> </w:t>
      </w:r>
      <w:r>
        <w:rPr>
          <w:i/>
          <w:sz w:val="20"/>
        </w:rPr>
        <w:t>Reserve</w:t>
      </w:r>
      <w:r>
        <w:rPr>
          <w:i/>
          <w:spacing w:val="31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1"/>
          <w:sz w:val="20"/>
        </w:rPr>
        <w:t> </w:t>
      </w:r>
      <w:r>
        <w:rPr>
          <w:sz w:val="20"/>
        </w:rPr>
        <w:t>(2016),</w:t>
      </w:r>
      <w:r>
        <w:rPr>
          <w:spacing w:val="13"/>
          <w:sz w:val="20"/>
        </w:rPr>
        <w:t> </w:t>
      </w:r>
      <w:r>
        <w:rPr>
          <w:sz w:val="20"/>
        </w:rPr>
        <w:t>227-</w:t>
      </w:r>
      <w:r>
        <w:rPr>
          <w:spacing w:val="-5"/>
          <w:sz w:val="20"/>
        </w:rPr>
        <w:t>238</w:t>
      </w:r>
    </w:p>
    <w:p>
      <w:pPr>
        <w:pStyle w:val="ListParagraph"/>
        <w:numPr>
          <w:ilvl w:val="1"/>
          <w:numId w:val="1"/>
        </w:numPr>
        <w:tabs>
          <w:tab w:pos="470" w:val="left" w:leader="none"/>
          <w:tab w:pos="844" w:val="left" w:leader="none"/>
        </w:tabs>
        <w:spacing w:line="448" w:lineRule="auto" w:before="165" w:after="0"/>
        <w:ind w:left="470" w:right="1756" w:hanging="11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6944">
                <wp:simplePos x="0" y="0"/>
                <wp:positionH relativeFrom="page">
                  <wp:posOffset>984250</wp:posOffset>
                </wp:positionH>
                <wp:positionV relativeFrom="paragraph">
                  <wp:posOffset>545149</wp:posOffset>
                </wp:positionV>
                <wp:extent cx="6223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2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0">
                              <a:moveTo>
                                <a:pt x="0" y="0"/>
                              </a:moveTo>
                              <a:lnTo>
                                <a:pt x="622300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49536" from="77.5pt,42.925194pt" to="126.5pt,42.925194pt" stroked="true" strokeweight=".5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“Self-fulfilling Credit</w:t>
      </w:r>
      <w:r>
        <w:rPr>
          <w:spacing w:val="30"/>
          <w:sz w:val="20"/>
        </w:rPr>
        <w:t> </w:t>
      </w:r>
      <w:r>
        <w:rPr>
          <w:sz w:val="20"/>
        </w:rPr>
        <w:t>Cycles”</w:t>
      </w:r>
      <w:r>
        <w:rPr>
          <w:spacing w:val="-1"/>
          <w:sz w:val="20"/>
        </w:rPr>
        <w:t> </w:t>
      </w:r>
      <w:r>
        <w:rPr>
          <w:sz w:val="20"/>
        </w:rPr>
        <w:t>(with</w:t>
      </w:r>
      <w:r>
        <w:rPr>
          <w:spacing w:val="-3"/>
          <w:sz w:val="20"/>
        </w:rPr>
        <w:t> </w:t>
      </w:r>
      <w:r>
        <w:rPr>
          <w:sz w:val="20"/>
        </w:rPr>
        <w:t>Leo</w:t>
      </w:r>
      <w:r>
        <w:rPr>
          <w:spacing w:val="-3"/>
          <w:sz w:val="20"/>
        </w:rPr>
        <w:t> </w:t>
      </w:r>
      <w:r>
        <w:rPr>
          <w:sz w:val="20"/>
        </w:rPr>
        <w:t>Kaas and</w:t>
      </w:r>
      <w:r>
        <w:rPr>
          <w:spacing w:val="40"/>
          <w:sz w:val="20"/>
        </w:rPr>
        <w:t> </w:t>
      </w:r>
      <w:r>
        <w:rPr>
          <w:sz w:val="20"/>
        </w:rPr>
        <w:t>Yi Wen),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Review of Economic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Studies</w:t>
      </w:r>
      <w:r>
        <w:rPr>
          <w:i/>
          <w:spacing w:val="28"/>
          <w:sz w:val="20"/>
        </w:rPr>
        <w:t> </w:t>
      </w:r>
      <w:r>
        <w:rPr>
          <w:sz w:val="20"/>
        </w:rPr>
        <w:t>(2015), </w:t>
      </w:r>
      <w:r>
        <w:rPr>
          <w:spacing w:val="-2"/>
          <w:sz w:val="20"/>
        </w:rPr>
        <w:t>1364-1405.</w:t>
      </w:r>
    </w:p>
    <w:p>
      <w:pPr>
        <w:pStyle w:val="ListParagraph"/>
        <w:numPr>
          <w:ilvl w:val="1"/>
          <w:numId w:val="1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sz w:val="20"/>
        </w:rPr>
      </w:pPr>
      <w:r>
        <w:rPr>
          <w:w w:val="105"/>
          <w:sz w:val="20"/>
        </w:rPr>
        <w:t>“Credit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Cycles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61"/>
          <w:w w:val="105"/>
          <w:sz w:val="20"/>
        </w:rPr>
        <w:t> </w:t>
      </w:r>
      <w:r>
        <w:rPr>
          <w:w w:val="105"/>
          <w:sz w:val="20"/>
        </w:rPr>
        <w:t>Business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Cycles”,</w:t>
      </w:r>
      <w:r>
        <w:rPr>
          <w:spacing w:val="32"/>
          <w:w w:val="105"/>
          <w:sz w:val="20"/>
        </w:rPr>
        <w:t> </w:t>
      </w:r>
      <w:r>
        <w:rPr>
          <w:i/>
          <w:w w:val="105"/>
          <w:sz w:val="20"/>
        </w:rPr>
        <w:t>St.</w:t>
      </w:r>
      <w:r>
        <w:rPr>
          <w:i/>
          <w:spacing w:val="48"/>
          <w:w w:val="105"/>
          <w:sz w:val="20"/>
        </w:rPr>
        <w:t> </w:t>
      </w:r>
      <w:r>
        <w:rPr>
          <w:i/>
          <w:w w:val="105"/>
          <w:sz w:val="20"/>
        </w:rPr>
        <w:t>Louis</w:t>
      </w:r>
      <w:r>
        <w:rPr>
          <w:i/>
          <w:spacing w:val="65"/>
          <w:w w:val="150"/>
          <w:sz w:val="20"/>
        </w:rPr>
        <w:t> </w:t>
      </w:r>
      <w:r>
        <w:rPr>
          <w:i/>
          <w:w w:val="105"/>
          <w:sz w:val="20"/>
        </w:rPr>
        <w:t>Federal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Reserve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w w:val="105"/>
          <w:sz w:val="20"/>
        </w:rPr>
        <w:t>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2018(I),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45-</w:t>
      </w:r>
      <w:r>
        <w:rPr>
          <w:spacing w:val="-5"/>
          <w:w w:val="105"/>
          <w:sz w:val="20"/>
        </w:rPr>
        <w:t>71.</w:t>
      </w:r>
    </w:p>
    <w:p>
      <w:pPr>
        <w:pStyle w:val="BodyText"/>
        <w:spacing w:before="201"/>
      </w:pPr>
    </w:p>
    <w:p>
      <w:pPr>
        <w:pStyle w:val="ListParagraph"/>
        <w:numPr>
          <w:ilvl w:val="1"/>
          <w:numId w:val="1"/>
        </w:numPr>
        <w:tabs>
          <w:tab w:pos="794" w:val="left" w:leader="none"/>
        </w:tabs>
        <w:spacing w:line="240" w:lineRule="auto" w:before="0" w:after="0"/>
        <w:ind w:left="794" w:right="0" w:hanging="434"/>
        <w:jc w:val="left"/>
        <w:rPr>
          <w:sz w:val="20"/>
        </w:rPr>
      </w:pPr>
      <w:r>
        <w:rPr>
          <w:w w:val="105"/>
          <w:sz w:val="20"/>
        </w:rPr>
        <w:t>“Riddles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Models: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Review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Essay”,</w:t>
      </w:r>
      <w:r>
        <w:rPr>
          <w:spacing w:val="33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4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32"/>
          <w:w w:val="105"/>
          <w:sz w:val="20"/>
        </w:rPr>
        <w:t> </w:t>
      </w:r>
      <w:r>
        <w:rPr>
          <w:i/>
          <w:spacing w:val="9"/>
          <w:w w:val="105"/>
          <w:sz w:val="20"/>
        </w:rPr>
        <w:t>Literature</w:t>
      </w:r>
      <w:r>
        <w:rPr>
          <w:spacing w:val="9"/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spacing w:val="9"/>
          <w:w w:val="105"/>
          <w:sz w:val="20"/>
        </w:rPr>
        <w:t>56(4),</w:t>
      </w:r>
      <w:r>
        <w:rPr>
          <w:spacing w:val="40"/>
          <w:w w:val="105"/>
          <w:sz w:val="20"/>
        </w:rPr>
        <w:t> </w:t>
      </w:r>
      <w:r>
        <w:rPr>
          <w:spacing w:val="8"/>
          <w:w w:val="105"/>
          <w:sz w:val="20"/>
        </w:rPr>
        <w:t>1538-</w:t>
      </w:r>
    </w:p>
    <w:p>
      <w:pPr>
        <w:pStyle w:val="BodyText"/>
        <w:spacing w:before="195"/>
        <w:ind w:left="470"/>
      </w:pPr>
      <w:r>
        <w:rPr>
          <w:w w:val="105"/>
        </w:rPr>
        <w:t>1576</w:t>
      </w:r>
      <w:r>
        <w:rPr>
          <w:spacing w:val="58"/>
          <w:w w:val="105"/>
        </w:rPr>
        <w:t> </w:t>
      </w:r>
      <w:r>
        <w:rPr>
          <w:spacing w:val="-2"/>
          <w:w w:val="105"/>
        </w:rPr>
        <w:t>(2018).</w:t>
      </w:r>
    </w:p>
    <w:p>
      <w:pPr>
        <w:pStyle w:val="ListParagraph"/>
        <w:numPr>
          <w:ilvl w:val="1"/>
          <w:numId w:val="1"/>
        </w:numPr>
        <w:tabs>
          <w:tab w:pos="470" w:val="left" w:leader="none"/>
          <w:tab w:pos="787" w:val="left" w:leader="none"/>
        </w:tabs>
        <w:spacing w:line="439" w:lineRule="auto" w:before="190" w:after="0"/>
        <w:ind w:left="470" w:right="2185" w:hanging="110"/>
        <w:jc w:val="left"/>
        <w:rPr>
          <w:sz w:val="20"/>
        </w:rPr>
      </w:pPr>
      <w:r>
        <w:rPr>
          <w:w w:val="105"/>
          <w:sz w:val="20"/>
        </w:rPr>
        <w:t>“Incomplete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Credit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Markets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Monetary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Policy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James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Bullard,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Aarti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Singh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 Jacek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Suda),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Dynamics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Control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103,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83-101</w:t>
      </w:r>
    </w:p>
    <w:p>
      <w:pPr>
        <w:pStyle w:val="ListParagraph"/>
        <w:numPr>
          <w:ilvl w:val="1"/>
          <w:numId w:val="1"/>
        </w:numPr>
        <w:tabs>
          <w:tab w:pos="470" w:val="left" w:leader="none"/>
          <w:tab w:pos="787" w:val="left" w:leader="none"/>
        </w:tabs>
        <w:spacing w:line="439" w:lineRule="auto" w:before="4" w:after="0"/>
        <w:ind w:left="470" w:right="2158" w:hanging="110"/>
        <w:jc w:val="left"/>
        <w:rPr>
          <w:sz w:val="20"/>
        </w:rPr>
      </w:pPr>
      <w:r>
        <w:rPr>
          <w:w w:val="105"/>
          <w:sz w:val="20"/>
        </w:rPr>
        <w:t>“On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Macroeconomics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Corruption”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Yannis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Ioannides),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Indian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Economic Review, March 2023, pp 105-147.</w:t>
      </w:r>
    </w:p>
    <w:p>
      <w:pPr>
        <w:pStyle w:val="BodyText"/>
        <w:spacing w:before="218"/>
      </w:pPr>
    </w:p>
    <w:p>
      <w:pPr>
        <w:pStyle w:val="BodyText"/>
        <w:ind w:left="415"/>
      </w:pPr>
      <w:r>
        <w:rPr>
          <w:w w:val="105"/>
        </w:rPr>
        <w:t>Book</w:t>
      </w:r>
      <w:r>
        <w:rPr>
          <w:spacing w:val="4"/>
          <w:w w:val="105"/>
        </w:rPr>
        <w:t> </w:t>
      </w:r>
      <w:r>
        <w:rPr>
          <w:w w:val="105"/>
        </w:rPr>
        <w:t>Chapters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Edited</w:t>
      </w:r>
      <w:r>
        <w:rPr>
          <w:spacing w:val="-2"/>
          <w:w w:val="105"/>
        </w:rPr>
        <w:t> Volumes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205" w:after="0"/>
        <w:ind w:left="749" w:right="0" w:hanging="279"/>
        <w:jc w:val="left"/>
        <w:rPr>
          <w:sz w:val="20"/>
        </w:rPr>
      </w:pPr>
      <w:r>
        <w:rPr>
          <w:sz w:val="20"/>
        </w:rPr>
        <w:t>“Stochastic</w:t>
      </w:r>
      <w:r>
        <w:rPr>
          <w:spacing w:val="1"/>
          <w:sz w:val="20"/>
        </w:rPr>
        <w:t> </w:t>
      </w:r>
      <w:r>
        <w:rPr>
          <w:sz w:val="20"/>
        </w:rPr>
        <w:t>Disequilibrium</w:t>
      </w:r>
      <w:r>
        <w:rPr>
          <w:spacing w:val="56"/>
          <w:sz w:val="20"/>
        </w:rPr>
        <w:t> </w:t>
      </w:r>
      <w:r>
        <w:rPr>
          <w:sz w:val="20"/>
        </w:rPr>
        <w:t>in</w:t>
      </w:r>
      <w:r>
        <w:rPr>
          <w:spacing w:val="21"/>
          <w:sz w:val="20"/>
        </w:rPr>
        <w:t> </w:t>
      </w:r>
      <w:r>
        <w:rPr>
          <w:sz w:val="20"/>
        </w:rPr>
        <w:t>a</w:t>
      </w:r>
      <w:r>
        <w:rPr>
          <w:spacing w:val="16"/>
          <w:sz w:val="20"/>
        </w:rPr>
        <w:t> </w:t>
      </w:r>
      <w:r>
        <w:rPr>
          <w:sz w:val="20"/>
        </w:rPr>
        <w:t>Labor</w:t>
      </w:r>
      <w:r>
        <w:rPr>
          <w:spacing w:val="19"/>
          <w:sz w:val="20"/>
        </w:rPr>
        <w:t> </w:t>
      </w:r>
      <w:r>
        <w:rPr>
          <w:sz w:val="20"/>
        </w:rPr>
        <w:t>Contracts</w:t>
      </w:r>
      <w:r>
        <w:rPr>
          <w:spacing w:val="2"/>
          <w:sz w:val="20"/>
        </w:rPr>
        <w:t> </w:t>
      </w:r>
      <w:r>
        <w:rPr>
          <w:sz w:val="20"/>
        </w:rPr>
        <w:t>Economy,”</w:t>
      </w:r>
      <w:r>
        <w:rPr>
          <w:spacing w:val="26"/>
          <w:sz w:val="20"/>
        </w:rPr>
        <w:t> </w:t>
      </w:r>
      <w:r>
        <w:rPr>
          <w:sz w:val="20"/>
        </w:rPr>
        <w:t>pp.</w:t>
      </w:r>
      <w:r>
        <w:rPr>
          <w:spacing w:val="31"/>
          <w:sz w:val="20"/>
        </w:rPr>
        <w:t> </w:t>
      </w:r>
      <w:r>
        <w:rPr>
          <w:sz w:val="20"/>
        </w:rPr>
        <w:t>651-70 in</w:t>
      </w:r>
      <w:r>
        <w:rPr>
          <w:spacing w:val="15"/>
          <w:sz w:val="20"/>
        </w:rPr>
        <w:t> </w:t>
      </w:r>
      <w:r>
        <w:rPr>
          <w:b/>
          <w:i/>
          <w:sz w:val="20"/>
        </w:rPr>
        <w:t>Equilibrium</w:t>
      </w:r>
      <w:r>
        <w:rPr>
          <w:b/>
          <w:i/>
          <w:spacing w:val="13"/>
          <w:sz w:val="20"/>
        </w:rPr>
        <w:t> </w:t>
      </w:r>
      <w:r>
        <w:rPr>
          <w:b/>
          <w:i/>
          <w:sz w:val="20"/>
        </w:rPr>
        <w:t>and</w:t>
      </w:r>
      <w:r>
        <w:rPr>
          <w:b/>
          <w:i/>
          <w:spacing w:val="50"/>
          <w:sz w:val="20"/>
        </w:rPr>
        <w:t> </w:t>
      </w:r>
      <w:r>
        <w:rPr>
          <w:b/>
          <w:i/>
          <w:spacing w:val="-2"/>
          <w:sz w:val="20"/>
        </w:rPr>
        <w:t>Disequilib-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1122" w:footer="0" w:top="1340" w:bottom="0" w:left="1080" w:right="360"/>
        </w:sectPr>
      </w:pPr>
    </w:p>
    <w:p>
      <w:pPr>
        <w:spacing w:line="221" w:lineRule="exact" w:before="0"/>
        <w:ind w:left="851" w:right="0" w:firstLine="0"/>
        <w:jc w:val="left"/>
        <w:rPr>
          <w:sz w:val="20"/>
        </w:rPr>
      </w:pPr>
      <w:r>
        <w:rPr>
          <w:b/>
          <w:i/>
          <w:sz w:val="20"/>
        </w:rPr>
        <w:t>rium</w:t>
      </w:r>
      <w:r>
        <w:rPr>
          <w:b/>
          <w:i/>
          <w:spacing w:val="50"/>
          <w:sz w:val="20"/>
        </w:rPr>
        <w:t> </w:t>
      </w:r>
      <w:r>
        <w:rPr>
          <w:b/>
          <w:i/>
          <w:sz w:val="20"/>
        </w:rPr>
        <w:t>in</w:t>
      </w:r>
      <w:r>
        <w:rPr>
          <w:b/>
          <w:i/>
          <w:spacing w:val="24"/>
          <w:sz w:val="20"/>
        </w:rPr>
        <w:t> </w:t>
      </w:r>
      <w:r>
        <w:rPr>
          <w:b/>
          <w:i/>
          <w:sz w:val="20"/>
        </w:rPr>
        <w:t>Economic</w:t>
      </w:r>
      <w:r>
        <w:rPr>
          <w:b/>
          <w:i/>
          <w:spacing w:val="42"/>
          <w:sz w:val="20"/>
        </w:rPr>
        <w:t> </w:t>
      </w:r>
      <w:r>
        <w:rPr>
          <w:b/>
          <w:i/>
          <w:sz w:val="20"/>
        </w:rPr>
        <w:t>Theory</w:t>
      </w:r>
      <w:r>
        <w:rPr>
          <w:sz w:val="20"/>
        </w:rPr>
        <w:t>,</w:t>
      </w:r>
      <w:r>
        <w:rPr>
          <w:spacing w:val="47"/>
          <w:sz w:val="20"/>
        </w:rPr>
        <w:t> </w:t>
      </w:r>
      <w:r>
        <w:rPr>
          <w:sz w:val="20"/>
        </w:rPr>
        <w:t>ed.</w:t>
      </w:r>
      <w:r>
        <w:rPr>
          <w:spacing w:val="31"/>
          <w:sz w:val="20"/>
        </w:rPr>
        <w:t> </w:t>
      </w:r>
      <w:r>
        <w:rPr>
          <w:sz w:val="20"/>
        </w:rPr>
        <w:t>By</w:t>
      </w:r>
      <w:r>
        <w:rPr>
          <w:spacing w:val="-10"/>
          <w:sz w:val="20"/>
        </w:rPr>
        <w:t> </w:t>
      </w:r>
      <w:r>
        <w:rPr>
          <w:sz w:val="20"/>
        </w:rPr>
        <w:t>G.</w:t>
      </w:r>
      <w:r>
        <w:rPr>
          <w:spacing w:val="11"/>
          <w:sz w:val="20"/>
        </w:rPr>
        <w:t> </w:t>
      </w:r>
      <w:r>
        <w:rPr>
          <w:sz w:val="20"/>
        </w:rPr>
        <w:t>Schwodiauer,</w:t>
      </w:r>
      <w:r>
        <w:rPr>
          <w:spacing w:val="16"/>
          <w:sz w:val="20"/>
        </w:rPr>
        <w:t> </w:t>
      </w:r>
      <w:r>
        <w:rPr>
          <w:sz w:val="20"/>
        </w:rPr>
        <w:t>Reidel,</w:t>
      </w:r>
      <w:r>
        <w:rPr>
          <w:spacing w:val="41"/>
          <w:sz w:val="20"/>
        </w:rPr>
        <w:t> </w:t>
      </w:r>
      <w:r>
        <w:rPr>
          <w:spacing w:val="-2"/>
          <w:sz w:val="20"/>
        </w:rPr>
        <w:t>1977.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155" w:after="0"/>
        <w:ind w:left="749" w:right="0" w:hanging="279"/>
        <w:jc w:val="left"/>
        <w:rPr>
          <w:sz w:val="20"/>
        </w:rPr>
      </w:pPr>
      <w:r>
        <w:rPr>
          <w:sz w:val="20"/>
        </w:rPr>
        <w:t>“Asymmetric</w:t>
      </w:r>
      <w:r>
        <w:rPr>
          <w:spacing w:val="37"/>
          <w:sz w:val="20"/>
        </w:rPr>
        <w:t> </w:t>
      </w:r>
      <w:r>
        <w:rPr>
          <w:sz w:val="20"/>
        </w:rPr>
        <w:t>Wage</w:t>
      </w:r>
      <w:r>
        <w:rPr>
          <w:spacing w:val="32"/>
          <w:sz w:val="20"/>
        </w:rPr>
        <w:t> </w:t>
      </w:r>
      <w:r>
        <w:rPr>
          <w:sz w:val="20"/>
        </w:rPr>
        <w:t>Behavior,”</w:t>
      </w:r>
      <w:r>
        <w:rPr>
          <w:spacing w:val="43"/>
          <w:sz w:val="20"/>
        </w:rPr>
        <w:t> </w:t>
      </w:r>
      <w:r>
        <w:rPr>
          <w:sz w:val="20"/>
        </w:rPr>
        <w:t>pp.</w:t>
      </w:r>
      <w:r>
        <w:rPr>
          <w:spacing w:val="37"/>
          <w:sz w:val="20"/>
        </w:rPr>
        <w:t> </w:t>
      </w:r>
      <w:r>
        <w:rPr>
          <w:sz w:val="20"/>
        </w:rPr>
        <w:t>51-58</w:t>
      </w:r>
      <w:r>
        <w:rPr>
          <w:spacing w:val="52"/>
          <w:sz w:val="20"/>
        </w:rPr>
        <w:t> </w:t>
      </w:r>
      <w:r>
        <w:rPr>
          <w:sz w:val="20"/>
        </w:rPr>
        <w:t>in</w:t>
      </w:r>
      <w:r>
        <w:rPr>
          <w:spacing w:val="26"/>
          <w:sz w:val="20"/>
        </w:rPr>
        <w:t> </w:t>
      </w:r>
      <w:r>
        <w:rPr>
          <w:b/>
          <w:i/>
          <w:sz w:val="20"/>
        </w:rPr>
        <w:t>The</w:t>
      </w:r>
      <w:r>
        <w:rPr>
          <w:b/>
          <w:i/>
          <w:spacing w:val="27"/>
          <w:sz w:val="20"/>
        </w:rPr>
        <w:t> </w:t>
      </w:r>
      <w:r>
        <w:rPr>
          <w:b/>
          <w:i/>
          <w:sz w:val="20"/>
        </w:rPr>
        <w:t>Stability</w:t>
      </w:r>
      <w:r>
        <w:rPr>
          <w:b/>
          <w:i/>
          <w:spacing w:val="17"/>
          <w:sz w:val="20"/>
        </w:rPr>
        <w:t> </w:t>
      </w:r>
      <w:r>
        <w:rPr>
          <w:b/>
          <w:i/>
          <w:sz w:val="20"/>
        </w:rPr>
        <w:t>of</w:t>
      </w:r>
      <w:r>
        <w:rPr>
          <w:b/>
          <w:i/>
          <w:spacing w:val="23"/>
          <w:sz w:val="20"/>
        </w:rPr>
        <w:t> </w:t>
      </w:r>
      <w:r>
        <w:rPr>
          <w:b/>
          <w:i/>
          <w:sz w:val="20"/>
        </w:rPr>
        <w:t>Contemporary</w:t>
      </w:r>
      <w:r>
        <w:rPr>
          <w:b/>
          <w:i/>
          <w:spacing w:val="32"/>
          <w:sz w:val="20"/>
        </w:rPr>
        <w:t> </w:t>
      </w:r>
      <w:r>
        <w:rPr>
          <w:b/>
          <w:i/>
          <w:sz w:val="20"/>
        </w:rPr>
        <w:t>Economic</w:t>
      </w:r>
      <w:r>
        <w:rPr>
          <w:b/>
          <w:i/>
          <w:spacing w:val="53"/>
          <w:sz w:val="20"/>
        </w:rPr>
        <w:t> </w:t>
      </w:r>
      <w:r>
        <w:rPr>
          <w:b/>
          <w:i/>
          <w:sz w:val="20"/>
        </w:rPr>
        <w:t>Systems</w:t>
      </w:r>
      <w:r>
        <w:rPr>
          <w:sz w:val="20"/>
        </w:rPr>
        <w:t>,</w:t>
      </w:r>
      <w:r>
        <w:rPr>
          <w:spacing w:val="75"/>
          <w:sz w:val="20"/>
        </w:rPr>
        <w:t> </w:t>
      </w:r>
      <w:r>
        <w:rPr>
          <w:sz w:val="20"/>
        </w:rPr>
        <w:t>ed.</w:t>
      </w:r>
      <w:r>
        <w:rPr>
          <w:spacing w:val="42"/>
          <w:sz w:val="20"/>
        </w:rPr>
        <w:t> </w:t>
      </w:r>
      <w:r>
        <w:rPr>
          <w:spacing w:val="-5"/>
          <w:sz w:val="20"/>
        </w:rPr>
        <w:t>By</w:t>
      </w:r>
    </w:p>
    <w:p>
      <w:pPr>
        <w:pStyle w:val="BodyText"/>
        <w:ind w:left="851"/>
      </w:pPr>
      <w:r>
        <w:rPr/>
        <w:t>O.</w:t>
      </w:r>
      <w:r>
        <w:rPr>
          <w:spacing w:val="3"/>
        </w:rPr>
        <w:t> </w:t>
      </w:r>
      <w:r>
        <w:rPr/>
        <w:t>Kyn</w:t>
      </w:r>
      <w:r>
        <w:rPr>
          <w:spacing w:val="-10"/>
        </w:rPr>
        <w:t> </w:t>
      </w:r>
      <w:r>
        <w:rPr/>
        <w:t>and</w:t>
      </w:r>
      <w:r>
        <w:rPr>
          <w:spacing w:val="31"/>
        </w:rPr>
        <w:t> </w:t>
      </w:r>
      <w:r>
        <w:rPr/>
        <w:t>W.</w:t>
      </w:r>
      <w:r>
        <w:rPr>
          <w:spacing w:val="-1"/>
        </w:rPr>
        <w:t> </w:t>
      </w:r>
      <w:r>
        <w:rPr/>
        <w:t>Schrettl,</w:t>
      </w:r>
      <w:r>
        <w:rPr>
          <w:spacing w:val="-6"/>
        </w:rPr>
        <w:t> </w:t>
      </w:r>
      <w:r>
        <w:rPr>
          <w:spacing w:val="-4"/>
        </w:rPr>
        <w:t>1979.</w:t>
      </w:r>
    </w:p>
    <w:p>
      <w:pPr>
        <w:pStyle w:val="BodyText"/>
        <w:spacing w:after="0"/>
        <w:sectPr>
          <w:pgSz w:w="12240" w:h="15840"/>
          <w:pgMar w:header="1122" w:footer="0" w:top="1340" w:bottom="280" w:left="1080" w:right="360"/>
        </w:sectPr>
      </w:pPr>
    </w:p>
    <w:p>
      <w:pPr>
        <w:pStyle w:val="ListParagraph"/>
        <w:numPr>
          <w:ilvl w:val="0"/>
          <w:numId w:val="2"/>
        </w:numPr>
        <w:tabs>
          <w:tab w:pos="749" w:val="left" w:leader="none"/>
          <w:tab w:pos="851" w:val="left" w:leader="none"/>
        </w:tabs>
        <w:spacing w:line="240" w:lineRule="auto" w:before="150" w:after="0"/>
        <w:ind w:left="851" w:right="1295" w:hanging="381"/>
        <w:jc w:val="both"/>
        <w:rPr>
          <w:sz w:val="20"/>
        </w:rPr>
      </w:pPr>
      <w:r>
        <w:rPr>
          <w:sz w:val="20"/>
        </w:rPr>
        <w:t>“Implicit</w:t>
      </w:r>
      <w:r>
        <w:rPr>
          <w:spacing w:val="18"/>
          <w:sz w:val="20"/>
        </w:rPr>
        <w:t> </w:t>
      </w:r>
      <w:r>
        <w:rPr>
          <w:sz w:val="20"/>
        </w:rPr>
        <w:t>Contracts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Related</w:t>
      </w:r>
      <w:r>
        <w:rPr>
          <w:spacing w:val="40"/>
          <w:sz w:val="20"/>
        </w:rPr>
        <w:t> </w:t>
      </w:r>
      <w:r>
        <w:rPr>
          <w:sz w:val="20"/>
        </w:rPr>
        <w:t>Topics:</w:t>
      </w:r>
      <w:r>
        <w:rPr>
          <w:spacing w:val="30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Survey,”</w:t>
      </w:r>
      <w:r>
        <w:rPr>
          <w:spacing w:val="23"/>
          <w:sz w:val="20"/>
        </w:rPr>
        <w:t> </w:t>
      </w:r>
      <w:r>
        <w:rPr>
          <w:sz w:val="20"/>
        </w:rPr>
        <w:t>pp.</w:t>
      </w:r>
      <w:r>
        <w:rPr>
          <w:spacing w:val="21"/>
          <w:sz w:val="20"/>
        </w:rPr>
        <w:t> </w:t>
      </w:r>
      <w:r>
        <w:rPr>
          <w:sz w:val="20"/>
        </w:rPr>
        <w:t>221-48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b/>
          <w:i/>
          <w:sz w:val="20"/>
        </w:rPr>
        <w:t>The Economics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of the</w:t>
      </w:r>
      <w:r>
        <w:rPr>
          <w:b/>
          <w:i/>
          <w:spacing w:val="32"/>
          <w:sz w:val="20"/>
        </w:rPr>
        <w:t> </w:t>
      </w:r>
      <w:r>
        <w:rPr>
          <w:b/>
          <w:i/>
          <w:sz w:val="20"/>
        </w:rPr>
        <w:t>Labor</w:t>
      </w:r>
      <w:r>
        <w:rPr>
          <w:b/>
          <w:i/>
          <w:spacing w:val="28"/>
          <w:sz w:val="20"/>
        </w:rPr>
        <w:t> </w:t>
      </w:r>
      <w:r>
        <w:rPr>
          <w:b/>
          <w:i/>
          <w:sz w:val="20"/>
        </w:rPr>
        <w:t>Market</w:t>
      </w:r>
      <w:r>
        <w:rPr>
          <w:sz w:val="20"/>
        </w:rPr>
        <w:t>, ed.</w:t>
      </w:r>
      <w:r>
        <w:rPr>
          <w:spacing w:val="40"/>
          <w:sz w:val="20"/>
        </w:rPr>
        <w:t> </w:t>
      </w:r>
      <w:r>
        <w:rPr>
          <w:sz w:val="20"/>
        </w:rPr>
        <w:t>By Z. Hornstein,</w:t>
      </w:r>
      <w:r>
        <w:rPr>
          <w:spacing w:val="40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al.,</w:t>
      </w:r>
      <w:r>
        <w:rPr>
          <w:spacing w:val="40"/>
          <w:sz w:val="20"/>
        </w:rPr>
        <w:t> </w:t>
      </w:r>
      <w:r>
        <w:rPr>
          <w:sz w:val="20"/>
        </w:rPr>
        <w:t>HMSO, 1981.</w:t>
      </w:r>
    </w:p>
    <w:p>
      <w:pPr>
        <w:pStyle w:val="ListParagraph"/>
        <w:numPr>
          <w:ilvl w:val="0"/>
          <w:numId w:val="2"/>
        </w:numPr>
        <w:tabs>
          <w:tab w:pos="844" w:val="left" w:leader="none"/>
          <w:tab w:pos="851" w:val="left" w:leader="none"/>
        </w:tabs>
        <w:spacing w:line="235" w:lineRule="auto" w:before="163" w:after="0"/>
        <w:ind w:left="851" w:right="1113" w:hanging="381"/>
        <w:jc w:val="left"/>
        <w:rPr>
          <w:sz w:val="20"/>
        </w:rPr>
      </w:pPr>
      <w:r>
        <w:rPr>
          <w:sz w:val="20"/>
        </w:rPr>
        <w:t>“Theories</w:t>
      </w:r>
      <w:r>
        <w:rPr>
          <w:spacing w:val="40"/>
          <w:sz w:val="20"/>
        </w:rPr>
        <w:t> </w:t>
      </w:r>
      <w:r>
        <w:rPr>
          <w:sz w:val="20"/>
        </w:rPr>
        <w:t>of Wage</w:t>
      </w:r>
      <w:r>
        <w:rPr>
          <w:spacing w:val="29"/>
          <w:sz w:val="20"/>
        </w:rPr>
        <w:t> </w:t>
      </w:r>
      <w:r>
        <w:rPr>
          <w:sz w:val="20"/>
        </w:rPr>
        <w:t>Rigidity:</w:t>
      </w:r>
      <w:r>
        <w:rPr>
          <w:spacing w:val="40"/>
          <w:sz w:val="20"/>
        </w:rPr>
        <w:t> </w:t>
      </w:r>
      <w:r>
        <w:rPr>
          <w:sz w:val="20"/>
        </w:rPr>
        <w:t>Comment,”</w:t>
      </w:r>
      <w:r>
        <w:rPr>
          <w:spacing w:val="40"/>
          <w:sz w:val="20"/>
        </w:rPr>
        <w:t> </w:t>
      </w:r>
      <w:r>
        <w:rPr>
          <w:sz w:val="20"/>
        </w:rPr>
        <w:t>pp.</w:t>
      </w:r>
      <w:r>
        <w:rPr>
          <w:spacing w:val="39"/>
          <w:sz w:val="20"/>
        </w:rPr>
        <w:t> </w:t>
      </w:r>
      <w:r>
        <w:rPr>
          <w:sz w:val="20"/>
        </w:rPr>
        <w:t>216-19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28"/>
          <w:sz w:val="20"/>
        </w:rPr>
        <w:t> </w:t>
      </w:r>
      <w:r>
        <w:rPr>
          <w:b/>
          <w:i/>
          <w:sz w:val="20"/>
        </w:rPr>
        <w:t>Keynes</w:t>
      </w:r>
      <w:r>
        <w:rPr>
          <w:b/>
          <w:i/>
          <w:spacing w:val="35"/>
          <w:sz w:val="20"/>
        </w:rPr>
        <w:t> </w:t>
      </w:r>
      <w:r>
        <w:rPr>
          <w:b/>
          <w:i/>
          <w:sz w:val="20"/>
        </w:rPr>
        <w:t>Economic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Legacy: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Contemporary</w:t>
      </w:r>
      <w:r>
        <w:rPr>
          <w:b/>
          <w:i/>
          <w:spacing w:val="29"/>
          <w:sz w:val="20"/>
        </w:rPr>
        <w:t> </w:t>
      </w:r>
      <w:r>
        <w:rPr>
          <w:b/>
          <w:i/>
          <w:sz w:val="20"/>
        </w:rPr>
        <w:t>Eco- nomic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Theories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ed.</w:t>
      </w:r>
      <w:r>
        <w:rPr>
          <w:spacing w:val="40"/>
          <w:sz w:val="20"/>
        </w:rPr>
        <w:t> </w:t>
      </w:r>
      <w:r>
        <w:rPr>
          <w:sz w:val="20"/>
        </w:rPr>
        <w:t>by J. Burtkiewicz,</w:t>
      </w:r>
      <w:r>
        <w:rPr>
          <w:spacing w:val="40"/>
          <w:sz w:val="20"/>
        </w:rPr>
        <w:t> </w:t>
      </w:r>
      <w:r>
        <w:rPr>
          <w:sz w:val="20"/>
        </w:rPr>
        <w:t>K.</w:t>
      </w:r>
      <w:r>
        <w:rPr>
          <w:spacing w:val="-5"/>
          <w:sz w:val="20"/>
        </w:rPr>
        <w:t> </w:t>
      </w:r>
      <w:r>
        <w:rPr>
          <w:sz w:val="20"/>
        </w:rPr>
        <w:t>Kofford and</w:t>
      </w:r>
      <w:r>
        <w:rPr>
          <w:spacing w:val="40"/>
          <w:sz w:val="20"/>
        </w:rPr>
        <w:t> </w:t>
      </w:r>
      <w:r>
        <w:rPr>
          <w:sz w:val="20"/>
        </w:rPr>
        <w:t>J. Miller,</w:t>
      </w:r>
      <w:r>
        <w:rPr>
          <w:spacing w:val="35"/>
          <w:sz w:val="20"/>
        </w:rPr>
        <w:t> </w:t>
      </w:r>
      <w:r>
        <w:rPr>
          <w:sz w:val="20"/>
        </w:rPr>
        <w:t>Praeger,</w:t>
      </w:r>
      <w:r>
        <w:rPr>
          <w:spacing w:val="40"/>
          <w:sz w:val="20"/>
        </w:rPr>
        <w:t> </w:t>
      </w:r>
      <w:r>
        <w:rPr>
          <w:sz w:val="20"/>
        </w:rPr>
        <w:t>1986.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0"/>
          <w:numId w:val="2"/>
        </w:numPr>
        <w:tabs>
          <w:tab w:pos="749" w:val="left" w:leader="none"/>
          <w:tab w:pos="851" w:val="left" w:leader="none"/>
        </w:tabs>
        <w:spacing w:line="240" w:lineRule="auto" w:before="0" w:after="0"/>
        <w:ind w:left="851" w:right="1260" w:hanging="381"/>
        <w:jc w:val="both"/>
        <w:rPr>
          <w:sz w:val="20"/>
        </w:rPr>
      </w:pPr>
      <w:r>
        <w:rPr>
          <w:sz w:val="20"/>
        </w:rPr>
        <w:t>“Implicit</w:t>
      </w:r>
      <w:r>
        <w:rPr>
          <w:spacing w:val="-1"/>
          <w:sz w:val="20"/>
        </w:rPr>
        <w:t> </w:t>
      </w:r>
      <w:r>
        <w:rPr>
          <w:sz w:val="20"/>
        </w:rPr>
        <w:t>Contracts”,</w:t>
      </w:r>
      <w:r>
        <w:rPr>
          <w:spacing w:val="40"/>
          <w:sz w:val="20"/>
        </w:rPr>
        <w:t> </w:t>
      </w:r>
      <w:r>
        <w:rPr>
          <w:sz w:val="20"/>
        </w:rPr>
        <w:t>entry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b/>
          <w:i/>
          <w:sz w:val="20"/>
        </w:rPr>
        <w:t>The New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Palgrave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Dictionary of Economics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ed.</w:t>
      </w:r>
      <w:r>
        <w:rPr>
          <w:spacing w:val="40"/>
          <w:sz w:val="20"/>
        </w:rPr>
        <w:t> </w:t>
      </w:r>
      <w:r>
        <w:rPr>
          <w:sz w:val="20"/>
        </w:rPr>
        <w:t>by J. Eatwell</w:t>
      </w:r>
      <w:r>
        <w:rPr>
          <w:spacing w:val="40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al., Stockton</w:t>
      </w:r>
      <w:r>
        <w:rPr>
          <w:spacing w:val="40"/>
          <w:sz w:val="20"/>
        </w:rPr>
        <w:t> </w:t>
      </w:r>
      <w:r>
        <w:rPr>
          <w:sz w:val="20"/>
        </w:rPr>
        <w:t>Press,</w:t>
      </w:r>
      <w:r>
        <w:rPr>
          <w:spacing w:val="40"/>
          <w:sz w:val="20"/>
        </w:rPr>
        <w:t> </w:t>
      </w:r>
      <w:r>
        <w:rPr>
          <w:sz w:val="20"/>
        </w:rPr>
        <w:t>1987.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  <w:tab w:pos="851" w:val="left" w:leader="none"/>
        </w:tabs>
        <w:spacing w:line="240" w:lineRule="auto" w:before="135" w:after="0"/>
        <w:ind w:left="851" w:right="1230" w:hanging="381"/>
        <w:jc w:val="both"/>
        <w:rPr>
          <w:sz w:val="20"/>
        </w:rPr>
      </w:pPr>
      <w:r>
        <w:rPr>
          <w:sz w:val="20"/>
        </w:rPr>
        <w:t>“Beliefs and the</w:t>
      </w:r>
      <w:r>
        <w:rPr>
          <w:spacing w:val="40"/>
          <w:sz w:val="20"/>
        </w:rPr>
        <w:t> </w:t>
      </w:r>
      <w:r>
        <w:rPr>
          <w:sz w:val="20"/>
        </w:rPr>
        <w:t>Neutrality</w:t>
      </w:r>
      <w:r>
        <w:rPr>
          <w:spacing w:val="40"/>
          <w:sz w:val="20"/>
        </w:rPr>
        <w:t> </w:t>
      </w:r>
      <w:r>
        <w:rPr>
          <w:sz w:val="20"/>
        </w:rPr>
        <w:t>of Money,” in</w:t>
      </w:r>
      <w:r>
        <w:rPr>
          <w:spacing w:val="40"/>
          <w:sz w:val="20"/>
        </w:rPr>
        <w:t> </w:t>
      </w:r>
      <w:r>
        <w:rPr>
          <w:b/>
          <w:i/>
          <w:sz w:val="20"/>
        </w:rPr>
        <w:t>Essays</w:t>
      </w:r>
      <w:r>
        <w:rPr>
          <w:b/>
          <w:i/>
          <w:spacing w:val="33"/>
          <w:sz w:val="20"/>
        </w:rPr>
        <w:t> </w:t>
      </w:r>
      <w:r>
        <w:rPr>
          <w:b/>
          <w:i/>
          <w:sz w:val="20"/>
        </w:rPr>
        <w:t>in</w:t>
      </w:r>
      <w:r>
        <w:rPr>
          <w:b/>
          <w:i/>
          <w:spacing w:val="34"/>
          <w:sz w:val="20"/>
        </w:rPr>
        <w:t> </w:t>
      </w:r>
      <w:r>
        <w:rPr>
          <w:b/>
          <w:i/>
          <w:sz w:val="20"/>
        </w:rPr>
        <w:t>Honor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of</w:t>
      </w:r>
      <w:r>
        <w:rPr>
          <w:b/>
          <w:i/>
          <w:spacing w:val="29"/>
          <w:sz w:val="20"/>
        </w:rPr>
        <w:t> </w:t>
      </w:r>
      <w:r>
        <w:rPr>
          <w:b/>
          <w:i/>
          <w:sz w:val="20"/>
        </w:rPr>
        <w:t>E.M. Drandakis</w:t>
      </w:r>
      <w:r>
        <w:rPr>
          <w:sz w:val="20"/>
        </w:rPr>
        <w:t>,</w:t>
      </w:r>
      <w:r>
        <w:rPr>
          <w:spacing w:val="27"/>
          <w:sz w:val="20"/>
        </w:rPr>
        <w:t> </w:t>
      </w:r>
      <w:r>
        <w:rPr>
          <w:sz w:val="20"/>
        </w:rPr>
        <w:t>ed.</w:t>
      </w:r>
      <w:r>
        <w:rPr>
          <w:spacing w:val="40"/>
          <w:sz w:val="20"/>
        </w:rPr>
        <w:t> </w:t>
      </w:r>
      <w:r>
        <w:rPr>
          <w:sz w:val="20"/>
        </w:rPr>
        <w:t>by</w:t>
      </w:r>
      <w:r>
        <w:rPr>
          <w:spacing w:val="31"/>
          <w:sz w:val="20"/>
        </w:rPr>
        <w:t> </w:t>
      </w:r>
      <w:r>
        <w:rPr>
          <w:sz w:val="20"/>
        </w:rPr>
        <w:t>G. Bitros</w:t>
      </w:r>
      <w:r>
        <w:rPr>
          <w:spacing w:val="38"/>
          <w:sz w:val="20"/>
        </w:rPr>
        <w:t> </w:t>
      </w:r>
      <w:r>
        <w:rPr>
          <w:sz w:val="20"/>
        </w:rPr>
        <w:t>et</w:t>
      </w:r>
      <w:r>
        <w:rPr>
          <w:spacing w:val="35"/>
          <w:sz w:val="20"/>
        </w:rPr>
        <w:t> </w:t>
      </w:r>
      <w:r>
        <w:rPr>
          <w:sz w:val="20"/>
        </w:rPr>
        <w:t>al., Elgar Publishers,</w:t>
      </w:r>
      <w:r>
        <w:rPr>
          <w:spacing w:val="40"/>
          <w:sz w:val="20"/>
        </w:rPr>
        <w:t> </w:t>
      </w:r>
      <w:r>
        <w:rPr>
          <w:sz w:val="20"/>
        </w:rPr>
        <w:t>2002.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  <w:tab w:pos="851" w:val="left" w:leader="none"/>
        </w:tabs>
        <w:spacing w:line="242" w:lineRule="auto" w:before="126" w:after="0"/>
        <w:ind w:left="851" w:right="1144" w:hanging="381"/>
        <w:jc w:val="left"/>
        <w:rPr>
          <w:sz w:val="20"/>
        </w:rPr>
      </w:pPr>
      <w:r>
        <w:rPr>
          <w:sz w:val="20"/>
        </w:rPr>
        <w:t>“The</w:t>
      </w:r>
      <w:r>
        <w:rPr>
          <w:spacing w:val="40"/>
          <w:sz w:val="20"/>
        </w:rPr>
        <w:t> </w:t>
      </w:r>
      <w:r>
        <w:rPr>
          <w:sz w:val="20"/>
        </w:rPr>
        <w:t>Fiscal</w:t>
      </w:r>
      <w:r>
        <w:rPr>
          <w:spacing w:val="40"/>
          <w:sz w:val="20"/>
        </w:rPr>
        <w:t> </w:t>
      </w:r>
      <w:r>
        <w:rPr>
          <w:sz w:val="20"/>
        </w:rPr>
        <w:t>Politics of</w:t>
      </w:r>
      <w:r>
        <w:rPr>
          <w:spacing w:val="40"/>
          <w:sz w:val="20"/>
        </w:rPr>
        <w:t> </w:t>
      </w:r>
      <w:r>
        <w:rPr>
          <w:sz w:val="20"/>
        </w:rPr>
        <w:t>Big</w:t>
      </w:r>
      <w:r>
        <w:rPr>
          <w:spacing w:val="40"/>
          <w:sz w:val="20"/>
        </w:rPr>
        <w:t> </w:t>
      </w:r>
      <w:r>
        <w:rPr>
          <w:sz w:val="20"/>
        </w:rPr>
        <w:t>Governments,”</w:t>
      </w:r>
      <w:r>
        <w:rPr>
          <w:spacing w:val="40"/>
          <w:sz w:val="20"/>
        </w:rPr>
        <w:t> </w:t>
      </w:r>
      <w:r>
        <w:rPr>
          <w:sz w:val="20"/>
        </w:rPr>
        <w:t>(with</w:t>
      </w:r>
      <w:r>
        <w:rPr>
          <w:spacing w:val="80"/>
          <w:sz w:val="20"/>
        </w:rPr>
        <w:t> </w:t>
      </w:r>
      <w:r>
        <w:rPr>
          <w:sz w:val="20"/>
        </w:rPr>
        <w:t>Luisa</w:t>
      </w:r>
      <w:r>
        <w:rPr>
          <w:spacing w:val="40"/>
          <w:sz w:val="20"/>
        </w:rPr>
        <w:t> </w:t>
      </w:r>
      <w:r>
        <w:rPr>
          <w:sz w:val="20"/>
        </w:rPr>
        <w:t>Lambertini),</w:t>
      </w:r>
      <w:r>
        <w:rPr>
          <w:spacing w:val="75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b/>
          <w:i/>
          <w:sz w:val="20"/>
        </w:rPr>
        <w:t>Economics</w:t>
      </w:r>
      <w:r>
        <w:rPr>
          <w:b/>
          <w:i/>
          <w:spacing w:val="80"/>
          <w:sz w:val="20"/>
        </w:rPr>
        <w:t> </w:t>
      </w:r>
      <w:r>
        <w:rPr>
          <w:b/>
          <w:i/>
          <w:sz w:val="20"/>
        </w:rPr>
        <w:t>for</w:t>
      </w:r>
      <w:r>
        <w:rPr>
          <w:b/>
          <w:i/>
          <w:spacing w:val="77"/>
          <w:sz w:val="20"/>
        </w:rPr>
        <w:t> </w:t>
      </w:r>
      <w:r>
        <w:rPr>
          <w:b/>
          <w:i/>
          <w:sz w:val="20"/>
        </w:rPr>
        <w:t>an</w:t>
      </w:r>
      <w:r>
        <w:rPr>
          <w:b/>
          <w:i/>
          <w:spacing w:val="79"/>
          <w:sz w:val="20"/>
        </w:rPr>
        <w:t> </w:t>
      </w:r>
      <w:r>
        <w:rPr>
          <w:b/>
          <w:i/>
          <w:sz w:val="20"/>
        </w:rPr>
        <w:t>Imperfect World:</w:t>
      </w:r>
      <w:r>
        <w:rPr>
          <w:b/>
          <w:i/>
          <w:spacing w:val="76"/>
          <w:sz w:val="20"/>
        </w:rPr>
        <w:t> </w:t>
      </w:r>
      <w:r>
        <w:rPr>
          <w:b/>
          <w:i/>
          <w:sz w:val="20"/>
        </w:rPr>
        <w:t>Essays</w:t>
      </w:r>
      <w:r>
        <w:rPr>
          <w:b/>
          <w:i/>
          <w:spacing w:val="21"/>
          <w:sz w:val="20"/>
        </w:rPr>
        <w:t> </w:t>
      </w:r>
      <w:r>
        <w:rPr>
          <w:b/>
          <w:i/>
          <w:sz w:val="20"/>
        </w:rPr>
        <w:t>in</w:t>
      </w:r>
      <w:r>
        <w:rPr>
          <w:b/>
          <w:i/>
          <w:spacing w:val="22"/>
          <w:sz w:val="20"/>
        </w:rPr>
        <w:t> </w:t>
      </w:r>
      <w:r>
        <w:rPr>
          <w:b/>
          <w:i/>
          <w:sz w:val="20"/>
        </w:rPr>
        <w:t>Honor</w:t>
      </w:r>
      <w:r>
        <w:rPr>
          <w:b/>
          <w:i/>
          <w:spacing w:val="37"/>
          <w:sz w:val="20"/>
        </w:rPr>
        <w:t> </w:t>
      </w:r>
      <w:r>
        <w:rPr>
          <w:b/>
          <w:i/>
          <w:sz w:val="20"/>
        </w:rPr>
        <w:t>of</w:t>
      </w:r>
      <w:r>
        <w:rPr>
          <w:b/>
          <w:i/>
          <w:spacing w:val="17"/>
          <w:sz w:val="20"/>
        </w:rPr>
        <w:t> </w:t>
      </w:r>
      <w:r>
        <w:rPr>
          <w:b/>
          <w:i/>
          <w:sz w:val="20"/>
        </w:rPr>
        <w:t>Joseph</w:t>
      </w:r>
      <w:r>
        <w:rPr>
          <w:b/>
          <w:i/>
          <w:spacing w:val="38"/>
          <w:sz w:val="20"/>
        </w:rPr>
        <w:t> </w:t>
      </w:r>
      <w:r>
        <w:rPr>
          <w:b/>
          <w:i/>
          <w:sz w:val="20"/>
        </w:rPr>
        <w:t>Stiglitz</w:t>
      </w:r>
      <w:r>
        <w:rPr>
          <w:sz w:val="20"/>
        </w:rPr>
        <w:t>, ed.</w:t>
      </w:r>
      <w:r>
        <w:rPr>
          <w:spacing w:val="35"/>
          <w:sz w:val="20"/>
        </w:rPr>
        <w:t> </w:t>
      </w:r>
      <w:r>
        <w:rPr>
          <w:sz w:val="20"/>
        </w:rPr>
        <w:t>by B.Greenwald, R.Kanbur</w:t>
      </w:r>
      <w:r>
        <w:rPr>
          <w:spacing w:val="38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B.</w:t>
      </w:r>
      <w:r>
        <w:rPr>
          <w:spacing w:val="-8"/>
          <w:sz w:val="20"/>
        </w:rPr>
        <w:t> </w:t>
      </w:r>
      <w:r>
        <w:rPr>
          <w:sz w:val="20"/>
        </w:rPr>
        <w:t>Nalebuff,</w:t>
      </w:r>
      <w:r>
        <w:rPr>
          <w:spacing w:val="40"/>
          <w:sz w:val="20"/>
        </w:rPr>
        <w:t> </w:t>
      </w:r>
      <w:r>
        <w:rPr>
          <w:sz w:val="20"/>
        </w:rPr>
        <w:t>MIT</w:t>
      </w:r>
      <w:r>
        <w:rPr>
          <w:spacing w:val="-4"/>
          <w:sz w:val="20"/>
        </w:rPr>
        <w:t> </w:t>
      </w:r>
      <w:r>
        <w:rPr>
          <w:sz w:val="20"/>
        </w:rPr>
        <w:t>Press, </w:t>
      </w:r>
      <w:r>
        <w:rPr>
          <w:spacing w:val="-2"/>
          <w:sz w:val="20"/>
        </w:rPr>
        <w:t>2003.</w:t>
      </w:r>
    </w:p>
    <w:p>
      <w:pPr>
        <w:pStyle w:val="ListParagraph"/>
        <w:numPr>
          <w:ilvl w:val="0"/>
          <w:numId w:val="2"/>
        </w:numPr>
        <w:tabs>
          <w:tab w:pos="844" w:val="left" w:leader="none"/>
          <w:tab w:pos="851" w:val="left" w:leader="none"/>
        </w:tabs>
        <w:spacing w:line="235" w:lineRule="auto" w:before="142" w:after="0"/>
        <w:ind w:left="851" w:right="1134" w:hanging="381"/>
        <w:jc w:val="left"/>
        <w:rPr>
          <w:sz w:val="20"/>
        </w:rPr>
      </w:pPr>
      <w:r>
        <w:rPr>
          <w:sz w:val="20"/>
        </w:rPr>
        <w:t>“The</w:t>
      </w:r>
      <w:r>
        <w:rPr>
          <w:spacing w:val="17"/>
          <w:sz w:val="20"/>
        </w:rPr>
        <w:t> </w:t>
      </w:r>
      <w:r>
        <w:rPr>
          <w:sz w:val="20"/>
        </w:rPr>
        <w:t>Theory</w:t>
      </w:r>
      <w:r>
        <w:rPr>
          <w:spacing w:val="35"/>
          <w:sz w:val="20"/>
        </w:rPr>
        <w:t> </w:t>
      </w:r>
      <w:r>
        <w:rPr>
          <w:sz w:val="20"/>
        </w:rPr>
        <w:t>of Poverty</w:t>
      </w:r>
      <w:r>
        <w:rPr>
          <w:spacing w:val="39"/>
          <w:sz w:val="20"/>
        </w:rPr>
        <w:t> </w:t>
      </w:r>
      <w:r>
        <w:rPr>
          <w:sz w:val="20"/>
        </w:rPr>
        <w:t>Traps:</w:t>
      </w:r>
      <w:r>
        <w:rPr>
          <w:spacing w:val="40"/>
          <w:sz w:val="20"/>
        </w:rPr>
        <w:t> </w:t>
      </w:r>
      <w:r>
        <w:rPr>
          <w:sz w:val="20"/>
        </w:rPr>
        <w:t>What</w:t>
      </w:r>
      <w:r>
        <w:rPr>
          <w:spacing w:val="34"/>
          <w:sz w:val="20"/>
        </w:rPr>
        <w:t> </w:t>
      </w:r>
      <w:r>
        <w:rPr>
          <w:sz w:val="20"/>
        </w:rPr>
        <w:t>Have</w:t>
      </w:r>
      <w:r>
        <w:rPr>
          <w:spacing w:val="31"/>
          <w:sz w:val="20"/>
        </w:rPr>
        <w:t> </w:t>
      </w:r>
      <w:r>
        <w:rPr>
          <w:sz w:val="20"/>
        </w:rPr>
        <w:t>We Learned?,”</w:t>
      </w:r>
      <w:r>
        <w:rPr>
          <w:spacing w:val="40"/>
          <w:sz w:val="20"/>
        </w:rPr>
        <w:t> </w:t>
      </w:r>
      <w:r>
        <w:rPr>
          <w:sz w:val="20"/>
        </w:rPr>
        <w:t>as</w:t>
      </w:r>
      <w:r>
        <w:rPr>
          <w:spacing w:val="23"/>
          <w:sz w:val="20"/>
        </w:rPr>
        <w:t> </w:t>
      </w:r>
      <w:r>
        <w:rPr>
          <w:sz w:val="20"/>
        </w:rPr>
        <w:t>Ch.</w:t>
      </w:r>
      <w:r>
        <w:rPr>
          <w:spacing w:val="16"/>
          <w:sz w:val="20"/>
        </w:rPr>
        <w:t> </w:t>
      </w:r>
      <w:r>
        <w:rPr>
          <w:sz w:val="20"/>
        </w:rPr>
        <w:t>2</w:t>
      </w:r>
      <w:r>
        <w:rPr>
          <w:spacing w:val="21"/>
          <w:sz w:val="20"/>
        </w:rPr>
        <w:t> </w:t>
      </w:r>
      <w:r>
        <w:rPr>
          <w:sz w:val="20"/>
        </w:rPr>
        <w:t>in</w:t>
      </w:r>
      <w:r>
        <w:rPr>
          <w:spacing w:val="21"/>
          <w:sz w:val="20"/>
        </w:rPr>
        <w:t> </w:t>
      </w:r>
      <w:r>
        <w:rPr>
          <w:b/>
          <w:i/>
          <w:sz w:val="20"/>
        </w:rPr>
        <w:t>Poverty</w:t>
      </w:r>
      <w:r>
        <w:rPr>
          <w:b/>
          <w:i/>
          <w:spacing w:val="64"/>
          <w:sz w:val="20"/>
        </w:rPr>
        <w:t> </w:t>
      </w:r>
      <w:r>
        <w:rPr>
          <w:b/>
          <w:i/>
          <w:sz w:val="20"/>
        </w:rPr>
        <w:t>Traps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ed.</w:t>
      </w:r>
      <w:r>
        <w:rPr>
          <w:spacing w:val="30"/>
          <w:sz w:val="20"/>
        </w:rPr>
        <w:t> </w:t>
      </w:r>
      <w:r>
        <w:rPr>
          <w:sz w:val="20"/>
        </w:rPr>
        <w:t>by</w:t>
      </w:r>
      <w:r>
        <w:rPr>
          <w:spacing w:val="16"/>
          <w:sz w:val="20"/>
        </w:rPr>
        <w:t> </w:t>
      </w:r>
      <w:r>
        <w:rPr>
          <w:sz w:val="20"/>
        </w:rPr>
        <w:t>S.Bowles, S.Durlauf,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K.</w:t>
      </w:r>
      <w:r>
        <w:rPr>
          <w:spacing w:val="-1"/>
          <w:sz w:val="20"/>
        </w:rPr>
        <w:t> </w:t>
      </w:r>
      <w:r>
        <w:rPr>
          <w:sz w:val="20"/>
        </w:rPr>
        <w:t>Hoff, Princeton</w:t>
      </w:r>
      <w:r>
        <w:rPr>
          <w:spacing w:val="40"/>
          <w:sz w:val="20"/>
        </w:rPr>
        <w:t> </w:t>
      </w:r>
      <w:r>
        <w:rPr>
          <w:sz w:val="20"/>
        </w:rPr>
        <w:t>University</w:t>
      </w:r>
      <w:r>
        <w:rPr>
          <w:spacing w:val="40"/>
          <w:sz w:val="20"/>
        </w:rPr>
        <w:t> </w:t>
      </w:r>
      <w:r>
        <w:rPr>
          <w:sz w:val="20"/>
        </w:rPr>
        <w:t>Press,</w:t>
      </w:r>
      <w:r>
        <w:rPr>
          <w:spacing w:val="40"/>
          <w:sz w:val="20"/>
        </w:rPr>
        <w:t> </w:t>
      </w:r>
      <w:r>
        <w:rPr>
          <w:sz w:val="20"/>
        </w:rPr>
        <w:t>2005.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  <w:tab w:pos="851" w:val="left" w:leader="none"/>
        </w:tabs>
        <w:spacing w:line="240" w:lineRule="auto" w:before="131" w:after="0"/>
        <w:ind w:left="851" w:right="1297" w:hanging="381"/>
        <w:jc w:val="both"/>
        <w:rPr>
          <w:sz w:val="20"/>
        </w:rPr>
      </w:pPr>
      <w:r>
        <w:rPr>
          <w:sz w:val="20"/>
        </w:rPr>
        <w:t>“Poverty Traps” (with John</w:t>
      </w:r>
      <w:r>
        <w:rPr>
          <w:spacing w:val="40"/>
          <w:sz w:val="20"/>
        </w:rPr>
        <w:t> </w:t>
      </w:r>
      <w:r>
        <w:rPr>
          <w:sz w:val="20"/>
        </w:rPr>
        <w:t>Stachurski), ch. 5 in </w:t>
      </w:r>
      <w:r>
        <w:rPr>
          <w:b/>
          <w:i/>
          <w:sz w:val="20"/>
        </w:rPr>
        <w:t>Handbook of Economic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Growth</w:t>
      </w:r>
      <w:r>
        <w:rPr>
          <w:sz w:val="20"/>
        </w:rPr>
        <w:t>, ed. by P.Aghion and S.Durlauf,</w:t>
      </w:r>
      <w:r>
        <w:rPr>
          <w:spacing w:val="40"/>
          <w:sz w:val="20"/>
        </w:rPr>
        <w:t> </w:t>
      </w:r>
      <w:r>
        <w:rPr>
          <w:sz w:val="20"/>
        </w:rPr>
        <w:t>Elsevier Publishers,</w:t>
      </w:r>
      <w:r>
        <w:rPr>
          <w:spacing w:val="40"/>
          <w:sz w:val="20"/>
        </w:rPr>
        <w:t> </w:t>
      </w:r>
      <w:r>
        <w:rPr>
          <w:sz w:val="20"/>
        </w:rPr>
        <w:t>2005.</w:t>
      </w:r>
    </w:p>
    <w:p>
      <w:pPr>
        <w:pStyle w:val="ListParagraph"/>
        <w:numPr>
          <w:ilvl w:val="0"/>
          <w:numId w:val="2"/>
        </w:numPr>
        <w:tabs>
          <w:tab w:pos="851" w:val="left" w:leader="none"/>
          <w:tab w:pos="929" w:val="left" w:leader="none"/>
        </w:tabs>
        <w:spacing w:line="240" w:lineRule="auto" w:before="135" w:after="0"/>
        <w:ind w:left="851" w:right="1155" w:hanging="406"/>
        <w:jc w:val="both"/>
        <w:rPr>
          <w:sz w:val="20"/>
        </w:rPr>
      </w:pPr>
      <w:r>
        <w:rPr>
          <w:sz w:val="20"/>
        </w:rPr>
        <w:tab/>
        <w:t>“Financial Institutional</w:t>
      </w:r>
      <w:r>
        <w:rPr>
          <w:spacing w:val="29"/>
          <w:sz w:val="20"/>
        </w:rPr>
        <w:t> </w:t>
      </w:r>
      <w:r>
        <w:rPr>
          <w:sz w:val="20"/>
        </w:rPr>
        <w:t>Reform, Growth</w:t>
      </w:r>
      <w:r>
        <w:rPr>
          <w:spacing w:val="77"/>
          <w:sz w:val="20"/>
        </w:rPr>
        <w:t> </w:t>
      </w:r>
      <w:r>
        <w:rPr>
          <w:sz w:val="20"/>
        </w:rPr>
        <w:t>and</w:t>
      </w:r>
      <w:r>
        <w:rPr>
          <w:spacing w:val="72"/>
          <w:sz w:val="20"/>
        </w:rPr>
        <w:t> </w:t>
      </w:r>
      <w:r>
        <w:rPr>
          <w:sz w:val="20"/>
        </w:rPr>
        <w:t>Equality”</w:t>
      </w:r>
      <w:r>
        <w:rPr>
          <w:spacing w:val="40"/>
          <w:sz w:val="20"/>
        </w:rPr>
        <w:t> </w:t>
      </w:r>
      <w:r>
        <w:rPr>
          <w:sz w:val="20"/>
        </w:rPr>
        <w:t>(with</w:t>
      </w:r>
      <w:r>
        <w:rPr>
          <w:spacing w:val="77"/>
          <w:sz w:val="20"/>
        </w:rPr>
        <w:t> </w:t>
      </w:r>
      <w:r>
        <w:rPr>
          <w:sz w:val="20"/>
        </w:rPr>
        <w:t>David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la</w:t>
      </w:r>
      <w:r>
        <w:rPr>
          <w:spacing w:val="40"/>
          <w:sz w:val="20"/>
        </w:rPr>
        <w:t> </w:t>
      </w:r>
      <w:r>
        <w:rPr>
          <w:sz w:val="20"/>
        </w:rPr>
        <w:t>Croix).</w:t>
      </w:r>
      <w:r>
        <w:rPr>
          <w:spacing w:val="40"/>
          <w:sz w:val="20"/>
        </w:rPr>
        <w:t> </w:t>
      </w:r>
      <w:r>
        <w:rPr>
          <w:sz w:val="20"/>
        </w:rPr>
        <w:t>Forthcoming</w:t>
      </w:r>
      <w:r>
        <w:rPr>
          <w:spacing w:val="40"/>
          <w:sz w:val="20"/>
        </w:rPr>
        <w:t> </w:t>
      </w:r>
      <w:r>
        <w:rPr>
          <w:sz w:val="20"/>
        </w:rPr>
        <w:t>as</w:t>
      </w:r>
      <w:r>
        <w:rPr>
          <w:spacing w:val="40"/>
          <w:sz w:val="20"/>
        </w:rPr>
        <w:t> </w:t>
      </w:r>
      <w:r>
        <w:rPr>
          <w:sz w:val="20"/>
        </w:rPr>
        <w:t>pp. 33-64 in</w:t>
      </w:r>
      <w:r>
        <w:rPr>
          <w:spacing w:val="39"/>
          <w:sz w:val="20"/>
        </w:rPr>
        <w:t> </w:t>
      </w:r>
      <w:r>
        <w:rPr>
          <w:b/>
          <w:i/>
          <w:sz w:val="20"/>
        </w:rPr>
        <w:t>Institutions,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Development</w:t>
      </w:r>
      <w:r>
        <w:rPr>
          <w:b/>
          <w:i/>
          <w:spacing w:val="36"/>
          <w:sz w:val="20"/>
        </w:rPr>
        <w:t> </w:t>
      </w:r>
      <w:r>
        <w:rPr>
          <w:b/>
          <w:i/>
          <w:sz w:val="20"/>
        </w:rPr>
        <w:t>and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Growth</w:t>
      </w:r>
      <w:r>
        <w:rPr>
          <w:sz w:val="20"/>
        </w:rPr>
        <w:t>,</w:t>
      </w:r>
      <w:r>
        <w:rPr>
          <w:spacing w:val="35"/>
          <w:sz w:val="20"/>
        </w:rPr>
        <w:t> </w:t>
      </w:r>
      <w:r>
        <w:rPr>
          <w:sz w:val="20"/>
        </w:rPr>
        <w:t>ed.</w:t>
      </w:r>
      <w:r>
        <w:rPr>
          <w:spacing w:val="40"/>
          <w:sz w:val="20"/>
        </w:rPr>
        <w:t> </w:t>
      </w:r>
      <w:r>
        <w:rPr>
          <w:sz w:val="20"/>
        </w:rPr>
        <w:t>by</w:t>
      </w:r>
      <w:r>
        <w:rPr>
          <w:spacing w:val="33"/>
          <w:sz w:val="20"/>
        </w:rPr>
        <w:t> </w:t>
      </w:r>
      <w:r>
        <w:rPr>
          <w:sz w:val="20"/>
        </w:rPr>
        <w:t>T.Eicher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C. Garcia-Penalosa,</w:t>
      </w:r>
      <w:r>
        <w:rPr>
          <w:spacing w:val="80"/>
          <w:sz w:val="20"/>
        </w:rPr>
        <w:t> </w:t>
      </w:r>
      <w:r>
        <w:rPr>
          <w:sz w:val="20"/>
        </w:rPr>
        <w:t>MIT Press, </w:t>
      </w:r>
      <w:r>
        <w:rPr>
          <w:spacing w:val="-2"/>
          <w:sz w:val="20"/>
        </w:rPr>
        <w:t>2006.</w:t>
      </w:r>
    </w:p>
    <w:p>
      <w:pPr>
        <w:pStyle w:val="ListParagraph"/>
        <w:numPr>
          <w:ilvl w:val="0"/>
          <w:numId w:val="2"/>
        </w:numPr>
        <w:tabs>
          <w:tab w:pos="851" w:val="left" w:leader="none"/>
          <w:tab w:pos="869" w:val="left" w:leader="none"/>
        </w:tabs>
        <w:spacing w:line="244" w:lineRule="auto" w:before="130" w:after="0"/>
        <w:ind w:left="851" w:right="1112" w:hanging="466"/>
        <w:jc w:val="left"/>
        <w:rPr>
          <w:sz w:val="20"/>
        </w:rPr>
      </w:pPr>
      <w:r>
        <w:rPr>
          <w:sz w:val="20"/>
        </w:rPr>
        <w:t>“Efficient</w:t>
      </w:r>
      <w:r>
        <w:rPr>
          <w:spacing w:val="40"/>
          <w:sz w:val="20"/>
        </w:rPr>
        <w:t> </w:t>
      </w:r>
      <w:r>
        <w:rPr>
          <w:sz w:val="20"/>
        </w:rPr>
        <w:t>Inflation</w:t>
      </w:r>
      <w:r>
        <w:rPr>
          <w:spacing w:val="80"/>
          <w:sz w:val="20"/>
        </w:rPr>
        <w:t> </w:t>
      </w:r>
      <w:r>
        <w:rPr>
          <w:sz w:val="20"/>
        </w:rPr>
        <w:t>Targets</w:t>
      </w:r>
      <w:r>
        <w:rPr>
          <w:spacing w:val="79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Distorted</w:t>
      </w:r>
      <w:r>
        <w:rPr>
          <w:spacing w:val="80"/>
          <w:sz w:val="20"/>
        </w:rPr>
        <w:t> </w:t>
      </w:r>
      <w:r>
        <w:rPr>
          <w:sz w:val="20"/>
        </w:rPr>
        <w:t>Dynamic</w:t>
      </w:r>
      <w:r>
        <w:rPr>
          <w:spacing w:val="69"/>
          <w:sz w:val="20"/>
        </w:rPr>
        <w:t> </w:t>
      </w:r>
      <w:r>
        <w:rPr>
          <w:sz w:val="20"/>
        </w:rPr>
        <w:t>Economies”</w:t>
      </w:r>
      <w:r>
        <w:rPr>
          <w:spacing w:val="69"/>
          <w:sz w:val="20"/>
        </w:rPr>
        <w:t> </w:t>
      </w:r>
      <w:r>
        <w:rPr>
          <w:sz w:val="20"/>
        </w:rPr>
        <w:t>(with</w:t>
      </w:r>
      <w:r>
        <w:rPr>
          <w:spacing w:val="80"/>
          <w:sz w:val="20"/>
        </w:rPr>
        <w:t> </w:t>
      </w:r>
      <w:r>
        <w:rPr>
          <w:sz w:val="20"/>
        </w:rPr>
        <w:t>Rafael</w:t>
      </w:r>
      <w:r>
        <w:rPr>
          <w:spacing w:val="40"/>
          <w:sz w:val="20"/>
        </w:rPr>
        <w:t> </w:t>
      </w:r>
      <w:r>
        <w:rPr>
          <w:sz w:val="20"/>
        </w:rPr>
        <w:t>Lam)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b/>
          <w:i/>
          <w:sz w:val="20"/>
        </w:rPr>
        <w:t>Low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Inflation Economies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ed.</w:t>
      </w:r>
      <w:r>
        <w:rPr>
          <w:spacing w:val="40"/>
          <w:sz w:val="20"/>
        </w:rPr>
        <w:t> </w:t>
      </w:r>
      <w:r>
        <w:rPr>
          <w:sz w:val="20"/>
        </w:rPr>
        <w:t>by David</w:t>
      </w:r>
      <w:r>
        <w:rPr>
          <w:spacing w:val="33"/>
          <w:sz w:val="20"/>
        </w:rPr>
        <w:t> </w:t>
      </w:r>
      <w:r>
        <w:rPr>
          <w:sz w:val="20"/>
        </w:rPr>
        <w:t>Altig and</w:t>
      </w:r>
      <w:r>
        <w:rPr>
          <w:spacing w:val="40"/>
          <w:sz w:val="20"/>
        </w:rPr>
        <w:t> </w:t>
      </w:r>
      <w:r>
        <w:rPr>
          <w:sz w:val="20"/>
        </w:rPr>
        <w:t>Ed Nosal,</w:t>
      </w:r>
      <w:r>
        <w:rPr>
          <w:spacing w:val="39"/>
          <w:sz w:val="20"/>
        </w:rPr>
        <w:t> </w:t>
      </w:r>
      <w:r>
        <w:rPr>
          <w:sz w:val="20"/>
        </w:rPr>
        <w:t>Cambridge Univ. Press,</w:t>
      </w:r>
      <w:r>
        <w:rPr>
          <w:spacing w:val="40"/>
          <w:sz w:val="20"/>
        </w:rPr>
        <w:t> </w:t>
      </w:r>
      <w:r>
        <w:rPr>
          <w:sz w:val="20"/>
        </w:rPr>
        <w:t>2008.</w:t>
      </w:r>
    </w:p>
    <w:p>
      <w:pPr>
        <w:pStyle w:val="ListParagraph"/>
        <w:numPr>
          <w:ilvl w:val="0"/>
          <w:numId w:val="2"/>
        </w:numPr>
        <w:tabs>
          <w:tab w:pos="844" w:val="left" w:leader="none"/>
          <w:tab w:pos="851" w:val="left" w:leader="none"/>
        </w:tabs>
        <w:spacing w:line="240" w:lineRule="auto" w:before="131" w:after="0"/>
        <w:ind w:left="851" w:right="1133" w:hanging="491"/>
        <w:jc w:val="both"/>
        <w:rPr>
          <w:sz w:val="20"/>
        </w:rPr>
      </w:pPr>
      <w:r>
        <w:rPr>
          <w:sz w:val="20"/>
        </w:rPr>
        <w:t>“Efficient Fiscal Policy Restrictions</w:t>
      </w:r>
      <w:r>
        <w:rPr>
          <w:spacing w:val="40"/>
          <w:sz w:val="20"/>
        </w:rPr>
        <w:t> </w:t>
      </w:r>
      <w:r>
        <w:rPr>
          <w:sz w:val="20"/>
        </w:rPr>
        <w:t>in a Monetary</w:t>
      </w:r>
      <w:r>
        <w:rPr>
          <w:spacing w:val="40"/>
          <w:sz w:val="20"/>
        </w:rPr>
        <w:t> </w:t>
      </w:r>
      <w:r>
        <w:rPr>
          <w:sz w:val="20"/>
        </w:rPr>
        <w:t>Union” (with</w:t>
      </w:r>
      <w:r>
        <w:rPr>
          <w:spacing w:val="40"/>
          <w:sz w:val="20"/>
        </w:rPr>
        <w:t> </w:t>
      </w:r>
      <w:r>
        <w:rPr>
          <w:sz w:val="20"/>
        </w:rPr>
        <w:t>Rafael</w:t>
      </w:r>
      <w:r>
        <w:rPr>
          <w:spacing w:val="38"/>
          <w:sz w:val="20"/>
        </w:rPr>
        <w:t> </w:t>
      </w:r>
      <w:r>
        <w:rPr>
          <w:sz w:val="20"/>
        </w:rPr>
        <w:t>Lam),</w:t>
      </w:r>
      <w:r>
        <w:rPr>
          <w:spacing w:val="38"/>
          <w:sz w:val="20"/>
        </w:rPr>
        <w:t> </w:t>
      </w:r>
      <w:r>
        <w:rPr>
          <w:sz w:val="20"/>
        </w:rPr>
        <w:t>pp.</w:t>
      </w:r>
      <w:r>
        <w:rPr>
          <w:spacing w:val="38"/>
          <w:sz w:val="20"/>
        </w:rPr>
        <w:t> </w:t>
      </w:r>
      <w:r>
        <w:rPr>
          <w:sz w:val="20"/>
        </w:rPr>
        <w:t>345-360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b/>
          <w:i/>
          <w:sz w:val="20"/>
        </w:rPr>
        <w:t>Interna- tional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Trade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and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Economic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Dynamics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ed.</w:t>
      </w:r>
      <w:r>
        <w:rPr>
          <w:spacing w:val="37"/>
          <w:sz w:val="20"/>
        </w:rPr>
        <w:t> </w:t>
      </w:r>
      <w:r>
        <w:rPr>
          <w:sz w:val="20"/>
        </w:rPr>
        <w:t>by Takashi</w:t>
      </w:r>
      <w:r>
        <w:rPr>
          <w:spacing w:val="40"/>
          <w:sz w:val="20"/>
        </w:rPr>
        <w:t> </w:t>
      </w:r>
      <w:r>
        <w:rPr>
          <w:sz w:val="20"/>
        </w:rPr>
        <w:t>Kamigashi</w:t>
      </w:r>
      <w:r>
        <w:rPr>
          <w:spacing w:val="36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Laixun</w:t>
      </w:r>
      <w:r>
        <w:rPr>
          <w:spacing w:val="26"/>
          <w:sz w:val="20"/>
        </w:rPr>
        <w:t> </w:t>
      </w:r>
      <w:r>
        <w:rPr>
          <w:sz w:val="20"/>
        </w:rPr>
        <w:t>Zhao,</w:t>
      </w:r>
      <w:r>
        <w:rPr>
          <w:spacing w:val="40"/>
          <w:sz w:val="20"/>
        </w:rPr>
        <w:t> </w:t>
      </w:r>
      <w:r>
        <w:rPr>
          <w:sz w:val="20"/>
        </w:rPr>
        <w:t>Springer,</w:t>
      </w:r>
      <w:r>
        <w:rPr>
          <w:spacing w:val="40"/>
          <w:sz w:val="20"/>
        </w:rPr>
        <w:t> </w:t>
      </w:r>
      <w:r>
        <w:rPr>
          <w:sz w:val="20"/>
        </w:rPr>
        <w:t>2008.</w:t>
      </w:r>
    </w:p>
    <w:p>
      <w:pPr>
        <w:pStyle w:val="ListParagraph"/>
        <w:numPr>
          <w:ilvl w:val="0"/>
          <w:numId w:val="2"/>
        </w:numPr>
        <w:tabs>
          <w:tab w:pos="851" w:val="left" w:leader="none"/>
          <w:tab w:pos="879" w:val="left" w:leader="none"/>
        </w:tabs>
        <w:spacing w:line="244" w:lineRule="auto" w:before="130" w:after="0"/>
        <w:ind w:left="851" w:right="1163" w:hanging="456"/>
        <w:jc w:val="left"/>
        <w:rPr>
          <w:sz w:val="20"/>
        </w:rPr>
      </w:pPr>
      <w:r>
        <w:rPr>
          <w:sz w:val="20"/>
        </w:rPr>
        <w:t>“Thinking</w:t>
      </w:r>
      <w:r>
        <w:rPr>
          <w:spacing w:val="80"/>
          <w:sz w:val="20"/>
        </w:rPr>
        <w:t> </w:t>
      </w:r>
      <w:r>
        <w:rPr>
          <w:sz w:val="20"/>
        </w:rPr>
        <w:t>about Corruption</w:t>
      </w:r>
      <w:r>
        <w:rPr>
          <w:spacing w:val="17"/>
          <w:sz w:val="20"/>
        </w:rPr>
        <w:t> </w:t>
      </w:r>
      <w:r>
        <w:rPr>
          <w:sz w:val="20"/>
        </w:rPr>
        <w:t>in</w:t>
      </w:r>
      <w:r>
        <w:rPr>
          <w:spacing w:val="34"/>
          <w:sz w:val="20"/>
        </w:rPr>
        <w:t> </w:t>
      </w:r>
      <w:r>
        <w:rPr>
          <w:sz w:val="20"/>
        </w:rPr>
        <w:t>Greece</w:t>
      </w:r>
      <w:r>
        <w:rPr>
          <w:spacing w:val="40"/>
          <w:sz w:val="20"/>
        </w:rPr>
        <w:t> </w:t>
      </w:r>
      <w:r>
        <w:rPr>
          <w:sz w:val="20"/>
        </w:rPr>
        <w:t>(with Yannis</w:t>
      </w:r>
      <w:r>
        <w:rPr>
          <w:spacing w:val="20"/>
          <w:sz w:val="20"/>
        </w:rPr>
        <w:t> </w:t>
      </w:r>
      <w:r>
        <w:rPr>
          <w:sz w:val="20"/>
        </w:rPr>
        <w:t>M.</w:t>
      </w:r>
      <w:r>
        <w:rPr>
          <w:spacing w:val="18"/>
          <w:sz w:val="20"/>
        </w:rPr>
        <w:t> </w:t>
      </w:r>
      <w:r>
        <w:rPr>
          <w:sz w:val="20"/>
        </w:rPr>
        <w:t>Ioannides), ch</w:t>
      </w:r>
      <w:r>
        <w:rPr>
          <w:spacing w:val="18"/>
          <w:sz w:val="20"/>
        </w:rPr>
        <w:t> </w:t>
      </w:r>
      <w:r>
        <w:rPr>
          <w:sz w:val="20"/>
        </w:rPr>
        <w:t>13</w:t>
      </w:r>
      <w:r>
        <w:rPr>
          <w:spacing w:val="23"/>
          <w:sz w:val="20"/>
        </w:rPr>
        <w:t> </w:t>
      </w:r>
      <w:r>
        <w:rPr>
          <w:sz w:val="20"/>
        </w:rPr>
        <w:t>in</w:t>
      </w:r>
      <w:r>
        <w:rPr>
          <w:spacing w:val="18"/>
          <w:sz w:val="20"/>
        </w:rPr>
        <w:t> </w:t>
      </w:r>
      <w:r>
        <w:rPr>
          <w:b/>
          <w:i/>
          <w:sz w:val="20"/>
        </w:rPr>
        <w:t>Beyond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Austerity</w:t>
      </w:r>
      <w:r>
        <w:rPr>
          <w:sz w:val="20"/>
        </w:rPr>
        <w:t>,</w:t>
      </w:r>
      <w:r>
        <w:rPr>
          <w:spacing w:val="80"/>
          <w:sz w:val="20"/>
        </w:rPr>
        <w:t> </w:t>
      </w:r>
      <w:r>
        <w:rPr>
          <w:sz w:val="20"/>
        </w:rPr>
        <w:t>(ed.</w:t>
      </w:r>
      <w:r>
        <w:rPr>
          <w:spacing w:val="40"/>
          <w:sz w:val="20"/>
        </w:rPr>
        <w:t> </w:t>
      </w:r>
      <w:r>
        <w:rPr>
          <w:sz w:val="20"/>
        </w:rPr>
        <w:t>b y C. Meghir</w:t>
      </w:r>
      <w:r>
        <w:rPr>
          <w:spacing w:val="40"/>
          <w:sz w:val="20"/>
        </w:rPr>
        <w:t> </w:t>
      </w:r>
      <w:r>
        <w:rPr>
          <w:sz w:val="20"/>
        </w:rPr>
        <w:t>et al.),</w:t>
      </w:r>
      <w:r>
        <w:rPr>
          <w:spacing w:val="40"/>
          <w:sz w:val="20"/>
        </w:rPr>
        <w:t> </w:t>
      </w:r>
      <w:r>
        <w:rPr>
          <w:sz w:val="20"/>
        </w:rPr>
        <w:t>MIT Press</w:t>
      </w:r>
      <w:r>
        <w:rPr>
          <w:spacing w:val="40"/>
          <w:sz w:val="20"/>
        </w:rPr>
        <w:t> </w:t>
      </w:r>
      <w:r>
        <w:rPr>
          <w:sz w:val="20"/>
        </w:rPr>
        <w:t>2017.</w:t>
      </w:r>
    </w:p>
    <w:p>
      <w:pPr>
        <w:pStyle w:val="ListParagraph"/>
        <w:numPr>
          <w:ilvl w:val="0"/>
          <w:numId w:val="2"/>
        </w:numPr>
        <w:tabs>
          <w:tab w:pos="919" w:val="left" w:leader="none"/>
        </w:tabs>
        <w:spacing w:line="386" w:lineRule="auto" w:before="139" w:after="0"/>
        <w:ind w:left="260" w:right="7040" w:firstLine="15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“On Finance and Growth in the Aftermath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of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Crisis”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(with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A.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Bucci), </w:t>
      </w:r>
      <w:r>
        <w:rPr>
          <w:rFonts w:ascii="Calibri" w:hAnsi="Calibri"/>
          <w:i/>
          <w:sz w:val="22"/>
        </w:rPr>
        <w:t>Journal of Macroeconomics</w:t>
      </w:r>
      <w:r>
        <w:rPr>
          <w:rFonts w:ascii="Calibri" w:hAnsi="Calibri"/>
          <w:sz w:val="22"/>
        </w:rPr>
        <w:t>, 4(2019)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94"/>
        <w:rPr>
          <w:rFonts w:ascii="Calibri"/>
          <w:sz w:val="22"/>
        </w:rPr>
      </w:pPr>
    </w:p>
    <w:p>
      <w:pPr>
        <w:pStyle w:val="BodyText"/>
        <w:ind w:left="851"/>
      </w:pPr>
      <w:r>
        <w:rPr>
          <w:u w:val="single"/>
        </w:rPr>
        <w:t>Interviews</w:t>
      </w:r>
      <w:r>
        <w:rPr>
          <w:spacing w:val="65"/>
          <w:u w:val="single"/>
        </w:rPr>
        <w:t> </w:t>
      </w:r>
      <w:r>
        <w:rPr>
          <w:u w:val="single"/>
        </w:rPr>
        <w:t>and</w:t>
      </w:r>
      <w:r>
        <w:rPr>
          <w:spacing w:val="44"/>
          <w:u w:val="single"/>
        </w:rPr>
        <w:t> </w:t>
      </w:r>
      <w:r>
        <w:rPr>
          <w:spacing w:val="-2"/>
          <w:u w:val="single"/>
        </w:rPr>
        <w:t>Comments: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  <w:tab w:pos="851" w:val="left" w:leader="none"/>
        </w:tabs>
        <w:spacing w:line="240" w:lineRule="auto" w:before="125" w:after="0"/>
        <w:ind w:left="851" w:right="1234" w:hanging="381"/>
        <w:jc w:val="both"/>
        <w:rPr>
          <w:sz w:val="20"/>
        </w:rPr>
      </w:pPr>
      <w:r>
        <w:rPr>
          <w:sz w:val="20"/>
        </w:rPr>
        <w:t>“Econometric</w:t>
      </w:r>
      <w:r>
        <w:rPr>
          <w:spacing w:val="40"/>
          <w:sz w:val="20"/>
        </w:rPr>
        <w:t> </w:t>
      </w:r>
      <w:r>
        <w:rPr>
          <w:sz w:val="20"/>
        </w:rPr>
        <w:t>Wage and Price Models by B.</w:t>
      </w:r>
      <w:r>
        <w:rPr>
          <w:spacing w:val="-7"/>
          <w:sz w:val="20"/>
        </w:rPr>
        <w:t> </w:t>
      </w:r>
      <w:r>
        <w:rPr>
          <w:sz w:val="20"/>
        </w:rPr>
        <w:t>Askin</w:t>
      </w:r>
      <w:r>
        <w:rPr>
          <w:spacing w:val="-2"/>
          <w:sz w:val="20"/>
        </w:rPr>
        <w:t> </w:t>
      </w:r>
      <w:r>
        <w:rPr>
          <w:sz w:val="20"/>
        </w:rPr>
        <w:t>and J. Kraft: A</w:t>
      </w:r>
      <w:r>
        <w:rPr>
          <w:spacing w:val="-13"/>
          <w:sz w:val="20"/>
        </w:rPr>
        <w:t> </w:t>
      </w:r>
      <w:r>
        <w:rPr>
          <w:sz w:val="20"/>
        </w:rPr>
        <w:t>Review,” </w:t>
      </w:r>
      <w:r>
        <w:rPr>
          <w:i/>
          <w:sz w:val="20"/>
        </w:rPr>
        <w:t>Journal of Business </w:t>
      </w:r>
      <w:r>
        <w:rPr>
          <w:sz w:val="20"/>
        </w:rPr>
        <w:t>(October 1975):</w:t>
      </w:r>
      <w:r>
        <w:rPr>
          <w:spacing w:val="40"/>
          <w:sz w:val="20"/>
        </w:rPr>
        <w:t> </w:t>
      </w:r>
      <w:r>
        <w:rPr>
          <w:sz w:val="20"/>
        </w:rPr>
        <w:t>581-82.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136" w:after="0"/>
        <w:ind w:left="749" w:right="0" w:hanging="279"/>
        <w:jc w:val="left"/>
        <w:rPr>
          <w:sz w:val="20"/>
        </w:rPr>
      </w:pPr>
      <w:r>
        <w:rPr>
          <w:sz w:val="20"/>
        </w:rPr>
        <w:t>“R.J.</w:t>
      </w:r>
      <w:r>
        <w:rPr>
          <w:spacing w:val="11"/>
          <w:sz w:val="20"/>
        </w:rPr>
        <w:t> </w:t>
      </w:r>
      <w:r>
        <w:rPr>
          <w:sz w:val="20"/>
        </w:rPr>
        <w:t>Gordon</w:t>
      </w:r>
      <w:r>
        <w:rPr>
          <w:spacing w:val="56"/>
          <w:sz w:val="20"/>
        </w:rPr>
        <w:t> </w:t>
      </w:r>
      <w:r>
        <w:rPr>
          <w:sz w:val="20"/>
        </w:rPr>
        <w:t>on</w:t>
      </w:r>
      <w:r>
        <w:rPr>
          <w:spacing w:val="34"/>
          <w:sz w:val="20"/>
        </w:rPr>
        <w:t> </w:t>
      </w:r>
      <w:r>
        <w:rPr>
          <w:sz w:val="20"/>
        </w:rPr>
        <w:t>Unemployment</w:t>
      </w:r>
      <w:r>
        <w:rPr>
          <w:spacing w:val="23"/>
          <w:sz w:val="20"/>
        </w:rPr>
        <w:t> </w:t>
      </w:r>
      <w:r>
        <w:rPr>
          <w:sz w:val="20"/>
        </w:rPr>
        <w:t>Theory,”</w:t>
      </w:r>
      <w:r>
        <w:rPr>
          <w:spacing w:val="36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3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Monetary</w:t>
      </w:r>
      <w:r>
        <w:rPr>
          <w:i/>
          <w:spacing w:val="30"/>
          <w:sz w:val="20"/>
        </w:rPr>
        <w:t> </w:t>
      </w:r>
      <w:r>
        <w:rPr>
          <w:i/>
          <w:sz w:val="20"/>
        </w:rPr>
        <w:t>Economics </w:t>
      </w:r>
      <w:r>
        <w:rPr>
          <w:sz w:val="20"/>
        </w:rPr>
        <w:t>(April</w:t>
      </w:r>
      <w:r>
        <w:rPr>
          <w:spacing w:val="23"/>
          <w:sz w:val="20"/>
        </w:rPr>
        <w:t> </w:t>
      </w:r>
      <w:r>
        <w:rPr>
          <w:sz w:val="20"/>
        </w:rPr>
        <w:t>1977):</w:t>
      </w:r>
      <w:r>
        <w:rPr>
          <w:spacing w:val="67"/>
          <w:w w:val="150"/>
          <w:sz w:val="20"/>
        </w:rPr>
        <w:t> </w:t>
      </w:r>
      <w:r>
        <w:rPr>
          <w:sz w:val="20"/>
        </w:rPr>
        <w:t>253-</w:t>
      </w:r>
      <w:r>
        <w:rPr>
          <w:spacing w:val="-5"/>
          <w:sz w:val="20"/>
        </w:rPr>
        <w:t>55.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  <w:tab w:pos="851" w:val="left" w:leader="none"/>
        </w:tabs>
        <w:spacing w:line="240" w:lineRule="auto" w:before="135" w:after="0"/>
        <w:ind w:left="851" w:right="1120" w:hanging="381"/>
        <w:jc w:val="both"/>
        <w:rPr>
          <w:sz w:val="20"/>
        </w:rPr>
      </w:pPr>
      <w:r>
        <w:rPr>
          <w:sz w:val="20"/>
        </w:rPr>
        <w:t>“Weitzman’s “The Share</w:t>
      </w:r>
      <w:r>
        <w:rPr>
          <w:spacing w:val="40"/>
          <w:sz w:val="20"/>
        </w:rPr>
        <w:t> </w:t>
      </w:r>
      <w:r>
        <w:rPr>
          <w:sz w:val="20"/>
        </w:rPr>
        <w:t>Economy:</w:t>
      </w:r>
      <w:r>
        <w:rPr>
          <w:spacing w:val="40"/>
          <w:sz w:val="20"/>
        </w:rPr>
        <w:t> </w:t>
      </w:r>
      <w:r>
        <w:rPr>
          <w:sz w:val="20"/>
        </w:rPr>
        <w:t>Conquering</w:t>
      </w:r>
      <w:r>
        <w:rPr>
          <w:spacing w:val="40"/>
          <w:sz w:val="20"/>
        </w:rPr>
        <w:t> </w:t>
      </w:r>
      <w:r>
        <w:rPr>
          <w:sz w:val="20"/>
        </w:rPr>
        <w:t>Stagflation,” </w:t>
      </w:r>
      <w:r>
        <w:rPr>
          <w:i/>
          <w:sz w:val="20"/>
        </w:rPr>
        <w:t>RAND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Journal of Economics </w:t>
      </w:r>
      <w:r>
        <w:rPr>
          <w:sz w:val="20"/>
        </w:rPr>
        <w:t>(Winter</w:t>
      </w:r>
      <w:r>
        <w:rPr>
          <w:spacing w:val="40"/>
          <w:sz w:val="20"/>
        </w:rPr>
        <w:t> </w:t>
      </w:r>
      <w:r>
        <w:rPr>
          <w:sz w:val="20"/>
        </w:rPr>
        <w:t>1985): </w:t>
      </w:r>
      <w:r>
        <w:rPr>
          <w:spacing w:val="-2"/>
          <w:sz w:val="20"/>
        </w:rPr>
        <w:t>581-82.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  <w:tab w:pos="851" w:val="left" w:leader="none"/>
        </w:tabs>
        <w:spacing w:line="244" w:lineRule="auto" w:before="130" w:after="0"/>
        <w:ind w:left="851" w:right="1307" w:hanging="381"/>
        <w:jc w:val="left"/>
        <w:rPr>
          <w:sz w:val="20"/>
        </w:rPr>
      </w:pPr>
      <w:r>
        <w:rPr>
          <w:sz w:val="20"/>
        </w:rPr>
        <w:t>Comment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38"/>
          <w:sz w:val="20"/>
        </w:rPr>
        <w:t> </w:t>
      </w:r>
      <w:r>
        <w:rPr>
          <w:sz w:val="20"/>
        </w:rPr>
        <w:t>“Private</w:t>
      </w:r>
      <w:r>
        <w:rPr>
          <w:spacing w:val="38"/>
          <w:sz w:val="20"/>
        </w:rPr>
        <w:t> </w:t>
      </w:r>
      <w:r>
        <w:rPr>
          <w:sz w:val="20"/>
        </w:rPr>
        <w:t>Money</w:t>
      </w:r>
      <w:r>
        <w:rPr>
          <w:spacing w:val="38"/>
          <w:sz w:val="20"/>
        </w:rPr>
        <w:t> </w:t>
      </w:r>
      <w:r>
        <w:rPr>
          <w:sz w:val="20"/>
        </w:rPr>
        <w:t>Creation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Suffolk</w:t>
      </w:r>
      <w:r>
        <w:rPr>
          <w:spacing w:val="38"/>
          <w:sz w:val="20"/>
        </w:rPr>
        <w:t> </w:t>
      </w:r>
      <w:r>
        <w:rPr>
          <w:sz w:val="20"/>
        </w:rPr>
        <w:t>Banking</w:t>
      </w:r>
      <w:r>
        <w:rPr>
          <w:spacing w:val="40"/>
          <w:sz w:val="20"/>
        </w:rPr>
        <w:t> </w:t>
      </w:r>
      <w:r>
        <w:rPr>
          <w:sz w:val="20"/>
        </w:rPr>
        <w:t>System”</w:t>
      </w:r>
      <w:r>
        <w:rPr>
          <w:spacing w:val="39"/>
          <w:sz w:val="20"/>
        </w:rPr>
        <w:t> </w:t>
      </w:r>
      <w:r>
        <w:rPr>
          <w:sz w:val="20"/>
        </w:rPr>
        <w:t>by</w:t>
      </w:r>
      <w:r>
        <w:rPr>
          <w:spacing w:val="24"/>
          <w:sz w:val="20"/>
        </w:rPr>
        <w:t> </w:t>
      </w:r>
      <w:r>
        <w:rPr>
          <w:sz w:val="20"/>
        </w:rPr>
        <w:t>Bruce</w:t>
      </w:r>
      <w:r>
        <w:rPr>
          <w:spacing w:val="35"/>
          <w:sz w:val="20"/>
        </w:rPr>
        <w:t> </w:t>
      </w:r>
      <w:r>
        <w:rPr>
          <w:sz w:val="20"/>
        </w:rPr>
        <w:t>Smith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Warren Weber,</w:t>
      </w:r>
      <w:r>
        <w:rPr>
          <w:spacing w:val="40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of Money, Credit and Banking</w:t>
      </w:r>
      <w:r>
        <w:rPr>
          <w:i/>
          <w:spacing w:val="40"/>
          <w:sz w:val="20"/>
        </w:rPr>
        <w:t> </w:t>
      </w:r>
      <w:r>
        <w:rPr>
          <w:sz w:val="20"/>
        </w:rPr>
        <w:t>(August</w:t>
      </w:r>
      <w:r>
        <w:rPr>
          <w:spacing w:val="40"/>
          <w:sz w:val="20"/>
        </w:rPr>
        <w:t> </w:t>
      </w:r>
      <w:r>
        <w:rPr>
          <w:sz w:val="20"/>
        </w:rPr>
        <w:t>1999).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  <w:tab w:pos="851" w:val="left" w:leader="none"/>
        </w:tabs>
        <w:spacing w:line="240" w:lineRule="auto" w:before="131" w:after="0"/>
        <w:ind w:left="851" w:right="1240" w:hanging="381"/>
        <w:jc w:val="left"/>
        <w:rPr>
          <w:sz w:val="20"/>
        </w:rPr>
      </w:pPr>
      <w:r>
        <w:rPr>
          <w:sz w:val="20"/>
        </w:rPr>
        <w:t>“Interview</w:t>
      </w:r>
      <w:r>
        <w:rPr>
          <w:spacing w:val="37"/>
          <w:sz w:val="20"/>
        </w:rPr>
        <w:t> </w:t>
      </w:r>
      <w:r>
        <w:rPr>
          <w:sz w:val="20"/>
        </w:rPr>
        <w:t>with</w:t>
      </w:r>
      <w:r>
        <w:rPr>
          <w:spacing w:val="27"/>
          <w:sz w:val="20"/>
        </w:rPr>
        <w:t> </w:t>
      </w:r>
      <w:r>
        <w:rPr>
          <w:sz w:val="20"/>
        </w:rPr>
        <w:t>Costas</w:t>
      </w:r>
      <w:r>
        <w:rPr>
          <w:spacing w:val="24"/>
          <w:sz w:val="20"/>
        </w:rPr>
        <w:t> </w:t>
      </w:r>
      <w:r>
        <w:rPr>
          <w:sz w:val="20"/>
        </w:rPr>
        <w:t>Azariadis” by</w:t>
      </w:r>
      <w:r>
        <w:rPr>
          <w:spacing w:val="-4"/>
          <w:sz w:val="20"/>
        </w:rPr>
        <w:t> </w:t>
      </w:r>
      <w:r>
        <w:rPr>
          <w:sz w:val="20"/>
        </w:rPr>
        <w:t>Carlos Usabiaga</w:t>
      </w:r>
      <w:r>
        <w:rPr>
          <w:spacing w:val="33"/>
          <w:sz w:val="20"/>
        </w:rPr>
        <w:t> </w:t>
      </w:r>
      <w:r>
        <w:rPr>
          <w:sz w:val="20"/>
        </w:rPr>
        <w:t>Ibanez,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b/>
          <w:i/>
          <w:sz w:val="20"/>
        </w:rPr>
        <w:t>The Current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State</w:t>
      </w:r>
      <w:r>
        <w:rPr>
          <w:b/>
          <w:i/>
          <w:spacing w:val="40"/>
          <w:sz w:val="20"/>
        </w:rPr>
        <w:t> </w:t>
      </w:r>
      <w:r>
        <w:rPr>
          <w:b/>
          <w:i/>
          <w:sz w:val="20"/>
        </w:rPr>
        <w:t>of Macroeconomics</w:t>
      </w:r>
      <w:r>
        <w:rPr>
          <w:sz w:val="20"/>
        </w:rPr>
        <w:t>, St.Martins</w:t>
      </w:r>
      <w:r>
        <w:rPr>
          <w:spacing w:val="40"/>
          <w:sz w:val="20"/>
        </w:rPr>
        <w:t> </w:t>
      </w:r>
      <w:r>
        <w:rPr>
          <w:sz w:val="20"/>
        </w:rPr>
        <w:t>Press</w:t>
      </w:r>
      <w:r>
        <w:rPr>
          <w:spacing w:val="40"/>
          <w:sz w:val="20"/>
        </w:rPr>
        <w:t> </w:t>
      </w:r>
      <w:r>
        <w:rPr>
          <w:sz w:val="20"/>
        </w:rPr>
        <w:t>(2000).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  <w:tab w:pos="851" w:val="left" w:leader="none"/>
        </w:tabs>
        <w:spacing w:line="244" w:lineRule="auto" w:before="125" w:after="0"/>
        <w:ind w:left="851" w:right="1337" w:hanging="381"/>
        <w:jc w:val="left"/>
        <w:rPr>
          <w:sz w:val="20"/>
        </w:rPr>
      </w:pPr>
      <w:r>
        <w:rPr>
          <w:sz w:val="20"/>
        </w:rPr>
        <w:t>“An Interview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Costas</w:t>
      </w:r>
      <w:r>
        <w:rPr>
          <w:spacing w:val="40"/>
          <w:sz w:val="20"/>
        </w:rPr>
        <w:t> </w:t>
      </w:r>
      <w:r>
        <w:rPr>
          <w:sz w:val="20"/>
        </w:rPr>
        <w:t>Azariadis”</w:t>
      </w:r>
      <w:r>
        <w:rPr>
          <w:spacing w:val="40"/>
          <w:sz w:val="20"/>
        </w:rPr>
        <w:t> </w:t>
      </w:r>
      <w:r>
        <w:rPr>
          <w:sz w:val="20"/>
        </w:rPr>
        <w:t>by Steven</w:t>
      </w:r>
      <w:r>
        <w:rPr>
          <w:spacing w:val="-3"/>
          <w:sz w:val="20"/>
        </w:rPr>
        <w:t> </w:t>
      </w:r>
      <w:r>
        <w:rPr>
          <w:sz w:val="20"/>
        </w:rPr>
        <w:t>Durlauf,</w:t>
      </w:r>
      <w:r>
        <w:rPr>
          <w:spacing w:val="40"/>
          <w:sz w:val="20"/>
        </w:rPr>
        <w:t> </w:t>
      </w:r>
      <w:r>
        <w:rPr>
          <w:i/>
          <w:sz w:val="20"/>
        </w:rPr>
        <w:t>Macroeconomic Dynamics</w:t>
      </w:r>
      <w:r>
        <w:rPr>
          <w:i/>
          <w:spacing w:val="24"/>
          <w:sz w:val="20"/>
        </w:rPr>
        <w:t> </w:t>
      </w:r>
      <w:r>
        <w:rPr>
          <w:sz w:val="20"/>
        </w:rPr>
        <w:t>(April</w:t>
      </w:r>
      <w:r>
        <w:rPr>
          <w:spacing w:val="30"/>
          <w:sz w:val="20"/>
        </w:rPr>
        <w:t> </w:t>
      </w:r>
      <w:r>
        <w:rPr>
          <w:sz w:val="20"/>
        </w:rPr>
        <w:t>2007),</w:t>
      </w:r>
      <w:r>
        <w:rPr>
          <w:spacing w:val="40"/>
          <w:sz w:val="20"/>
        </w:rPr>
        <w:t> </w:t>
      </w:r>
      <w:r>
        <w:rPr>
          <w:sz w:val="20"/>
        </w:rPr>
        <w:t>249- </w:t>
      </w:r>
      <w:r>
        <w:rPr>
          <w:spacing w:val="-4"/>
          <w:sz w:val="20"/>
        </w:rPr>
        <w:t>271.</w:t>
      </w:r>
    </w:p>
    <w:p>
      <w:pPr>
        <w:pStyle w:val="ListParagraph"/>
        <w:numPr>
          <w:ilvl w:val="0"/>
          <w:numId w:val="3"/>
        </w:numPr>
        <w:tabs>
          <w:tab w:pos="783" w:val="left" w:leader="none"/>
        </w:tabs>
        <w:spacing w:line="240" w:lineRule="auto" w:before="226" w:after="0"/>
        <w:ind w:left="783" w:right="0" w:hanging="248"/>
        <w:jc w:val="left"/>
        <w:rPr>
          <w:sz w:val="20"/>
        </w:rPr>
      </w:pPr>
      <w:r>
        <w:rPr>
          <w:w w:val="105"/>
          <w:sz w:val="20"/>
        </w:rPr>
        <w:t>”Celebrating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Roger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Farmer”,</w:t>
      </w:r>
      <w:r>
        <w:rPr>
          <w:spacing w:val="32"/>
          <w:w w:val="105"/>
          <w:sz w:val="20"/>
        </w:rPr>
        <w:t> </w:t>
      </w:r>
      <w:r>
        <w:rPr>
          <w:i/>
          <w:w w:val="105"/>
          <w:sz w:val="20"/>
        </w:rPr>
        <w:t>International</w:t>
      </w:r>
      <w:r>
        <w:rPr>
          <w:i/>
          <w:spacing w:val="18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Theory,</w:t>
      </w:r>
      <w:r>
        <w:rPr>
          <w:i/>
          <w:spacing w:val="29"/>
          <w:w w:val="105"/>
          <w:sz w:val="20"/>
        </w:rPr>
        <w:t> </w:t>
      </w:r>
      <w:r>
        <w:rPr>
          <w:w w:val="105"/>
          <w:sz w:val="20"/>
        </w:rPr>
        <w:t>15,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9-12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(2019).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1122" w:footer="0" w:top="1340" w:bottom="280" w:left="1080" w:right="360"/>
        </w:sectPr>
      </w:pPr>
    </w:p>
    <w:p>
      <w:pPr>
        <w:pStyle w:val="Heading1"/>
        <w:spacing w:before="187"/>
      </w:pPr>
      <w:r>
        <w:rPr>
          <w:w w:val="90"/>
        </w:rPr>
        <w:t>UNPUBLISHED</w:t>
      </w:r>
      <w:r>
        <w:rPr>
          <w:spacing w:val="54"/>
          <w:w w:val="150"/>
        </w:rPr>
        <w:t> </w:t>
      </w:r>
      <w:r>
        <w:rPr>
          <w:w w:val="90"/>
        </w:rPr>
        <w:t>WORK</w:t>
      </w:r>
      <w:r>
        <w:rPr>
          <w:spacing w:val="17"/>
        </w:rPr>
        <w:t> </w:t>
      </w:r>
      <w:r>
        <w:rPr>
          <w:w w:val="90"/>
        </w:rPr>
        <w:t>AND</w:t>
      </w:r>
      <w:r>
        <w:rPr>
          <w:spacing w:val="6"/>
        </w:rPr>
        <w:t> </w:t>
      </w:r>
      <w:r>
        <w:rPr>
          <w:w w:val="90"/>
        </w:rPr>
        <w:t>WORK</w:t>
      </w:r>
      <w:r>
        <w:rPr>
          <w:spacing w:val="24"/>
        </w:rPr>
        <w:t> </w:t>
      </w:r>
      <w:r>
        <w:rPr>
          <w:w w:val="90"/>
        </w:rPr>
        <w:t>IN</w:t>
      </w:r>
      <w:r>
        <w:rPr>
          <w:spacing w:val="18"/>
        </w:rPr>
        <w:t> </w:t>
      </w:r>
      <w:r>
        <w:rPr>
          <w:spacing w:val="-2"/>
          <w:w w:val="90"/>
        </w:rPr>
        <w:t>PROGRESS: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07" w:after="0"/>
        <w:ind w:left="749" w:right="0" w:hanging="279"/>
        <w:jc w:val="left"/>
        <w:rPr>
          <w:sz w:val="20"/>
        </w:rPr>
      </w:pPr>
      <w:r>
        <w:rPr>
          <w:sz w:val="20"/>
        </w:rPr>
        <w:t>“The</w:t>
      </w:r>
      <w:r>
        <w:rPr>
          <w:spacing w:val="8"/>
          <w:sz w:val="20"/>
        </w:rPr>
        <w:t> </w:t>
      </w:r>
      <w:r>
        <w:rPr>
          <w:sz w:val="20"/>
        </w:rPr>
        <w:t>Problem</w:t>
      </w:r>
      <w:r>
        <w:rPr>
          <w:spacing w:val="41"/>
          <w:sz w:val="20"/>
        </w:rPr>
        <w:t> </w:t>
      </w:r>
      <w:r>
        <w:rPr>
          <w:sz w:val="20"/>
        </w:rPr>
        <w:t>of</w:t>
      </w:r>
      <w:r>
        <w:rPr>
          <w:spacing w:val="5"/>
          <w:sz w:val="20"/>
        </w:rPr>
        <w:t> </w:t>
      </w:r>
      <w:r>
        <w:rPr>
          <w:sz w:val="20"/>
        </w:rPr>
        <w:t>Multiple</w:t>
      </w:r>
      <w:r>
        <w:rPr>
          <w:spacing w:val="-2"/>
          <w:sz w:val="20"/>
        </w:rPr>
        <w:t> </w:t>
      </w:r>
      <w:r>
        <w:rPr>
          <w:sz w:val="20"/>
        </w:rPr>
        <w:t>Equilibrium”,</w:t>
      </w:r>
      <w:r>
        <w:rPr>
          <w:spacing w:val="-3"/>
          <w:sz w:val="20"/>
        </w:rPr>
        <w:t> </w:t>
      </w:r>
      <w:r>
        <w:rPr>
          <w:sz w:val="20"/>
        </w:rPr>
        <w:t>February</w:t>
      </w:r>
      <w:r>
        <w:rPr>
          <w:spacing w:val="56"/>
          <w:sz w:val="20"/>
        </w:rPr>
        <w:t> </w:t>
      </w:r>
      <w:r>
        <w:rPr>
          <w:spacing w:val="-2"/>
          <w:sz w:val="20"/>
        </w:rPr>
        <w:t>1992.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  <w:tab w:pos="851" w:val="left" w:leader="none"/>
        </w:tabs>
        <w:spacing w:line="240" w:lineRule="auto" w:before="140" w:after="0"/>
        <w:ind w:left="851" w:right="1687" w:hanging="381"/>
        <w:jc w:val="left"/>
        <w:rPr>
          <w:sz w:val="20"/>
        </w:rPr>
      </w:pPr>
      <w:r>
        <w:rPr>
          <w:sz w:val="20"/>
        </w:rPr>
        <w:t>“A</w:t>
      </w:r>
      <w:r>
        <w:rPr>
          <w:spacing w:val="-7"/>
          <w:sz w:val="20"/>
        </w:rPr>
        <w:t> </w:t>
      </w:r>
      <w:r>
        <w:rPr>
          <w:sz w:val="20"/>
        </w:rPr>
        <w:t>Forward</w:t>
      </w:r>
      <w:r>
        <w:rPr>
          <w:spacing w:val="-2"/>
          <w:sz w:val="20"/>
        </w:rPr>
        <w:t> </w:t>
      </w:r>
      <w:r>
        <w:rPr>
          <w:sz w:val="20"/>
        </w:rPr>
        <w:t>Projection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20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Cross</w:t>
      </w:r>
      <w:r>
        <w:rPr>
          <w:spacing w:val="24"/>
          <w:sz w:val="20"/>
        </w:rPr>
        <w:t> </w:t>
      </w:r>
      <w:r>
        <w:rPr>
          <w:sz w:val="20"/>
        </w:rPr>
        <w:t>Country</w:t>
      </w:r>
      <w:r>
        <w:rPr>
          <w:spacing w:val="-2"/>
          <w:sz w:val="20"/>
        </w:rPr>
        <w:t> </w:t>
      </w:r>
      <w:r>
        <w:rPr>
          <w:sz w:val="20"/>
        </w:rPr>
        <w:t>Income</w:t>
      </w:r>
      <w:r>
        <w:rPr>
          <w:spacing w:val="-1"/>
          <w:sz w:val="20"/>
        </w:rPr>
        <w:t> </w:t>
      </w:r>
      <w:r>
        <w:rPr>
          <w:sz w:val="20"/>
        </w:rPr>
        <w:t>Distribution”</w:t>
      </w:r>
      <w:r>
        <w:rPr>
          <w:spacing w:val="-1"/>
          <w:sz w:val="20"/>
        </w:rPr>
        <w:t> </w:t>
      </w:r>
      <w:r>
        <w:rPr>
          <w:sz w:val="20"/>
        </w:rPr>
        <w:t>(with</w:t>
      </w:r>
      <w:r>
        <w:rPr>
          <w:spacing w:val="40"/>
          <w:sz w:val="20"/>
        </w:rPr>
        <w:t> </w:t>
      </w:r>
      <w:r>
        <w:rPr>
          <w:sz w:val="20"/>
        </w:rPr>
        <w:t>John Stachurski),</w:t>
      </w:r>
      <w:r>
        <w:rPr>
          <w:spacing w:val="25"/>
          <w:sz w:val="20"/>
        </w:rPr>
        <w:t> </w:t>
      </w:r>
      <w:r>
        <w:rPr>
          <w:sz w:val="20"/>
        </w:rPr>
        <w:t>Kyoto Uni- versity</w:t>
      </w:r>
      <w:r>
        <w:rPr>
          <w:spacing w:val="40"/>
          <w:sz w:val="20"/>
        </w:rPr>
        <w:t> </w:t>
      </w:r>
      <w:r>
        <w:rPr>
          <w:sz w:val="20"/>
        </w:rPr>
        <w:t>Discussion</w:t>
      </w:r>
      <w:r>
        <w:rPr>
          <w:spacing w:val="40"/>
          <w:sz w:val="20"/>
        </w:rPr>
        <w:t> </w:t>
      </w:r>
      <w:r>
        <w:rPr>
          <w:sz w:val="20"/>
        </w:rPr>
        <w:t>Paper</w:t>
      </w:r>
      <w:r>
        <w:rPr>
          <w:spacing w:val="40"/>
          <w:sz w:val="20"/>
        </w:rPr>
        <w:t> </w:t>
      </w:r>
      <w:r>
        <w:rPr>
          <w:sz w:val="20"/>
        </w:rPr>
        <w:t>570/2003.</w:t>
      </w:r>
    </w:p>
    <w:p>
      <w:pPr>
        <w:pStyle w:val="ListParagraph"/>
        <w:numPr>
          <w:ilvl w:val="0"/>
          <w:numId w:val="4"/>
        </w:numPr>
        <w:tabs>
          <w:tab w:pos="793" w:val="left" w:leader="none"/>
          <w:tab w:pos="851" w:val="left" w:leader="none"/>
        </w:tabs>
        <w:spacing w:line="240" w:lineRule="auto" w:before="0" w:after="0"/>
        <w:ind w:left="851" w:right="1563" w:hanging="381"/>
        <w:jc w:val="left"/>
        <w:rPr>
          <w:sz w:val="20"/>
        </w:rPr>
      </w:pPr>
      <w:r>
        <w:rPr>
          <w:w w:val="110"/>
          <w:sz w:val="20"/>
        </w:rPr>
        <w:t>“International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Migration,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Skill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Choice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Economic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Growth”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Hung-Ju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Chen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Jen Ruey Tsaur), October 2020.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1122" w:footer="0" w:top="1340" w:bottom="280" w:left="1080" w:right="360"/>
        </w:sectPr>
      </w:pPr>
    </w:p>
    <w:p>
      <w:pPr>
        <w:pStyle w:val="BodyText"/>
        <w:spacing w:before="146"/>
        <w:rPr>
          <w:sz w:val="24"/>
        </w:rPr>
      </w:pPr>
    </w:p>
    <w:p>
      <w:pPr>
        <w:pStyle w:val="Heading1"/>
      </w:pPr>
      <w:r>
        <w:rPr>
          <w:w w:val="90"/>
        </w:rPr>
        <w:t>RECENT</w:t>
      </w:r>
      <w:r>
        <w:rPr>
          <w:spacing w:val="23"/>
        </w:rPr>
        <w:t> </w:t>
      </w:r>
      <w:r>
        <w:rPr>
          <w:w w:val="90"/>
        </w:rPr>
        <w:t>CONFERENCES</w:t>
      </w:r>
      <w:r>
        <w:rPr>
          <w:spacing w:val="58"/>
        </w:rPr>
        <w:t> </w:t>
      </w:r>
      <w:r>
        <w:rPr>
          <w:w w:val="90"/>
        </w:rPr>
        <w:t>AND</w:t>
      </w:r>
      <w:r>
        <w:rPr>
          <w:spacing w:val="8"/>
        </w:rPr>
        <w:t> </w:t>
      </w:r>
      <w:r>
        <w:rPr>
          <w:w w:val="90"/>
        </w:rPr>
        <w:t>SHORT</w:t>
      </w:r>
      <w:r>
        <w:rPr>
          <w:spacing w:val="41"/>
        </w:rPr>
        <w:t> </w:t>
      </w:r>
      <w:r>
        <w:rPr>
          <w:spacing w:val="-2"/>
          <w:w w:val="90"/>
        </w:rPr>
        <w:t>VISITS</w:t>
      </w:r>
    </w:p>
    <w:p>
      <w:pPr>
        <w:pStyle w:val="BodyText"/>
        <w:spacing w:before="207"/>
        <w:ind w:left="470" w:right="902"/>
      </w:pPr>
      <w:r>
        <w:rPr/>
        <w:t>Conference</w:t>
      </w:r>
      <w:r>
        <w:rPr>
          <w:spacing w:val="-6"/>
        </w:rPr>
        <w:t> </w:t>
      </w:r>
      <w:r>
        <w:rPr/>
        <w:t>on Research</w:t>
      </w:r>
      <w:r>
        <w:rPr>
          <w:spacing w:val="40"/>
        </w:rPr>
        <w:t> </w:t>
      </w:r>
      <w:r>
        <w:rPr/>
        <w:t>in Economic</w:t>
      </w:r>
      <w:r>
        <w:rPr>
          <w:spacing w:val="33"/>
        </w:rPr>
        <w:t> </w:t>
      </w:r>
      <w:r>
        <w:rPr/>
        <w:t>theory</w:t>
      </w:r>
      <w:r>
        <w:rPr>
          <w:spacing w:val="40"/>
        </w:rPr>
        <w:t> </w:t>
      </w:r>
      <w:r>
        <w:rPr/>
        <w:t>and</w:t>
      </w:r>
      <w:r>
        <w:rPr>
          <w:spacing w:val="37"/>
        </w:rPr>
        <w:t> </w:t>
      </w:r>
      <w:r>
        <w:rPr/>
        <w:t>Econometrics</w:t>
      </w:r>
      <w:r>
        <w:rPr>
          <w:spacing w:val="40"/>
        </w:rPr>
        <w:t> </w:t>
      </w:r>
      <w:r>
        <w:rPr/>
        <w:t>(CRETE): July 10-14,</w:t>
      </w:r>
      <w:r>
        <w:rPr>
          <w:spacing w:val="37"/>
        </w:rPr>
        <w:t> </w:t>
      </w:r>
      <w:r>
        <w:rPr/>
        <w:t>2006</w:t>
      </w:r>
      <w:r>
        <w:rPr>
          <w:spacing w:val="37"/>
        </w:rPr>
        <w:t> </w:t>
      </w:r>
      <w:r>
        <w:rPr/>
        <w:t>(Syros,</w:t>
      </w:r>
      <w:r>
        <w:rPr>
          <w:spacing w:val="37"/>
        </w:rPr>
        <w:t> </w:t>
      </w:r>
      <w:r>
        <w:rPr/>
        <w:t>Greece); 2007, 2015, 2016, 2018 and 2019</w:t>
      </w:r>
      <w:r>
        <w:rPr>
          <w:spacing w:val="40"/>
        </w:rPr>
        <w:t> </w:t>
      </w:r>
      <w:r>
        <w:rPr/>
        <w:t>(Tenos, Greece); 2009, 2010,2013; (Naxos, Greece); 2011, 2012, 2014,</w:t>
      </w:r>
    </w:p>
    <w:p>
      <w:pPr>
        <w:pStyle w:val="BodyText"/>
        <w:spacing w:line="220" w:lineRule="exact"/>
        <w:ind w:left="470"/>
      </w:pPr>
      <w:r>
        <w:rPr/>
        <w:t>2017</w:t>
      </w:r>
      <w:r>
        <w:rPr>
          <w:spacing w:val="8"/>
        </w:rPr>
        <w:t> </w:t>
      </w:r>
      <w:r>
        <w:rPr/>
        <w:t>2021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2022;</w:t>
      </w:r>
      <w:r>
        <w:rPr>
          <w:spacing w:val="7"/>
        </w:rPr>
        <w:t> </w:t>
      </w:r>
      <w:r>
        <w:rPr/>
        <w:t>(Melos,</w:t>
      </w:r>
      <w:r>
        <w:rPr>
          <w:spacing w:val="72"/>
        </w:rPr>
        <w:t> </w:t>
      </w:r>
      <w:r>
        <w:rPr/>
        <w:t>Greece),</w:t>
      </w:r>
      <w:r>
        <w:rPr>
          <w:spacing w:val="13"/>
        </w:rPr>
        <w:t> </w:t>
      </w:r>
      <w:r>
        <w:rPr/>
        <w:t>various</w:t>
      </w:r>
      <w:r>
        <w:rPr>
          <w:spacing w:val="21"/>
        </w:rPr>
        <w:t> </w:t>
      </w:r>
      <w:r>
        <w:rPr/>
        <w:t>dates,</w:t>
      </w:r>
      <w:r>
        <w:rPr>
          <w:spacing w:val="19"/>
        </w:rPr>
        <w:t> </w:t>
      </w:r>
      <w:r>
        <w:rPr>
          <w:spacing w:val="-2"/>
        </w:rPr>
        <w:t>incl.2014</w:t>
      </w:r>
    </w:p>
    <w:p>
      <w:pPr>
        <w:pStyle w:val="BodyText"/>
        <w:spacing w:before="10"/>
      </w:pPr>
    </w:p>
    <w:p>
      <w:pPr>
        <w:pStyle w:val="BodyText"/>
        <w:ind w:left="470" w:right="1385"/>
      </w:pP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3"/>
        </w:rPr>
        <w:t> </w:t>
      </w:r>
      <w:r>
        <w:rPr/>
        <w:t>Bank</w:t>
      </w:r>
      <w:r>
        <w:rPr>
          <w:spacing w:val="29"/>
        </w:rPr>
        <w:t> </w:t>
      </w:r>
      <w:r>
        <w:rPr/>
        <w:t>of St.</w:t>
      </w:r>
      <w:r>
        <w:rPr>
          <w:spacing w:val="-5"/>
        </w:rPr>
        <w:t> </w:t>
      </w:r>
      <w:r>
        <w:rPr/>
        <w:t>Louis Conference</w:t>
      </w:r>
      <w:r>
        <w:rPr>
          <w:spacing w:val="-3"/>
        </w:rPr>
        <w:t> </w:t>
      </w:r>
      <w:r>
        <w:rPr/>
        <w:t>on</w:t>
      </w:r>
      <w:r>
        <w:rPr>
          <w:spacing w:val="34"/>
        </w:rPr>
        <w:t> </w:t>
      </w:r>
      <w:r>
        <w:rPr/>
        <w:t>Frontiers</w:t>
      </w:r>
      <w:r>
        <w:rPr>
          <w:spacing w:val="-3"/>
        </w:rPr>
        <w:t> </w:t>
      </w:r>
      <w:r>
        <w:rPr/>
        <w:t>in</w:t>
      </w:r>
      <w:r>
        <w:rPr>
          <w:spacing w:val="28"/>
        </w:rPr>
        <w:t> </w:t>
      </w:r>
      <w:r>
        <w:rPr/>
        <w:t>Monetary</w:t>
      </w:r>
      <w:r>
        <w:rPr>
          <w:spacing w:val="-4"/>
        </w:rPr>
        <w:t> </w:t>
      </w:r>
      <w:r>
        <w:rPr/>
        <w:t>Policy</w:t>
      </w:r>
      <w:r>
        <w:rPr>
          <w:spacing w:val="19"/>
        </w:rPr>
        <w:t> </w:t>
      </w:r>
      <w:r>
        <w:rPr/>
        <w:t>Research,</w:t>
      </w:r>
      <w:r>
        <w:rPr>
          <w:spacing w:val="40"/>
        </w:rPr>
        <w:t> </w:t>
      </w:r>
      <w:r>
        <w:rPr/>
        <w:t>October,</w:t>
      </w:r>
      <w:r>
        <w:rPr>
          <w:spacing w:val="40"/>
        </w:rPr>
        <w:t> </w:t>
      </w:r>
      <w:r>
        <w:rPr/>
        <w:t>19-20, 2006.</w:t>
      </w:r>
      <w:r>
        <w:rPr>
          <w:spacing w:val="40"/>
        </w:rPr>
        <w:t> </w:t>
      </w:r>
      <w:r>
        <w:rPr/>
        <w:t>Also 2007</w:t>
      </w:r>
      <w:r>
        <w:rPr>
          <w:spacing w:val="40"/>
        </w:rPr>
        <w:t> </w:t>
      </w:r>
      <w:r>
        <w:rPr/>
        <w:t>through 2019.</w:t>
      </w:r>
    </w:p>
    <w:p>
      <w:pPr>
        <w:pStyle w:val="BodyText"/>
        <w:spacing w:before="11"/>
      </w:pPr>
    </w:p>
    <w:p>
      <w:pPr>
        <w:pStyle w:val="BodyText"/>
        <w:ind w:left="470"/>
      </w:pPr>
      <w:r>
        <w:rPr/>
        <w:t>Joseph</w:t>
      </w:r>
      <w:r>
        <w:rPr>
          <w:spacing w:val="-5"/>
        </w:rPr>
        <w:t> </w:t>
      </w:r>
      <w:r>
        <w:rPr/>
        <w:t>Ostroy</w:t>
      </w:r>
      <w:r>
        <w:rPr>
          <w:spacing w:val="22"/>
        </w:rPr>
        <w:t> </w:t>
      </w:r>
      <w:r>
        <w:rPr/>
        <w:t>65th</w:t>
      </w:r>
      <w:r>
        <w:rPr>
          <w:spacing w:val="36"/>
        </w:rPr>
        <w:t> </w:t>
      </w:r>
      <w:r>
        <w:rPr/>
        <w:t>Birthday</w:t>
      </w:r>
      <w:r>
        <w:rPr>
          <w:spacing w:val="36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UCLA, March</w:t>
      </w:r>
      <w:r>
        <w:rPr>
          <w:spacing w:val="22"/>
        </w:rPr>
        <w:t> </w:t>
      </w:r>
      <w:r>
        <w:rPr/>
        <w:t>9</w:t>
      </w:r>
      <w:r>
        <w:rPr>
          <w:spacing w:val="9"/>
        </w:rPr>
        <w:t> </w:t>
      </w:r>
      <w:r>
        <w:rPr/>
        <w:t>and</w:t>
      </w:r>
      <w:r>
        <w:rPr>
          <w:spacing w:val="36"/>
        </w:rPr>
        <w:t> </w:t>
      </w:r>
      <w:r>
        <w:rPr/>
        <w:t>10,</w:t>
      </w:r>
      <w:r>
        <w:rPr>
          <w:spacing w:val="22"/>
        </w:rPr>
        <w:t> </w:t>
      </w:r>
      <w:r>
        <w:rPr>
          <w:spacing w:val="-2"/>
        </w:rPr>
        <w:t>2007.</w:t>
      </w:r>
    </w:p>
    <w:p>
      <w:pPr>
        <w:pStyle w:val="BodyText"/>
        <w:spacing w:before="15"/>
      </w:pPr>
    </w:p>
    <w:p>
      <w:pPr>
        <w:pStyle w:val="BodyText"/>
        <w:spacing w:line="480" w:lineRule="auto"/>
        <w:ind w:left="470" w:right="3161"/>
      </w:pPr>
      <w:r>
        <w:rPr/>
        <w:t>Robert</w:t>
      </w:r>
      <w:r>
        <w:rPr>
          <w:spacing w:val="35"/>
        </w:rPr>
        <w:t> </w:t>
      </w:r>
      <w:r>
        <w:rPr/>
        <w:t>Lucas 70th</w:t>
      </w:r>
      <w:r>
        <w:rPr>
          <w:spacing w:val="40"/>
        </w:rPr>
        <w:t> </w:t>
      </w:r>
      <w:r>
        <w:rPr/>
        <w:t>Birthday</w:t>
      </w:r>
      <w:r>
        <w:rPr>
          <w:spacing w:val="40"/>
        </w:rPr>
        <w:t> </w:t>
      </w:r>
      <w:r>
        <w:rPr/>
        <w:t>Conference,</w:t>
      </w:r>
      <w:r>
        <w:rPr>
          <w:spacing w:val="-7"/>
        </w:rPr>
        <w:t> </w:t>
      </w:r>
      <w:r>
        <w:rPr/>
        <w:t>Univ. of Chicago,</w:t>
      </w:r>
      <w:r>
        <w:rPr>
          <w:spacing w:val="32"/>
        </w:rPr>
        <w:t> </w:t>
      </w:r>
      <w:r>
        <w:rPr/>
        <w:t>April</w:t>
      </w:r>
      <w:r>
        <w:rPr>
          <w:spacing w:val="-4"/>
        </w:rPr>
        <w:t> </w:t>
      </w:r>
      <w:r>
        <w:rPr/>
        <w:t>27 and</w:t>
      </w:r>
      <w:r>
        <w:rPr>
          <w:spacing w:val="40"/>
        </w:rPr>
        <w:t> </w:t>
      </w:r>
      <w:r>
        <w:rPr/>
        <w:t>28,</w:t>
      </w:r>
      <w:r>
        <w:rPr>
          <w:spacing w:val="27"/>
        </w:rPr>
        <w:t> </w:t>
      </w:r>
      <w:r>
        <w:rPr/>
        <w:t>2007. University</w:t>
      </w:r>
      <w:r>
        <w:rPr>
          <w:spacing w:val="40"/>
        </w:rPr>
        <w:t> </w:t>
      </w:r>
      <w:r>
        <w:rPr/>
        <w:t>of Guelph</w:t>
      </w:r>
      <w:r>
        <w:rPr>
          <w:spacing w:val="40"/>
        </w:rPr>
        <w:t> </w:t>
      </w:r>
      <w:r>
        <w:rPr/>
        <w:t>Growth</w:t>
      </w:r>
      <w:r>
        <w:rPr>
          <w:spacing w:val="40"/>
        </w:rPr>
        <w:t> </w:t>
      </w:r>
      <w:r>
        <w:rPr/>
        <w:t>Conference, Toronto, May 12,</w:t>
      </w:r>
      <w:r>
        <w:rPr>
          <w:spacing w:val="40"/>
        </w:rPr>
        <w:t> </w:t>
      </w:r>
      <w:r>
        <w:rPr/>
        <w:t>2007.</w:t>
      </w:r>
    </w:p>
    <w:p>
      <w:pPr>
        <w:pStyle w:val="BodyText"/>
        <w:spacing w:before="10"/>
        <w:ind w:left="470" w:right="1134"/>
      </w:pPr>
      <w:r>
        <w:rPr/>
        <w:t>SAET</w:t>
      </w:r>
      <w:r>
        <w:rPr>
          <w:spacing w:val="-17"/>
        </w:rPr>
        <w:t> </w:t>
      </w:r>
      <w:r>
        <w:rPr/>
        <w:t>Conferences:</w:t>
      </w:r>
      <w:r>
        <w:rPr>
          <w:spacing w:val="-3"/>
        </w:rPr>
        <w:t> </w:t>
      </w:r>
      <w:r>
        <w:rPr/>
        <w:t>Kos, Greece,</w:t>
      </w:r>
      <w:r>
        <w:rPr>
          <w:spacing w:val="40"/>
        </w:rPr>
        <w:t> </w:t>
      </w:r>
      <w:r>
        <w:rPr/>
        <w:t>June</w:t>
      </w:r>
      <w:r>
        <w:rPr>
          <w:spacing w:val="33"/>
        </w:rPr>
        <w:t> </w:t>
      </w:r>
      <w:r>
        <w:rPr/>
        <w:t>18-24,</w:t>
      </w:r>
      <w:r>
        <w:rPr>
          <w:spacing w:val="-2"/>
        </w:rPr>
        <w:t> </w:t>
      </w:r>
      <w:r>
        <w:rPr/>
        <w:t>2007;</w:t>
      </w:r>
      <w:r>
        <w:rPr>
          <w:spacing w:val="40"/>
        </w:rPr>
        <w:t> </w:t>
      </w:r>
      <w:r>
        <w:rPr/>
        <w:t>Faro,</w:t>
      </w:r>
      <w:r>
        <w:rPr>
          <w:spacing w:val="40"/>
        </w:rPr>
        <w:t> </w:t>
      </w:r>
      <w:r>
        <w:rPr/>
        <w:t>Portugal,</w:t>
      </w:r>
      <w:r>
        <w:rPr>
          <w:spacing w:val="40"/>
        </w:rPr>
        <w:t> </w:t>
      </w:r>
      <w:r>
        <w:rPr/>
        <w:t>June</w:t>
      </w:r>
      <w:r>
        <w:rPr>
          <w:spacing w:val="40"/>
        </w:rPr>
        <w:t> </w:t>
      </w:r>
      <w:r>
        <w:rPr/>
        <w:t>23-28,</w:t>
      </w:r>
      <w:r>
        <w:rPr>
          <w:spacing w:val="40"/>
        </w:rPr>
        <w:t> </w:t>
      </w:r>
      <w:r>
        <w:rPr/>
        <w:t>2011;</w:t>
      </w:r>
      <w:r>
        <w:rPr>
          <w:spacing w:val="40"/>
        </w:rPr>
        <w:t> </w:t>
      </w:r>
      <w:r>
        <w:rPr/>
        <w:t>Cambridge,</w:t>
      </w:r>
      <w:r>
        <w:rPr>
          <w:spacing w:val="40"/>
        </w:rPr>
        <w:t> </w:t>
      </w:r>
      <w:r>
        <w:rPr/>
        <w:t>UK,</w:t>
      </w:r>
      <w:r>
        <w:rPr>
          <w:spacing w:val="-15"/>
        </w:rPr>
        <w:t> </w:t>
      </w:r>
      <w:r>
        <w:rPr/>
        <w:t>June 27-31,</w:t>
      </w:r>
      <w:r>
        <w:rPr>
          <w:spacing w:val="40"/>
        </w:rPr>
        <w:t> </w:t>
      </w:r>
      <w:r>
        <w:rPr/>
        <w:t>2015.</w:t>
      </w:r>
    </w:p>
    <w:p>
      <w:pPr>
        <w:pStyle w:val="BodyText"/>
        <w:spacing w:before="25"/>
      </w:pPr>
    </w:p>
    <w:p>
      <w:pPr>
        <w:pStyle w:val="BodyText"/>
        <w:ind w:left="470"/>
      </w:pPr>
      <w:r>
        <w:rPr/>
        <w:t>Trade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/>
        <w:t>Growth</w:t>
      </w:r>
      <w:r>
        <w:rPr>
          <w:spacing w:val="40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in</w:t>
      </w:r>
      <w:r>
        <w:rPr>
          <w:spacing w:val="9"/>
        </w:rPr>
        <w:t> </w:t>
      </w:r>
      <w:r>
        <w:rPr/>
        <w:t>honor</w:t>
      </w:r>
      <w:r>
        <w:rPr>
          <w:spacing w:val="43"/>
        </w:rPr>
        <w:t> </w:t>
      </w:r>
      <w:r>
        <w:rPr/>
        <w:t>of</w:t>
      </w:r>
      <w:r>
        <w:rPr>
          <w:spacing w:val="-2"/>
        </w:rPr>
        <w:t> </w:t>
      </w:r>
      <w:r>
        <w:rPr/>
        <w:t>Koji</w:t>
      </w:r>
      <w:r>
        <w:rPr>
          <w:spacing w:val="11"/>
        </w:rPr>
        <w:t> </w:t>
      </w:r>
      <w:r>
        <w:rPr/>
        <w:t>Shimomura,</w:t>
      </w:r>
      <w:r>
        <w:rPr>
          <w:spacing w:val="8"/>
        </w:rPr>
        <w:t> </w:t>
      </w:r>
      <w:r>
        <w:rPr/>
        <w:t>Kobe</w:t>
      </w:r>
      <w:r>
        <w:rPr>
          <w:spacing w:val="-4"/>
        </w:rPr>
        <w:t> </w:t>
      </w:r>
      <w:r>
        <w:rPr/>
        <w:t>University,</w:t>
      </w:r>
      <w:r>
        <w:rPr>
          <w:spacing w:val="39"/>
        </w:rPr>
        <w:t> </w:t>
      </w:r>
      <w:r>
        <w:rPr/>
        <w:t>Japan,</w:t>
      </w:r>
      <w:r>
        <w:rPr>
          <w:spacing w:val="-3"/>
        </w:rPr>
        <w:t> </w:t>
      </w:r>
      <w:r>
        <w:rPr/>
        <w:t>November</w:t>
      </w:r>
      <w:r>
        <w:rPr>
          <w:spacing w:val="48"/>
        </w:rPr>
        <w:t> </w:t>
      </w:r>
      <w:r>
        <w:rPr/>
        <w:t>22-24,</w:t>
      </w:r>
      <w:r>
        <w:rPr>
          <w:spacing w:val="40"/>
        </w:rPr>
        <w:t> </w:t>
      </w:r>
      <w:r>
        <w:rPr>
          <w:spacing w:val="-2"/>
        </w:rPr>
        <w:t>2007.</w:t>
      </w:r>
    </w:p>
    <w:p>
      <w:pPr>
        <w:pStyle w:val="BodyText"/>
        <w:spacing w:before="20"/>
      </w:pPr>
    </w:p>
    <w:p>
      <w:pPr>
        <w:pStyle w:val="BodyText"/>
        <w:ind w:left="470" w:right="1247"/>
      </w:pPr>
      <w:r>
        <w:rPr/>
        <w:t>Moderator/Panelist, Panel</w:t>
      </w:r>
      <w:r>
        <w:rPr>
          <w:spacing w:val="40"/>
        </w:rPr>
        <w:t> </w:t>
      </w:r>
      <w:r>
        <w:rPr/>
        <w:t>Discussion</w:t>
      </w:r>
      <w:r>
        <w:rPr>
          <w:spacing w:val="31"/>
        </w:rPr>
        <w:t> </w:t>
      </w:r>
      <w:r>
        <w:rPr/>
        <w:t>of the</w:t>
      </w:r>
      <w:r>
        <w:rPr>
          <w:spacing w:val="40"/>
        </w:rPr>
        <w:t> </w:t>
      </w:r>
      <w:r>
        <w:rPr/>
        <w:t>Financial</w:t>
      </w:r>
      <w:r>
        <w:rPr>
          <w:spacing w:val="40"/>
        </w:rPr>
        <w:t> </w:t>
      </w:r>
      <w:r>
        <w:rPr/>
        <w:t>Meltdown, Washington University,</w:t>
      </w:r>
      <w:r>
        <w:rPr>
          <w:spacing w:val="40"/>
        </w:rPr>
        <w:t> </w:t>
      </w:r>
      <w:r>
        <w:rPr/>
        <w:t>St.</w:t>
      </w:r>
      <w:r>
        <w:rPr>
          <w:spacing w:val="40"/>
        </w:rPr>
        <w:t> </w:t>
      </w:r>
      <w:r>
        <w:rPr/>
        <w:t>Louis, October </w:t>
      </w:r>
      <w:r>
        <w:rPr>
          <w:w w:val="105"/>
        </w:rPr>
        <w:t>17,</w:t>
      </w:r>
      <w:r>
        <w:rPr>
          <w:spacing w:val="4"/>
          <w:w w:val="105"/>
        </w:rPr>
        <w:t> </w:t>
      </w:r>
      <w:r>
        <w:rPr>
          <w:w w:val="105"/>
        </w:rPr>
        <w:t>2008;</w:t>
      </w:r>
      <w:r>
        <w:rPr>
          <w:spacing w:val="-13"/>
          <w:w w:val="105"/>
        </w:rPr>
        <w:t> </w:t>
      </w:r>
      <w:r>
        <w:rPr>
          <w:w w:val="105"/>
        </w:rPr>
        <w:t>on the</w:t>
      </w:r>
      <w:r>
        <w:rPr>
          <w:spacing w:val="11"/>
          <w:w w:val="105"/>
        </w:rPr>
        <w:t> </w:t>
      </w:r>
      <w:r>
        <w:rPr>
          <w:w w:val="105"/>
        </w:rPr>
        <w:t>Greek</w:t>
      </w:r>
      <w:r>
        <w:rPr>
          <w:spacing w:val="6"/>
          <w:w w:val="105"/>
        </w:rPr>
        <w:t> </w:t>
      </w:r>
      <w:r>
        <w:rPr>
          <w:w w:val="105"/>
        </w:rPr>
        <w:t>Economic</w:t>
      </w:r>
      <w:r>
        <w:rPr>
          <w:spacing w:val="11"/>
          <w:w w:val="105"/>
        </w:rPr>
        <w:t> </w:t>
      </w:r>
      <w:r>
        <w:rPr>
          <w:w w:val="105"/>
        </w:rPr>
        <w:t>Crisis,</w:t>
      </w:r>
      <w:r>
        <w:rPr>
          <w:spacing w:val="-5"/>
          <w:w w:val="105"/>
        </w:rPr>
        <w:t> </w:t>
      </w:r>
      <w:r>
        <w:rPr>
          <w:w w:val="105"/>
        </w:rPr>
        <w:t>9thCRETE</w:t>
      </w:r>
      <w:r>
        <w:rPr>
          <w:spacing w:val="-12"/>
          <w:w w:val="105"/>
        </w:rPr>
        <w:t> </w:t>
      </w:r>
      <w:r>
        <w:rPr>
          <w:w w:val="105"/>
        </w:rPr>
        <w:t>Conference,</w:t>
      </w:r>
      <w:r>
        <w:rPr>
          <w:spacing w:val="-14"/>
          <w:w w:val="105"/>
        </w:rPr>
        <w:t> </w:t>
      </w:r>
      <w:r>
        <w:rPr>
          <w:w w:val="105"/>
        </w:rPr>
        <w:t>Tenos,</w:t>
      </w:r>
      <w:r>
        <w:rPr>
          <w:spacing w:val="11"/>
          <w:w w:val="105"/>
        </w:rPr>
        <w:t> </w:t>
      </w:r>
      <w:r>
        <w:rPr>
          <w:w w:val="105"/>
        </w:rPr>
        <w:t>July</w:t>
      </w:r>
      <w:r>
        <w:rPr>
          <w:w w:val="105"/>
        </w:rPr>
        <w:t> 11-14.</w:t>
      </w:r>
    </w:p>
    <w:p>
      <w:pPr>
        <w:pStyle w:val="BodyText"/>
        <w:spacing w:before="6"/>
      </w:pPr>
    </w:p>
    <w:p>
      <w:pPr>
        <w:pStyle w:val="BodyText"/>
        <w:ind w:left="470"/>
      </w:pPr>
      <w:r>
        <w:rPr/>
        <w:t>Einaudi</w:t>
      </w:r>
      <w:r>
        <w:rPr>
          <w:spacing w:val="45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Lectures</w:t>
      </w:r>
      <w:r>
        <w:rPr>
          <w:spacing w:val="39"/>
        </w:rPr>
        <w:t> </w:t>
      </w:r>
      <w:r>
        <w:rPr/>
        <w:t>on</w:t>
      </w:r>
      <w:r>
        <w:rPr>
          <w:spacing w:val="21"/>
        </w:rPr>
        <w:t> </w:t>
      </w:r>
      <w:r>
        <w:rPr/>
        <w:t>“Financial</w:t>
      </w:r>
      <w:r>
        <w:rPr>
          <w:spacing w:val="35"/>
        </w:rPr>
        <w:t> </w:t>
      </w:r>
      <w:r>
        <w:rPr/>
        <w:t>Frictions</w:t>
      </w:r>
      <w:r>
        <w:rPr>
          <w:spacing w:val="39"/>
        </w:rPr>
        <w:t> </w:t>
      </w:r>
      <w:r>
        <w:rPr/>
        <w:t>in</w:t>
      </w:r>
      <w:r>
        <w:rPr>
          <w:spacing w:val="12"/>
        </w:rPr>
        <w:t> </w:t>
      </w:r>
      <w:r>
        <w:rPr/>
        <w:t>Dynamic</w:t>
      </w:r>
      <w:r>
        <w:rPr>
          <w:spacing w:val="32"/>
        </w:rPr>
        <w:t> </w:t>
      </w:r>
      <w:r>
        <w:rPr/>
        <w:t>Economies”,</w:t>
      </w:r>
      <w:r>
        <w:rPr>
          <w:spacing w:val="33"/>
        </w:rPr>
        <w:t> </w:t>
      </w:r>
      <w:r>
        <w:rPr/>
        <w:t>Rome,</w:t>
      </w:r>
      <w:r>
        <w:rPr>
          <w:spacing w:val="21"/>
        </w:rPr>
        <w:t> </w:t>
      </w:r>
      <w:r>
        <w:rPr/>
        <w:t>May</w:t>
      </w:r>
      <w:r>
        <w:rPr>
          <w:spacing w:val="8"/>
        </w:rPr>
        <w:t> </w:t>
      </w:r>
      <w:r>
        <w:rPr>
          <w:spacing w:val="-2"/>
        </w:rPr>
        <w:t>2009.</w:t>
      </w:r>
    </w:p>
    <w:p>
      <w:pPr>
        <w:pStyle w:val="BodyText"/>
        <w:spacing w:before="15"/>
      </w:pPr>
    </w:p>
    <w:p>
      <w:pPr>
        <w:pStyle w:val="BodyText"/>
        <w:ind w:left="470" w:right="1385"/>
      </w:pPr>
      <w:r>
        <w:rPr/>
        <w:t>The</w:t>
      </w:r>
      <w:r>
        <w:rPr>
          <w:spacing w:val="40"/>
        </w:rPr>
        <w:t> </w:t>
      </w:r>
      <w:r>
        <w:rPr/>
        <w:t>Rimini</w:t>
      </w:r>
      <w:r>
        <w:rPr>
          <w:spacing w:val="40"/>
        </w:rPr>
        <w:t> </w:t>
      </w:r>
      <w:r>
        <w:rPr/>
        <w:t>Centre for</w:t>
      </w:r>
      <w:r>
        <w:rPr>
          <w:spacing w:val="38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Analysis</w:t>
      </w:r>
      <w:r>
        <w:rPr>
          <w:spacing w:val="36"/>
        </w:rPr>
        <w:t> </w:t>
      </w:r>
      <w:r>
        <w:rPr/>
        <w:t>Conferences on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Growth:</w:t>
      </w:r>
      <w:r>
        <w:rPr>
          <w:spacing w:val="80"/>
        </w:rPr>
        <w:t> </w:t>
      </w:r>
      <w:r>
        <w:rPr/>
        <w:t>Rimini,</w:t>
      </w:r>
      <w:r>
        <w:rPr>
          <w:spacing w:val="40"/>
        </w:rPr>
        <w:t> </w:t>
      </w:r>
      <w:r>
        <w:rPr/>
        <w:t>May</w:t>
      </w:r>
      <w:r>
        <w:rPr>
          <w:spacing w:val="34"/>
        </w:rPr>
        <w:t> </w:t>
      </w:r>
      <w:r>
        <w:rPr/>
        <w:t>29-30,</w:t>
      </w:r>
      <w:r>
        <w:rPr>
          <w:spacing w:val="73"/>
        </w:rPr>
        <w:t> </w:t>
      </w:r>
      <w:r>
        <w:rPr/>
        <w:t>2009, June</w:t>
      </w:r>
      <w:r>
        <w:rPr>
          <w:spacing w:val="40"/>
        </w:rPr>
        <w:t> </w:t>
      </w:r>
      <w:r>
        <w:rPr/>
        <w:t>11-14,</w:t>
      </w:r>
      <w:r>
        <w:rPr>
          <w:spacing w:val="40"/>
        </w:rPr>
        <w:t> </w:t>
      </w:r>
      <w:r>
        <w:rPr/>
        <w:t>2010,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May 21-22,</w:t>
      </w:r>
      <w:r>
        <w:rPr>
          <w:spacing w:val="40"/>
        </w:rPr>
        <w:t> </w:t>
      </w:r>
      <w:r>
        <w:rPr/>
        <w:t>2011,</w:t>
      </w:r>
      <w:r>
        <w:rPr>
          <w:spacing w:val="40"/>
        </w:rPr>
        <w:t> </w:t>
      </w:r>
      <w:r>
        <w:rPr/>
        <w:t>June</w:t>
      </w:r>
      <w:r>
        <w:rPr>
          <w:spacing w:val="40"/>
        </w:rPr>
        <w:t> </w:t>
      </w:r>
      <w:r>
        <w:rPr/>
        <w:t>6-9,</w:t>
      </w:r>
      <w:r>
        <w:rPr>
          <w:spacing w:val="38"/>
        </w:rPr>
        <w:t> </w:t>
      </w:r>
      <w:r>
        <w:rPr/>
        <w:t>2014,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May</w:t>
      </w:r>
      <w:r>
        <w:rPr>
          <w:spacing w:val="20"/>
        </w:rPr>
        <w:t> </w:t>
      </w:r>
      <w:r>
        <w:rPr/>
        <w:t>2015.</w:t>
      </w:r>
    </w:p>
    <w:p>
      <w:pPr>
        <w:pStyle w:val="BodyText"/>
        <w:spacing w:before="10"/>
      </w:pPr>
    </w:p>
    <w:p>
      <w:pPr>
        <w:pStyle w:val="BodyText"/>
        <w:spacing w:line="480" w:lineRule="auto"/>
        <w:ind w:left="470" w:right="1385"/>
      </w:pPr>
      <w:r>
        <w:rPr/>
        <w:t>University</w:t>
      </w:r>
      <w:r>
        <w:rPr>
          <w:spacing w:val="38"/>
        </w:rPr>
        <w:t> </w:t>
      </w:r>
      <w:r>
        <w:rPr/>
        <w:t>of Bielefeld</w:t>
      </w:r>
      <w:r>
        <w:rPr>
          <w:spacing w:val="28"/>
        </w:rPr>
        <w:t> </w:t>
      </w:r>
      <w:r>
        <w:rPr/>
        <w:t>Lectures</w:t>
      </w:r>
      <w:r>
        <w:rPr>
          <w:spacing w:val="35"/>
        </w:rPr>
        <w:t> </w:t>
      </w:r>
      <w:r>
        <w:rPr/>
        <w:t>on</w:t>
      </w:r>
      <w:r>
        <w:rPr>
          <w:spacing w:val="23"/>
        </w:rPr>
        <w:t> </w:t>
      </w:r>
      <w:r>
        <w:rPr/>
        <w:t>“Financial</w:t>
      </w:r>
      <w:r>
        <w:rPr>
          <w:spacing w:val="38"/>
        </w:rPr>
        <w:t> </w:t>
      </w:r>
      <w:r>
        <w:rPr/>
        <w:t>Frictions</w:t>
      </w:r>
      <w:r>
        <w:rPr>
          <w:spacing w:val="40"/>
        </w:rPr>
        <w:t> </w:t>
      </w:r>
      <w:r>
        <w:rPr/>
        <w:t>in Dynamic</w:t>
      </w:r>
      <w:r>
        <w:rPr>
          <w:spacing w:val="34"/>
        </w:rPr>
        <w:t> </w:t>
      </w:r>
      <w:r>
        <w:rPr/>
        <w:t>Economies”,</w:t>
      </w:r>
      <w:r>
        <w:rPr>
          <w:spacing w:val="33"/>
        </w:rPr>
        <w:t> </w:t>
      </w:r>
      <w:r>
        <w:rPr/>
        <w:t>October</w:t>
      </w:r>
      <w:r>
        <w:rPr>
          <w:spacing w:val="-2"/>
        </w:rPr>
        <w:t> </w:t>
      </w:r>
      <w:r>
        <w:rPr/>
        <w:t>19-23,</w:t>
      </w:r>
      <w:r>
        <w:rPr>
          <w:spacing w:val="40"/>
        </w:rPr>
        <w:t> </w:t>
      </w:r>
      <w:r>
        <w:rPr/>
        <w:t>2009. Taipei</w:t>
      </w:r>
      <w:r>
        <w:rPr>
          <w:spacing w:val="40"/>
        </w:rPr>
        <w:t> </w:t>
      </w:r>
      <w:r>
        <w:rPr/>
        <w:t>Conference on</w:t>
      </w:r>
      <w:r>
        <w:rPr>
          <w:spacing w:val="39"/>
        </w:rPr>
        <w:t> </w:t>
      </w:r>
      <w:r>
        <w:rPr/>
        <w:t>Growth,</w:t>
      </w:r>
      <w:r>
        <w:rPr>
          <w:spacing w:val="40"/>
        </w:rPr>
        <w:t> </w:t>
      </w:r>
      <w:r>
        <w:rPr/>
        <w:t>Trade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Dynamics,</w:t>
      </w:r>
      <w:r>
        <w:rPr>
          <w:spacing w:val="40"/>
        </w:rPr>
        <w:t> </w:t>
      </w:r>
      <w:r>
        <w:rPr/>
        <w:t>June</w:t>
      </w:r>
      <w:r>
        <w:rPr>
          <w:spacing w:val="40"/>
        </w:rPr>
        <w:t> </w:t>
      </w:r>
      <w:r>
        <w:rPr/>
        <w:t>17-18,</w:t>
      </w:r>
      <w:r>
        <w:rPr>
          <w:spacing w:val="40"/>
        </w:rPr>
        <w:t> </w:t>
      </w:r>
      <w:r>
        <w:rPr/>
        <w:t>2010.</w:t>
      </w:r>
    </w:p>
    <w:p>
      <w:pPr>
        <w:pStyle w:val="BodyText"/>
        <w:spacing w:before="16"/>
        <w:ind w:left="470" w:right="1247"/>
      </w:pPr>
      <w:r>
        <w:rPr/>
        <w:t>Tsinghua</w:t>
      </w:r>
      <w:r>
        <w:rPr>
          <w:spacing w:val="-3"/>
        </w:rPr>
        <w:t> </w:t>
      </w:r>
      <w:r>
        <w:rPr/>
        <w:t>Workshop</w:t>
      </w:r>
      <w:r>
        <w:rPr>
          <w:spacing w:val="40"/>
        </w:rPr>
        <w:t> </w:t>
      </w:r>
      <w:r>
        <w:rPr/>
        <w:t>in Macroeconomics,</w:t>
      </w:r>
      <w:r>
        <w:rPr>
          <w:spacing w:val="-4"/>
        </w:rPr>
        <w:t> </w:t>
      </w:r>
      <w:r>
        <w:rPr/>
        <w:t>Beijing, June</w:t>
      </w:r>
      <w:r>
        <w:rPr>
          <w:spacing w:val="40"/>
        </w:rPr>
        <w:t> </w:t>
      </w:r>
      <w:r>
        <w:rPr/>
        <w:t>28-30,</w:t>
      </w:r>
      <w:r>
        <w:rPr>
          <w:spacing w:val="40"/>
        </w:rPr>
        <w:t> </w:t>
      </w:r>
      <w:r>
        <w:rPr/>
        <w:t>2010,</w:t>
      </w:r>
      <w:r>
        <w:rPr>
          <w:spacing w:val="40"/>
        </w:rPr>
        <w:t> </w:t>
      </w:r>
      <w:r>
        <w:rPr/>
        <w:t>and</w:t>
      </w:r>
      <w:r>
        <w:rPr>
          <w:spacing w:val="38"/>
        </w:rPr>
        <w:t> </w:t>
      </w:r>
      <w:r>
        <w:rPr/>
        <w:t>March</w:t>
      </w:r>
      <w:r>
        <w:rPr>
          <w:spacing w:val="29"/>
        </w:rPr>
        <w:t> </w:t>
      </w:r>
      <w:r>
        <w:rPr/>
        <w:t>26-28,</w:t>
      </w:r>
      <w:r>
        <w:rPr>
          <w:spacing w:val="40"/>
        </w:rPr>
        <w:t> </w:t>
      </w:r>
      <w:r>
        <w:rPr/>
        <w:t>2012.</w:t>
      </w:r>
      <w:r>
        <w:rPr>
          <w:spacing w:val="40"/>
        </w:rPr>
        <w:t> </w:t>
      </w:r>
      <w:r>
        <w:rPr/>
        <w:t>Tufts</w:t>
      </w:r>
      <w:r>
        <w:rPr>
          <w:spacing w:val="20"/>
        </w:rPr>
        <w:t> </w:t>
      </w:r>
      <w:r>
        <w:rPr/>
        <w:t>Univer- sity</w:t>
      </w:r>
      <w:r>
        <w:rPr>
          <w:spacing w:val="40"/>
        </w:rPr>
        <w:t> </w:t>
      </w:r>
      <w:r>
        <w:rPr/>
        <w:t>Conference on</w:t>
      </w:r>
      <w:r>
        <w:rPr>
          <w:spacing w:val="40"/>
        </w:rPr>
        <w:t> </w:t>
      </w:r>
      <w:r>
        <w:rPr/>
        <w:t>Greece/Portugal/</w:t>
      </w:r>
      <w:r>
        <w:rPr>
          <w:spacing w:val="40"/>
        </w:rPr>
        <w:t> </w:t>
      </w:r>
      <w:r>
        <w:rPr/>
        <w:t>Spain,</w:t>
      </w:r>
      <w:r>
        <w:rPr>
          <w:spacing w:val="40"/>
        </w:rPr>
        <w:t> </w:t>
      </w:r>
      <w:r>
        <w:rPr/>
        <w:t>October</w:t>
      </w:r>
      <w:r>
        <w:rPr>
          <w:spacing w:val="40"/>
        </w:rPr>
        <w:t> </w:t>
      </w:r>
      <w:r>
        <w:rPr/>
        <w:t>22,</w:t>
      </w:r>
      <w:r>
        <w:rPr>
          <w:spacing w:val="40"/>
        </w:rPr>
        <w:t> </w:t>
      </w:r>
      <w:r>
        <w:rPr/>
        <w:t>2010.</w:t>
      </w:r>
    </w:p>
    <w:p>
      <w:pPr>
        <w:pStyle w:val="BodyText"/>
        <w:spacing w:before="5"/>
      </w:pPr>
    </w:p>
    <w:p>
      <w:pPr>
        <w:pStyle w:val="BodyText"/>
        <w:spacing w:line="244" w:lineRule="auto"/>
        <w:ind w:left="470" w:right="902"/>
      </w:pPr>
      <w:r>
        <w:rPr/>
        <w:t>Conference</w:t>
      </w:r>
      <w:r>
        <w:rPr>
          <w:spacing w:val="-4"/>
        </w:rPr>
        <w:t> </w:t>
      </w:r>
      <w:r>
        <w:rPr/>
        <w:t>in Honor</w:t>
      </w:r>
      <w:r>
        <w:rPr>
          <w:spacing w:val="29"/>
        </w:rPr>
        <w:t> </w:t>
      </w:r>
      <w:r>
        <w:rPr/>
        <w:t>of Douglass</w:t>
      </w:r>
      <w:r>
        <w:rPr>
          <w:spacing w:val="28"/>
        </w:rPr>
        <w:t> </w:t>
      </w:r>
      <w:r>
        <w:rPr/>
        <w:t>North,</w:t>
      </w:r>
      <w:r>
        <w:rPr>
          <w:spacing w:val="35"/>
        </w:rPr>
        <w:t> </w:t>
      </w:r>
      <w:r>
        <w:rPr/>
        <w:t>Washington</w:t>
      </w:r>
      <w:r>
        <w:rPr>
          <w:spacing w:val="-5"/>
        </w:rPr>
        <w:t> </w:t>
      </w:r>
      <w:r>
        <w:rPr/>
        <w:t>University,</w:t>
      </w:r>
      <w:r>
        <w:rPr>
          <w:spacing w:val="35"/>
        </w:rPr>
        <w:t> </w:t>
      </w:r>
      <w:r>
        <w:rPr/>
        <w:t>St.</w:t>
      </w:r>
      <w:r>
        <w:rPr>
          <w:spacing w:val="30"/>
        </w:rPr>
        <w:t> </w:t>
      </w:r>
      <w:r>
        <w:rPr/>
        <w:t>Louis Nov.5,</w:t>
      </w:r>
      <w:r>
        <w:rPr>
          <w:spacing w:val="21"/>
        </w:rPr>
        <w:t> </w:t>
      </w:r>
      <w:r>
        <w:rPr/>
        <w:t>2010.</w:t>
      </w:r>
      <w:r>
        <w:rPr>
          <w:spacing w:val="40"/>
        </w:rPr>
        <w:t> </w:t>
      </w:r>
      <w:r>
        <w:rPr/>
        <w:t>Wisconsin</w:t>
      </w:r>
      <w:r>
        <w:rPr>
          <w:spacing w:val="26"/>
        </w:rPr>
        <w:t> </w:t>
      </w:r>
      <w:r>
        <w:rPr/>
        <w:t>Business School</w:t>
      </w:r>
      <w:r>
        <w:rPr>
          <w:spacing w:val="34"/>
        </w:rPr>
        <w:t> </w:t>
      </w:r>
      <w:r>
        <w:rPr/>
        <w:t>Conference</w:t>
      </w:r>
      <w:r>
        <w:rPr>
          <w:spacing w:val="77"/>
        </w:rPr>
        <w:t> </w:t>
      </w:r>
      <w:r>
        <w:rPr/>
        <w:t>on</w:t>
      </w:r>
      <w:r>
        <w:rPr>
          <w:spacing w:val="29"/>
        </w:rPr>
        <w:t> </w:t>
      </w:r>
      <w:r>
        <w:rPr/>
        <w:t>Money,</w:t>
      </w:r>
      <w:r>
        <w:rPr>
          <w:spacing w:val="40"/>
        </w:rPr>
        <w:t> </w:t>
      </w:r>
      <w:r>
        <w:rPr/>
        <w:t>Banking</w:t>
      </w:r>
      <w:r>
        <w:rPr>
          <w:spacing w:val="35"/>
        </w:rPr>
        <w:t> </w:t>
      </w:r>
      <w:r>
        <w:rPr/>
        <w:t>and</w:t>
      </w:r>
      <w:r>
        <w:rPr>
          <w:spacing w:val="40"/>
        </w:rPr>
        <w:t> </w:t>
      </w:r>
      <w:r>
        <w:rPr/>
        <w:t>Asset Markets,</w:t>
      </w:r>
      <w:r>
        <w:rPr>
          <w:spacing w:val="40"/>
        </w:rPr>
        <w:t> </w:t>
      </w:r>
      <w:r>
        <w:rPr/>
        <w:t>Madison,</w:t>
      </w:r>
      <w:r>
        <w:rPr>
          <w:spacing w:val="40"/>
        </w:rPr>
        <w:t> </w:t>
      </w:r>
      <w:r>
        <w:rPr/>
        <w:t>November</w:t>
      </w:r>
      <w:r>
        <w:rPr>
          <w:spacing w:val="40"/>
        </w:rPr>
        <w:t> </w:t>
      </w:r>
      <w:r>
        <w:rPr/>
        <w:t>5</w:t>
      </w:r>
      <w:r>
        <w:rPr>
          <w:spacing w:val="23"/>
        </w:rPr>
        <w:t> </w:t>
      </w:r>
      <w:r>
        <w:rPr/>
        <w:t>and</w:t>
      </w:r>
      <w:r>
        <w:rPr>
          <w:spacing w:val="40"/>
        </w:rPr>
        <w:t> </w:t>
      </w:r>
      <w:r>
        <w:rPr/>
        <w:t>6,</w:t>
      </w:r>
      <w:r>
        <w:rPr>
          <w:spacing w:val="29"/>
        </w:rPr>
        <w:t> </w:t>
      </w:r>
      <w:r>
        <w:rPr/>
        <w:t>2010.</w:t>
      </w:r>
    </w:p>
    <w:p>
      <w:pPr>
        <w:pStyle w:val="BodyText"/>
        <w:spacing w:line="496" w:lineRule="auto" w:before="226"/>
        <w:ind w:left="470" w:right="4010"/>
      </w:pPr>
      <w:r>
        <w:rPr/>
        <w:t>University</w:t>
      </w:r>
      <w:r>
        <w:rPr>
          <w:spacing w:val="40"/>
        </w:rPr>
        <w:t> </w:t>
      </w:r>
      <w:r>
        <w:rPr/>
        <w:t>of Rome</w:t>
      </w:r>
      <w:r>
        <w:rPr>
          <w:spacing w:val="40"/>
        </w:rPr>
        <w:t> </w:t>
      </w:r>
      <w:r>
        <w:rPr/>
        <w:t>Trade</w:t>
      </w:r>
      <w:r>
        <w:rPr>
          <w:spacing w:val="40"/>
        </w:rPr>
        <w:t> </w:t>
      </w:r>
      <w:r>
        <w:rPr/>
        <w:t>Conference, Tor Vergata,</w:t>
      </w:r>
      <w:r>
        <w:rPr>
          <w:spacing w:val="40"/>
        </w:rPr>
        <w:t> </w:t>
      </w:r>
      <w:r>
        <w:rPr/>
        <w:t>May 27,</w:t>
      </w:r>
      <w:r>
        <w:rPr>
          <w:spacing w:val="35"/>
        </w:rPr>
        <w:t> </w:t>
      </w:r>
      <w:r>
        <w:rPr/>
        <w:t>2011. University</w:t>
      </w:r>
      <w:r>
        <w:rPr>
          <w:spacing w:val="40"/>
        </w:rPr>
        <w:t> </w:t>
      </w:r>
      <w:r>
        <w:rPr/>
        <w:t>of Manchester Growth</w:t>
      </w:r>
      <w:r>
        <w:rPr>
          <w:spacing w:val="40"/>
        </w:rPr>
        <w:t> </w:t>
      </w:r>
      <w:r>
        <w:rPr/>
        <w:t>Conference, June</w:t>
      </w:r>
      <w:r>
        <w:rPr>
          <w:spacing w:val="40"/>
        </w:rPr>
        <w:t> </w:t>
      </w:r>
      <w:r>
        <w:rPr/>
        <w:t>30-July</w:t>
      </w:r>
      <w:r>
        <w:rPr>
          <w:spacing w:val="36"/>
        </w:rPr>
        <w:t> </w:t>
      </w:r>
      <w:r>
        <w:rPr/>
        <w:t>1,</w:t>
      </w:r>
      <w:r>
        <w:rPr>
          <w:spacing w:val="21"/>
        </w:rPr>
        <w:t> </w:t>
      </w:r>
      <w:r>
        <w:rPr/>
        <w:t>2011.</w:t>
      </w:r>
    </w:p>
    <w:p>
      <w:pPr>
        <w:pStyle w:val="BodyText"/>
        <w:ind w:left="470" w:right="902"/>
      </w:pPr>
      <w:r>
        <w:rPr/>
        <w:t>JOLATE</w:t>
      </w:r>
      <w:r>
        <w:rPr>
          <w:spacing w:val="-4"/>
        </w:rPr>
        <w:t> </w:t>
      </w:r>
      <w:r>
        <w:rPr/>
        <w:t>Conferences,</w:t>
      </w:r>
      <w:r>
        <w:rPr>
          <w:spacing w:val="40"/>
        </w:rPr>
        <w:t> </w:t>
      </w:r>
      <w:r>
        <w:rPr/>
        <w:t>Punta</w:t>
      </w:r>
      <w:r>
        <w:rPr>
          <w:spacing w:val="80"/>
        </w:rPr>
        <w:t> </w:t>
      </w:r>
      <w:r>
        <w:rPr/>
        <w:t>del</w:t>
      </w:r>
      <w:r>
        <w:rPr>
          <w:spacing w:val="40"/>
        </w:rPr>
        <w:t> </w:t>
      </w:r>
      <w:r>
        <w:rPr/>
        <w:t>Este,</w:t>
      </w:r>
      <w:r>
        <w:rPr>
          <w:spacing w:val="64"/>
        </w:rPr>
        <w:t> </w:t>
      </w:r>
      <w:r>
        <w:rPr/>
        <w:t>Uruguay,</w:t>
      </w:r>
      <w:r>
        <w:rPr>
          <w:spacing w:val="80"/>
        </w:rPr>
        <w:t> </w:t>
      </w:r>
      <w:r>
        <w:rPr/>
        <w:t>September</w:t>
      </w:r>
      <w:r>
        <w:rPr>
          <w:spacing w:val="80"/>
        </w:rPr>
        <w:t> </w:t>
      </w:r>
      <w:r>
        <w:rPr/>
        <w:t>2011;</w:t>
      </w:r>
      <w:r>
        <w:rPr>
          <w:spacing w:val="80"/>
        </w:rPr>
        <w:t> </w:t>
      </w:r>
      <w:r>
        <w:rPr/>
        <w:t>San</w:t>
      </w:r>
      <w:r>
        <w:rPr>
          <w:spacing w:val="40"/>
        </w:rPr>
        <w:t> </w:t>
      </w:r>
      <w:r>
        <w:rPr/>
        <w:t>Luis</w:t>
      </w:r>
      <w:r>
        <w:rPr>
          <w:spacing w:val="36"/>
        </w:rPr>
        <w:t> </w:t>
      </w:r>
      <w:r>
        <w:rPr/>
        <w:t>Potosi,</w:t>
      </w:r>
      <w:r>
        <w:rPr>
          <w:spacing w:val="73"/>
        </w:rPr>
        <w:t> </w:t>
      </w:r>
      <w:r>
        <w:rPr/>
        <w:t>Maxico,</w:t>
      </w:r>
      <w:r>
        <w:rPr>
          <w:spacing w:val="40"/>
        </w:rPr>
        <w:t> </w:t>
      </w:r>
      <w:r>
        <w:rPr/>
        <w:t>April</w:t>
      </w:r>
      <w:r>
        <w:rPr>
          <w:spacing w:val="38"/>
        </w:rPr>
        <w:t> </w:t>
      </w:r>
      <w:r>
        <w:rPr/>
        <w:t>2015, Brasilia,</w:t>
      </w:r>
      <w:r>
        <w:rPr>
          <w:spacing w:val="40"/>
        </w:rPr>
        <w:t> </w:t>
      </w:r>
      <w:r>
        <w:rPr/>
        <w:t>Brazil, November</w:t>
      </w:r>
      <w:r>
        <w:rPr>
          <w:spacing w:val="40"/>
        </w:rPr>
        <w:t> </w:t>
      </w:r>
      <w:r>
        <w:rPr/>
        <w:t>2016.</w:t>
      </w:r>
    </w:p>
    <w:p>
      <w:pPr>
        <w:pStyle w:val="BodyText"/>
        <w:spacing w:before="13"/>
      </w:pPr>
    </w:p>
    <w:p>
      <w:pPr>
        <w:pStyle w:val="BodyText"/>
        <w:spacing w:before="1"/>
        <w:ind w:left="470"/>
      </w:pPr>
      <w:r>
        <w:rPr/>
        <w:t>Third</w:t>
      </w:r>
      <w:r>
        <w:rPr>
          <w:spacing w:val="23"/>
        </w:rPr>
        <w:t> </w:t>
      </w:r>
      <w:r>
        <w:rPr/>
        <w:t>and</w:t>
      </w:r>
      <w:r>
        <w:rPr>
          <w:spacing w:val="32"/>
        </w:rPr>
        <w:t> </w:t>
      </w:r>
      <w:r>
        <w:rPr/>
        <w:t>Fourth</w:t>
      </w:r>
      <w:r>
        <w:rPr>
          <w:spacing w:val="38"/>
        </w:rPr>
        <w:t> </w:t>
      </w:r>
      <w:r>
        <w:rPr/>
        <w:t>IMAEF</w:t>
      </w:r>
      <w:r>
        <w:rPr>
          <w:spacing w:val="-4"/>
        </w:rPr>
        <w:t> </w:t>
      </w:r>
      <w:r>
        <w:rPr/>
        <w:t>Conferences (Ioannina and</w:t>
      </w:r>
      <w:r>
        <w:rPr>
          <w:spacing w:val="33"/>
        </w:rPr>
        <w:t> </w:t>
      </w:r>
      <w:r>
        <w:rPr/>
        <w:t>Corfu,</w:t>
      </w:r>
      <w:r>
        <w:rPr>
          <w:spacing w:val="18"/>
        </w:rPr>
        <w:t> </w:t>
      </w:r>
      <w:r>
        <w:rPr/>
        <w:t>Greece),</w:t>
      </w:r>
      <w:r>
        <w:rPr>
          <w:spacing w:val="43"/>
        </w:rPr>
        <w:t> </w:t>
      </w:r>
      <w:r>
        <w:rPr/>
        <w:t>June</w:t>
      </w:r>
      <w:r>
        <w:rPr>
          <w:spacing w:val="33"/>
        </w:rPr>
        <w:t> </w:t>
      </w:r>
      <w:r>
        <w:rPr/>
        <w:t>21-22,</w:t>
      </w:r>
      <w:r>
        <w:rPr>
          <w:spacing w:val="33"/>
        </w:rPr>
        <w:t> </w:t>
      </w:r>
      <w:r>
        <w:rPr/>
        <w:t>2012</w:t>
      </w:r>
      <w:r>
        <w:rPr>
          <w:spacing w:val="33"/>
        </w:rPr>
        <w:t> </w:t>
      </w:r>
      <w:r>
        <w:rPr/>
        <w:t>and</w:t>
      </w:r>
      <w:r>
        <w:rPr>
          <w:spacing w:val="28"/>
        </w:rPr>
        <w:t> </w:t>
      </w:r>
      <w:r>
        <w:rPr/>
        <w:t>June</w:t>
      </w:r>
      <w:r>
        <w:rPr>
          <w:spacing w:val="34"/>
        </w:rPr>
        <w:t> </w:t>
      </w:r>
      <w:r>
        <w:rPr/>
        <w:t>9-12,</w:t>
      </w:r>
      <w:r>
        <w:rPr>
          <w:spacing w:val="28"/>
        </w:rPr>
        <w:t> </w:t>
      </w:r>
      <w:r>
        <w:rPr>
          <w:spacing w:val="-2"/>
        </w:rPr>
        <w:t>2014.</w:t>
      </w:r>
    </w:p>
    <w:p>
      <w:pPr>
        <w:pStyle w:val="BodyText"/>
        <w:spacing w:before="19"/>
      </w:pPr>
    </w:p>
    <w:p>
      <w:pPr>
        <w:pStyle w:val="BodyText"/>
        <w:spacing w:line="244" w:lineRule="auto" w:before="1"/>
        <w:ind w:left="470" w:right="902"/>
      </w:pPr>
      <w:r>
        <w:rPr/>
        <w:t>Kiel</w:t>
      </w:r>
      <w:r>
        <w:rPr>
          <w:spacing w:val="-4"/>
        </w:rPr>
        <w:t> </w:t>
      </w:r>
      <w:r>
        <w:rPr/>
        <w:t>Institute/DEGIT</w:t>
      </w:r>
      <w:r>
        <w:rPr>
          <w:spacing w:val="20"/>
        </w:rPr>
        <w:t> </w:t>
      </w:r>
      <w:r>
        <w:rPr/>
        <w:t>Conference, University</w:t>
      </w:r>
      <w:r>
        <w:rPr>
          <w:spacing w:val="40"/>
        </w:rPr>
        <w:t> </w:t>
      </w:r>
      <w:r>
        <w:rPr/>
        <w:t>of Milano,</w:t>
      </w:r>
      <w:r>
        <w:rPr>
          <w:spacing w:val="40"/>
        </w:rPr>
        <w:t> </w:t>
      </w:r>
      <w:r>
        <w:rPr/>
        <w:t>September</w:t>
      </w:r>
      <w:r>
        <w:rPr>
          <w:spacing w:val="71"/>
        </w:rPr>
        <w:t> </w:t>
      </w:r>
      <w:r>
        <w:rPr/>
        <w:t>13-14,</w:t>
      </w:r>
      <w:r>
        <w:rPr>
          <w:spacing w:val="40"/>
        </w:rPr>
        <w:t> </w:t>
      </w:r>
      <w:r>
        <w:rPr/>
        <w:t>2012,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Lima,</w:t>
      </w:r>
      <w:r>
        <w:rPr>
          <w:spacing w:val="21"/>
        </w:rPr>
        <w:t> </w:t>
      </w:r>
      <w:r>
        <w:rPr/>
        <w:t>Peru,</w:t>
      </w:r>
      <w:r>
        <w:rPr>
          <w:spacing w:val="40"/>
        </w:rPr>
        <w:t> </w:t>
      </w:r>
      <w:r>
        <w:rPr/>
        <w:t>Sept.</w:t>
      </w:r>
      <w:r>
        <w:rPr>
          <w:spacing w:val="40"/>
        </w:rPr>
        <w:t> </w:t>
      </w:r>
      <w:r>
        <w:rPr/>
        <w:t>26- </w:t>
      </w:r>
      <w:r>
        <w:rPr>
          <w:spacing w:val="-2"/>
        </w:rPr>
        <w:t>27,2013.</w:t>
      </w:r>
    </w:p>
    <w:p>
      <w:pPr>
        <w:pStyle w:val="BodyText"/>
        <w:spacing w:after="0" w:line="244" w:lineRule="auto"/>
        <w:sectPr>
          <w:pgSz w:w="12240" w:h="15840"/>
          <w:pgMar w:header="1122" w:footer="0" w:top="1340" w:bottom="280" w:left="1080" w:right="3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line="480" w:lineRule="auto"/>
        <w:ind w:left="470" w:right="4750"/>
      </w:pPr>
      <w:r>
        <w:rPr/>
        <w:t>LAMES/LACEA Conference, Lima, Peru,</w:t>
      </w:r>
      <w:r>
        <w:rPr>
          <w:spacing w:val="40"/>
        </w:rPr>
        <w:t> </w:t>
      </w:r>
      <w:r>
        <w:rPr/>
        <w:t>November</w:t>
      </w:r>
      <w:r>
        <w:rPr>
          <w:spacing w:val="40"/>
        </w:rPr>
        <w:t> </w:t>
      </w:r>
      <w:r>
        <w:rPr/>
        <w:t>1-3,</w:t>
      </w:r>
      <w:r>
        <w:rPr>
          <w:spacing w:val="40"/>
        </w:rPr>
        <w:t> </w:t>
      </w:r>
      <w:r>
        <w:rPr/>
        <w:t>2012. Bank of Greece</w:t>
      </w:r>
      <w:r>
        <w:rPr>
          <w:spacing w:val="35"/>
        </w:rPr>
        <w:t> </w:t>
      </w:r>
      <w:r>
        <w:rPr/>
        <w:t>Monetary</w:t>
      </w:r>
      <w:r>
        <w:rPr>
          <w:spacing w:val="-5"/>
        </w:rPr>
        <w:t> </w:t>
      </w:r>
      <w:r>
        <w:rPr/>
        <w:t>Conference,</w:t>
      </w:r>
      <w:r>
        <w:rPr>
          <w:spacing w:val="-1"/>
        </w:rPr>
        <w:t> </w:t>
      </w:r>
      <w:r>
        <w:rPr/>
        <w:t>Athens,</w:t>
      </w:r>
      <w:r>
        <w:rPr>
          <w:spacing w:val="39"/>
        </w:rPr>
        <w:t> </w:t>
      </w:r>
      <w:r>
        <w:rPr/>
        <w:t>May 23-24,</w:t>
      </w:r>
      <w:r>
        <w:rPr>
          <w:spacing w:val="40"/>
        </w:rPr>
        <w:t> </w:t>
      </w:r>
      <w:r>
        <w:rPr/>
        <w:t>2013.</w:t>
      </w:r>
    </w:p>
    <w:p>
      <w:pPr>
        <w:pStyle w:val="BodyText"/>
        <w:spacing w:line="484" w:lineRule="auto" w:before="10"/>
        <w:ind w:left="470" w:right="3161"/>
      </w:pPr>
      <w:r>
        <w:rPr/>
        <w:t>Greek</w:t>
      </w:r>
      <w:r>
        <w:rPr>
          <w:spacing w:val="30"/>
        </w:rPr>
        <w:t> </w:t>
      </w:r>
      <w:r>
        <w:rPr/>
        <w:t>Economists for Reform</w:t>
      </w:r>
      <w:r>
        <w:rPr>
          <w:spacing w:val="29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 Athens,</w:t>
      </w:r>
      <w:r>
        <w:rPr>
          <w:spacing w:val="39"/>
        </w:rPr>
        <w:t> </w:t>
      </w:r>
      <w:r>
        <w:rPr/>
        <w:t>May 27-28,</w:t>
      </w:r>
      <w:r>
        <w:rPr>
          <w:spacing w:val="40"/>
        </w:rPr>
        <w:t> </w:t>
      </w:r>
      <w:r>
        <w:rPr/>
        <w:t>2013. University</w:t>
      </w:r>
      <w:r>
        <w:rPr>
          <w:spacing w:val="40"/>
        </w:rPr>
        <w:t> </w:t>
      </w:r>
      <w:r>
        <w:rPr/>
        <w:t>of Pisa</w:t>
      </w:r>
      <w:r>
        <w:rPr>
          <w:spacing w:val="40"/>
        </w:rPr>
        <w:t> </w:t>
      </w:r>
      <w:r>
        <w:rPr/>
        <w:t>Structural Transformation Conference, Sept.12-14, 2013</w:t>
      </w:r>
    </w:p>
    <w:p>
      <w:pPr>
        <w:pStyle w:val="BodyText"/>
        <w:spacing w:line="491" w:lineRule="auto" w:before="6"/>
        <w:ind w:left="470" w:right="5471"/>
      </w:pPr>
      <w:r>
        <w:rPr/>
        <w:t>Athens</w:t>
      </w:r>
      <w:r>
        <w:rPr>
          <w:spacing w:val="40"/>
        </w:rPr>
        <w:t> </w:t>
      </w:r>
      <w:r>
        <w:rPr/>
        <w:t>Policy</w:t>
      </w:r>
      <w:r>
        <w:rPr>
          <w:spacing w:val="27"/>
        </w:rPr>
        <w:t> </w:t>
      </w:r>
      <w:r>
        <w:rPr/>
        <w:t>Forum,</w:t>
      </w:r>
      <w:r>
        <w:rPr>
          <w:spacing w:val="40"/>
        </w:rPr>
        <w:t> </w:t>
      </w:r>
      <w:r>
        <w:rPr/>
        <w:t>Athens</w:t>
      </w:r>
      <w:r>
        <w:rPr>
          <w:spacing w:val="40"/>
        </w:rPr>
        <w:t> </w:t>
      </w:r>
      <w:r>
        <w:rPr/>
        <w:t>September 8-10,</w:t>
      </w:r>
      <w:r>
        <w:rPr>
          <w:spacing w:val="40"/>
        </w:rPr>
        <w:t> </w:t>
      </w:r>
      <w:r>
        <w:rPr/>
        <w:t>2016.</w:t>
      </w:r>
      <w:r>
        <w:rPr>
          <w:spacing w:val="40"/>
        </w:rPr>
        <w:t> </w:t>
      </w:r>
      <w:r>
        <w:rPr/>
        <w:t>Bank of Canada</w:t>
      </w:r>
      <w:r>
        <w:rPr>
          <w:spacing w:val="-2"/>
        </w:rPr>
        <w:t> </w:t>
      </w:r>
      <w:r>
        <w:rPr/>
        <w:t>Policy Conference,</w:t>
      </w:r>
      <w:r>
        <w:rPr>
          <w:spacing w:val="-3"/>
        </w:rPr>
        <w:t> </w:t>
      </w:r>
      <w:r>
        <w:rPr/>
        <w:t>Ottawa,</w:t>
      </w:r>
      <w:r>
        <w:rPr>
          <w:spacing w:val="-3"/>
        </w:rPr>
        <w:t> </w:t>
      </w:r>
      <w:r>
        <w:rPr/>
        <w:t>Sept.8-9,</w:t>
      </w:r>
      <w:r>
        <w:rPr>
          <w:spacing w:val="-3"/>
        </w:rPr>
        <w:t> </w:t>
      </w:r>
      <w:r>
        <w:rPr/>
        <w:t>2016.</w:t>
      </w:r>
    </w:p>
    <w:p>
      <w:pPr>
        <w:pStyle w:val="BodyText"/>
        <w:spacing w:line="480" w:lineRule="auto" w:before="3"/>
        <w:ind w:left="470" w:right="3161"/>
      </w:pPr>
      <w:r>
        <w:rPr/>
        <w:t>Robert</w:t>
      </w:r>
      <w:r>
        <w:rPr>
          <w:spacing w:val="38"/>
        </w:rPr>
        <w:t> </w:t>
      </w:r>
      <w:r>
        <w:rPr/>
        <w:t>E. Lucas Phoenix</w:t>
      </w:r>
      <w:r>
        <w:rPr>
          <w:spacing w:val="40"/>
        </w:rPr>
        <w:t> </w:t>
      </w:r>
      <w:r>
        <w:rPr/>
        <w:t>Prize</w:t>
      </w:r>
      <w:r>
        <w:rPr>
          <w:spacing w:val="25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University</w:t>
      </w:r>
      <w:r>
        <w:rPr>
          <w:spacing w:val="39"/>
        </w:rPr>
        <w:t> </w:t>
      </w:r>
      <w:r>
        <w:rPr/>
        <w:t>of Chicago,</w:t>
      </w:r>
      <w:r>
        <w:rPr>
          <w:spacing w:val="29"/>
        </w:rPr>
        <w:t> </w:t>
      </w:r>
      <w:r>
        <w:rPr/>
        <w:t>October</w:t>
      </w:r>
      <w:r>
        <w:rPr>
          <w:spacing w:val="-2"/>
        </w:rPr>
        <w:t> </w:t>
      </w:r>
      <w:r>
        <w:rPr/>
        <w:t>7-8,</w:t>
      </w:r>
      <w:r>
        <w:rPr>
          <w:spacing w:val="24"/>
        </w:rPr>
        <w:t> </w:t>
      </w:r>
      <w:r>
        <w:rPr/>
        <w:t>2016. Central Bank of Chile Fiscal Policy Conference, Santiago, November 29,</w:t>
      </w:r>
      <w:r>
        <w:rPr>
          <w:spacing w:val="40"/>
        </w:rPr>
        <w:t> </w:t>
      </w:r>
      <w:r>
        <w:rPr/>
        <w:t>2016.</w:t>
      </w:r>
    </w:p>
    <w:p>
      <w:pPr>
        <w:pStyle w:val="BodyText"/>
        <w:spacing w:line="484" w:lineRule="auto" w:before="15"/>
        <w:ind w:left="470" w:right="3161"/>
      </w:pPr>
      <w:r>
        <w:rPr/>
        <w:t>18th</w:t>
      </w:r>
      <w:r>
        <w:rPr>
          <w:spacing w:val="40"/>
        </w:rPr>
        <w:t> </w:t>
      </w:r>
      <w:r>
        <w:rPr/>
        <w:t>NBER/NCAER Neemrana Conference, Rajasthan, India,</w:t>
      </w:r>
      <w:r>
        <w:rPr>
          <w:spacing w:val="40"/>
        </w:rPr>
        <w:t> </w:t>
      </w:r>
      <w:r>
        <w:rPr/>
        <w:t>December</w:t>
      </w:r>
      <w:r>
        <w:rPr>
          <w:spacing w:val="-2"/>
        </w:rPr>
        <w:t> </w:t>
      </w:r>
      <w:r>
        <w:rPr/>
        <w:t>16-18,</w:t>
      </w:r>
      <w:r>
        <w:rPr>
          <w:spacing w:val="40"/>
        </w:rPr>
        <w:t> </w:t>
      </w:r>
      <w:r>
        <w:rPr/>
        <w:t>2016. </w:t>
      </w:r>
      <w:r>
        <w:rPr>
          <w:w w:val="105"/>
        </w:rPr>
        <w:t>Indian</w:t>
      </w:r>
      <w:r>
        <w:rPr>
          <w:spacing w:val="-14"/>
          <w:w w:val="105"/>
        </w:rPr>
        <w:t> </w:t>
      </w:r>
      <w:r>
        <w:rPr>
          <w:w w:val="105"/>
        </w:rPr>
        <w:t>Statistical</w:t>
      </w:r>
      <w:r>
        <w:rPr>
          <w:spacing w:val="-13"/>
          <w:w w:val="105"/>
        </w:rPr>
        <w:t> </w:t>
      </w:r>
      <w:r>
        <w:rPr>
          <w:w w:val="105"/>
        </w:rPr>
        <w:t>Institute</w:t>
      </w:r>
      <w:r>
        <w:rPr>
          <w:spacing w:val="-12"/>
          <w:w w:val="105"/>
        </w:rPr>
        <w:t> </w:t>
      </w:r>
      <w:r>
        <w:rPr>
          <w:w w:val="105"/>
        </w:rPr>
        <w:t>Development</w:t>
      </w:r>
      <w:r>
        <w:rPr>
          <w:spacing w:val="-16"/>
          <w:w w:val="105"/>
        </w:rPr>
        <w:t> </w:t>
      </w:r>
      <w:r>
        <w:rPr>
          <w:w w:val="105"/>
        </w:rPr>
        <w:t>Conference,</w:t>
      </w:r>
      <w:r>
        <w:rPr>
          <w:spacing w:val="39"/>
          <w:w w:val="105"/>
        </w:rPr>
        <w:t> </w:t>
      </w:r>
      <w:r>
        <w:rPr>
          <w:w w:val="105"/>
        </w:rPr>
        <w:t>Delhi, December</w:t>
      </w:r>
      <w:r>
        <w:rPr>
          <w:spacing w:val="32"/>
          <w:w w:val="105"/>
        </w:rPr>
        <w:t> </w:t>
      </w:r>
      <w:r>
        <w:rPr>
          <w:w w:val="105"/>
        </w:rPr>
        <w:t>19-21,</w:t>
      </w:r>
      <w:r>
        <w:rPr>
          <w:spacing w:val="26"/>
          <w:w w:val="105"/>
        </w:rPr>
        <w:t> </w:t>
      </w:r>
      <w:r>
        <w:rPr>
          <w:w w:val="105"/>
        </w:rPr>
        <w:t>2016. ASSA Conference, Philadelphia, January 4-7,</w:t>
      </w:r>
      <w:r>
        <w:rPr>
          <w:spacing w:val="40"/>
          <w:w w:val="105"/>
        </w:rPr>
        <w:t> </w:t>
      </w:r>
      <w:r>
        <w:rPr>
          <w:w w:val="105"/>
        </w:rPr>
        <w:t>2018 and San Diego, January 3-5, </w:t>
      </w:r>
      <w:r>
        <w:rPr>
          <w:spacing w:val="-2"/>
          <w:w w:val="105"/>
        </w:rPr>
        <w:t>2020.</w:t>
      </w:r>
    </w:p>
    <w:p>
      <w:pPr>
        <w:pStyle w:val="BodyText"/>
        <w:spacing w:line="484" w:lineRule="auto" w:before="7"/>
        <w:ind w:left="470" w:right="3473"/>
      </w:pPr>
      <w:r>
        <w:rPr>
          <w:w w:val="105"/>
        </w:rPr>
        <w:t>Methods</w:t>
      </w:r>
      <w:r>
        <w:rPr>
          <w:spacing w:val="-4"/>
          <w:w w:val="105"/>
        </w:rPr>
        <w:t> </w:t>
      </w:r>
      <w:r>
        <w:rPr>
          <w:w w:val="105"/>
        </w:rPr>
        <w:t>of Dynamic Macroeconomics, Urbino,</w:t>
      </w:r>
      <w:r>
        <w:rPr>
          <w:spacing w:val="-5"/>
          <w:w w:val="105"/>
        </w:rPr>
        <w:t> </w:t>
      </w:r>
      <w:r>
        <w:rPr>
          <w:w w:val="105"/>
        </w:rPr>
        <w:t>Italy,</w:t>
      </w:r>
      <w:r>
        <w:rPr>
          <w:spacing w:val="40"/>
          <w:w w:val="105"/>
        </w:rPr>
        <w:t> </w:t>
      </w:r>
      <w:r>
        <w:rPr>
          <w:w w:val="105"/>
        </w:rPr>
        <w:t>September 24,</w:t>
      </w:r>
      <w:r>
        <w:rPr>
          <w:spacing w:val="28"/>
          <w:w w:val="105"/>
        </w:rPr>
        <w:t> </w:t>
      </w:r>
      <w:r>
        <w:rPr>
          <w:w w:val="105"/>
        </w:rPr>
        <w:t>2018. Bruce</w:t>
      </w:r>
      <w:r>
        <w:rPr>
          <w:spacing w:val="40"/>
          <w:w w:val="105"/>
        </w:rPr>
        <w:t> </w:t>
      </w:r>
      <w:r>
        <w:rPr>
          <w:w w:val="105"/>
        </w:rPr>
        <w:t>Smith</w:t>
      </w:r>
      <w:r>
        <w:rPr>
          <w:spacing w:val="40"/>
          <w:w w:val="105"/>
        </w:rPr>
        <w:t> </w:t>
      </w:r>
      <w:r>
        <w:rPr>
          <w:w w:val="105"/>
        </w:rPr>
        <w:t>Memorial</w:t>
      </w:r>
      <w:r>
        <w:rPr>
          <w:spacing w:val="40"/>
          <w:w w:val="105"/>
        </w:rPr>
        <w:t> </w:t>
      </w:r>
      <w:r>
        <w:rPr>
          <w:w w:val="105"/>
        </w:rPr>
        <w:t>Conference,</w:t>
      </w:r>
      <w:r>
        <w:rPr>
          <w:spacing w:val="40"/>
          <w:w w:val="105"/>
        </w:rPr>
        <w:t> </w:t>
      </w:r>
      <w:r>
        <w:rPr>
          <w:w w:val="105"/>
        </w:rPr>
        <w:t>UT-Austin,</w:t>
      </w:r>
      <w:r>
        <w:rPr>
          <w:spacing w:val="40"/>
          <w:w w:val="105"/>
        </w:rPr>
        <w:t> </w:t>
      </w:r>
      <w:r>
        <w:rPr>
          <w:w w:val="105"/>
        </w:rPr>
        <w:t>January</w:t>
      </w:r>
      <w:r>
        <w:rPr>
          <w:spacing w:val="40"/>
          <w:w w:val="105"/>
        </w:rPr>
        <w:t> </w:t>
      </w:r>
      <w:r>
        <w:rPr>
          <w:w w:val="105"/>
        </w:rPr>
        <w:t>22,</w:t>
      </w:r>
      <w:r>
        <w:rPr>
          <w:spacing w:val="40"/>
          <w:w w:val="105"/>
        </w:rPr>
        <w:t> </w:t>
      </w:r>
      <w:r>
        <w:rPr>
          <w:w w:val="105"/>
        </w:rPr>
        <w:t>2020.</w:t>
      </w:r>
    </w:p>
    <w:p>
      <w:pPr>
        <w:pStyle w:val="BodyText"/>
        <w:spacing w:before="6"/>
        <w:ind w:left="470"/>
      </w:pPr>
      <w:r>
        <w:rPr>
          <w:w w:val="105"/>
        </w:rPr>
        <w:t>Homer</w:t>
      </w:r>
      <w:r>
        <w:rPr>
          <w:spacing w:val="15"/>
          <w:w w:val="105"/>
        </w:rPr>
        <w:t> </w:t>
      </w:r>
      <w:r>
        <w:rPr>
          <w:w w:val="105"/>
        </w:rPr>
        <w:t>Jones</w:t>
      </w:r>
      <w:r>
        <w:rPr>
          <w:spacing w:val="26"/>
          <w:w w:val="105"/>
        </w:rPr>
        <w:t> </w:t>
      </w:r>
      <w:r>
        <w:rPr>
          <w:w w:val="105"/>
        </w:rPr>
        <w:t>Memorial</w:t>
      </w:r>
      <w:r>
        <w:rPr>
          <w:spacing w:val="25"/>
          <w:w w:val="105"/>
        </w:rPr>
        <w:t> </w:t>
      </w:r>
      <w:r>
        <w:rPr>
          <w:w w:val="105"/>
        </w:rPr>
        <w:t>Lecture,</w:t>
      </w:r>
      <w:r>
        <w:rPr>
          <w:spacing w:val="26"/>
          <w:w w:val="105"/>
        </w:rPr>
        <w:t> </w:t>
      </w:r>
      <w:r>
        <w:rPr>
          <w:w w:val="105"/>
        </w:rPr>
        <w:t>STL</w:t>
      </w:r>
      <w:r>
        <w:rPr>
          <w:spacing w:val="24"/>
          <w:w w:val="105"/>
        </w:rPr>
        <w:t> </w:t>
      </w:r>
      <w:r>
        <w:rPr>
          <w:w w:val="105"/>
        </w:rPr>
        <w:t>Federal</w:t>
      </w:r>
      <w:r>
        <w:rPr>
          <w:spacing w:val="24"/>
          <w:w w:val="105"/>
        </w:rPr>
        <w:t> </w:t>
      </w:r>
      <w:r>
        <w:rPr>
          <w:w w:val="105"/>
        </w:rPr>
        <w:t>Reserve,</w:t>
      </w:r>
      <w:r>
        <w:rPr>
          <w:spacing w:val="26"/>
          <w:w w:val="105"/>
        </w:rPr>
        <w:t> </w:t>
      </w:r>
      <w:r>
        <w:rPr>
          <w:w w:val="105"/>
        </w:rPr>
        <w:t>March</w:t>
      </w:r>
      <w:r>
        <w:rPr>
          <w:spacing w:val="23"/>
          <w:w w:val="105"/>
        </w:rPr>
        <w:t> </w:t>
      </w:r>
      <w:r>
        <w:rPr>
          <w:w w:val="105"/>
        </w:rPr>
        <w:t>4,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2020.</w:t>
      </w:r>
    </w:p>
    <w:p>
      <w:pPr>
        <w:pStyle w:val="BodyText"/>
        <w:spacing w:before="11"/>
      </w:pPr>
    </w:p>
    <w:p>
      <w:pPr>
        <w:pStyle w:val="BodyText"/>
        <w:spacing w:line="489" w:lineRule="auto"/>
        <w:ind w:left="470" w:right="902"/>
      </w:pP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Grad</w:t>
      </w:r>
      <w:r>
        <w:rPr>
          <w:spacing w:val="40"/>
          <w:w w:val="105"/>
        </w:rPr>
        <w:t> </w:t>
      </w:r>
      <w:r>
        <w:rPr>
          <w:w w:val="105"/>
        </w:rPr>
        <w:t>Student</w:t>
      </w:r>
      <w:r>
        <w:rPr>
          <w:spacing w:val="31"/>
          <w:w w:val="105"/>
        </w:rPr>
        <w:t> </w:t>
      </w:r>
      <w:r>
        <w:rPr>
          <w:w w:val="105"/>
        </w:rPr>
        <w:t>Conference,</w:t>
      </w:r>
      <w:r>
        <w:rPr>
          <w:spacing w:val="40"/>
          <w:w w:val="105"/>
        </w:rPr>
        <w:t> </w:t>
      </w:r>
      <w:r>
        <w:rPr>
          <w:w w:val="105"/>
        </w:rPr>
        <w:t>Washington</w:t>
      </w:r>
      <w:r>
        <w:rPr>
          <w:spacing w:val="28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November</w:t>
      </w:r>
      <w:r>
        <w:rPr>
          <w:spacing w:val="36"/>
          <w:w w:val="105"/>
        </w:rPr>
        <w:t> </w:t>
      </w:r>
      <w:r>
        <w:rPr>
          <w:w w:val="105"/>
        </w:rPr>
        <w:t>7,2020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w w:val="105"/>
        </w:rPr>
        <w:t>October</w:t>
      </w:r>
      <w:r>
        <w:rPr>
          <w:spacing w:val="36"/>
          <w:w w:val="105"/>
        </w:rPr>
        <w:t> </w:t>
      </w:r>
      <w:r>
        <w:rPr>
          <w:w w:val="105"/>
        </w:rPr>
        <w:t>23/2021. University</w:t>
      </w:r>
      <w:r>
        <w:rPr>
          <w:spacing w:val="40"/>
          <w:w w:val="105"/>
        </w:rPr>
        <w:t> </w:t>
      </w:r>
      <w:r>
        <w:rPr>
          <w:w w:val="105"/>
        </w:rPr>
        <w:t>of Durham Business</w:t>
      </w:r>
      <w:r>
        <w:rPr>
          <w:spacing w:val="40"/>
          <w:w w:val="105"/>
        </w:rPr>
        <w:t> </w:t>
      </w:r>
      <w:r>
        <w:rPr>
          <w:w w:val="105"/>
        </w:rPr>
        <w:t>School</w:t>
      </w:r>
      <w:r>
        <w:rPr>
          <w:spacing w:val="40"/>
          <w:w w:val="105"/>
        </w:rPr>
        <w:t> </w:t>
      </w:r>
      <w:r>
        <w:rPr>
          <w:w w:val="105"/>
        </w:rPr>
        <w:t>Lecture,</w:t>
      </w:r>
      <w:r>
        <w:rPr>
          <w:spacing w:val="40"/>
          <w:w w:val="105"/>
        </w:rPr>
        <w:t> </w:t>
      </w:r>
      <w:r>
        <w:rPr>
          <w:w w:val="105"/>
        </w:rPr>
        <w:t>March</w:t>
      </w:r>
      <w:r>
        <w:rPr>
          <w:spacing w:val="40"/>
          <w:w w:val="105"/>
        </w:rPr>
        <w:t> </w:t>
      </w:r>
      <w:r>
        <w:rPr>
          <w:w w:val="105"/>
        </w:rPr>
        <w:t>3,</w:t>
      </w:r>
      <w:r>
        <w:rPr>
          <w:spacing w:val="40"/>
          <w:w w:val="105"/>
        </w:rPr>
        <w:t> </w:t>
      </w:r>
      <w:r>
        <w:rPr>
          <w:w w:val="105"/>
        </w:rPr>
        <w:t>2021.</w:t>
      </w:r>
    </w:p>
    <w:p>
      <w:pPr>
        <w:pStyle w:val="BodyText"/>
        <w:spacing w:before="2"/>
        <w:ind w:left="470"/>
      </w:pPr>
      <w:r>
        <w:rPr>
          <w:w w:val="105"/>
        </w:rPr>
        <w:t>Arizona</w:t>
      </w:r>
      <w:r>
        <w:rPr>
          <w:spacing w:val="29"/>
          <w:w w:val="105"/>
        </w:rPr>
        <w:t> </w:t>
      </w:r>
      <w:r>
        <w:rPr>
          <w:w w:val="105"/>
        </w:rPr>
        <w:t>State</w:t>
      </w:r>
      <w:r>
        <w:rPr>
          <w:spacing w:val="29"/>
          <w:w w:val="105"/>
        </w:rPr>
        <w:t> </w:t>
      </w:r>
      <w:r>
        <w:rPr>
          <w:w w:val="105"/>
        </w:rPr>
        <w:t>University</w:t>
      </w:r>
      <w:r>
        <w:rPr>
          <w:spacing w:val="20"/>
          <w:w w:val="105"/>
        </w:rPr>
        <w:t> </w:t>
      </w:r>
      <w:r>
        <w:rPr>
          <w:w w:val="105"/>
        </w:rPr>
        <w:t>Conference</w:t>
      </w:r>
      <w:r>
        <w:rPr>
          <w:spacing w:val="29"/>
          <w:w w:val="105"/>
        </w:rPr>
        <w:t> </w:t>
      </w:r>
      <w:r>
        <w:rPr>
          <w:w w:val="105"/>
        </w:rPr>
        <w:t>on</w:t>
      </w:r>
      <w:r>
        <w:rPr>
          <w:spacing w:val="27"/>
          <w:w w:val="105"/>
        </w:rPr>
        <w:t> </w:t>
      </w:r>
      <w:r>
        <w:rPr>
          <w:w w:val="105"/>
        </w:rPr>
        <w:t>Misallocation,</w:t>
      </w:r>
      <w:r>
        <w:rPr>
          <w:spacing w:val="30"/>
          <w:w w:val="105"/>
        </w:rPr>
        <w:t> </w:t>
      </w:r>
      <w:r>
        <w:rPr>
          <w:w w:val="105"/>
        </w:rPr>
        <w:t>November</w:t>
      </w:r>
      <w:r>
        <w:rPr>
          <w:spacing w:val="27"/>
          <w:w w:val="105"/>
        </w:rPr>
        <w:t> </w:t>
      </w:r>
      <w:r>
        <w:rPr>
          <w:spacing w:val="10"/>
          <w:w w:val="105"/>
        </w:rPr>
        <w:t>4-</w:t>
      </w:r>
      <w:r>
        <w:rPr>
          <w:w w:val="105"/>
        </w:rPr>
        <w:t>5,</w:t>
      </w:r>
      <w:r>
        <w:rPr>
          <w:spacing w:val="31"/>
          <w:w w:val="105"/>
        </w:rPr>
        <w:t> </w:t>
      </w:r>
      <w:r>
        <w:rPr>
          <w:w w:val="105"/>
        </w:rPr>
        <w:t>2022,</w:t>
      </w:r>
      <w:r>
        <w:rPr>
          <w:spacing w:val="23"/>
          <w:w w:val="105"/>
        </w:rPr>
        <w:t> </w:t>
      </w:r>
      <w:r>
        <w:rPr>
          <w:w w:val="105"/>
        </w:rPr>
        <w:t>Tempe</w:t>
      </w:r>
      <w:r>
        <w:rPr>
          <w:spacing w:val="30"/>
          <w:w w:val="105"/>
        </w:rPr>
        <w:t> </w:t>
      </w:r>
      <w:r>
        <w:rPr>
          <w:spacing w:val="-5"/>
          <w:w w:val="105"/>
        </w:rPr>
        <w:t>AZ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Heading1"/>
      </w:pPr>
      <w:r>
        <w:rPr>
          <w:w w:val="90"/>
        </w:rPr>
        <w:t>CONFERENCE</w:t>
      </w:r>
      <w:r>
        <w:rPr>
          <w:spacing w:val="33"/>
        </w:rPr>
        <w:t> </w:t>
      </w:r>
      <w:r>
        <w:rPr>
          <w:spacing w:val="-2"/>
        </w:rPr>
        <w:t>ORGANIZING</w:t>
      </w:r>
    </w:p>
    <w:p>
      <w:pPr>
        <w:pStyle w:val="BodyText"/>
        <w:spacing w:line="235" w:lineRule="auto" w:before="215"/>
        <w:ind w:left="470" w:right="902"/>
      </w:pPr>
      <w:r>
        <w:rPr/>
        <w:t>(With Russell</w:t>
      </w:r>
      <w:r>
        <w:rPr>
          <w:spacing w:val="40"/>
        </w:rPr>
        <w:t> </w:t>
      </w:r>
      <w:r>
        <w:rPr/>
        <w:t>Cooper), “Macroeconomic Complementarities”</w:t>
      </w:r>
      <w:r>
        <w:rPr>
          <w:spacing w:val="38"/>
        </w:rPr>
        <w:t> </w:t>
      </w:r>
      <w:r>
        <w:rPr/>
        <w:t>Palo</w:t>
      </w:r>
      <w:r>
        <w:rPr>
          <w:spacing w:val="40"/>
        </w:rPr>
        <w:t> </w:t>
      </w:r>
      <w:r>
        <w:rPr/>
        <w:t>Alto,</w:t>
      </w:r>
      <w:r>
        <w:rPr>
          <w:spacing w:val="31"/>
        </w:rPr>
        <w:t> </w:t>
      </w:r>
      <w:r>
        <w:rPr/>
        <w:t>February</w:t>
      </w:r>
      <w:r>
        <w:rPr>
          <w:spacing w:val="40"/>
        </w:rPr>
        <w:t> </w:t>
      </w:r>
      <w:r>
        <w:rPr/>
        <w:t>20,</w:t>
      </w:r>
      <w:r>
        <w:rPr>
          <w:spacing w:val="40"/>
        </w:rPr>
        <w:t> </w:t>
      </w:r>
      <w:r>
        <w:rPr/>
        <w:t>1994, February 18, 1995, and February 9-10, 1996.</w:t>
      </w:r>
      <w:r>
        <w:rPr>
          <w:spacing w:val="40"/>
        </w:rPr>
        <w:t> </w:t>
      </w:r>
      <w:r>
        <w:rPr/>
        <w:t>Jointly sponsored by UCLA and</w:t>
      </w:r>
      <w:r>
        <w:rPr>
          <w:spacing w:val="40"/>
        </w:rPr>
        <w:t> </w:t>
      </w:r>
      <w:r>
        <w:rPr/>
        <w:t>NBER.</w:t>
      </w:r>
    </w:p>
    <w:p>
      <w:pPr>
        <w:pStyle w:val="BodyText"/>
        <w:spacing w:before="6"/>
      </w:pPr>
    </w:p>
    <w:p>
      <w:pPr>
        <w:pStyle w:val="BodyText"/>
        <w:ind w:left="470" w:right="902"/>
      </w:pPr>
      <w:r>
        <w:rPr/>
        <w:t>(With</w:t>
      </w:r>
      <w:r>
        <w:rPr>
          <w:spacing w:val="40"/>
        </w:rPr>
        <w:t> </w:t>
      </w:r>
      <w:r>
        <w:rPr/>
        <w:t>Axel</w:t>
      </w:r>
      <w:r>
        <w:rPr>
          <w:spacing w:val="-2"/>
        </w:rPr>
        <w:t> </w:t>
      </w:r>
      <w:r>
        <w:rPr/>
        <w:t>Leijonhufvud), “Multiple</w:t>
      </w:r>
      <w:r>
        <w:rPr>
          <w:spacing w:val="33"/>
        </w:rPr>
        <w:t> </w:t>
      </w:r>
      <w:r>
        <w:rPr/>
        <w:t>Equilibria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Evolutionary Processes”</w:t>
      </w:r>
      <w:r>
        <w:rPr>
          <w:spacing w:val="40"/>
        </w:rPr>
        <w:t> </w:t>
      </w:r>
      <w:r>
        <w:rPr/>
        <w:t>Los</w:t>
      </w:r>
      <w:r>
        <w:rPr>
          <w:spacing w:val="-4"/>
        </w:rPr>
        <w:t> </w:t>
      </w:r>
      <w:r>
        <w:rPr/>
        <w:t>Angeles,</w:t>
      </w:r>
      <w:r>
        <w:rPr>
          <w:spacing w:val="28"/>
        </w:rPr>
        <w:t> </w:t>
      </w:r>
      <w:r>
        <w:rPr/>
        <w:t>March</w:t>
      </w:r>
      <w:r>
        <w:rPr>
          <w:spacing w:val="38"/>
        </w:rPr>
        <w:t> </w:t>
      </w:r>
      <w:r>
        <w:rPr/>
        <w:t>11</w:t>
      </w:r>
      <w:r>
        <w:rPr>
          <w:spacing w:val="27"/>
        </w:rPr>
        <w:t> </w:t>
      </w:r>
      <w:r>
        <w:rPr/>
        <w:t>and</w:t>
      </w:r>
      <w:r>
        <w:rPr>
          <w:spacing w:val="40"/>
        </w:rPr>
        <w:t> </w:t>
      </w:r>
      <w:r>
        <w:rPr/>
        <w:t>12, 1994.</w:t>
      </w:r>
      <w:r>
        <w:rPr>
          <w:spacing w:val="40"/>
        </w:rPr>
        <w:t> </w:t>
      </w:r>
      <w:r>
        <w:rPr/>
        <w:t>Sponsored by UCLA.</w:t>
      </w:r>
    </w:p>
    <w:p>
      <w:pPr>
        <w:pStyle w:val="BodyText"/>
        <w:spacing w:before="15"/>
      </w:pPr>
    </w:p>
    <w:p>
      <w:pPr>
        <w:pStyle w:val="BodyText"/>
        <w:ind w:left="470" w:right="968"/>
        <w:jc w:val="both"/>
      </w:pPr>
      <w:r>
        <w:rPr/>
        <w:t>(With</w:t>
      </w:r>
      <w:r>
        <w:rPr>
          <w:spacing w:val="40"/>
        </w:rPr>
        <w:t> </w:t>
      </w:r>
      <w:r>
        <w:rPr/>
        <w:t>John Boyd</w:t>
      </w:r>
      <w:r>
        <w:rPr>
          <w:spacing w:val="40"/>
        </w:rPr>
        <w:t> </w:t>
      </w:r>
      <w:r>
        <w:rPr/>
        <w:t>and Bruce</w:t>
      </w:r>
      <w:r>
        <w:rPr>
          <w:spacing w:val="40"/>
        </w:rPr>
        <w:t> </w:t>
      </w:r>
      <w:r>
        <w:rPr/>
        <w:t>Smith),“Finance,</w:t>
      </w:r>
      <w:r>
        <w:rPr>
          <w:spacing w:val="40"/>
        </w:rPr>
        <w:t> </w:t>
      </w:r>
      <w:r>
        <w:rPr/>
        <w:t>Fluctuations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Development”</w:t>
      </w:r>
      <w:r>
        <w:rPr>
          <w:spacing w:val="80"/>
        </w:rPr>
        <w:t> </w:t>
      </w:r>
      <w:r>
        <w:rPr/>
        <w:t>Minneapolis,</w:t>
      </w:r>
      <w:r>
        <w:rPr>
          <w:spacing w:val="40"/>
        </w:rPr>
        <w:t> </w:t>
      </w:r>
      <w:r>
        <w:rPr/>
        <w:t>Sept.</w:t>
      </w:r>
      <w:r>
        <w:rPr>
          <w:spacing w:val="80"/>
        </w:rPr>
        <w:t> </w:t>
      </w:r>
      <w:r>
        <w:rPr/>
        <w:t>30</w:t>
      </w:r>
      <w:r>
        <w:rPr>
          <w:spacing w:val="40"/>
        </w:rPr>
        <w:t> </w:t>
      </w:r>
      <w:r>
        <w:rPr/>
        <w:t>and October 1,</w:t>
      </w:r>
      <w:r>
        <w:rPr>
          <w:spacing w:val="40"/>
        </w:rPr>
        <w:t> </w:t>
      </w:r>
      <w:r>
        <w:rPr/>
        <w:t>1994.</w:t>
      </w:r>
      <w:r>
        <w:rPr>
          <w:spacing w:val="80"/>
        </w:rPr>
        <w:t> </w:t>
      </w:r>
      <w:r>
        <w:rPr/>
        <w:t>Jointly sponsored by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Federal Reserve</w:t>
      </w:r>
      <w:r>
        <w:rPr>
          <w:spacing w:val="40"/>
        </w:rPr>
        <w:t> </w:t>
      </w:r>
      <w:r>
        <w:rPr/>
        <w:t>Bank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Minneapolis,</w:t>
      </w:r>
      <w:r>
        <w:rPr>
          <w:spacing w:val="40"/>
        </w:rPr>
        <w:t> </w:t>
      </w:r>
      <w:r>
        <w:rPr/>
        <w:t>UCLA,</w:t>
      </w:r>
      <w:r>
        <w:rPr>
          <w:spacing w:val="-13"/>
        </w:rPr>
        <w:t> </w:t>
      </w:r>
      <w:r>
        <w:rPr/>
        <w:t>and Cornell</w:t>
      </w:r>
      <w:r>
        <w:rPr>
          <w:spacing w:val="40"/>
        </w:rPr>
        <w:t> </w:t>
      </w:r>
      <w:r>
        <w:rPr/>
        <w:t>Uni- </w:t>
      </w:r>
      <w:r>
        <w:rPr>
          <w:spacing w:val="-2"/>
        </w:rPr>
        <w:t>versity.</w:t>
      </w:r>
    </w:p>
    <w:p>
      <w:pPr>
        <w:pStyle w:val="BodyText"/>
        <w:spacing w:before="11"/>
      </w:pPr>
    </w:p>
    <w:p>
      <w:pPr>
        <w:pStyle w:val="BodyText"/>
        <w:ind w:left="470" w:right="1385"/>
      </w:pPr>
      <w:r>
        <w:rPr/>
        <w:t>(With</w:t>
      </w:r>
      <w:r>
        <w:rPr>
          <w:spacing w:val="40"/>
        </w:rPr>
        <w:t> </w:t>
      </w:r>
      <w:r>
        <w:rPr/>
        <w:t>Gary</w:t>
      </w:r>
      <w:r>
        <w:rPr>
          <w:spacing w:val="27"/>
        </w:rPr>
        <w:t> </w:t>
      </w:r>
      <w:r>
        <w:rPr/>
        <w:t>Hansen and Ed Prescott), “Propagation and Aggregation in</w:t>
      </w:r>
      <w:r>
        <w:rPr>
          <w:spacing w:val="27"/>
        </w:rPr>
        <w:t> </w:t>
      </w:r>
      <w:r>
        <w:rPr/>
        <w:t>Business</w:t>
      </w:r>
      <w:r>
        <w:rPr>
          <w:spacing w:val="40"/>
        </w:rPr>
        <w:t> </w:t>
      </w:r>
      <w:r>
        <w:rPr/>
        <w:t>Cycles,” Los</w:t>
      </w:r>
      <w:r>
        <w:rPr>
          <w:spacing w:val="-2"/>
        </w:rPr>
        <w:t> </w:t>
      </w:r>
      <w:r>
        <w:rPr/>
        <w:t>Angeles,</w:t>
      </w:r>
      <w:r>
        <w:rPr>
          <w:spacing w:val="37"/>
        </w:rPr>
        <w:t> </w:t>
      </w:r>
      <w:r>
        <w:rPr/>
        <w:t>Oc- tober</w:t>
      </w:r>
      <w:r>
        <w:rPr>
          <w:spacing w:val="40"/>
        </w:rPr>
        <w:t> </w:t>
      </w:r>
      <w:r>
        <w:rPr/>
        <w:t>11</w:t>
      </w:r>
      <w:r>
        <w:rPr>
          <w:spacing w:val="32"/>
        </w:rPr>
        <w:t> </w:t>
      </w:r>
      <w:r>
        <w:rPr/>
        <w:t>and</w:t>
      </w:r>
      <w:r>
        <w:rPr>
          <w:spacing w:val="40"/>
        </w:rPr>
        <w:t> </w:t>
      </w:r>
      <w:r>
        <w:rPr/>
        <w:t>12,</w:t>
      </w:r>
      <w:r>
        <w:rPr>
          <w:spacing w:val="38"/>
        </w:rPr>
        <w:t> </w:t>
      </w:r>
      <w:r>
        <w:rPr/>
        <w:t>1996.</w:t>
      </w:r>
      <w:r>
        <w:rPr>
          <w:spacing w:val="40"/>
        </w:rPr>
        <w:t> </w:t>
      </w:r>
      <w:r>
        <w:rPr/>
        <w:t>Sponsored by UCLA 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Federal</w:t>
      </w:r>
      <w:r>
        <w:rPr>
          <w:spacing w:val="40"/>
        </w:rPr>
        <w:t> </w:t>
      </w:r>
      <w:r>
        <w:rPr/>
        <w:t>Reserve</w:t>
      </w:r>
      <w:r>
        <w:rPr>
          <w:spacing w:val="39"/>
        </w:rPr>
        <w:t> </w:t>
      </w:r>
      <w:r>
        <w:rPr/>
        <w:t>Bank</w:t>
      </w:r>
      <w:r>
        <w:rPr>
          <w:spacing w:val="21"/>
        </w:rPr>
        <w:t> </w:t>
      </w:r>
      <w:r>
        <w:rPr/>
        <w:t>of Minneapolis.</w:t>
      </w:r>
    </w:p>
    <w:p>
      <w:pPr>
        <w:pStyle w:val="BodyText"/>
        <w:spacing w:before="4"/>
      </w:pPr>
    </w:p>
    <w:p>
      <w:pPr>
        <w:pStyle w:val="BodyText"/>
        <w:spacing w:before="1"/>
        <w:ind w:left="470" w:right="902"/>
      </w:pPr>
      <w:r>
        <w:rPr/>
        <w:t>“European</w:t>
      </w:r>
      <w:r>
        <w:rPr>
          <w:spacing w:val="74"/>
        </w:rPr>
        <w:t> </w:t>
      </w:r>
      <w:r>
        <w:rPr/>
        <w:t>Monetary</w:t>
      </w:r>
      <w:r>
        <w:rPr>
          <w:spacing w:val="78"/>
        </w:rPr>
        <w:t> </w:t>
      </w:r>
      <w:r>
        <w:rPr/>
        <w:t>Integration</w:t>
      </w:r>
      <w:r>
        <w:rPr>
          <w:spacing w:val="21"/>
        </w:rPr>
        <w:t> </w:t>
      </w:r>
      <w:r>
        <w:rPr/>
        <w:t>and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Convergence,”</w:t>
      </w:r>
      <w:r>
        <w:rPr>
          <w:spacing w:val="80"/>
        </w:rPr>
        <w:t> </w:t>
      </w:r>
      <w:r>
        <w:rPr/>
        <w:t>6th</w:t>
      </w:r>
      <w:r>
        <w:rPr>
          <w:spacing w:val="40"/>
        </w:rPr>
        <w:t> </w:t>
      </w:r>
      <w:r>
        <w:rPr/>
        <w:t>IMOP Conference,</w:t>
      </w:r>
      <w:r>
        <w:rPr>
          <w:spacing w:val="80"/>
        </w:rPr>
        <w:t> </w:t>
      </w:r>
      <w:r>
        <w:rPr/>
        <w:t>Athens</w:t>
      </w:r>
      <w:r>
        <w:rPr>
          <w:spacing w:val="40"/>
        </w:rPr>
        <w:t> </w:t>
      </w:r>
      <w:r>
        <w:rPr/>
        <w:t>Hilton,</w:t>
      </w:r>
      <w:r>
        <w:rPr>
          <w:spacing w:val="68"/>
        </w:rPr>
        <w:t> </w:t>
      </w:r>
      <w:r>
        <w:rPr/>
        <w:t>De- cember</w:t>
      </w:r>
      <w:r>
        <w:rPr>
          <w:spacing w:val="40"/>
        </w:rPr>
        <w:t> </w:t>
      </w:r>
      <w:r>
        <w:rPr/>
        <w:t>11 1998.</w:t>
      </w:r>
    </w:p>
    <w:p>
      <w:pPr>
        <w:pStyle w:val="BodyText"/>
        <w:spacing w:before="5"/>
      </w:pPr>
    </w:p>
    <w:p>
      <w:pPr>
        <w:pStyle w:val="BodyText"/>
        <w:ind w:left="470" w:right="1134"/>
      </w:pPr>
      <w:r>
        <w:rPr/>
        <w:t>Program</w:t>
      </w:r>
      <w:r>
        <w:rPr>
          <w:spacing w:val="-1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Conference on</w:t>
      </w:r>
      <w:r>
        <w:rPr>
          <w:spacing w:val="23"/>
        </w:rPr>
        <w:t> </w:t>
      </w:r>
      <w:r>
        <w:rPr/>
        <w:t>“New</w:t>
      </w:r>
      <w:r>
        <w:rPr>
          <w:spacing w:val="-1"/>
        </w:rPr>
        <w:t> </w:t>
      </w:r>
      <w:r>
        <w:rPr/>
        <w:t>Approaches</w:t>
      </w:r>
      <w:r>
        <w:rPr>
          <w:spacing w:val="40"/>
        </w:rPr>
        <w:t> </w:t>
      </w:r>
      <w:r>
        <w:rPr/>
        <w:t>to the</w:t>
      </w:r>
      <w:r>
        <w:rPr>
          <w:spacing w:val="29"/>
        </w:rPr>
        <w:t> </w:t>
      </w:r>
      <w:r>
        <w:rPr/>
        <w:t>Study</w:t>
      </w:r>
      <w:r>
        <w:rPr>
          <w:spacing w:val="33"/>
        </w:rPr>
        <w:t> </w:t>
      </w:r>
      <w:r>
        <w:rPr/>
        <w:t>of Business</w:t>
      </w:r>
      <w:r>
        <w:rPr>
          <w:spacing w:val="31"/>
        </w:rPr>
        <w:t> </w:t>
      </w:r>
      <w:r>
        <w:rPr/>
        <w:t>Cycles,”</w:t>
      </w:r>
      <w:r>
        <w:rPr>
          <w:spacing w:val="-5"/>
        </w:rPr>
        <w:t> </w:t>
      </w:r>
      <w:r>
        <w:rPr/>
        <w:t>Hydra,</w:t>
      </w:r>
      <w:r>
        <w:rPr>
          <w:spacing w:val="39"/>
        </w:rPr>
        <w:t> </w:t>
      </w:r>
      <w:r>
        <w:rPr/>
        <w:t>May 14-16, </w:t>
      </w:r>
      <w:r>
        <w:rPr>
          <w:spacing w:val="-2"/>
        </w:rPr>
        <w:t>1999.</w:t>
      </w:r>
    </w:p>
    <w:p>
      <w:pPr>
        <w:pStyle w:val="BodyText"/>
        <w:spacing w:after="0"/>
        <w:sectPr>
          <w:pgSz w:w="12240" w:h="15840"/>
          <w:pgMar w:header="1122" w:footer="0" w:top="1340" w:bottom="280" w:left="1080" w:right="360"/>
        </w:sectPr>
      </w:pPr>
    </w:p>
    <w:p>
      <w:pPr>
        <w:pStyle w:val="BodyText"/>
        <w:ind w:left="470" w:right="1385"/>
      </w:pPr>
      <w:r>
        <w:rPr/>
        <w:t>Program Committee, 12th World</w:t>
      </w:r>
      <w:r>
        <w:rPr>
          <w:spacing w:val="40"/>
        </w:rPr>
        <w:t> </w:t>
      </w:r>
      <w:r>
        <w:rPr/>
        <w:t>Congress, International Economic</w:t>
      </w:r>
      <w:r>
        <w:rPr>
          <w:spacing w:val="40"/>
        </w:rPr>
        <w:t> </w:t>
      </w:r>
      <w:r>
        <w:rPr/>
        <w:t>Association,</w:t>
      </w:r>
      <w:r>
        <w:rPr>
          <w:spacing w:val="40"/>
        </w:rPr>
        <w:t> </w:t>
      </w:r>
      <w:r>
        <w:rPr/>
        <w:t>Buenos</w:t>
      </w:r>
      <w:r>
        <w:rPr>
          <w:spacing w:val="40"/>
        </w:rPr>
        <w:t> </w:t>
      </w:r>
      <w:r>
        <w:rPr/>
        <w:t>Aires, August</w:t>
      </w:r>
      <w:r>
        <w:rPr>
          <w:spacing w:val="38"/>
        </w:rPr>
        <w:t> </w:t>
      </w:r>
      <w:r>
        <w:rPr/>
        <w:t>23- 27,</w:t>
      </w:r>
      <w:r>
        <w:rPr>
          <w:spacing w:val="40"/>
        </w:rPr>
        <w:t> </w:t>
      </w:r>
      <w:r>
        <w:rPr/>
        <w:t>1999.</w:t>
      </w:r>
    </w:p>
    <w:p>
      <w:pPr>
        <w:pStyle w:val="BodyText"/>
        <w:spacing w:after="0"/>
        <w:sectPr>
          <w:pgSz w:w="12240" w:h="15840"/>
          <w:pgMar w:header="1122" w:footer="0" w:top="1320" w:bottom="280" w:left="1080" w:right="360"/>
        </w:sectPr>
      </w:pPr>
    </w:p>
    <w:p>
      <w:pPr>
        <w:pStyle w:val="BodyText"/>
        <w:spacing w:before="225"/>
      </w:pPr>
    </w:p>
    <w:p>
      <w:pPr>
        <w:pStyle w:val="BodyText"/>
        <w:ind w:left="470"/>
        <w:jc w:val="both"/>
      </w:pPr>
      <w:r>
        <w:rPr/>
        <w:t>Program</w:t>
      </w:r>
      <w:r>
        <w:rPr>
          <w:spacing w:val="1"/>
        </w:rPr>
        <w:t> </w:t>
      </w:r>
      <w:r>
        <w:rPr/>
        <w:t>Committee,</w:t>
      </w:r>
      <w:r>
        <w:rPr>
          <w:spacing w:val="70"/>
        </w:rPr>
        <w:t> </w:t>
      </w:r>
      <w:r>
        <w:rPr/>
        <w:t>American</w:t>
      </w:r>
      <w:r>
        <w:rPr>
          <w:spacing w:val="50"/>
        </w:rPr>
        <w:t> </w:t>
      </w:r>
      <w:r>
        <w:rPr/>
        <w:t>Economic</w:t>
      </w:r>
      <w:r>
        <w:rPr>
          <w:spacing w:val="44"/>
        </w:rPr>
        <w:t> </w:t>
      </w:r>
      <w:r>
        <w:rPr/>
        <w:t>Association</w:t>
      </w:r>
      <w:r>
        <w:rPr>
          <w:spacing w:val="44"/>
        </w:rPr>
        <w:t> </w:t>
      </w:r>
      <w:r>
        <w:rPr/>
        <w:t>Meeting,</w:t>
      </w:r>
      <w:r>
        <w:rPr>
          <w:spacing w:val="49"/>
        </w:rPr>
        <w:t> </w:t>
      </w:r>
      <w:r>
        <w:rPr/>
        <w:t>Atlanta,</w:t>
      </w:r>
      <w:r>
        <w:rPr>
          <w:spacing w:val="2"/>
        </w:rPr>
        <w:t> </w:t>
      </w:r>
      <w:r>
        <w:rPr/>
        <w:t>January</w:t>
      </w:r>
      <w:r>
        <w:rPr>
          <w:spacing w:val="13"/>
        </w:rPr>
        <w:t> </w:t>
      </w:r>
      <w:r>
        <w:rPr/>
        <w:t>4-6,</w:t>
      </w:r>
      <w:r>
        <w:rPr>
          <w:spacing w:val="33"/>
        </w:rPr>
        <w:t> </w:t>
      </w:r>
      <w:r>
        <w:rPr>
          <w:spacing w:val="-2"/>
        </w:rPr>
        <w:t>2002.</w:t>
      </w:r>
    </w:p>
    <w:p>
      <w:pPr>
        <w:pStyle w:val="BodyText"/>
        <w:spacing w:before="12"/>
      </w:pPr>
    </w:p>
    <w:p>
      <w:pPr>
        <w:pStyle w:val="BodyText"/>
        <w:spacing w:line="237" w:lineRule="auto"/>
        <w:ind w:left="470" w:right="1134"/>
      </w:pPr>
      <w:r>
        <w:rPr/>
        <w:t>(with</w:t>
      </w:r>
      <w:r>
        <w:rPr>
          <w:spacing w:val="40"/>
        </w:rPr>
        <w:t> </w:t>
      </w:r>
      <w:r>
        <w:rPr/>
        <w:t>Harris</w:t>
      </w:r>
      <w:r>
        <w:rPr>
          <w:spacing w:val="40"/>
        </w:rPr>
        <w:t> </w:t>
      </w:r>
      <w:r>
        <w:rPr/>
        <w:t>Dellas, Yannis Ioannides,</w:t>
      </w:r>
      <w:r>
        <w:rPr>
          <w:spacing w:val="40"/>
        </w:rPr>
        <w:t> </w:t>
      </w:r>
      <w:r>
        <w:rPr/>
        <w:t>Apostolos Philippopoulos, Herakles</w:t>
      </w:r>
      <w:r>
        <w:rPr>
          <w:spacing w:val="40"/>
        </w:rPr>
        <w:t> </w:t>
      </w:r>
      <w:r>
        <w:rPr/>
        <w:t>Polemarchakis, Dimitris</w:t>
      </w:r>
      <w:r>
        <w:rPr>
          <w:spacing w:val="39"/>
        </w:rPr>
        <w:t> </w:t>
      </w:r>
      <w:r>
        <w:rPr/>
        <w:t>Vayanos, and</w:t>
      </w:r>
      <w:r>
        <w:rPr>
          <w:spacing w:val="40"/>
        </w:rPr>
        <w:t> </w:t>
      </w:r>
      <w:r>
        <w:rPr/>
        <w:t>Nikolaos</w:t>
      </w:r>
      <w:r>
        <w:rPr>
          <w:spacing w:val="40"/>
        </w:rPr>
        <w:t> </w:t>
      </w:r>
      <w:r>
        <w:rPr/>
        <w:t>Vettas),</w:t>
      </w:r>
      <w:r>
        <w:rPr>
          <w:spacing w:val="40"/>
        </w:rPr>
        <w:t> </w:t>
      </w:r>
      <w:r>
        <w:rPr/>
        <w:t>Conference</w:t>
      </w:r>
      <w:r>
        <w:rPr>
          <w:spacing w:val="67"/>
        </w:rPr>
        <w:t> </w:t>
      </w:r>
      <w:r>
        <w:rPr/>
        <w:t>on</w:t>
      </w:r>
      <w:r>
        <w:rPr>
          <w:spacing w:val="36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in</w:t>
      </w:r>
      <w:r>
        <w:rPr>
          <w:spacing w:val="25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Theory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Econometrics,</w:t>
      </w:r>
      <w:r>
        <w:rPr>
          <w:spacing w:val="16"/>
        </w:rPr>
        <w:t> </w:t>
      </w:r>
      <w:r>
        <w:rPr/>
        <w:t>Chania,</w:t>
      </w:r>
      <w:r>
        <w:rPr>
          <w:spacing w:val="40"/>
        </w:rPr>
        <w:t> </w:t>
      </w:r>
      <w:r>
        <w:rPr/>
        <w:t>Crete,</w:t>
      </w:r>
      <w:r>
        <w:rPr>
          <w:spacing w:val="40"/>
        </w:rPr>
        <w:t> </w:t>
      </w:r>
      <w:r>
        <w:rPr/>
        <w:t>July 2002,</w:t>
      </w:r>
      <w:r>
        <w:rPr>
          <w:spacing w:val="48"/>
        </w:rPr>
        <w:t> </w:t>
      </w:r>
      <w:r>
        <w:rPr/>
        <w:t>2003</w:t>
      </w:r>
      <w:r>
        <w:rPr>
          <w:spacing w:val="44"/>
        </w:rPr>
        <w:t> </w:t>
      </w:r>
      <w:r>
        <w:rPr/>
        <w:t>and</w:t>
      </w:r>
      <w:r>
        <w:rPr>
          <w:spacing w:val="43"/>
        </w:rPr>
        <w:t> </w:t>
      </w:r>
      <w:r>
        <w:rPr/>
        <w:t>2015;</w:t>
      </w:r>
      <w:r>
        <w:rPr>
          <w:spacing w:val="53"/>
        </w:rPr>
        <w:t> </w:t>
      </w:r>
      <w:r>
        <w:rPr/>
        <w:t>Hermoupolis,</w:t>
      </w:r>
      <w:r>
        <w:rPr>
          <w:spacing w:val="12"/>
        </w:rPr>
        <w:t> </w:t>
      </w:r>
      <w:r>
        <w:rPr/>
        <w:t>Syros,</w:t>
      </w:r>
      <w:r>
        <w:rPr>
          <w:spacing w:val="22"/>
        </w:rPr>
        <w:t> </w:t>
      </w:r>
      <w:r>
        <w:rPr/>
        <w:t>July</w:t>
      </w:r>
      <w:r>
        <w:rPr>
          <w:spacing w:val="23"/>
        </w:rPr>
        <w:t> </w:t>
      </w:r>
      <w:r>
        <w:rPr/>
        <w:t>2004</w:t>
      </w:r>
      <w:r>
        <w:rPr>
          <w:spacing w:val="43"/>
        </w:rPr>
        <w:t> </w:t>
      </w:r>
      <w:r>
        <w:rPr/>
        <w:t>and</w:t>
      </w:r>
      <w:r>
        <w:rPr>
          <w:spacing w:val="44"/>
        </w:rPr>
        <w:t> </w:t>
      </w:r>
      <w:r>
        <w:rPr/>
        <w:t>2005;</w:t>
      </w:r>
      <w:r>
        <w:rPr>
          <w:spacing w:val="53"/>
        </w:rPr>
        <w:t> </w:t>
      </w:r>
      <w:r>
        <w:rPr/>
        <w:t>Rethymnon,</w:t>
      </w:r>
      <w:r>
        <w:rPr>
          <w:spacing w:val="68"/>
        </w:rPr>
        <w:t> </w:t>
      </w:r>
      <w:r>
        <w:rPr/>
        <w:t>Crete,</w:t>
      </w:r>
      <w:r>
        <w:rPr>
          <w:spacing w:val="38"/>
        </w:rPr>
        <w:t> </w:t>
      </w:r>
      <w:r>
        <w:rPr/>
        <w:t>July</w:t>
      </w:r>
      <w:r>
        <w:rPr>
          <w:spacing w:val="18"/>
        </w:rPr>
        <w:t> </w:t>
      </w:r>
      <w:r>
        <w:rPr/>
        <w:t>2006;</w:t>
      </w:r>
      <w:r>
        <w:rPr>
          <w:spacing w:val="53"/>
        </w:rPr>
        <w:t> </w:t>
      </w:r>
      <w:r>
        <w:rPr/>
        <w:t>Naxos,</w:t>
      </w:r>
      <w:r>
        <w:rPr>
          <w:spacing w:val="27"/>
        </w:rPr>
        <w:t> </w:t>
      </w:r>
      <w:r>
        <w:rPr>
          <w:spacing w:val="-4"/>
        </w:rPr>
        <w:t>July</w:t>
      </w:r>
    </w:p>
    <w:p>
      <w:pPr>
        <w:pStyle w:val="BodyText"/>
        <w:spacing w:line="225" w:lineRule="exact" w:before="5"/>
        <w:ind w:left="470"/>
      </w:pPr>
      <w:r>
        <w:rPr/>
        <w:t>2007</w:t>
      </w:r>
      <w:r>
        <w:rPr>
          <w:spacing w:val="67"/>
        </w:rPr>
        <w:t> </w:t>
      </w:r>
      <w:r>
        <w:rPr/>
        <w:t>and</w:t>
      </w:r>
      <w:r>
        <w:rPr>
          <w:spacing w:val="67"/>
        </w:rPr>
        <w:t> </w:t>
      </w:r>
      <w:r>
        <w:rPr/>
        <w:t>July</w:t>
      </w:r>
      <w:r>
        <w:rPr>
          <w:spacing w:val="42"/>
        </w:rPr>
        <w:t> </w:t>
      </w:r>
      <w:r>
        <w:rPr/>
        <w:t>2008;</w:t>
      </w:r>
      <w:r>
        <w:rPr>
          <w:spacing w:val="62"/>
          <w:w w:val="150"/>
        </w:rPr>
        <w:t> </w:t>
      </w:r>
      <w:r>
        <w:rPr/>
        <w:t>Tenos,</w:t>
      </w:r>
      <w:r>
        <w:rPr>
          <w:spacing w:val="57"/>
        </w:rPr>
        <w:t> </w:t>
      </w:r>
      <w:r>
        <w:rPr/>
        <w:t>July</w:t>
      </w:r>
      <w:r>
        <w:rPr>
          <w:spacing w:val="47"/>
        </w:rPr>
        <w:t> </w:t>
      </w:r>
      <w:r>
        <w:rPr/>
        <w:t>2009,</w:t>
      </w:r>
      <w:r>
        <w:rPr>
          <w:spacing w:val="78"/>
        </w:rPr>
        <w:t> </w:t>
      </w:r>
      <w:r>
        <w:rPr/>
        <w:t>July</w:t>
      </w:r>
      <w:r>
        <w:rPr>
          <w:spacing w:val="46"/>
        </w:rPr>
        <w:t> </w:t>
      </w:r>
      <w:r>
        <w:rPr/>
        <w:t>2010,</w:t>
      </w:r>
      <w:r>
        <w:rPr>
          <w:spacing w:val="-4"/>
        </w:rPr>
        <w:t> </w:t>
      </w:r>
      <w:r>
        <w:rPr/>
        <w:t>July</w:t>
      </w:r>
      <w:r>
        <w:rPr>
          <w:spacing w:val="47"/>
        </w:rPr>
        <w:t> </w:t>
      </w:r>
      <w:r>
        <w:rPr/>
        <w:t>2016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July</w:t>
      </w:r>
      <w:r>
        <w:rPr>
          <w:spacing w:val="1"/>
        </w:rPr>
        <w:t> </w:t>
      </w:r>
      <w:r>
        <w:rPr/>
        <w:t>2018;</w:t>
      </w:r>
      <w:r>
        <w:rPr>
          <w:spacing w:val="62"/>
          <w:w w:val="150"/>
        </w:rPr>
        <w:t> </w:t>
      </w:r>
      <w:r>
        <w:rPr/>
        <w:t>Melos,</w:t>
      </w:r>
      <w:r>
        <w:rPr>
          <w:spacing w:val="42"/>
        </w:rPr>
        <w:t> </w:t>
      </w:r>
      <w:r>
        <w:rPr/>
        <w:t>July</w:t>
      </w:r>
      <w:r>
        <w:rPr>
          <w:spacing w:val="47"/>
        </w:rPr>
        <w:t> </w:t>
      </w:r>
      <w:r>
        <w:rPr/>
        <w:t>2011,July</w:t>
      </w:r>
      <w:r>
        <w:rPr>
          <w:spacing w:val="26"/>
        </w:rPr>
        <w:t> </w:t>
      </w:r>
      <w:r>
        <w:rPr>
          <w:spacing w:val="-4"/>
        </w:rPr>
        <w:t>2012</w:t>
      </w:r>
    </w:p>
    <w:p>
      <w:pPr>
        <w:pStyle w:val="BodyText"/>
        <w:spacing w:line="225" w:lineRule="exact"/>
        <w:ind w:left="470"/>
      </w:pPr>
      <w:r>
        <w:rPr/>
        <w:t>and</w:t>
      </w:r>
      <w:r>
        <w:rPr>
          <w:spacing w:val="70"/>
        </w:rPr>
        <w:t> </w:t>
      </w:r>
      <w:r>
        <w:rPr/>
        <w:t>July</w:t>
      </w:r>
      <w:r>
        <w:rPr>
          <w:spacing w:val="29"/>
        </w:rPr>
        <w:t> </w:t>
      </w:r>
      <w:r>
        <w:rPr/>
        <w:t>2014;</w:t>
      </w:r>
      <w:r>
        <w:rPr>
          <w:spacing w:val="59"/>
        </w:rPr>
        <w:t> </w:t>
      </w:r>
      <w:r>
        <w:rPr/>
        <w:t>Naxos</w:t>
      </w:r>
      <w:r>
        <w:rPr>
          <w:spacing w:val="26"/>
        </w:rPr>
        <w:t> </w:t>
      </w:r>
      <w:r>
        <w:rPr/>
        <w:t>July</w:t>
      </w:r>
      <w:r>
        <w:rPr>
          <w:spacing w:val="28"/>
        </w:rPr>
        <w:t> </w:t>
      </w:r>
      <w:r>
        <w:rPr/>
        <w:t>2013,</w:t>
      </w:r>
      <w:r>
        <w:rPr>
          <w:spacing w:val="15"/>
        </w:rPr>
        <w:t> </w:t>
      </w:r>
      <w:r>
        <w:rPr>
          <w:spacing w:val="-4"/>
        </w:rPr>
        <w:t>2022</w:t>
      </w:r>
    </w:p>
    <w:p>
      <w:pPr>
        <w:pStyle w:val="BodyText"/>
        <w:spacing w:before="10"/>
      </w:pPr>
    </w:p>
    <w:p>
      <w:pPr>
        <w:pStyle w:val="BodyText"/>
        <w:ind w:left="470"/>
        <w:jc w:val="both"/>
      </w:pPr>
      <w:r>
        <w:rPr/>
        <w:t>Program</w:t>
      </w:r>
      <w:r>
        <w:rPr>
          <w:spacing w:val="64"/>
          <w:w w:val="150"/>
        </w:rPr>
        <w:t> </w:t>
      </w:r>
      <w:r>
        <w:rPr/>
        <w:t>Committee,</w:t>
      </w:r>
      <w:r>
        <w:rPr>
          <w:spacing w:val="74"/>
          <w:w w:val="150"/>
        </w:rPr>
        <w:t> </w:t>
      </w:r>
      <w:r>
        <w:rPr/>
        <w:t>University</w:t>
      </w:r>
      <w:r>
        <w:rPr>
          <w:spacing w:val="70"/>
        </w:rPr>
        <w:t> </w:t>
      </w:r>
      <w:r>
        <w:rPr/>
        <w:t>of</w:t>
      </w:r>
      <w:r>
        <w:rPr>
          <w:spacing w:val="38"/>
        </w:rPr>
        <w:t> </w:t>
      </w:r>
      <w:r>
        <w:rPr/>
        <w:t>Milan</w:t>
      </w:r>
      <w:r>
        <w:rPr>
          <w:spacing w:val="54"/>
        </w:rPr>
        <w:t> </w:t>
      </w:r>
      <w:r>
        <w:rPr/>
        <w:t>Conference</w:t>
      </w:r>
      <w:r>
        <w:rPr>
          <w:spacing w:val="71"/>
          <w:w w:val="150"/>
        </w:rPr>
        <w:t> </w:t>
      </w:r>
      <w:r>
        <w:rPr/>
        <w:t>on</w:t>
      </w:r>
      <w:r>
        <w:rPr>
          <w:spacing w:val="54"/>
        </w:rPr>
        <w:t> </w:t>
      </w:r>
      <w:r>
        <w:rPr/>
        <w:t>“Finance</w:t>
      </w:r>
      <w:r>
        <w:rPr>
          <w:spacing w:val="66"/>
        </w:rPr>
        <w:t> </w:t>
      </w:r>
      <w:r>
        <w:rPr/>
        <w:t>and</w:t>
      </w:r>
      <w:r>
        <w:rPr>
          <w:spacing w:val="75"/>
        </w:rPr>
        <w:t> </w:t>
      </w:r>
      <w:r>
        <w:rPr/>
        <w:t>Growth</w:t>
      </w:r>
      <w:r>
        <w:rPr>
          <w:spacing w:val="78"/>
        </w:rPr>
        <w:t> </w:t>
      </w:r>
      <w:r>
        <w:rPr/>
        <w:t>in</w:t>
      </w:r>
      <w:r>
        <w:rPr>
          <w:spacing w:val="49"/>
        </w:rPr>
        <w:t> </w:t>
      </w:r>
      <w:r>
        <w:rPr/>
        <w:t>the</w:t>
      </w:r>
      <w:r>
        <w:rPr>
          <w:spacing w:val="70"/>
        </w:rPr>
        <w:t> </w:t>
      </w:r>
      <w:r>
        <w:rPr/>
        <w:t>Aftermath</w:t>
      </w:r>
      <w:r>
        <w:rPr>
          <w:spacing w:val="70"/>
          <w:w w:val="150"/>
        </w:rPr>
        <w:t> </w:t>
      </w:r>
      <w:r>
        <w:rPr/>
        <w:t>of</w:t>
      </w:r>
      <w:r>
        <w:rPr>
          <w:spacing w:val="38"/>
        </w:rPr>
        <w:t> </w:t>
      </w:r>
      <w:r>
        <w:rPr>
          <w:spacing w:val="-5"/>
        </w:rPr>
        <w:t>the</w:t>
      </w:r>
    </w:p>
    <w:p>
      <w:pPr>
        <w:pStyle w:val="BodyText"/>
        <w:spacing w:before="1"/>
        <w:ind w:left="470"/>
        <w:jc w:val="both"/>
      </w:pPr>
      <w:r>
        <w:rPr/>
        <w:t>Crisis,”</w:t>
      </w:r>
      <w:r>
        <w:rPr>
          <w:spacing w:val="6"/>
        </w:rPr>
        <w:t> </w:t>
      </w:r>
      <w:r>
        <w:rPr/>
        <w:t>September</w:t>
      </w:r>
      <w:r>
        <w:rPr>
          <w:spacing w:val="62"/>
        </w:rPr>
        <w:t> </w:t>
      </w:r>
      <w:r>
        <w:rPr/>
        <w:t>11-13,</w:t>
      </w:r>
      <w:r>
        <w:rPr>
          <w:spacing w:val="44"/>
        </w:rPr>
        <w:t> </w:t>
      </w:r>
      <w:r>
        <w:rPr>
          <w:spacing w:val="-2"/>
        </w:rPr>
        <w:t>2017.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1"/>
        <w:spacing w:before="1"/>
        <w:ind w:left="380"/>
      </w:pPr>
      <w:r>
        <w:rPr>
          <w:w w:val="85"/>
        </w:rPr>
        <w:t>COMMUNITY</w:t>
      </w:r>
      <w:r>
        <w:rPr>
          <w:spacing w:val="77"/>
          <w:w w:val="150"/>
        </w:rPr>
        <w:t> </w:t>
      </w:r>
      <w:r>
        <w:rPr>
          <w:spacing w:val="-2"/>
          <w:w w:val="90"/>
        </w:rPr>
        <w:t>ACTIVITIES</w:t>
      </w:r>
    </w:p>
    <w:p>
      <w:pPr>
        <w:pStyle w:val="BodyText"/>
        <w:spacing w:before="201"/>
        <w:ind w:left="470"/>
        <w:jc w:val="both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984250</wp:posOffset>
                </wp:positionH>
                <wp:positionV relativeFrom="paragraph">
                  <wp:posOffset>302574</wp:posOffset>
                </wp:positionV>
                <wp:extent cx="57277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2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" h="0">
                              <a:moveTo>
                                <a:pt x="0" y="0"/>
                              </a:moveTo>
                              <a:lnTo>
                                <a:pt x="572769" y="0"/>
                              </a:lnTo>
                            </a:path>
                          </a:pathLst>
                        </a:custGeom>
                        <a:ln w="66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pt;margin-top:23.824776pt;width:45.1pt;height:.1pt;mso-position-horizontal-relative:page;mso-position-vertical-relative:paragraph;z-index:-15727104;mso-wrap-distance-left:0;mso-wrap-distance-right:0" id="docshape5" coordorigin="1550,476" coordsize="902,0" path="m1550,476l2452,476e" filled="false" stroked="true" strokeweight=".5200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Memberships:</w:t>
      </w:r>
      <w:r>
        <w:rPr>
          <w:spacing w:val="18"/>
        </w:rPr>
        <w:t> </w:t>
      </w:r>
      <w:r>
        <w:rPr>
          <w:position w:val="1"/>
        </w:rPr>
        <w:t>Eliot</w:t>
      </w:r>
      <w:r>
        <w:rPr>
          <w:spacing w:val="38"/>
          <w:position w:val="1"/>
        </w:rPr>
        <w:t> </w:t>
      </w:r>
      <w:r>
        <w:rPr>
          <w:position w:val="1"/>
        </w:rPr>
        <w:t>Society</w:t>
      </w:r>
      <w:r>
        <w:rPr>
          <w:spacing w:val="48"/>
          <w:position w:val="1"/>
        </w:rPr>
        <w:t> </w:t>
      </w:r>
      <w:r>
        <w:rPr>
          <w:position w:val="1"/>
        </w:rPr>
        <w:t>Member,</w:t>
      </w:r>
      <w:r>
        <w:rPr>
          <w:spacing w:val="75"/>
          <w:position w:val="1"/>
        </w:rPr>
        <w:t> </w:t>
      </w:r>
      <w:r>
        <w:rPr>
          <w:position w:val="1"/>
        </w:rPr>
        <w:t>2008-10,</w:t>
      </w:r>
      <w:r>
        <w:rPr>
          <w:spacing w:val="26"/>
          <w:position w:val="1"/>
        </w:rPr>
        <w:t> </w:t>
      </w:r>
      <w:r>
        <w:rPr>
          <w:position w:val="1"/>
        </w:rPr>
        <w:t>Fellow</w:t>
      </w:r>
      <w:r>
        <w:rPr>
          <w:spacing w:val="44"/>
          <w:position w:val="1"/>
        </w:rPr>
        <w:t> </w:t>
      </w:r>
      <w:r>
        <w:rPr>
          <w:position w:val="1"/>
        </w:rPr>
        <w:t>2010-12,</w:t>
      </w:r>
      <w:r>
        <w:rPr>
          <w:spacing w:val="20"/>
          <w:position w:val="1"/>
        </w:rPr>
        <w:t> </w:t>
      </w:r>
      <w:r>
        <w:rPr>
          <w:position w:val="1"/>
        </w:rPr>
        <w:t>Patron</w:t>
      </w:r>
      <w:r>
        <w:rPr>
          <w:spacing w:val="12"/>
          <w:position w:val="1"/>
        </w:rPr>
        <w:t> </w:t>
      </w:r>
      <w:r>
        <w:rPr>
          <w:position w:val="1"/>
        </w:rPr>
        <w:t>2012-</w:t>
      </w:r>
      <w:r>
        <w:rPr>
          <w:spacing w:val="-10"/>
          <w:position w:val="1"/>
        </w:rPr>
        <w:t>.</w:t>
      </w:r>
    </w:p>
    <w:p>
      <w:pPr>
        <w:pStyle w:val="BodyText"/>
        <w:spacing w:before="190"/>
        <w:ind w:left="470"/>
        <w:jc w:val="both"/>
      </w:pPr>
      <w:r>
        <w:rPr/>
        <w:t>Founding</w:t>
      </w:r>
      <w:r>
        <w:rPr>
          <w:spacing w:val="1"/>
        </w:rPr>
        <w:t> </w:t>
      </w:r>
      <w:r>
        <w:rPr/>
        <w:t>member</w:t>
      </w:r>
      <w:r>
        <w:rPr>
          <w:spacing w:val="1"/>
        </w:rPr>
        <w:t> </w:t>
      </w:r>
      <w:r>
        <w:rPr/>
        <w:t>and</w:t>
      </w:r>
      <w:r>
        <w:rPr>
          <w:spacing w:val="49"/>
        </w:rPr>
        <w:t> </w:t>
      </w:r>
      <w:r>
        <w:rPr/>
        <w:t>blogger,</w:t>
      </w:r>
      <w:r>
        <w:rPr>
          <w:spacing w:val="2"/>
        </w:rPr>
        <w:t> </w:t>
      </w:r>
      <w:r>
        <w:rPr/>
        <w:t>Greek</w:t>
      </w:r>
      <w:r>
        <w:rPr>
          <w:spacing w:val="34"/>
        </w:rPr>
        <w:t> </w:t>
      </w:r>
      <w:r>
        <w:rPr/>
        <w:t>Economists</w:t>
      </w:r>
      <w:r>
        <w:rPr>
          <w:spacing w:val="4"/>
        </w:rPr>
        <w:t> </w:t>
      </w:r>
      <w:r>
        <w:rPr/>
        <w:t>for</w:t>
      </w:r>
      <w:r>
        <w:rPr>
          <w:spacing w:val="20"/>
        </w:rPr>
        <w:t> </w:t>
      </w:r>
      <w:r>
        <w:rPr/>
        <w:t>Reform.com,</w:t>
      </w:r>
      <w:r>
        <w:rPr>
          <w:spacing w:val="44"/>
        </w:rPr>
        <w:t> </w:t>
      </w:r>
      <w:r>
        <w:rPr/>
        <w:t>a</w:t>
      </w:r>
      <w:r>
        <w:rPr>
          <w:spacing w:val="23"/>
        </w:rPr>
        <w:t> </w:t>
      </w:r>
      <w:r>
        <w:rPr/>
        <w:t>London-based</w:t>
      </w:r>
      <w:r>
        <w:rPr>
          <w:spacing w:val="7"/>
        </w:rPr>
        <w:t> </w:t>
      </w:r>
      <w:r>
        <w:rPr/>
        <w:t>blog,</w:t>
      </w:r>
      <w:r>
        <w:rPr>
          <w:spacing w:val="34"/>
        </w:rPr>
        <w:t> </w:t>
      </w:r>
      <w:r>
        <w:rPr/>
        <w:t>2010-</w:t>
      </w:r>
      <w:r>
        <w:rPr>
          <w:spacing w:val="-2"/>
        </w:rPr>
        <w:t>2018.</w:t>
      </w:r>
    </w:p>
    <w:p>
      <w:pPr>
        <w:spacing w:before="225"/>
        <w:ind w:left="470" w:right="0" w:firstLine="0"/>
        <w:jc w:val="both"/>
        <w:rPr>
          <w:sz w:val="20"/>
        </w:rPr>
      </w:pPr>
      <w:r>
        <w:rPr>
          <w:sz w:val="20"/>
        </w:rPr>
        <w:t>Guest</w:t>
      </w:r>
      <w:r>
        <w:rPr>
          <w:spacing w:val="29"/>
          <w:sz w:val="20"/>
        </w:rPr>
        <w:t> </w:t>
      </w:r>
      <w:r>
        <w:rPr>
          <w:sz w:val="20"/>
        </w:rPr>
        <w:t>Editor</w:t>
      </w:r>
      <w:r>
        <w:rPr>
          <w:spacing w:val="35"/>
          <w:sz w:val="20"/>
        </w:rPr>
        <w:t> </w:t>
      </w:r>
      <w:r>
        <w:rPr>
          <w:sz w:val="20"/>
        </w:rPr>
        <w:t>(with</w:t>
      </w:r>
      <w:r>
        <w:rPr>
          <w:spacing w:val="32"/>
          <w:sz w:val="20"/>
        </w:rPr>
        <w:t> </w:t>
      </w:r>
      <w:r>
        <w:rPr>
          <w:sz w:val="20"/>
        </w:rPr>
        <w:t>Alberto</w:t>
      </w:r>
      <w:r>
        <w:rPr>
          <w:spacing w:val="41"/>
          <w:sz w:val="20"/>
        </w:rPr>
        <w:t> </w:t>
      </w:r>
      <w:r>
        <w:rPr>
          <w:sz w:val="20"/>
        </w:rPr>
        <w:t>Bucci),</w:t>
      </w:r>
      <w:r>
        <w:rPr>
          <w:spacing w:val="37"/>
          <w:sz w:val="20"/>
        </w:rPr>
        <w:t> </w:t>
      </w:r>
      <w:r>
        <w:rPr>
          <w:sz w:val="20"/>
        </w:rPr>
        <w:t>Special</w:t>
      </w:r>
      <w:r>
        <w:rPr>
          <w:spacing w:val="42"/>
          <w:sz w:val="20"/>
        </w:rPr>
        <w:t> </w:t>
      </w:r>
      <w:r>
        <w:rPr>
          <w:sz w:val="20"/>
        </w:rPr>
        <w:t>Issue</w:t>
      </w:r>
      <w:r>
        <w:rPr>
          <w:spacing w:val="28"/>
          <w:sz w:val="20"/>
        </w:rPr>
        <w:t> </w:t>
      </w:r>
      <w:r>
        <w:rPr>
          <w:sz w:val="20"/>
        </w:rPr>
        <w:t>on</w:t>
      </w:r>
      <w:r>
        <w:rPr>
          <w:spacing w:val="16"/>
          <w:sz w:val="20"/>
        </w:rPr>
        <w:t> </w:t>
      </w:r>
      <w:r>
        <w:rPr>
          <w:sz w:val="20"/>
        </w:rPr>
        <w:t>Finance</w:t>
      </w:r>
      <w:r>
        <w:rPr>
          <w:spacing w:val="39"/>
          <w:sz w:val="20"/>
        </w:rPr>
        <w:t> </w:t>
      </w:r>
      <w:r>
        <w:rPr>
          <w:sz w:val="20"/>
        </w:rPr>
        <w:t>and</w:t>
      </w:r>
      <w:r>
        <w:rPr>
          <w:spacing w:val="21"/>
          <w:sz w:val="20"/>
        </w:rPr>
        <w:t> </w:t>
      </w:r>
      <w:r>
        <w:rPr>
          <w:sz w:val="20"/>
        </w:rPr>
        <w:t>Growth,</w:t>
      </w:r>
      <w:r>
        <w:rPr>
          <w:spacing w:val="43"/>
          <w:sz w:val="20"/>
        </w:rPr>
        <w:t> </w:t>
      </w:r>
      <w:r>
        <w:rPr>
          <w:b/>
          <w:i/>
          <w:sz w:val="20"/>
        </w:rPr>
        <w:t>Journal</w:t>
      </w:r>
      <w:r>
        <w:rPr>
          <w:b/>
          <w:i/>
          <w:spacing w:val="41"/>
          <w:sz w:val="20"/>
        </w:rPr>
        <w:t> </w:t>
      </w:r>
      <w:r>
        <w:rPr>
          <w:b/>
          <w:i/>
          <w:sz w:val="20"/>
        </w:rPr>
        <w:t>of</w:t>
      </w:r>
      <w:r>
        <w:rPr>
          <w:b/>
          <w:i/>
          <w:spacing w:val="20"/>
          <w:sz w:val="20"/>
        </w:rPr>
        <w:t> </w:t>
      </w:r>
      <w:r>
        <w:rPr>
          <w:b/>
          <w:i/>
          <w:sz w:val="20"/>
        </w:rPr>
        <w:t>Macroeconomics</w:t>
      </w:r>
      <w:r>
        <w:rPr>
          <w:sz w:val="20"/>
        </w:rPr>
        <w:t>,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2019.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spacing w:before="1"/>
        <w:ind w:left="47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984250</wp:posOffset>
                </wp:positionH>
                <wp:positionV relativeFrom="paragraph">
                  <wp:posOffset>166038</wp:posOffset>
                </wp:positionV>
                <wp:extent cx="90043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9004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0430" h="0">
                              <a:moveTo>
                                <a:pt x="0" y="0"/>
                              </a:moveTo>
                              <a:lnTo>
                                <a:pt x="900430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pt;margin-top:13.073866pt;width:70.9pt;height:.1pt;mso-position-horizontal-relative:page;mso-position-vertical-relative:paragraph;z-index:-15726592;mso-wrap-distance-left:0;mso-wrap-distance-right:0" id="docshape6" coordorigin="1550,261" coordsize="1418,0" path="m1550,261l2968,261e" filled="false" stroked="true" strokeweight=".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Blog</w:t>
      </w:r>
      <w:r>
        <w:rPr>
          <w:spacing w:val="-3"/>
        </w:rPr>
        <w:t> </w:t>
      </w:r>
      <w:r>
        <w:rPr/>
        <w:t>Posts</w:t>
      </w:r>
      <w:r>
        <w:rPr>
          <w:spacing w:val="22"/>
        </w:rPr>
        <w:t> </w:t>
      </w:r>
      <w:r>
        <w:rPr/>
        <w:t>and</w:t>
      </w:r>
      <w:r>
        <w:rPr>
          <w:spacing w:val="41"/>
        </w:rPr>
        <w:t> </w:t>
      </w:r>
      <w:r>
        <w:rPr>
          <w:spacing w:val="-2"/>
        </w:rPr>
        <w:t>Media:</w:t>
      </w:r>
    </w:p>
    <w:p>
      <w:pPr>
        <w:pStyle w:val="BodyText"/>
        <w:spacing w:before="204"/>
        <w:ind w:left="470"/>
        <w:jc w:val="both"/>
      </w:pPr>
      <w:r>
        <w:rPr/>
        <w:t>“The</w:t>
      </w:r>
      <w:r>
        <w:rPr>
          <w:spacing w:val="22"/>
        </w:rPr>
        <w:t> </w:t>
      </w:r>
      <w:r>
        <w:rPr/>
        <w:t>idols</w:t>
      </w:r>
      <w:r>
        <w:rPr>
          <w:spacing w:val="40"/>
        </w:rPr>
        <w:t> </w:t>
      </w:r>
      <w:r>
        <w:rPr/>
        <w:t>of</w:t>
      </w:r>
      <w:r>
        <w:rPr>
          <w:spacing w:val="11"/>
        </w:rPr>
        <w:t> </w:t>
      </w:r>
      <w:r>
        <w:rPr/>
        <w:t>young</w:t>
      </w:r>
      <w:r>
        <w:rPr>
          <w:spacing w:val="55"/>
        </w:rPr>
        <w:t> </w:t>
      </w:r>
      <w:r>
        <w:rPr/>
        <w:t>Greeks”(with</w:t>
      </w:r>
      <w:r>
        <w:rPr>
          <w:spacing w:val="20"/>
        </w:rPr>
        <w:t> </w:t>
      </w:r>
      <w:r>
        <w:rPr/>
        <w:t>Y.M.</w:t>
      </w:r>
      <w:r>
        <w:rPr>
          <w:spacing w:val="27"/>
        </w:rPr>
        <w:t> </w:t>
      </w:r>
      <w:r>
        <w:rPr/>
        <w:t>Ioannides),</w:t>
      </w:r>
      <w:r>
        <w:rPr>
          <w:spacing w:val="18"/>
        </w:rPr>
        <w:t> </w:t>
      </w:r>
      <w:r>
        <w:rPr/>
        <w:t>Jan.</w:t>
      </w:r>
      <w:r>
        <w:rPr>
          <w:spacing w:val="78"/>
        </w:rPr>
        <w:t> </w:t>
      </w:r>
      <w:r>
        <w:rPr/>
        <w:t>16,2011.</w:t>
      </w:r>
      <w:r>
        <w:rPr>
          <w:spacing w:val="45"/>
        </w:rPr>
        <w:t> </w:t>
      </w:r>
      <w:r>
        <w:rPr/>
        <w:t>Reprinted</w:t>
      </w:r>
      <w:r>
        <w:rPr>
          <w:spacing w:val="14"/>
        </w:rPr>
        <w:t> </w:t>
      </w:r>
      <w:r>
        <w:rPr/>
        <w:t>in</w:t>
      </w:r>
      <w:r>
        <w:rPr>
          <w:spacing w:val="25"/>
        </w:rPr>
        <w:t> </w:t>
      </w:r>
      <w:r>
        <w:rPr/>
        <w:t>Kathimerine</w:t>
      </w:r>
      <w:r>
        <w:rPr>
          <w:spacing w:val="67"/>
          <w:w w:val="150"/>
        </w:rPr>
        <w:t> </w:t>
      </w:r>
      <w:r>
        <w:rPr>
          <w:spacing w:val="-2"/>
        </w:rPr>
        <w:t>Newspaper.</w:t>
      </w:r>
    </w:p>
    <w:p>
      <w:pPr>
        <w:pStyle w:val="BodyText"/>
        <w:spacing w:before="20"/>
      </w:pPr>
    </w:p>
    <w:p>
      <w:pPr>
        <w:pStyle w:val="BodyText"/>
        <w:spacing w:line="244" w:lineRule="auto"/>
        <w:ind w:left="470" w:right="902"/>
      </w:pPr>
      <w:r>
        <w:rPr/>
        <w:t>“Congratulations</w:t>
      </w:r>
      <w:r>
        <w:rPr>
          <w:spacing w:val="27"/>
        </w:rPr>
        <w:t> </w:t>
      </w:r>
      <w:r>
        <w:rPr/>
        <w:t>to</w:t>
      </w:r>
      <w:r>
        <w:rPr>
          <w:spacing w:val="24"/>
        </w:rPr>
        <w:t> </w:t>
      </w:r>
      <w:r>
        <w:rPr/>
        <w:t>Chris</w:t>
      </w:r>
      <w:r>
        <w:rPr>
          <w:spacing w:val="25"/>
        </w:rPr>
        <w:t> </w:t>
      </w:r>
      <w:r>
        <w:rPr/>
        <w:t>Pissarides for</w:t>
      </w:r>
      <w:r>
        <w:rPr>
          <w:spacing w:val="22"/>
        </w:rPr>
        <w:t> </w:t>
      </w:r>
      <w:r>
        <w:rPr/>
        <w:t>the</w:t>
      </w:r>
      <w:r>
        <w:rPr>
          <w:spacing w:val="40"/>
        </w:rPr>
        <w:t> </w:t>
      </w:r>
      <w:r>
        <w:rPr/>
        <w:t>2010</w:t>
      </w:r>
      <w:r>
        <w:rPr>
          <w:spacing w:val="40"/>
        </w:rPr>
        <w:t> </w:t>
      </w:r>
      <w:r>
        <w:rPr/>
        <w:t>Nobel</w:t>
      </w:r>
      <w:r>
        <w:rPr>
          <w:spacing w:val="28"/>
        </w:rPr>
        <w:t> </w:t>
      </w:r>
      <w:r>
        <w:rPr/>
        <w:t>Prize</w:t>
      </w:r>
      <w:r>
        <w:rPr>
          <w:spacing w:val="30"/>
        </w:rPr>
        <w:t> </w:t>
      </w:r>
      <w:r>
        <w:rPr/>
        <w:t>in</w:t>
      </w:r>
      <w:r>
        <w:rPr>
          <w:spacing w:val="19"/>
        </w:rPr>
        <w:t> </w:t>
      </w:r>
      <w:r>
        <w:rPr/>
        <w:t>Economics”</w:t>
      </w:r>
      <w:r>
        <w:rPr>
          <w:spacing w:val="31"/>
        </w:rPr>
        <w:t> </w:t>
      </w:r>
      <w:r>
        <w:rPr/>
        <w:t>(with</w:t>
      </w:r>
      <w:r>
        <w:rPr>
          <w:spacing w:val="40"/>
        </w:rPr>
        <w:t> </w:t>
      </w:r>
      <w:r>
        <w:rPr/>
        <w:t>Y.M.</w:t>
      </w:r>
      <w:r>
        <w:rPr>
          <w:spacing w:val="20"/>
        </w:rPr>
        <w:t> </w:t>
      </w:r>
      <w:r>
        <w:rPr/>
        <w:t>Ioannides,</w:t>
      </w:r>
      <w:r>
        <w:rPr>
          <w:spacing w:val="74"/>
        </w:rPr>
        <w:t> </w:t>
      </w:r>
      <w:r>
        <w:rPr/>
        <w:t>Oct.12, 2010.</w:t>
      </w:r>
      <w:r>
        <w:rPr>
          <w:spacing w:val="40"/>
        </w:rPr>
        <w:t> </w:t>
      </w:r>
      <w:r>
        <w:rPr/>
        <w:t>Reprinted</w:t>
      </w:r>
      <w:r>
        <w:rPr>
          <w:spacing w:val="40"/>
        </w:rPr>
        <w:t> </w:t>
      </w:r>
      <w:r>
        <w:rPr/>
        <w:t>in Kathimerine Newspaper.</w:t>
      </w:r>
    </w:p>
    <w:p>
      <w:pPr>
        <w:pStyle w:val="BodyText"/>
        <w:spacing w:before="11"/>
      </w:pPr>
    </w:p>
    <w:p>
      <w:pPr>
        <w:pStyle w:val="BodyText"/>
        <w:ind w:left="470" w:right="968"/>
        <w:jc w:val="both"/>
      </w:pPr>
      <w:r>
        <w:rPr/>
        <w:t>“Development is</w:t>
      </w:r>
      <w:r>
        <w:rPr>
          <w:spacing w:val="37"/>
        </w:rPr>
        <w:t> </w:t>
      </w:r>
      <w:r>
        <w:rPr/>
        <w:t>the</w:t>
      </w:r>
      <w:r>
        <w:rPr>
          <w:spacing w:val="40"/>
        </w:rPr>
        <w:t> </w:t>
      </w:r>
      <w:r>
        <w:rPr/>
        <w:t>only</w:t>
      </w:r>
      <w:r>
        <w:rPr>
          <w:spacing w:val="40"/>
        </w:rPr>
        <w:t> </w:t>
      </w:r>
      <w:r>
        <w:rPr/>
        <w:t>solution:</w:t>
      </w:r>
      <w:r>
        <w:rPr>
          <w:spacing w:val="80"/>
        </w:rPr>
        <w:t> </w:t>
      </w:r>
      <w:r>
        <w:rPr/>
        <w:t>seventeen</w:t>
      </w:r>
      <w:r>
        <w:rPr>
          <w:spacing w:val="29"/>
        </w:rPr>
        <w:t> </w:t>
      </w:r>
      <w:r>
        <w:rPr/>
        <w:t>proposals for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development</w:t>
      </w:r>
      <w:r>
        <w:rPr>
          <w:spacing w:val="36"/>
        </w:rPr>
        <w:t> </w:t>
      </w:r>
      <w:r>
        <w:rPr/>
        <w:t>strategy”</w:t>
      </w:r>
      <w:r>
        <w:rPr>
          <w:spacing w:val="80"/>
        </w:rPr>
        <w:t> </w:t>
      </w:r>
      <w:r>
        <w:rPr/>
        <w:t>(with</w:t>
      </w:r>
      <w:r>
        <w:rPr>
          <w:spacing w:val="80"/>
        </w:rPr>
        <w:t> </w:t>
      </w:r>
      <w:r>
        <w:rPr/>
        <w:t>Y.M. Ioan- nides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C.Pissarides), Oct.6,</w:t>
      </w:r>
      <w:r>
        <w:rPr>
          <w:spacing w:val="40"/>
        </w:rPr>
        <w:t> </w:t>
      </w:r>
      <w:r>
        <w:rPr/>
        <w:t>2010.</w:t>
      </w:r>
      <w:r>
        <w:rPr>
          <w:spacing w:val="40"/>
        </w:rPr>
        <w:t> </w:t>
      </w:r>
      <w:r>
        <w:rPr/>
        <w:t>Reprinted</w:t>
      </w:r>
      <w:r>
        <w:rPr>
          <w:spacing w:val="40"/>
        </w:rPr>
        <w:t> </w:t>
      </w:r>
      <w:r>
        <w:rPr/>
        <w:t>in Kathimerine Newspaper,</w:t>
      </w:r>
      <w:r>
        <w:rPr>
          <w:spacing w:val="40"/>
        </w:rPr>
        <w:t> </w:t>
      </w:r>
      <w:r>
        <w:rPr/>
        <w:t>Business Week,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Epiloge </w:t>
      </w:r>
      <w:r>
        <w:rPr>
          <w:spacing w:val="-2"/>
        </w:rPr>
        <w:t>Magazine.</w:t>
      </w:r>
    </w:p>
    <w:p>
      <w:pPr>
        <w:pStyle w:val="BodyText"/>
        <w:spacing w:before="1"/>
      </w:pPr>
    </w:p>
    <w:p>
      <w:pPr>
        <w:pStyle w:val="BodyText"/>
        <w:ind w:left="470"/>
        <w:jc w:val="both"/>
      </w:pPr>
      <w:r>
        <w:rPr/>
        <w:t>“Quo</w:t>
      </w:r>
      <w:r>
        <w:rPr>
          <w:spacing w:val="6"/>
        </w:rPr>
        <w:t> </w:t>
      </w:r>
      <w:r>
        <w:rPr/>
        <w:t>Vadis</w:t>
      </w:r>
      <w:r>
        <w:rPr>
          <w:spacing w:val="6"/>
        </w:rPr>
        <w:t> </w:t>
      </w:r>
      <w:r>
        <w:rPr/>
        <w:t>Graecia,”</w:t>
      </w:r>
      <w:r>
        <w:rPr>
          <w:spacing w:val="28"/>
        </w:rPr>
        <w:t> </w:t>
      </w:r>
      <w:r>
        <w:rPr/>
        <w:t>Op-ed,</w:t>
      </w:r>
      <w:r>
        <w:rPr>
          <w:spacing w:val="32"/>
        </w:rPr>
        <w:t> </w:t>
      </w:r>
      <w:r>
        <w:rPr/>
        <w:t>Kathimerine</w:t>
      </w:r>
      <w:r>
        <w:rPr>
          <w:spacing w:val="-4"/>
        </w:rPr>
        <w:t> </w:t>
      </w:r>
      <w:r>
        <w:rPr/>
        <w:t>Newspaper,</w:t>
      </w:r>
      <w:r>
        <w:rPr>
          <w:spacing w:val="58"/>
        </w:rPr>
        <w:t> </w:t>
      </w:r>
      <w:r>
        <w:rPr/>
        <w:t>Sept.30,</w:t>
      </w:r>
      <w:r>
        <w:rPr>
          <w:spacing w:val="54"/>
        </w:rPr>
        <w:t> </w:t>
      </w:r>
      <w:r>
        <w:rPr>
          <w:spacing w:val="-2"/>
        </w:rPr>
        <w:t>2012.</w:t>
      </w:r>
    </w:p>
    <w:p>
      <w:pPr>
        <w:pStyle w:val="BodyText"/>
        <w:spacing w:before="10"/>
      </w:pPr>
    </w:p>
    <w:p>
      <w:pPr>
        <w:pStyle w:val="BodyText"/>
        <w:ind w:left="470"/>
        <w:jc w:val="both"/>
      </w:pPr>
      <w:r>
        <w:rPr/>
        <w:t>“Current</w:t>
      </w:r>
      <w:r>
        <w:rPr>
          <w:spacing w:val="-9"/>
        </w:rPr>
        <w:t> </w:t>
      </w:r>
      <w:r>
        <w:rPr/>
        <w:t>Problems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Monetary</w:t>
      </w:r>
      <w:r>
        <w:rPr>
          <w:spacing w:val="49"/>
        </w:rPr>
        <w:t> </w:t>
      </w:r>
      <w:r>
        <w:rPr/>
        <w:t>Policy,” Live</w:t>
      </w:r>
      <w:r>
        <w:rPr>
          <w:spacing w:val="-9"/>
        </w:rPr>
        <w:t> </w:t>
      </w:r>
      <w:r>
        <w:rPr/>
        <w:t>interview</w:t>
      </w:r>
      <w:r>
        <w:rPr>
          <w:spacing w:val="44"/>
        </w:rPr>
        <w:t> </w:t>
      </w:r>
      <w:r>
        <w:rPr/>
        <w:t>with</w:t>
      </w:r>
      <w:r>
        <w:rPr>
          <w:spacing w:val="27"/>
        </w:rPr>
        <w:t> </w:t>
      </w:r>
      <w:r>
        <w:rPr/>
        <w:t>Bloomberg</w:t>
      </w:r>
      <w:r>
        <w:rPr>
          <w:spacing w:val="30"/>
        </w:rPr>
        <w:t> </w:t>
      </w:r>
      <w:r>
        <w:rPr/>
        <w:t>radio,</w:t>
      </w:r>
      <w:r>
        <w:rPr>
          <w:spacing w:val="40"/>
        </w:rPr>
        <w:t> </w:t>
      </w:r>
      <w:r>
        <w:rPr/>
        <w:t>Nov.16,</w:t>
      </w:r>
      <w:r>
        <w:rPr>
          <w:spacing w:val="31"/>
        </w:rPr>
        <w:t> </w:t>
      </w:r>
      <w:r>
        <w:rPr>
          <w:spacing w:val="-2"/>
        </w:rPr>
        <w:t>2010.</w:t>
      </w:r>
    </w:p>
    <w:p>
      <w:pPr>
        <w:pStyle w:val="BodyText"/>
        <w:spacing w:before="15"/>
      </w:pPr>
    </w:p>
    <w:p>
      <w:pPr>
        <w:pStyle w:val="BodyText"/>
        <w:ind w:left="470" w:right="958"/>
        <w:jc w:val="both"/>
      </w:pPr>
      <w:r>
        <w:rPr/>
        <w:t>“Confidence Crises and Financial</w:t>
      </w:r>
      <w:r>
        <w:rPr>
          <w:spacing w:val="40"/>
        </w:rPr>
        <w:t> </w:t>
      </w:r>
      <w:r>
        <w:rPr/>
        <w:t>Meltdowns,”</w:t>
      </w:r>
      <w:r>
        <w:rPr>
          <w:spacing w:val="40"/>
        </w:rPr>
        <w:t> </w:t>
      </w:r>
      <w:r>
        <w:rPr/>
        <w:t>Public Lecture at the Washington</w:t>
      </w:r>
      <w:r>
        <w:rPr>
          <w:spacing w:val="40"/>
        </w:rPr>
        <w:t> </w:t>
      </w:r>
      <w:r>
        <w:rPr/>
        <w:t>University Womans</w:t>
      </w:r>
      <w:r>
        <w:rPr>
          <w:spacing w:val="40"/>
        </w:rPr>
        <w:t> </w:t>
      </w:r>
      <w:r>
        <w:rPr/>
        <w:t>Club, Nov.13,</w:t>
      </w:r>
      <w:r>
        <w:rPr>
          <w:spacing w:val="40"/>
        </w:rPr>
        <w:t> </w:t>
      </w:r>
      <w:r>
        <w:rPr/>
        <w:t>2009;</w:t>
      </w:r>
      <w:r>
        <w:rPr>
          <w:spacing w:val="80"/>
        </w:rPr>
        <w:t> </w:t>
      </w:r>
      <w:r>
        <w:rPr/>
        <w:t>Chulakorn</w:t>
      </w:r>
      <w:r>
        <w:rPr>
          <w:spacing w:val="80"/>
        </w:rPr>
        <w:t> </w:t>
      </w:r>
      <w:r>
        <w:rPr/>
        <w:t>University,</w:t>
      </w:r>
      <w:r>
        <w:rPr>
          <w:spacing w:val="80"/>
        </w:rPr>
        <w:t> </w:t>
      </w:r>
      <w:r>
        <w:rPr/>
        <w:t>Bangkok,</w:t>
      </w:r>
      <w:r>
        <w:rPr>
          <w:spacing w:val="40"/>
        </w:rPr>
        <w:t> </w:t>
      </w:r>
      <w:r>
        <w:rPr/>
        <w:t>Feb.</w:t>
      </w:r>
      <w:r>
        <w:rPr>
          <w:spacing w:val="80"/>
        </w:rPr>
        <w:t> </w:t>
      </w:r>
      <w:r>
        <w:rPr/>
        <w:t>11,</w:t>
      </w:r>
      <w:r>
        <w:rPr>
          <w:spacing w:val="40"/>
        </w:rPr>
        <w:t> </w:t>
      </w:r>
      <w:r>
        <w:rPr/>
        <w:t>2011;</w:t>
      </w:r>
      <w:r>
        <w:rPr>
          <w:spacing w:val="80"/>
        </w:rPr>
        <w:t> </w:t>
      </w:r>
      <w:r>
        <w:rPr/>
        <w:t>WashU</w:t>
      </w:r>
      <w:r>
        <w:rPr>
          <w:spacing w:val="40"/>
        </w:rPr>
        <w:t> </w:t>
      </w:r>
      <w:r>
        <w:rPr/>
        <w:t>Undergraduate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Associa- tion,</w:t>
      </w:r>
      <w:r>
        <w:rPr>
          <w:spacing w:val="40"/>
        </w:rPr>
        <w:t> </w:t>
      </w:r>
      <w:r>
        <w:rPr/>
        <w:t>March</w:t>
      </w:r>
      <w:r>
        <w:rPr>
          <w:spacing w:val="40"/>
        </w:rPr>
        <w:t> </w:t>
      </w:r>
      <w:r>
        <w:rPr/>
        <w:t>31; University</w:t>
      </w:r>
      <w:r>
        <w:rPr>
          <w:spacing w:val="40"/>
        </w:rPr>
        <w:t> </w:t>
      </w:r>
      <w:r>
        <w:rPr/>
        <w:t>of Missouri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St.</w:t>
      </w:r>
      <w:r>
        <w:rPr>
          <w:spacing w:val="40"/>
        </w:rPr>
        <w:t> </w:t>
      </w:r>
      <w:r>
        <w:rPr/>
        <w:t>Louis, May 4,</w:t>
      </w:r>
      <w:r>
        <w:rPr>
          <w:spacing w:val="30"/>
        </w:rPr>
        <w:t> </w:t>
      </w:r>
      <w:r>
        <w:rPr/>
        <w:t>2011.</w:t>
      </w:r>
    </w:p>
    <w:p>
      <w:pPr>
        <w:pStyle w:val="BodyText"/>
        <w:spacing w:before="5"/>
      </w:pPr>
    </w:p>
    <w:p>
      <w:pPr>
        <w:pStyle w:val="BodyText"/>
        <w:spacing w:before="1"/>
        <w:ind w:left="470" w:right="902"/>
      </w:pPr>
      <w:r>
        <w:rPr>
          <w:w w:val="105"/>
        </w:rPr>
        <w:t>Op-ed</w:t>
      </w:r>
      <w:r>
        <w:rPr>
          <w:spacing w:val="6"/>
          <w:w w:val="105"/>
        </w:rPr>
        <w:t> </w:t>
      </w:r>
      <w:r>
        <w:rPr>
          <w:w w:val="105"/>
        </w:rPr>
        <w:t>pieces</w:t>
      </w:r>
      <w:r>
        <w:rPr>
          <w:spacing w:val="10"/>
          <w:w w:val="105"/>
        </w:rPr>
        <w:t> </w:t>
      </w:r>
      <w:r>
        <w:rPr>
          <w:w w:val="105"/>
        </w:rPr>
        <w:t>on</w:t>
      </w:r>
      <w:r>
        <w:rPr>
          <w:w w:val="105"/>
        </w:rPr>
        <w:t> the</w:t>
      </w:r>
      <w:r>
        <w:rPr>
          <w:spacing w:val="13"/>
          <w:w w:val="105"/>
        </w:rPr>
        <w:t> </w:t>
      </w:r>
      <w:r>
        <w:rPr>
          <w:w w:val="105"/>
        </w:rPr>
        <w:t>European</w:t>
      </w:r>
      <w:r>
        <w:rPr>
          <w:spacing w:val="31"/>
          <w:w w:val="105"/>
        </w:rPr>
        <w:t> </w:t>
      </w:r>
      <w:r>
        <w:rPr>
          <w:w w:val="105"/>
        </w:rPr>
        <w:t>Debt Crisis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Il</w:t>
      </w:r>
      <w:r>
        <w:rPr>
          <w:spacing w:val="-14"/>
          <w:w w:val="105"/>
        </w:rPr>
        <w:t> </w:t>
      </w:r>
      <w:r>
        <w:rPr>
          <w:w w:val="105"/>
        </w:rPr>
        <w:t>Mattino,(Italy),</w:t>
      </w:r>
      <w:r>
        <w:rPr>
          <w:spacing w:val="-9"/>
          <w:w w:val="105"/>
        </w:rPr>
        <w:t> </w:t>
      </w:r>
      <w:r>
        <w:rPr>
          <w:w w:val="105"/>
        </w:rPr>
        <w:t>Hurriyet</w:t>
      </w:r>
      <w:r>
        <w:rPr>
          <w:spacing w:val="26"/>
          <w:w w:val="105"/>
        </w:rPr>
        <w:t> </w:t>
      </w:r>
      <w:r>
        <w:rPr>
          <w:w w:val="105"/>
        </w:rPr>
        <w:t>(Turkey),</w:t>
      </w:r>
      <w:r>
        <w:rPr>
          <w:spacing w:val="31"/>
          <w:w w:val="105"/>
        </w:rPr>
        <w:t> </w:t>
      </w:r>
      <w:r>
        <w:rPr>
          <w:w w:val="105"/>
        </w:rPr>
        <w:t>Die</w:t>
      </w:r>
      <w:r>
        <w:rPr>
          <w:spacing w:val="-11"/>
          <w:w w:val="105"/>
        </w:rPr>
        <w:t> </w:t>
      </w:r>
      <w:r>
        <w:rPr>
          <w:w w:val="105"/>
        </w:rPr>
        <w:t>Welt (Germany),</w:t>
      </w:r>
      <w:r>
        <w:rPr>
          <w:spacing w:val="-10"/>
          <w:w w:val="105"/>
        </w:rPr>
        <w:t> </w:t>
      </w:r>
      <w:r>
        <w:rPr>
          <w:w w:val="105"/>
        </w:rPr>
        <w:t>the Huffington</w:t>
      </w:r>
      <w:r>
        <w:rPr>
          <w:spacing w:val="-5"/>
          <w:w w:val="105"/>
        </w:rPr>
        <w:t> </w:t>
      </w:r>
      <w:r>
        <w:rPr>
          <w:w w:val="105"/>
        </w:rPr>
        <w:t>Post and</w:t>
      </w:r>
      <w:r>
        <w:rPr>
          <w:spacing w:val="33"/>
          <w:w w:val="105"/>
        </w:rPr>
        <w:t> </w:t>
      </w:r>
      <w:r>
        <w:rPr>
          <w:w w:val="105"/>
        </w:rPr>
        <w:t>elsewhere</w:t>
      </w:r>
      <w:r>
        <w:rPr>
          <w:spacing w:val="40"/>
          <w:w w:val="105"/>
        </w:rPr>
        <w:t> </w:t>
      </w:r>
      <w:r>
        <w:rPr>
          <w:w w:val="105"/>
        </w:rPr>
        <w:t>(various</w:t>
      </w:r>
      <w:r>
        <w:rPr>
          <w:spacing w:val="40"/>
          <w:w w:val="105"/>
        </w:rPr>
        <w:t> </w:t>
      </w:r>
      <w:r>
        <w:rPr>
          <w:w w:val="105"/>
        </w:rPr>
        <w:t>dates,</w:t>
      </w:r>
      <w:r>
        <w:rPr>
          <w:spacing w:val="40"/>
          <w:w w:val="105"/>
        </w:rPr>
        <w:t> </w:t>
      </w:r>
      <w:r>
        <w:rPr>
          <w:w w:val="105"/>
        </w:rPr>
        <w:t>2012).</w:t>
      </w:r>
    </w:p>
    <w:p>
      <w:pPr>
        <w:pStyle w:val="BodyText"/>
        <w:spacing w:before="10"/>
      </w:pPr>
    </w:p>
    <w:p>
      <w:pPr>
        <w:pStyle w:val="BodyText"/>
        <w:spacing w:line="489" w:lineRule="auto"/>
        <w:ind w:left="470" w:right="1880"/>
      </w:pPr>
      <w:r>
        <w:rPr/>
        <w:t>TV interviews</w:t>
      </w:r>
      <w:r>
        <w:rPr>
          <w:spacing w:val="-3"/>
        </w:rPr>
        <w:t> </w:t>
      </w:r>
      <w:r>
        <w:rPr/>
        <w:t>with</w:t>
      </w:r>
      <w:r>
        <w:rPr>
          <w:spacing w:val="34"/>
        </w:rPr>
        <w:t> </w:t>
      </w:r>
      <w:r>
        <w:rPr/>
        <w:t>the</w:t>
      </w:r>
      <w:r>
        <w:rPr>
          <w:spacing w:val="29"/>
        </w:rPr>
        <w:t> </w:t>
      </w:r>
      <w:r>
        <w:rPr/>
        <w:t>BBC World News Service</w:t>
      </w:r>
      <w:r>
        <w:rPr>
          <w:spacing w:val="25"/>
        </w:rPr>
        <w:t> </w:t>
      </w:r>
      <w:r>
        <w:rPr/>
        <w:t>and</w:t>
      </w:r>
      <w:r>
        <w:rPr>
          <w:spacing w:val="38"/>
        </w:rPr>
        <w:t> </w:t>
      </w:r>
      <w:r>
        <w:rPr/>
        <w:t>leading</w:t>
      </w:r>
      <w:r>
        <w:rPr>
          <w:spacing w:val="-4"/>
        </w:rPr>
        <w:t> </w:t>
      </w:r>
      <w:r>
        <w:rPr/>
        <w:t>Athens</w:t>
      </w:r>
      <w:r>
        <w:rPr>
          <w:spacing w:val="30"/>
        </w:rPr>
        <w:t> </w:t>
      </w:r>
      <w:r>
        <w:rPr/>
        <w:t>dailies</w:t>
      </w:r>
      <w:r>
        <w:rPr>
          <w:spacing w:val="35"/>
        </w:rPr>
        <w:t> </w:t>
      </w:r>
      <w:r>
        <w:rPr/>
        <w:t>(various</w:t>
      </w:r>
      <w:r>
        <w:rPr>
          <w:spacing w:val="40"/>
        </w:rPr>
        <w:t> </w:t>
      </w:r>
      <w:r>
        <w:rPr/>
        <w:t>dates,</w:t>
      </w:r>
      <w:r>
        <w:rPr>
          <w:spacing w:val="40"/>
        </w:rPr>
        <w:t> </w:t>
      </w:r>
      <w:r>
        <w:rPr/>
        <w:t>2012- </w:t>
      </w:r>
      <w:r>
        <w:rPr>
          <w:spacing w:val="-4"/>
        </w:rPr>
        <w:t>13).</w:t>
      </w:r>
    </w:p>
    <w:p>
      <w:pPr>
        <w:pStyle w:val="BodyText"/>
        <w:spacing w:before="2"/>
        <w:ind w:left="470"/>
      </w:pPr>
      <w:r>
        <w:rPr/>
        <w:t>Interview</w:t>
      </w:r>
      <w:r>
        <w:rPr>
          <w:spacing w:val="-5"/>
        </w:rPr>
        <w:t> </w:t>
      </w:r>
      <w:r>
        <w:rPr/>
        <w:t>with</w:t>
      </w:r>
      <w:r>
        <w:rPr>
          <w:spacing w:val="28"/>
        </w:rPr>
        <w:t> </w:t>
      </w:r>
      <w:r>
        <w:rPr/>
        <w:t>NET,</w:t>
      </w:r>
      <w:r>
        <w:rPr>
          <w:spacing w:val="-8"/>
        </w:rPr>
        <w:t> </w:t>
      </w:r>
      <w:r>
        <w:rPr/>
        <w:t>a</w:t>
      </w:r>
      <w:r>
        <w:rPr>
          <w:spacing w:val="10"/>
        </w:rPr>
        <w:t> </w:t>
      </w:r>
      <w:r>
        <w:rPr/>
        <w:t>leading</w:t>
      </w:r>
      <w:r>
        <w:rPr>
          <w:spacing w:val="-4"/>
        </w:rPr>
        <w:t> </w:t>
      </w:r>
      <w:r>
        <w:rPr/>
        <w:t>Athens</w:t>
      </w:r>
      <w:r>
        <w:rPr>
          <w:spacing w:val="30"/>
        </w:rPr>
        <w:t> </w:t>
      </w:r>
      <w:r>
        <w:rPr/>
        <w:t>TV</w:t>
      </w:r>
      <w:r>
        <w:rPr>
          <w:spacing w:val="-2"/>
        </w:rPr>
        <w:t> </w:t>
      </w:r>
      <w:r>
        <w:rPr/>
        <w:t>Channel,</w:t>
      </w:r>
      <w:r>
        <w:rPr>
          <w:spacing w:val="50"/>
        </w:rPr>
        <w:t> </w:t>
      </w:r>
      <w:r>
        <w:rPr/>
        <w:t>April 9,</w:t>
      </w:r>
      <w:r>
        <w:rPr>
          <w:spacing w:val="14"/>
        </w:rPr>
        <w:t> </w:t>
      </w:r>
      <w:r>
        <w:rPr>
          <w:spacing w:val="-4"/>
        </w:rPr>
        <w:t>2013.</w:t>
      </w:r>
    </w:p>
    <w:p>
      <w:pPr>
        <w:pStyle w:val="BodyText"/>
        <w:spacing w:before="20"/>
      </w:pPr>
    </w:p>
    <w:p>
      <w:pPr>
        <w:pStyle w:val="BodyText"/>
        <w:ind w:left="470"/>
      </w:pPr>
      <w:r>
        <w:rPr/>
        <w:t>Interview</w:t>
      </w:r>
      <w:r>
        <w:rPr>
          <w:spacing w:val="1"/>
        </w:rPr>
        <w:t> </w:t>
      </w:r>
      <w:r>
        <w:rPr/>
        <w:t>with</w:t>
      </w:r>
      <w:r>
        <w:rPr>
          <w:spacing w:val="43"/>
        </w:rPr>
        <w:t> </w:t>
      </w:r>
      <w:r>
        <w:rPr/>
        <w:t>El</w:t>
      </w:r>
      <w:r>
        <w:rPr>
          <w:spacing w:val="2"/>
        </w:rPr>
        <w:t> </w:t>
      </w:r>
      <w:r>
        <w:rPr/>
        <w:t>Mercurio,</w:t>
      </w:r>
      <w:r>
        <w:rPr>
          <w:spacing w:val="1"/>
        </w:rPr>
        <w:t> </w:t>
      </w:r>
      <w:r>
        <w:rPr/>
        <w:t>leading</w:t>
      </w:r>
      <w:r>
        <w:rPr>
          <w:spacing w:val="59"/>
        </w:rPr>
        <w:t> </w:t>
      </w:r>
      <w:r>
        <w:rPr/>
        <w:t>Lima</w:t>
      </w:r>
      <w:r>
        <w:rPr>
          <w:spacing w:val="13"/>
        </w:rPr>
        <w:t> </w:t>
      </w:r>
      <w:r>
        <w:rPr/>
        <w:t>business</w:t>
      </w:r>
      <w:r>
        <w:rPr>
          <w:spacing w:val="55"/>
        </w:rPr>
        <w:t> </w:t>
      </w:r>
      <w:r>
        <w:rPr/>
        <w:t>newspaper,</w:t>
      </w:r>
      <w:r>
        <w:rPr>
          <w:spacing w:val="18"/>
        </w:rPr>
        <w:t> </w:t>
      </w:r>
      <w:r>
        <w:rPr/>
        <w:t>Sept.</w:t>
      </w:r>
      <w:r>
        <w:rPr>
          <w:spacing w:val="53"/>
        </w:rPr>
        <w:t> </w:t>
      </w:r>
      <w:r>
        <w:rPr/>
        <w:t>26,</w:t>
      </w:r>
      <w:r>
        <w:rPr>
          <w:spacing w:val="32"/>
        </w:rPr>
        <w:t> </w:t>
      </w:r>
      <w:r>
        <w:rPr>
          <w:spacing w:val="-2"/>
        </w:rPr>
        <w:t>2013.</w:t>
      </w:r>
    </w:p>
    <w:p>
      <w:pPr>
        <w:pStyle w:val="BodyText"/>
      </w:pPr>
    </w:p>
    <w:p>
      <w:pPr>
        <w:pStyle w:val="BodyText"/>
        <w:ind w:left="470"/>
      </w:pPr>
      <w:r>
        <w:rPr/>
        <w:t>“Greece</w:t>
      </w:r>
      <w:r>
        <w:rPr>
          <w:spacing w:val="21"/>
        </w:rPr>
        <w:t> </w:t>
      </w:r>
      <w:r>
        <w:rPr/>
        <w:t>at</w:t>
      </w:r>
      <w:r>
        <w:rPr>
          <w:spacing w:val="23"/>
        </w:rPr>
        <w:t> </w:t>
      </w:r>
      <w:r>
        <w:rPr/>
        <w:t>the</w:t>
      </w:r>
      <w:r>
        <w:rPr>
          <w:spacing w:val="30"/>
        </w:rPr>
        <w:t> </w:t>
      </w:r>
      <w:r>
        <w:rPr/>
        <w:t>crossroads,”</w:t>
      </w:r>
      <w:r>
        <w:rPr>
          <w:spacing w:val="-3"/>
        </w:rPr>
        <w:t> </w:t>
      </w:r>
      <w:r>
        <w:rPr/>
        <w:t>WashU</w:t>
      </w:r>
      <w:r>
        <w:rPr>
          <w:spacing w:val="12"/>
        </w:rPr>
        <w:t> </w:t>
      </w:r>
      <w:r>
        <w:rPr>
          <w:spacing w:val="-2"/>
        </w:rPr>
        <w:t>Record6/30/15.</w:t>
      </w:r>
    </w:p>
    <w:p>
      <w:pPr>
        <w:pStyle w:val="BodyText"/>
        <w:spacing w:after="0"/>
        <w:sectPr>
          <w:pgSz w:w="12240" w:h="15840"/>
          <w:pgMar w:header="1122" w:footer="0" w:top="1340" w:bottom="280" w:left="1080" w:right="3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470"/>
      </w:pPr>
      <w:r>
        <w:rPr/>
        <w:t>“The</w:t>
      </w:r>
      <w:r>
        <w:rPr>
          <w:spacing w:val="14"/>
        </w:rPr>
        <w:t> </w:t>
      </w:r>
      <w:r>
        <w:rPr/>
        <w:t>Greek</w:t>
      </w:r>
      <w:r>
        <w:rPr>
          <w:spacing w:val="28"/>
        </w:rPr>
        <w:t> </w:t>
      </w:r>
      <w:r>
        <w:rPr/>
        <w:t>debt</w:t>
      </w:r>
      <w:r>
        <w:rPr>
          <w:spacing w:val="37"/>
        </w:rPr>
        <w:t> </w:t>
      </w:r>
      <w:r>
        <w:rPr/>
        <w:t>problem,” Messagero</w:t>
      </w:r>
      <w:r>
        <w:rPr>
          <w:spacing w:val="42"/>
        </w:rPr>
        <w:t> </w:t>
      </w:r>
      <w:r>
        <w:rPr/>
        <w:t>di</w:t>
      </w:r>
      <w:r>
        <w:rPr>
          <w:spacing w:val="12"/>
        </w:rPr>
        <w:t> </w:t>
      </w:r>
      <w:r>
        <w:rPr/>
        <w:t>Roma,</w:t>
      </w:r>
      <w:r>
        <w:rPr>
          <w:spacing w:val="33"/>
        </w:rPr>
        <w:t> </w:t>
      </w:r>
      <w:r>
        <w:rPr>
          <w:spacing w:val="-2"/>
        </w:rPr>
        <w:t>7/5/15.</w:t>
      </w:r>
    </w:p>
    <w:p>
      <w:pPr>
        <w:pStyle w:val="BodyText"/>
      </w:pPr>
    </w:p>
    <w:p>
      <w:pPr>
        <w:pStyle w:val="BodyText"/>
        <w:ind w:left="470"/>
      </w:pPr>
      <w:r>
        <w:rPr/>
        <w:t>“Greeks</w:t>
      </w:r>
      <w:r>
        <w:rPr>
          <w:spacing w:val="11"/>
        </w:rPr>
        <w:t> </w:t>
      </w:r>
      <w:r>
        <w:rPr/>
        <w:t>say</w:t>
      </w:r>
      <w:r>
        <w:rPr>
          <w:spacing w:val="10"/>
        </w:rPr>
        <w:t> </w:t>
      </w:r>
      <w:r>
        <w:rPr/>
        <w:t>no</w:t>
      </w:r>
      <w:r>
        <w:rPr>
          <w:spacing w:val="19"/>
        </w:rPr>
        <w:t> </w:t>
      </w:r>
      <w:r>
        <w:rPr/>
        <w:t>to</w:t>
      </w:r>
      <w:r>
        <w:rPr>
          <w:spacing w:val="14"/>
        </w:rPr>
        <w:t> </w:t>
      </w:r>
      <w:r>
        <w:rPr/>
        <w:t>austerity,”</w:t>
      </w:r>
      <w:r>
        <w:rPr>
          <w:spacing w:val="11"/>
        </w:rPr>
        <w:t> </w:t>
      </w:r>
      <w:r>
        <w:rPr/>
        <w:t>Reason</w:t>
      </w:r>
      <w:r>
        <w:rPr>
          <w:spacing w:val="34"/>
        </w:rPr>
        <w:t> </w:t>
      </w:r>
      <w:r>
        <w:rPr/>
        <w:t>Magazine</w:t>
      </w:r>
      <w:r>
        <w:rPr>
          <w:spacing w:val="44"/>
        </w:rPr>
        <w:t> </w:t>
      </w:r>
      <w:r>
        <w:rPr>
          <w:spacing w:val="-2"/>
        </w:rPr>
        <w:t>07/05/15.</w:t>
      </w:r>
    </w:p>
    <w:p>
      <w:pPr>
        <w:pStyle w:val="BodyText"/>
        <w:spacing w:before="10"/>
      </w:pPr>
    </w:p>
    <w:p>
      <w:pPr>
        <w:pStyle w:val="BodyText"/>
        <w:ind w:left="470"/>
      </w:pPr>
      <w:r>
        <w:rPr/>
        <w:t>“Greek</w:t>
      </w:r>
      <w:r>
        <w:rPr>
          <w:spacing w:val="16"/>
        </w:rPr>
        <w:t> </w:t>
      </w:r>
      <w:r>
        <w:rPr/>
        <w:t>crisis,”</w:t>
      </w:r>
      <w:r>
        <w:rPr>
          <w:spacing w:val="8"/>
        </w:rPr>
        <w:t> </w:t>
      </w:r>
      <w:r>
        <w:rPr/>
        <w:t>interview</w:t>
      </w:r>
      <w:r>
        <w:rPr>
          <w:spacing w:val="-3"/>
        </w:rPr>
        <w:t> </w:t>
      </w:r>
      <w:r>
        <w:rPr/>
        <w:t>with</w:t>
      </w:r>
      <w:r>
        <w:rPr>
          <w:spacing w:val="31"/>
        </w:rPr>
        <w:t> </w:t>
      </w:r>
      <w:r>
        <w:rPr/>
        <w:t>David</w:t>
      </w:r>
      <w:r>
        <w:rPr>
          <w:spacing w:val="17"/>
        </w:rPr>
        <w:t> </w:t>
      </w:r>
      <w:r>
        <w:rPr/>
        <w:t>Nicklaus,</w:t>
      </w:r>
      <w:r>
        <w:rPr>
          <w:spacing w:val="31"/>
        </w:rPr>
        <w:t> </w:t>
      </w:r>
      <w:r>
        <w:rPr/>
        <w:t>STL</w:t>
      </w:r>
      <w:r>
        <w:rPr>
          <w:spacing w:val="-22"/>
        </w:rPr>
        <w:t> </w:t>
      </w:r>
      <w:r>
        <w:rPr/>
        <w:t>Post-Dispatch,</w:t>
      </w:r>
      <w:r>
        <w:rPr>
          <w:spacing w:val="51"/>
        </w:rPr>
        <w:t> </w:t>
      </w:r>
      <w:r>
        <w:rPr>
          <w:spacing w:val="-2"/>
        </w:rPr>
        <w:t>07/10/15.</w: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ind w:left="4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984250</wp:posOffset>
                </wp:positionH>
                <wp:positionV relativeFrom="paragraph">
                  <wp:posOffset>166950</wp:posOffset>
                </wp:positionV>
                <wp:extent cx="106045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060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0450" h="0">
                              <a:moveTo>
                                <a:pt x="0" y="0"/>
                              </a:moveTo>
                              <a:lnTo>
                                <a:pt x="1060450" y="0"/>
                              </a:lnTo>
                            </a:path>
                          </a:pathLst>
                        </a:custGeom>
                        <a:ln w="66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pt;margin-top:13.145703pt;width:83.5pt;height:.1pt;mso-position-horizontal-relative:page;mso-position-vertical-relative:paragraph;z-index:-15726080;mso-wrap-distance-left:0;mso-wrap-distance-right:0" id="docshape7" coordorigin="1550,263" coordsize="1670,0" path="m1550,263l3220,263e" filled="false" stroked="true" strokeweight=".5200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Other</w:t>
      </w:r>
      <w:r>
        <w:rPr>
          <w:spacing w:val="-4"/>
        </w:rPr>
        <w:t> </w:t>
      </w:r>
      <w:r>
        <w:rPr/>
        <w:t>Community</w:t>
      </w:r>
      <w:r>
        <w:rPr>
          <w:spacing w:val="4"/>
        </w:rPr>
        <w:t> </w:t>
      </w:r>
      <w:r>
        <w:rPr>
          <w:spacing w:val="-2"/>
        </w:rPr>
        <w:t>Events:</w:t>
      </w:r>
    </w:p>
    <w:p>
      <w:pPr>
        <w:pStyle w:val="BodyText"/>
        <w:spacing w:line="235" w:lineRule="auto" w:before="197"/>
        <w:ind w:left="470" w:right="1247"/>
      </w:pPr>
      <w:r>
        <w:rPr>
          <w:w w:val="105"/>
        </w:rPr>
        <w:t>Weidenbaum</w:t>
      </w:r>
      <w:r>
        <w:rPr>
          <w:spacing w:val="35"/>
          <w:w w:val="105"/>
        </w:rPr>
        <w:t> </w:t>
      </w:r>
      <w:r>
        <w:rPr>
          <w:w w:val="105"/>
        </w:rPr>
        <w:t>Center</w:t>
      </w:r>
      <w:r>
        <w:rPr>
          <w:spacing w:val="40"/>
          <w:w w:val="105"/>
        </w:rPr>
        <w:t> </w:t>
      </w:r>
      <w:r>
        <w:rPr>
          <w:w w:val="105"/>
        </w:rPr>
        <w:t>Major</w:t>
      </w:r>
      <w:r>
        <w:rPr>
          <w:spacing w:val="40"/>
          <w:w w:val="105"/>
        </w:rPr>
        <w:t> </w:t>
      </w:r>
      <w:r>
        <w:rPr>
          <w:w w:val="105"/>
        </w:rPr>
        <w:t>Donors</w:t>
      </w:r>
      <w:r>
        <w:rPr>
          <w:spacing w:val="40"/>
          <w:w w:val="105"/>
        </w:rPr>
        <w:t> </w:t>
      </w:r>
      <w:r>
        <w:rPr>
          <w:w w:val="105"/>
        </w:rPr>
        <w:t>Lunch</w:t>
      </w:r>
      <w:r>
        <w:rPr>
          <w:spacing w:val="36"/>
          <w:w w:val="105"/>
        </w:rPr>
        <w:t> </w:t>
      </w:r>
      <w:r>
        <w:rPr>
          <w:w w:val="105"/>
        </w:rPr>
        <w:t>Presentations: 5/4/2015,</w:t>
      </w:r>
      <w:r>
        <w:rPr>
          <w:spacing w:val="80"/>
          <w:w w:val="105"/>
        </w:rPr>
        <w:t> </w:t>
      </w:r>
      <w:r>
        <w:rPr>
          <w:w w:val="105"/>
        </w:rPr>
        <w:t>2/9/2016,</w:t>
      </w:r>
      <w:r>
        <w:rPr>
          <w:spacing w:val="80"/>
          <w:w w:val="105"/>
        </w:rPr>
        <w:t> </w:t>
      </w:r>
      <w:r>
        <w:rPr>
          <w:w w:val="105"/>
        </w:rPr>
        <w:t>5/2/2016; various</w:t>
      </w:r>
      <w:r>
        <w:rPr>
          <w:spacing w:val="33"/>
          <w:w w:val="105"/>
        </w:rPr>
        <w:t> </w:t>
      </w:r>
      <w:r>
        <w:rPr>
          <w:w w:val="105"/>
        </w:rPr>
        <w:t>dates, </w:t>
      </w:r>
      <w:r>
        <w:rPr>
          <w:spacing w:val="-2"/>
          <w:w w:val="105"/>
        </w:rPr>
        <w:t>2017-19</w:t>
      </w:r>
    </w:p>
    <w:p>
      <w:pPr>
        <w:pStyle w:val="BodyText"/>
        <w:spacing w:line="220" w:lineRule="exact"/>
        <w:ind w:left="470"/>
      </w:pPr>
      <w:r>
        <w:rPr>
          <w:w w:val="110"/>
        </w:rPr>
        <w:t>Political</w:t>
      </w:r>
      <w:r>
        <w:rPr>
          <w:spacing w:val="51"/>
          <w:w w:val="110"/>
        </w:rPr>
        <w:t> </w:t>
      </w:r>
      <w:r>
        <w:rPr>
          <w:w w:val="110"/>
        </w:rPr>
        <w:t>Science</w:t>
      </w:r>
      <w:r>
        <w:rPr>
          <w:spacing w:val="46"/>
          <w:w w:val="110"/>
        </w:rPr>
        <w:t> </w:t>
      </w:r>
      <w:r>
        <w:rPr>
          <w:w w:val="110"/>
        </w:rPr>
        <w:t>Lunch</w:t>
      </w:r>
      <w:r>
        <w:rPr>
          <w:spacing w:val="59"/>
          <w:w w:val="110"/>
        </w:rPr>
        <w:t> </w:t>
      </w:r>
      <w:r>
        <w:rPr>
          <w:w w:val="110"/>
        </w:rPr>
        <w:t>Seminar</w:t>
      </w:r>
      <w:r>
        <w:rPr>
          <w:spacing w:val="55"/>
          <w:w w:val="110"/>
        </w:rPr>
        <w:t> </w:t>
      </w:r>
      <w:r>
        <w:rPr>
          <w:w w:val="110"/>
        </w:rPr>
        <w:t>commentator,</w:t>
      </w:r>
      <w:r>
        <w:rPr>
          <w:spacing w:val="53"/>
          <w:w w:val="110"/>
        </w:rPr>
        <w:t> </w:t>
      </w:r>
      <w:r>
        <w:rPr>
          <w:spacing w:val="-2"/>
          <w:w w:val="110"/>
        </w:rPr>
        <w:t>3/1/2019</w:t>
      </w:r>
    </w:p>
    <w:p>
      <w:pPr>
        <w:pStyle w:val="BodyText"/>
        <w:spacing w:before="14"/>
      </w:pPr>
    </w:p>
    <w:p>
      <w:pPr>
        <w:pStyle w:val="BodyText"/>
        <w:spacing w:before="1"/>
        <w:ind w:left="470"/>
      </w:pPr>
      <w:r>
        <w:rPr/>
        <w:t>“Yes</w:t>
      </w:r>
      <w:r>
        <w:rPr>
          <w:spacing w:val="4"/>
        </w:rPr>
        <w:t> </w:t>
      </w:r>
      <w:r>
        <w:rPr/>
        <w:t>to</w:t>
      </w:r>
      <w:r>
        <w:rPr>
          <w:spacing w:val="18"/>
        </w:rPr>
        <w:t> </w:t>
      </w:r>
      <w:r>
        <w:rPr/>
        <w:t>the</w:t>
      </w:r>
      <w:r>
        <w:rPr>
          <w:spacing w:val="32"/>
        </w:rPr>
        <w:t> </w:t>
      </w:r>
      <w:r>
        <w:rPr/>
        <w:t>euro!,”</w:t>
      </w:r>
      <w:r>
        <w:rPr>
          <w:spacing w:val="31"/>
        </w:rPr>
        <w:t> </w:t>
      </w:r>
      <w:r>
        <w:rPr/>
        <w:t>manifesto</w:t>
      </w:r>
      <w:r>
        <w:rPr>
          <w:spacing w:val="49"/>
        </w:rPr>
        <w:t> </w:t>
      </w:r>
      <w:r>
        <w:rPr/>
        <w:t>by</w:t>
      </w:r>
      <w:r>
        <w:rPr>
          <w:spacing w:val="4"/>
        </w:rPr>
        <w:t> </w:t>
      </w:r>
      <w:r>
        <w:rPr/>
        <w:t>30</w:t>
      </w:r>
      <w:r>
        <w:rPr>
          <w:spacing w:val="18"/>
        </w:rPr>
        <w:t> </w:t>
      </w:r>
      <w:r>
        <w:rPr/>
        <w:t>Greek</w:t>
      </w:r>
      <w:r>
        <w:rPr>
          <w:spacing w:val="22"/>
        </w:rPr>
        <w:t> </w:t>
      </w:r>
      <w:r>
        <w:rPr/>
        <w:t>economists,</w:t>
      </w:r>
      <w:r>
        <w:rPr>
          <w:spacing w:val="49"/>
        </w:rPr>
        <w:t> </w:t>
      </w:r>
      <w:r>
        <w:rPr/>
        <w:t>Kathimerine</w:t>
      </w:r>
      <w:r>
        <w:rPr>
          <w:spacing w:val="-5"/>
        </w:rPr>
        <w:t> </w:t>
      </w:r>
      <w:r>
        <w:rPr/>
        <w:t>Newspaper,</w:t>
      </w:r>
      <w:r>
        <w:rPr>
          <w:spacing w:val="58"/>
        </w:rPr>
        <w:t> </w:t>
      </w:r>
      <w:r>
        <w:rPr/>
        <w:t>Athens</w:t>
      </w:r>
      <w:r>
        <w:rPr>
          <w:spacing w:val="29"/>
        </w:rPr>
        <w:t> </w:t>
      </w:r>
      <w:r>
        <w:rPr>
          <w:spacing w:val="-2"/>
        </w:rPr>
        <w:t>6/30/2015.</w:t>
      </w:r>
    </w:p>
    <w:p>
      <w:pPr>
        <w:pStyle w:val="BodyText"/>
        <w:spacing w:before="229"/>
        <w:ind w:left="470"/>
      </w:pPr>
      <w:r>
        <w:rPr/>
        <w:t>“Economic</w:t>
      </w:r>
      <w:r>
        <w:rPr>
          <w:spacing w:val="20"/>
        </w:rPr>
        <w:t> </w:t>
      </w:r>
      <w:r>
        <w:rPr/>
        <w:t>challenges</w:t>
      </w:r>
      <w:r>
        <w:rPr>
          <w:spacing w:val="1"/>
        </w:rPr>
        <w:t> </w:t>
      </w:r>
      <w:r>
        <w:rPr/>
        <w:t>for</w:t>
      </w:r>
      <w:r>
        <w:rPr>
          <w:spacing w:val="15"/>
        </w:rPr>
        <w:t> </w:t>
      </w:r>
      <w:r>
        <w:rPr/>
        <w:t>the</w:t>
      </w:r>
      <w:r>
        <w:rPr>
          <w:spacing w:val="37"/>
        </w:rPr>
        <w:t> </w:t>
      </w:r>
      <w:r>
        <w:rPr/>
        <w:t>next</w:t>
      </w:r>
      <w:r>
        <w:rPr>
          <w:spacing w:val="31"/>
        </w:rPr>
        <w:t> </w:t>
      </w:r>
      <w:r>
        <w:rPr/>
        <w:t>US</w:t>
      </w:r>
      <w:r>
        <w:rPr>
          <w:spacing w:val="-9"/>
        </w:rPr>
        <w:t> </w:t>
      </w:r>
      <w:r>
        <w:rPr/>
        <w:t>President,”</w:t>
      </w:r>
      <w:r>
        <w:rPr>
          <w:spacing w:val="-1"/>
        </w:rPr>
        <w:t> </w:t>
      </w:r>
      <w:r>
        <w:rPr/>
        <w:t>Eliot</w:t>
      </w:r>
      <w:r>
        <w:rPr>
          <w:spacing w:val="16"/>
        </w:rPr>
        <w:t> </w:t>
      </w:r>
      <w:r>
        <w:rPr/>
        <w:t>Society</w:t>
      </w:r>
      <w:r>
        <w:rPr>
          <w:spacing w:val="26"/>
        </w:rPr>
        <w:t> </w:t>
      </w:r>
      <w:r>
        <w:rPr/>
        <w:t>Lecture,</w:t>
      </w:r>
      <w:r>
        <w:rPr>
          <w:spacing w:val="37"/>
        </w:rPr>
        <w:t> </w:t>
      </w:r>
      <w:r>
        <w:rPr>
          <w:spacing w:val="-2"/>
        </w:rPr>
        <w:t>10/28/2015.</w:t>
      </w:r>
    </w:p>
    <w:p>
      <w:pPr>
        <w:pStyle w:val="BodyText"/>
        <w:spacing w:before="26"/>
      </w:pPr>
    </w:p>
    <w:p>
      <w:pPr>
        <w:pStyle w:val="BodyText"/>
        <w:ind w:left="470" w:right="902"/>
      </w:pPr>
      <w:r>
        <w:rPr>
          <w:w w:val="105"/>
        </w:rPr>
        <w:t>“State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US</w:t>
      </w:r>
      <w:r>
        <w:rPr>
          <w:spacing w:val="-13"/>
          <w:w w:val="105"/>
        </w:rPr>
        <w:t> </w:t>
      </w:r>
      <w:r>
        <w:rPr>
          <w:w w:val="105"/>
        </w:rPr>
        <w:t>economy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world</w:t>
      </w:r>
      <w:r>
        <w:rPr>
          <w:spacing w:val="17"/>
          <w:w w:val="105"/>
        </w:rPr>
        <w:t> </w:t>
      </w:r>
      <w:r>
        <w:rPr>
          <w:w w:val="105"/>
        </w:rPr>
        <w:t>economy,”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“Stocks,</w:t>
      </w:r>
      <w:r>
        <w:rPr>
          <w:spacing w:val="-13"/>
          <w:w w:val="105"/>
        </w:rPr>
        <w:t> </w:t>
      </w:r>
      <w:r>
        <w:rPr>
          <w:w w:val="105"/>
        </w:rPr>
        <w:t>Bonds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all</w:t>
      </w:r>
      <w:r>
        <w:rPr>
          <w:spacing w:val="-11"/>
          <w:w w:val="105"/>
        </w:rPr>
        <w:t> </w:t>
      </w:r>
      <w:r>
        <w:rPr>
          <w:w w:val="105"/>
        </w:rPr>
        <w:t>that”,</w:t>
      </w:r>
      <w:r>
        <w:rPr>
          <w:spacing w:val="-14"/>
          <w:w w:val="105"/>
        </w:rPr>
        <w:t> </w:t>
      </w:r>
      <w:r>
        <w:rPr>
          <w:w w:val="105"/>
        </w:rPr>
        <w:t>Assumption</w:t>
      </w:r>
      <w:r>
        <w:rPr>
          <w:spacing w:val="29"/>
          <w:w w:val="105"/>
        </w:rPr>
        <w:t> </w:t>
      </w:r>
      <w:r>
        <w:rPr>
          <w:w w:val="105"/>
        </w:rPr>
        <w:t>Church presentations,</w:t>
      </w:r>
      <w:r>
        <w:rPr>
          <w:spacing w:val="40"/>
          <w:w w:val="105"/>
        </w:rPr>
        <w:t> </w:t>
      </w:r>
      <w:r>
        <w:rPr>
          <w:w w:val="105"/>
        </w:rPr>
        <w:t>Town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Country,</w:t>
      </w:r>
      <w:r>
        <w:rPr>
          <w:spacing w:val="40"/>
          <w:w w:val="105"/>
        </w:rPr>
        <w:t> </w:t>
      </w:r>
      <w:r>
        <w:rPr>
          <w:w w:val="105"/>
        </w:rPr>
        <w:t>4/6/2016 and</w:t>
      </w:r>
      <w:r>
        <w:rPr>
          <w:spacing w:val="40"/>
          <w:w w:val="105"/>
        </w:rPr>
        <w:t> </w:t>
      </w:r>
      <w:r>
        <w:rPr>
          <w:w w:val="105"/>
        </w:rPr>
        <w:t>3/7/2018.</w:t>
      </w:r>
    </w:p>
    <w:p>
      <w:pPr>
        <w:pStyle w:val="BodyText"/>
        <w:spacing w:before="10"/>
      </w:pPr>
    </w:p>
    <w:p>
      <w:pPr>
        <w:pStyle w:val="BodyText"/>
        <w:spacing w:line="480" w:lineRule="auto"/>
        <w:ind w:left="470" w:right="2157"/>
      </w:pPr>
      <w:r>
        <w:rPr>
          <w:w w:val="105"/>
        </w:rPr>
        <w:t>Lunch with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Governor</w:t>
      </w:r>
      <w:r>
        <w:rPr>
          <w:spacing w:val="36"/>
          <w:w w:val="105"/>
        </w:rPr>
        <w:t> </w:t>
      </w:r>
      <w:r>
        <w:rPr>
          <w:w w:val="105"/>
        </w:rPr>
        <w:t>of the</w:t>
      </w:r>
      <w:r>
        <w:rPr>
          <w:spacing w:val="25"/>
          <w:w w:val="105"/>
        </w:rPr>
        <w:t> </w:t>
      </w:r>
      <w:r>
        <w:rPr>
          <w:w w:val="105"/>
        </w:rPr>
        <w:t>Netherlands Central</w:t>
      </w:r>
      <w:r>
        <w:rPr>
          <w:spacing w:val="37"/>
          <w:w w:val="105"/>
        </w:rPr>
        <w:t> </w:t>
      </w:r>
      <w:r>
        <w:rPr>
          <w:w w:val="105"/>
        </w:rPr>
        <w:t>Bank, STL</w:t>
      </w:r>
      <w:r>
        <w:rPr>
          <w:spacing w:val="-26"/>
          <w:w w:val="105"/>
        </w:rPr>
        <w:t> </w:t>
      </w:r>
      <w:r>
        <w:rPr>
          <w:w w:val="105"/>
        </w:rPr>
        <w:t>Federal</w:t>
      </w:r>
      <w:r>
        <w:rPr>
          <w:spacing w:val="38"/>
          <w:w w:val="105"/>
        </w:rPr>
        <w:t> </w:t>
      </w:r>
      <w:r>
        <w:rPr>
          <w:w w:val="105"/>
        </w:rPr>
        <w:t>Reserve</w:t>
      </w:r>
      <w:r>
        <w:rPr>
          <w:spacing w:val="21"/>
          <w:w w:val="105"/>
        </w:rPr>
        <w:t> </w:t>
      </w:r>
      <w:r>
        <w:rPr>
          <w:w w:val="105"/>
        </w:rPr>
        <w:t>8/26/2015. </w:t>
      </w:r>
      <w:r>
        <w:rPr>
          <w:spacing w:val="-2"/>
          <w:w w:val="105"/>
        </w:rPr>
        <w:t>Dinner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Lawrence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Summers,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71st.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US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Treasury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Secretary,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STL</w:t>
      </w:r>
      <w:r>
        <w:rPr>
          <w:spacing w:val="-25"/>
          <w:w w:val="105"/>
        </w:rPr>
        <w:t> </w:t>
      </w:r>
      <w:r>
        <w:rPr>
          <w:spacing w:val="-2"/>
          <w:w w:val="105"/>
        </w:rPr>
        <w:t>Federal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Reserve,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4/6/2016. </w:t>
      </w:r>
      <w:r>
        <w:rPr>
          <w:w w:val="105"/>
        </w:rPr>
        <w:t>“Populism</w:t>
      </w:r>
      <w:r>
        <w:rPr>
          <w:spacing w:val="71"/>
          <w:w w:val="105"/>
        </w:rPr>
        <w:t> </w:t>
      </w:r>
      <w:r>
        <w:rPr>
          <w:w w:val="105"/>
        </w:rPr>
        <w:t>in</w:t>
      </w:r>
      <w:r>
        <w:rPr>
          <w:spacing w:val="80"/>
          <w:w w:val="105"/>
        </w:rPr>
        <w:t> </w:t>
      </w:r>
      <w:r>
        <w:rPr>
          <w:w w:val="105"/>
        </w:rPr>
        <w:t>Europe”,</w:t>
      </w:r>
      <w:r>
        <w:rPr>
          <w:spacing w:val="80"/>
          <w:w w:val="105"/>
        </w:rPr>
        <w:t> </w:t>
      </w:r>
      <w:r>
        <w:rPr>
          <w:w w:val="105"/>
        </w:rPr>
        <w:t>World</w:t>
      </w:r>
      <w:r>
        <w:rPr>
          <w:spacing w:val="80"/>
          <w:w w:val="105"/>
        </w:rPr>
        <w:t> </w:t>
      </w:r>
      <w:r>
        <w:rPr>
          <w:w w:val="105"/>
        </w:rPr>
        <w:t>Council</w:t>
      </w:r>
      <w:r>
        <w:rPr>
          <w:spacing w:val="67"/>
          <w:w w:val="105"/>
        </w:rPr>
        <w:t> </w:t>
      </w:r>
      <w:r>
        <w:rPr>
          <w:w w:val="105"/>
        </w:rPr>
        <w:t>Talk,</w:t>
      </w:r>
      <w:r>
        <w:rPr>
          <w:spacing w:val="69"/>
          <w:w w:val="105"/>
        </w:rPr>
        <w:t> </w:t>
      </w:r>
      <w:r>
        <w:rPr>
          <w:w w:val="105"/>
        </w:rPr>
        <w:t>St.Louis</w:t>
      </w:r>
      <w:r>
        <w:rPr>
          <w:spacing w:val="80"/>
          <w:w w:val="105"/>
        </w:rPr>
        <w:t> </w:t>
      </w:r>
      <w:r>
        <w:rPr>
          <w:w w:val="105"/>
        </w:rPr>
        <w:t>Ethical</w:t>
      </w:r>
      <w:r>
        <w:rPr>
          <w:spacing w:val="67"/>
          <w:w w:val="105"/>
        </w:rPr>
        <w:t> </w:t>
      </w:r>
      <w:r>
        <w:rPr>
          <w:w w:val="105"/>
        </w:rPr>
        <w:t>Society,</w:t>
      </w:r>
      <w:r>
        <w:rPr>
          <w:spacing w:val="69"/>
          <w:w w:val="105"/>
        </w:rPr>
        <w:t> </w:t>
      </w:r>
      <w:r>
        <w:rPr>
          <w:w w:val="105"/>
        </w:rPr>
        <w:t>4/25/2019 Selection</w:t>
      </w:r>
      <w:r>
        <w:rPr>
          <w:spacing w:val="77"/>
          <w:w w:val="105"/>
        </w:rPr>
        <w:t> </w:t>
      </w:r>
      <w:r>
        <w:rPr>
          <w:w w:val="105"/>
        </w:rPr>
        <w:t>Committee</w:t>
      </w:r>
      <w:r>
        <w:rPr>
          <w:spacing w:val="71"/>
          <w:w w:val="105"/>
        </w:rPr>
        <w:t> </w:t>
      </w:r>
      <w:r>
        <w:rPr>
          <w:w w:val="105"/>
        </w:rPr>
        <w:t>Member,</w:t>
      </w:r>
      <w:r>
        <w:rPr>
          <w:spacing w:val="69"/>
          <w:w w:val="105"/>
        </w:rPr>
        <w:t> </w:t>
      </w:r>
      <w:r>
        <w:rPr>
          <w:w w:val="105"/>
        </w:rPr>
        <w:t>Bodossaki</w:t>
      </w:r>
      <w:r>
        <w:rPr>
          <w:spacing w:val="67"/>
          <w:w w:val="105"/>
        </w:rPr>
        <w:t> </w:t>
      </w:r>
      <w:r>
        <w:rPr>
          <w:w w:val="105"/>
        </w:rPr>
        <w:t>Foundation</w:t>
      </w:r>
      <w:r>
        <w:rPr>
          <w:spacing w:val="77"/>
          <w:w w:val="105"/>
        </w:rPr>
        <w:t> </w:t>
      </w:r>
      <w:r>
        <w:rPr>
          <w:w w:val="105"/>
        </w:rPr>
        <w:t>Awards</w:t>
      </w:r>
      <w:r>
        <w:rPr>
          <w:spacing w:val="77"/>
          <w:w w:val="105"/>
        </w:rPr>
        <w:t> </w:t>
      </w:r>
      <w:r>
        <w:rPr>
          <w:w w:val="105"/>
        </w:rPr>
        <w:t>to</w:t>
      </w:r>
      <w:r>
        <w:rPr>
          <w:spacing w:val="76"/>
          <w:w w:val="105"/>
        </w:rPr>
        <w:t> </w:t>
      </w:r>
      <w:r>
        <w:rPr>
          <w:w w:val="105"/>
        </w:rPr>
        <w:t>Greece’s</w:t>
      </w:r>
      <w:r>
        <w:rPr>
          <w:spacing w:val="77"/>
          <w:w w:val="105"/>
        </w:rPr>
        <w:t> </w:t>
      </w:r>
      <w:r>
        <w:rPr>
          <w:w w:val="105"/>
        </w:rPr>
        <w:t>“</w:t>
      </w:r>
      <w:r>
        <w:rPr>
          <w:spacing w:val="80"/>
          <w:w w:val="105"/>
        </w:rPr>
        <w:t> </w:t>
      </w:r>
      <w:r>
        <w:rPr>
          <w:w w:val="105"/>
        </w:rPr>
        <w:t>Most Deserving Scientists under Forty”,</w:t>
      </w:r>
      <w:r>
        <w:rPr>
          <w:spacing w:val="40"/>
          <w:w w:val="105"/>
        </w:rPr>
        <w:t> </w:t>
      </w:r>
      <w:r>
        <w:rPr>
          <w:w w:val="105"/>
        </w:rPr>
        <w:t>Athens 1994-2022.</w:t>
      </w:r>
    </w:p>
    <w:p>
      <w:pPr>
        <w:pStyle w:val="BodyText"/>
        <w:spacing w:line="475" w:lineRule="auto" w:before="1"/>
        <w:ind w:left="470" w:right="2393"/>
      </w:pPr>
      <w:r>
        <w:rPr/>
        <w:t>Adviser,</w:t>
      </w:r>
      <w:r>
        <w:rPr>
          <w:spacing w:val="-3"/>
        </w:rPr>
        <w:t> </w:t>
      </w:r>
      <w:r>
        <w:rPr/>
        <w:t>Collegio</w:t>
      </w:r>
      <w:r>
        <w:rPr>
          <w:spacing w:val="-3"/>
        </w:rPr>
        <w:t> </w:t>
      </w:r>
      <w:r>
        <w:rPr/>
        <w:t>Carlo</w:t>
      </w:r>
      <w:r>
        <w:rPr>
          <w:spacing w:val="-4"/>
        </w:rPr>
        <w:t> </w:t>
      </w:r>
      <w:r>
        <w:rPr/>
        <w:t>Alberto</w:t>
      </w:r>
      <w:r>
        <w:rPr>
          <w:spacing w:val="40"/>
        </w:rPr>
        <w:t> </w:t>
      </w:r>
      <w:r>
        <w:rPr/>
        <w:t>Medal</w:t>
      </w:r>
      <w:r>
        <w:rPr>
          <w:spacing w:val="40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Best</w:t>
      </w:r>
      <w:r>
        <w:rPr>
          <w:spacing w:val="-4"/>
        </w:rPr>
        <w:t> </w:t>
      </w:r>
      <w:r>
        <w:rPr/>
        <w:t>Italian</w:t>
      </w:r>
      <w:r>
        <w:rPr>
          <w:spacing w:val="-3"/>
        </w:rPr>
        <w:t> </w:t>
      </w:r>
      <w:r>
        <w:rPr/>
        <w:t>Economist</w:t>
      </w:r>
      <w:r>
        <w:rPr>
          <w:spacing w:val="-4"/>
        </w:rPr>
        <w:t> </w:t>
      </w:r>
      <w:r>
        <w:rPr/>
        <w:t>under</w:t>
      </w:r>
      <w:r>
        <w:rPr>
          <w:spacing w:val="-5"/>
        </w:rPr>
        <w:t> </w:t>
      </w:r>
      <w:r>
        <w:rPr/>
        <w:t>Forty,</w:t>
      </w:r>
      <w:r>
        <w:rPr>
          <w:spacing w:val="-1"/>
        </w:rPr>
        <w:t> </w:t>
      </w:r>
      <w:r>
        <w:rPr/>
        <w:t>Torino</w:t>
      </w:r>
      <w:r>
        <w:rPr>
          <w:spacing w:val="-3"/>
        </w:rPr>
        <w:t> </w:t>
      </w:r>
      <w:r>
        <w:rPr/>
        <w:t>2013- </w:t>
      </w:r>
      <w:r>
        <w:rPr>
          <w:spacing w:val="-2"/>
        </w:rPr>
        <w:t>2021.</w:t>
      </w:r>
    </w:p>
    <w:p>
      <w:pPr>
        <w:pStyle w:val="BodyText"/>
        <w:spacing w:before="5"/>
        <w:ind w:left="470"/>
      </w:pPr>
      <w:r>
        <w:rPr/>
        <w:t>Adviser,</w:t>
      </w:r>
      <w:r>
        <w:rPr>
          <w:spacing w:val="-4"/>
        </w:rPr>
        <w:t> </w:t>
      </w:r>
      <w:r>
        <w:rPr/>
        <w:t>Nobel</w:t>
      </w:r>
      <w:r>
        <w:rPr>
          <w:spacing w:val="-3"/>
        </w:rPr>
        <w:t> </w:t>
      </w:r>
      <w:r>
        <w:rPr/>
        <w:t>memorial</w:t>
      </w:r>
      <w:r>
        <w:rPr>
          <w:spacing w:val="-3"/>
        </w:rPr>
        <w:t> </w:t>
      </w:r>
      <w:r>
        <w:rPr/>
        <w:t>Prize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Science,</w:t>
      </w:r>
      <w:r>
        <w:rPr>
          <w:spacing w:val="-2"/>
        </w:rPr>
        <w:t> </w:t>
      </w:r>
      <w:r>
        <w:rPr/>
        <w:t>Stockholm</w:t>
      </w:r>
      <w:r>
        <w:rPr>
          <w:spacing w:val="2"/>
        </w:rPr>
        <w:t> </w:t>
      </w:r>
      <w:r>
        <w:rPr/>
        <w:t>1978-</w:t>
      </w:r>
      <w:r>
        <w:rPr>
          <w:spacing w:val="-2"/>
        </w:rPr>
        <w:t>2022.</w:t>
      </w:r>
    </w:p>
    <w:p>
      <w:pPr>
        <w:pStyle w:val="BodyText"/>
        <w:spacing w:after="0"/>
        <w:sectPr>
          <w:pgSz w:w="12240" w:h="15840"/>
          <w:pgMar w:header="1122" w:footer="0" w:top="1340" w:bottom="280" w:left="1080" w:right="360"/>
        </w:sectPr>
      </w:pPr>
    </w:p>
    <w:p>
      <w:pPr>
        <w:pStyle w:val="BodyText"/>
        <w:spacing w:before="146"/>
        <w:rPr>
          <w:sz w:val="24"/>
        </w:rPr>
      </w:pPr>
    </w:p>
    <w:p>
      <w:pPr>
        <w:pStyle w:val="Heading1"/>
      </w:pPr>
      <w:r>
        <w:rPr>
          <w:w w:val="90"/>
        </w:rPr>
        <w:t>APPENDIX</w:t>
      </w:r>
      <w:r>
        <w:rPr>
          <w:spacing w:val="13"/>
        </w:rPr>
        <w:t> </w:t>
      </w:r>
      <w:r>
        <w:rPr>
          <w:w w:val="90"/>
        </w:rPr>
        <w:t>A:</w:t>
      </w:r>
      <w:r>
        <w:rPr>
          <w:spacing w:val="-6"/>
        </w:rPr>
        <w:t> </w:t>
      </w:r>
      <w:r>
        <w:rPr>
          <w:w w:val="90"/>
        </w:rPr>
        <w:t>LECTURES</w:t>
      </w:r>
      <w:r>
        <w:rPr>
          <w:spacing w:val="31"/>
        </w:rPr>
        <w:t> </w:t>
      </w:r>
      <w:r>
        <w:rPr>
          <w:w w:val="90"/>
        </w:rPr>
        <w:t>GIVEN</w:t>
      </w:r>
      <w:r>
        <w:rPr>
          <w:spacing w:val="36"/>
        </w:rPr>
        <w:t> </w:t>
      </w:r>
      <w:r>
        <w:rPr>
          <w:w w:val="90"/>
        </w:rPr>
        <w:t>AT</w:t>
      </w:r>
      <w:r>
        <w:rPr>
          <w:spacing w:val="7"/>
        </w:rPr>
        <w:t> </w:t>
      </w:r>
      <w:r>
        <w:rPr>
          <w:w w:val="90"/>
        </w:rPr>
        <w:t>UNIVERSITIES</w:t>
      </w:r>
      <w:r>
        <w:rPr>
          <w:spacing w:val="55"/>
          <w:w w:val="15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RESEARCH</w:t>
      </w:r>
      <w:r>
        <w:rPr>
          <w:spacing w:val="5"/>
        </w:rPr>
        <w:t> </w:t>
      </w:r>
      <w:r>
        <w:rPr>
          <w:spacing w:val="-2"/>
          <w:w w:val="90"/>
        </w:rPr>
        <w:t>CENTERS</w:t>
      </w:r>
    </w:p>
    <w:p>
      <w:pPr>
        <w:pStyle w:val="BodyText"/>
        <w:spacing w:before="56"/>
        <w:rPr>
          <w:b/>
          <w:sz w:val="24"/>
        </w:rPr>
      </w:pPr>
    </w:p>
    <w:p>
      <w:pPr>
        <w:pStyle w:val="BodyText"/>
        <w:ind w:left="520"/>
      </w:pPr>
      <w:r>
        <w:rPr/>
        <w:t>ASIA,</w:t>
      </w:r>
      <w:r>
        <w:rPr>
          <w:spacing w:val="-5"/>
        </w:rPr>
        <w:t> </w:t>
      </w:r>
      <w:r>
        <w:rPr/>
        <w:t>OCEANIA,</w:t>
      </w:r>
      <w:r>
        <w:rPr>
          <w:spacing w:val="-5"/>
        </w:rPr>
        <w:t> </w:t>
      </w:r>
      <w:r>
        <w:rPr/>
        <w:t>LATIN</w:t>
      </w:r>
      <w:r>
        <w:rPr>
          <w:spacing w:val="-5"/>
        </w:rPr>
        <w:t> </w:t>
      </w:r>
      <w:r>
        <w:rPr>
          <w:spacing w:val="-2"/>
        </w:rPr>
        <w:t>AMERICA</w:t>
      </w:r>
    </w:p>
    <w:p>
      <w:pPr>
        <w:pStyle w:val="BodyText"/>
        <w:spacing w:line="156" w:lineRule="auto" w:before="106"/>
        <w:ind w:left="3041" w:right="5219" w:hanging="20"/>
      </w:pPr>
      <w:r>
        <w:rPr>
          <w:spacing w:val="-2"/>
          <w:w w:val="105"/>
        </w:rPr>
        <w:t>Getulio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Vargas</w:t>
      </w:r>
      <w:r>
        <w:rPr>
          <w:w w:val="105"/>
        </w:rPr>
        <w:t> </w:t>
      </w:r>
      <w:r>
        <w:rPr>
          <w:spacing w:val="-2"/>
          <w:w w:val="105"/>
        </w:rPr>
        <w:t>Foundation, </w:t>
      </w:r>
      <w:r>
        <w:rPr>
          <w:w w:val="105"/>
        </w:rPr>
        <w:t>Rio de</w:t>
      </w:r>
      <w:r>
        <w:rPr>
          <w:w w:val="105"/>
        </w:rPr>
        <w:t> Janeiro (4)</w:t>
      </w:r>
    </w:p>
    <w:p>
      <w:pPr>
        <w:pStyle w:val="BodyText"/>
        <w:spacing w:line="171" w:lineRule="exact"/>
        <w:ind w:left="3006"/>
      </w:pPr>
      <w:r>
        <w:rPr>
          <w:spacing w:val="-2"/>
          <w:w w:val="105"/>
        </w:rPr>
        <w:t>Hebrew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University,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Jerusalem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(6)</w:t>
      </w:r>
    </w:p>
    <w:p>
      <w:pPr>
        <w:pStyle w:val="BodyText"/>
        <w:spacing w:before="5"/>
        <w:ind w:left="3041" w:right="5646"/>
      </w:pPr>
      <w:r>
        <w:rPr/>
        <w:t>IMPA,</w:t>
      </w:r>
      <w:r>
        <w:rPr>
          <w:spacing w:val="-18"/>
        </w:rPr>
        <w:t> </w:t>
      </w:r>
      <w:r>
        <w:rPr/>
        <w:t>Rio de</w:t>
      </w:r>
      <w:r>
        <w:rPr>
          <w:spacing w:val="32"/>
        </w:rPr>
        <w:t> </w:t>
      </w:r>
      <w:r>
        <w:rPr/>
        <w:t>Janeiro (5) ITAM,</w:t>
      </w:r>
      <w:r>
        <w:rPr>
          <w:spacing w:val="-4"/>
        </w:rPr>
        <w:t> </w:t>
      </w:r>
      <w:r>
        <w:rPr/>
        <w:t>Mexico City Indian Statistical Institute Tel-Aviv University</w:t>
      </w:r>
      <w:r>
        <w:rPr>
          <w:spacing w:val="40"/>
        </w:rPr>
        <w:t> </w:t>
      </w:r>
      <w:r>
        <w:rPr/>
        <w:t>(2) University</w:t>
      </w:r>
      <w:r>
        <w:rPr>
          <w:spacing w:val="40"/>
        </w:rPr>
        <w:t> </w:t>
      </w:r>
      <w:r>
        <w:rPr/>
        <w:t>of Kyoto (2)</w:t>
      </w:r>
    </w:p>
    <w:p>
      <w:pPr>
        <w:pStyle w:val="BodyText"/>
        <w:spacing w:line="235" w:lineRule="auto"/>
        <w:ind w:left="3041" w:right="5219"/>
      </w:pPr>
      <w:r>
        <w:rPr/>
        <w:t>University</w:t>
      </w:r>
      <w:r>
        <w:rPr>
          <w:spacing w:val="40"/>
        </w:rPr>
        <w:t> </w:t>
      </w:r>
      <w:r>
        <w:rPr/>
        <w:t>of </w:t>
      </w:r>
      <w:r>
        <w:rPr/>
        <w:t>Montevideo University</w:t>
      </w:r>
      <w:r>
        <w:rPr>
          <w:spacing w:val="40"/>
        </w:rPr>
        <w:t> </w:t>
      </w:r>
      <w:r>
        <w:rPr/>
        <w:t>of Tokyo</w:t>
      </w:r>
    </w:p>
    <w:p>
      <w:pPr>
        <w:pStyle w:val="BodyText"/>
        <w:spacing w:line="249" w:lineRule="auto"/>
        <w:ind w:left="3041" w:right="3161"/>
      </w:pPr>
      <w:r>
        <w:rPr/>
        <w:t>Hong</w:t>
      </w:r>
      <w:r>
        <w:rPr>
          <w:spacing w:val="23"/>
        </w:rPr>
        <w:t> </w:t>
      </w:r>
      <w:r>
        <w:rPr/>
        <w:t>Kong University</w:t>
      </w:r>
      <w:r>
        <w:rPr>
          <w:spacing w:val="33"/>
        </w:rPr>
        <w:t> </w:t>
      </w:r>
      <w:r>
        <w:rPr/>
        <w:t>of Science</w:t>
      </w:r>
      <w:r>
        <w:rPr>
          <w:spacing w:val="29"/>
        </w:rPr>
        <w:t> </w:t>
      </w:r>
      <w:r>
        <w:rPr/>
        <w:t>and</w:t>
      </w:r>
      <w:r>
        <w:rPr>
          <w:spacing w:val="37"/>
        </w:rPr>
        <w:t> </w:t>
      </w:r>
      <w:r>
        <w:rPr/>
        <w:t>Technology Chinese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 Hong</w:t>
      </w:r>
      <w:r>
        <w:rPr>
          <w:spacing w:val="40"/>
        </w:rPr>
        <w:t> </w:t>
      </w:r>
      <w:r>
        <w:rPr/>
        <w:t>Kong</w:t>
      </w:r>
    </w:p>
    <w:p>
      <w:pPr>
        <w:pStyle w:val="BodyText"/>
        <w:spacing w:line="244" w:lineRule="auto"/>
        <w:ind w:left="3041" w:right="4750"/>
      </w:pPr>
      <w:r>
        <w:rPr/>
        <w:t>Chukakorn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Bangkok National University</w:t>
      </w:r>
      <w:r>
        <w:rPr>
          <w:spacing w:val="40"/>
        </w:rPr>
        <w:t> </w:t>
      </w:r>
      <w:r>
        <w:rPr/>
        <w:t>of Singapore Australian</w:t>
      </w:r>
      <w:r>
        <w:rPr>
          <w:spacing w:val="40"/>
        </w:rPr>
        <w:t> </w:t>
      </w:r>
      <w:r>
        <w:rPr/>
        <w:t>National</w:t>
      </w:r>
      <w:r>
        <w:rPr>
          <w:spacing w:val="40"/>
        </w:rPr>
        <w:t> </w:t>
      </w:r>
      <w:r>
        <w:rPr/>
        <w:t>University University</w:t>
      </w:r>
      <w:r>
        <w:rPr>
          <w:spacing w:val="40"/>
        </w:rPr>
        <w:t> </w:t>
      </w:r>
      <w:r>
        <w:rPr/>
        <w:t>of Sydney</w:t>
      </w:r>
    </w:p>
    <w:p>
      <w:pPr>
        <w:pStyle w:val="BodyText"/>
        <w:spacing w:before="160"/>
      </w:pPr>
    </w:p>
    <w:p>
      <w:pPr>
        <w:pStyle w:val="BodyText"/>
        <w:tabs>
          <w:tab w:pos="3021" w:val="left" w:leader="none"/>
        </w:tabs>
        <w:spacing w:line="237" w:lineRule="auto"/>
        <w:ind w:left="3041" w:right="5691" w:hanging="2572"/>
      </w:pPr>
      <w:r>
        <w:rPr>
          <w:spacing w:val="-2"/>
          <w:u w:val="single"/>
        </w:rPr>
        <w:t>Canada:</w:t>
      </w:r>
      <w:r>
        <w:rPr/>
        <w:tab/>
        <w:t>Guelph</w:t>
      </w:r>
      <w:r>
        <w:rPr>
          <w:spacing w:val="40"/>
        </w:rPr>
        <w:t> </w:t>
      </w:r>
      <w:r>
        <w:rPr/>
        <w:t>University Queens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Simon Fraser</w:t>
      </w:r>
      <w:r>
        <w:rPr>
          <w:spacing w:val="40"/>
        </w:rPr>
        <w:t> </w:t>
      </w:r>
      <w:r>
        <w:rPr/>
        <w:t>University Université</w:t>
      </w:r>
      <w:r>
        <w:rPr>
          <w:spacing w:val="40"/>
        </w:rPr>
        <w:t> </w:t>
      </w:r>
      <w:r>
        <w:rPr/>
        <w:t>Laval</w:t>
      </w:r>
    </w:p>
    <w:p>
      <w:pPr>
        <w:pStyle w:val="BodyText"/>
        <w:spacing w:line="237" w:lineRule="auto" w:before="5"/>
        <w:ind w:left="3041" w:right="4750"/>
      </w:pPr>
      <w:r>
        <w:rPr>
          <w:w w:val="105"/>
        </w:rPr>
        <w:t>Université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w w:val="105"/>
        </w:rPr>
        <w:t> Montreal (3) Université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w w:val="105"/>
        </w:rPr>
        <w:t> Sherbrooke University</w:t>
      </w:r>
      <w:r>
        <w:rPr>
          <w:spacing w:val="40"/>
          <w:w w:val="105"/>
        </w:rPr>
        <w:t> </w:t>
      </w:r>
      <w:r>
        <w:rPr>
          <w:w w:val="105"/>
        </w:rPr>
        <w:t>of Victoria (4) </w:t>
      </w:r>
      <w:r>
        <w:rPr>
          <w:spacing w:val="-2"/>
          <w:w w:val="105"/>
        </w:rPr>
        <w:t>University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Western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Ontario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(2)</w:t>
      </w:r>
    </w:p>
    <w:p>
      <w:pPr>
        <w:pStyle w:val="BodyText"/>
        <w:spacing w:before="178"/>
      </w:pPr>
    </w:p>
    <w:p>
      <w:pPr>
        <w:pStyle w:val="BodyText"/>
        <w:tabs>
          <w:tab w:pos="3021" w:val="left" w:leader="none"/>
        </w:tabs>
        <w:spacing w:line="237" w:lineRule="exact"/>
        <w:ind w:left="470"/>
        <w:rPr>
          <w:position w:val="1"/>
        </w:rPr>
      </w:pPr>
      <w:r>
        <w:rPr>
          <w:spacing w:val="-2"/>
        </w:rPr>
        <w:t>Europe:</w:t>
      </w:r>
      <w:r>
        <w:rPr/>
        <w:tab/>
      </w:r>
      <w:r>
        <w:rPr>
          <w:position w:val="1"/>
        </w:rPr>
        <w:t>Austrian</w:t>
      </w:r>
      <w:r>
        <w:rPr>
          <w:spacing w:val="41"/>
          <w:position w:val="1"/>
        </w:rPr>
        <w:t> </w:t>
      </w:r>
      <w:r>
        <w:rPr>
          <w:position w:val="1"/>
        </w:rPr>
        <w:t>Central </w:t>
      </w:r>
      <w:r>
        <w:rPr>
          <w:spacing w:val="-4"/>
          <w:position w:val="1"/>
        </w:rPr>
        <w:t>Bank</w:t>
      </w:r>
    </w:p>
    <w:p>
      <w:pPr>
        <w:pStyle w:val="BodyText"/>
        <w:ind w:left="3041" w:right="47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984250</wp:posOffset>
                </wp:positionH>
                <wp:positionV relativeFrom="paragraph">
                  <wp:posOffset>20801</wp:posOffset>
                </wp:positionV>
                <wp:extent cx="32004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2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040" h="0">
                              <a:moveTo>
                                <a:pt x="0" y="0"/>
                              </a:moveTo>
                              <a:lnTo>
                                <a:pt x="320040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77.5pt,1.637949pt" to="102.7pt,1.637949pt" stroked="true" strokeweight=".52pt" strokecolor="#000000">
                <v:stroke dashstyle="solid"/>
                <w10:wrap type="none"/>
              </v:line>
            </w:pict>
          </mc:Fallback>
        </mc:AlternateContent>
      </w:r>
      <w:r>
        <w:rPr/>
        <w:t>Athens</w:t>
      </w:r>
      <w:r>
        <w:rPr>
          <w:spacing w:val="33"/>
        </w:rPr>
        <w:t> </w:t>
      </w:r>
      <w:r>
        <w:rPr/>
        <w:t>School of Economics</w:t>
      </w:r>
      <w:r>
        <w:rPr>
          <w:spacing w:val="33"/>
        </w:rPr>
        <w:t> </w:t>
      </w:r>
      <w:r>
        <w:rPr/>
        <w:t>(6) Banque</w:t>
      </w:r>
      <w:r>
        <w:rPr>
          <w:spacing w:val="40"/>
        </w:rPr>
        <w:t> </w:t>
      </w:r>
      <w:r>
        <w:rPr/>
        <w:t>de France</w:t>
      </w:r>
    </w:p>
    <w:p>
      <w:pPr>
        <w:pStyle w:val="BodyText"/>
        <w:ind w:left="3041"/>
      </w:pPr>
      <w:r>
        <w:rPr/>
        <w:t>Birkbeck</w:t>
      </w:r>
      <w:r>
        <w:rPr>
          <w:spacing w:val="18"/>
        </w:rPr>
        <w:t> </w:t>
      </w:r>
      <w:r>
        <w:rPr>
          <w:spacing w:val="-2"/>
        </w:rPr>
        <w:t>College</w:t>
      </w:r>
    </w:p>
    <w:p>
      <w:pPr>
        <w:pStyle w:val="BodyText"/>
        <w:spacing w:before="2"/>
        <w:ind w:left="3041" w:right="5219"/>
      </w:pPr>
      <w:r>
        <w:rPr/>
        <w:t>Bocconi University,</w:t>
      </w:r>
      <w:r>
        <w:rPr>
          <w:spacing w:val="34"/>
        </w:rPr>
        <w:t> </w:t>
      </w:r>
      <w:r>
        <w:rPr/>
        <w:t>Milan (2) DELTA, Paris</w:t>
      </w:r>
    </w:p>
    <w:p>
      <w:pPr>
        <w:pStyle w:val="BodyText"/>
        <w:spacing w:before="6"/>
        <w:ind w:left="3041" w:right="3161"/>
      </w:pPr>
      <w:r>
        <w:rPr/>
        <w:t>Center</w:t>
      </w:r>
      <w:r>
        <w:rPr>
          <w:spacing w:val="35"/>
        </w:rPr>
        <w:t> </w:t>
      </w:r>
      <w:r>
        <w:rPr/>
        <w:t>for Planning</w:t>
      </w:r>
      <w:r>
        <w:rPr>
          <w:spacing w:val="-5"/>
        </w:rPr>
        <w:t> </w:t>
      </w:r>
      <w:r>
        <w:rPr/>
        <w:t>and</w:t>
      </w:r>
      <w:r>
        <w:rPr>
          <w:spacing w:val="36"/>
        </w:rPr>
        <w:t> </w:t>
      </w:r>
      <w:r>
        <w:rPr/>
        <w:t>Economic</w:t>
      </w:r>
      <w:r>
        <w:rPr>
          <w:spacing w:val="28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Athens Ecole Normale</w:t>
      </w:r>
      <w:r>
        <w:rPr>
          <w:spacing w:val="40"/>
        </w:rPr>
        <w:t> </w:t>
      </w:r>
      <w:r>
        <w:rPr/>
        <w:t>Supérieure, Paris</w:t>
      </w:r>
    </w:p>
    <w:p>
      <w:pPr>
        <w:pStyle w:val="BodyText"/>
        <w:spacing w:before="5"/>
        <w:ind w:left="3041" w:right="2889"/>
      </w:pPr>
      <w:r>
        <w:rPr/>
        <w:t>Ecole des</w:t>
      </w:r>
      <w:r>
        <w:rPr>
          <w:spacing w:val="24"/>
        </w:rPr>
        <w:t> </w:t>
      </w:r>
      <w:r>
        <w:rPr/>
        <w:t>Hautes</w:t>
      </w:r>
      <w:r>
        <w:rPr>
          <w:spacing w:val="40"/>
        </w:rPr>
        <w:t> </w:t>
      </w:r>
      <w:r>
        <w:rPr/>
        <w:t>Etudes</w:t>
      </w:r>
      <w:r>
        <w:rPr>
          <w:spacing w:val="38"/>
        </w:rPr>
        <w:t> </w:t>
      </w:r>
      <w:r>
        <w:rPr/>
        <w:t>en Sciences</w:t>
      </w:r>
      <w:r>
        <w:rPr>
          <w:spacing w:val="34"/>
        </w:rPr>
        <w:t> </w:t>
      </w:r>
      <w:r>
        <w:rPr/>
        <w:t>Sociales,</w:t>
      </w:r>
      <w:r>
        <w:rPr>
          <w:spacing w:val="37"/>
        </w:rPr>
        <w:t> </w:t>
      </w:r>
      <w:r>
        <w:rPr/>
        <w:t>Paris (4) Einaudi</w:t>
      </w:r>
      <w:r>
        <w:rPr>
          <w:spacing w:val="40"/>
        </w:rPr>
        <w:t> </w:t>
      </w:r>
      <w:r>
        <w:rPr/>
        <w:t>Institute, Rome</w:t>
      </w:r>
    </w:p>
    <w:p>
      <w:pPr>
        <w:pStyle w:val="BodyText"/>
        <w:ind w:left="3041" w:right="4750"/>
      </w:pPr>
      <w:r>
        <w:rPr/>
        <w:t>European</w:t>
      </w:r>
      <w:r>
        <w:rPr>
          <w:spacing w:val="40"/>
        </w:rPr>
        <w:t> </w:t>
      </w:r>
      <w:r>
        <w:rPr/>
        <w:t>Central Bank,</w:t>
      </w:r>
      <w:r>
        <w:rPr>
          <w:spacing w:val="27"/>
        </w:rPr>
        <w:t> </w:t>
      </w:r>
      <w:r>
        <w:rPr/>
        <w:t>Frankfurt Helsinki</w:t>
      </w:r>
      <w:r>
        <w:rPr>
          <w:spacing w:val="40"/>
        </w:rPr>
        <w:t> </w:t>
      </w:r>
      <w:r>
        <w:rPr/>
        <w:t>School of Economics IMOP, Athens</w:t>
      </w:r>
    </w:p>
    <w:p>
      <w:pPr>
        <w:pStyle w:val="BodyText"/>
        <w:spacing w:line="226" w:lineRule="exact"/>
        <w:ind w:left="3041"/>
      </w:pPr>
      <w:r>
        <w:rPr>
          <w:spacing w:val="-5"/>
        </w:rPr>
        <w:t>INSAE,</w:t>
      </w:r>
      <w:r>
        <w:rPr>
          <w:spacing w:val="-6"/>
        </w:rPr>
        <w:t> </w:t>
      </w:r>
      <w:r>
        <w:rPr>
          <w:spacing w:val="-2"/>
        </w:rPr>
        <w:t>Paris</w:t>
      </w:r>
    </w:p>
    <w:p>
      <w:pPr>
        <w:pStyle w:val="BodyText"/>
        <w:spacing w:before="5"/>
        <w:ind w:left="3041" w:right="4316"/>
        <w:jc w:val="both"/>
      </w:pPr>
      <w:r>
        <w:rPr/>
        <w:t>Innocenzo Gasparini Institute,</w:t>
      </w:r>
      <w:r>
        <w:rPr>
          <w:spacing w:val="40"/>
        </w:rPr>
        <w:t> </w:t>
      </w:r>
      <w:r>
        <w:rPr/>
        <w:t>Milano Institute for Advanced Studies, Vienna Koc University,</w:t>
      </w:r>
      <w:r>
        <w:rPr>
          <w:spacing w:val="40"/>
        </w:rPr>
        <w:t> </w:t>
      </w:r>
      <w:r>
        <w:rPr/>
        <w:t>Istanbul</w:t>
      </w:r>
    </w:p>
    <w:p>
      <w:pPr>
        <w:pStyle w:val="BodyText"/>
        <w:spacing w:line="235" w:lineRule="auto" w:before="4"/>
        <w:ind w:left="3041" w:right="4750"/>
      </w:pPr>
      <w:r>
        <w:rPr/>
        <w:t>London</w:t>
      </w:r>
      <w:r>
        <w:rPr>
          <w:spacing w:val="32"/>
        </w:rPr>
        <w:t> </w:t>
      </w:r>
      <w:r>
        <w:rPr/>
        <w:t>School of Economics</w:t>
      </w:r>
      <w:r>
        <w:rPr>
          <w:spacing w:val="34"/>
        </w:rPr>
        <w:t> </w:t>
      </w:r>
      <w:r>
        <w:rPr/>
        <w:t>(2) Oxford</w:t>
      </w:r>
      <w:r>
        <w:rPr>
          <w:spacing w:val="40"/>
        </w:rPr>
        <w:t> </w:t>
      </w:r>
      <w:r>
        <w:rPr/>
        <w:t>University</w:t>
      </w:r>
    </w:p>
    <w:p>
      <w:pPr>
        <w:pStyle w:val="BodyText"/>
        <w:spacing w:before="6"/>
        <w:ind w:left="3041"/>
      </w:pPr>
      <w:r>
        <w:rPr/>
        <w:t>Royal</w:t>
      </w:r>
      <w:r>
        <w:rPr>
          <w:spacing w:val="10"/>
        </w:rPr>
        <w:t> </w:t>
      </w:r>
      <w:r>
        <w:rPr/>
        <w:t>Holloway</w:t>
      </w:r>
      <w:r>
        <w:rPr>
          <w:spacing w:val="31"/>
        </w:rPr>
        <w:t> </w:t>
      </w:r>
      <w:r>
        <w:rPr>
          <w:spacing w:val="-2"/>
        </w:rPr>
        <w:t>College</w:t>
      </w:r>
    </w:p>
    <w:p>
      <w:pPr>
        <w:pStyle w:val="BodyText"/>
        <w:ind w:left="3041" w:right="4010"/>
      </w:pPr>
      <w:r>
        <w:rPr/>
        <w:t>Universidad</w:t>
      </w:r>
      <w:r>
        <w:rPr>
          <w:spacing w:val="40"/>
        </w:rPr>
        <w:t> </w:t>
      </w:r>
      <w:r>
        <w:rPr/>
        <w:t>Menendez-Pelayo, Santander Universidad Nova de</w:t>
      </w:r>
      <w:r>
        <w:rPr>
          <w:spacing w:val="40"/>
        </w:rPr>
        <w:t> </w:t>
      </w:r>
      <w:r>
        <w:rPr/>
        <w:t>Lisboa</w:t>
      </w:r>
    </w:p>
    <w:p>
      <w:pPr>
        <w:pStyle w:val="BodyText"/>
        <w:spacing w:before="5"/>
        <w:ind w:left="3041" w:right="4010"/>
      </w:pPr>
      <w:r>
        <w:rPr/>
        <w:t>Universita</w:t>
      </w:r>
      <w:r>
        <w:rPr>
          <w:spacing w:val="40"/>
        </w:rPr>
        <w:t> </w:t>
      </w:r>
      <w:r>
        <w:rPr/>
        <w:t>della</w:t>
      </w:r>
      <w:r>
        <w:rPr>
          <w:spacing w:val="40"/>
        </w:rPr>
        <w:t> </w:t>
      </w:r>
      <w:r>
        <w:rPr/>
        <w:t>Svizzera</w:t>
      </w:r>
      <w:r>
        <w:rPr>
          <w:spacing w:val="40"/>
        </w:rPr>
        <w:t> </w:t>
      </w:r>
      <w:r>
        <w:rPr/>
        <w:t>Italiana</w:t>
      </w:r>
      <w:r>
        <w:rPr>
          <w:spacing w:val="40"/>
        </w:rPr>
        <w:t> </w:t>
      </w:r>
      <w:r>
        <w:rPr/>
        <w:t>(Lugano) Universita</w:t>
      </w:r>
      <w:r>
        <w:rPr>
          <w:spacing w:val="40"/>
        </w:rPr>
        <w:t> </w:t>
      </w:r>
      <w:r>
        <w:rPr/>
        <w:t>di Bergamo</w:t>
      </w:r>
    </w:p>
    <w:p>
      <w:pPr>
        <w:pStyle w:val="BodyText"/>
        <w:spacing w:before="5"/>
        <w:ind w:left="3041"/>
      </w:pPr>
      <w:r>
        <w:rPr/>
        <w:t>Universita</w:t>
      </w:r>
      <w:r>
        <w:rPr>
          <w:spacing w:val="44"/>
        </w:rPr>
        <w:t> </w:t>
      </w:r>
      <w:r>
        <w:rPr/>
        <w:t>di</w:t>
      </w:r>
      <w:r>
        <w:rPr>
          <w:spacing w:val="13"/>
        </w:rPr>
        <w:t> </w:t>
      </w:r>
      <w:r>
        <w:rPr>
          <w:spacing w:val="-2"/>
        </w:rPr>
        <w:t>Bologna</w:t>
      </w:r>
    </w:p>
    <w:p>
      <w:pPr>
        <w:pStyle w:val="BodyText"/>
        <w:spacing w:after="0"/>
        <w:sectPr>
          <w:pgSz w:w="12240" w:h="15840"/>
          <w:pgMar w:header="1122" w:footer="0" w:top="1340" w:bottom="280" w:left="1080" w:right="360"/>
        </w:sectPr>
      </w:pPr>
    </w:p>
    <w:p>
      <w:pPr>
        <w:pStyle w:val="BodyText"/>
      </w:pPr>
    </w:p>
    <w:p>
      <w:pPr>
        <w:pStyle w:val="BodyText"/>
        <w:spacing w:before="180"/>
      </w:pPr>
    </w:p>
    <w:p>
      <w:pPr>
        <w:pStyle w:val="BodyText"/>
        <w:spacing w:line="247" w:lineRule="auto"/>
        <w:ind w:left="3041" w:right="5471"/>
      </w:pPr>
      <w:r>
        <w:rPr/>
        <w:t>Universita</w:t>
      </w:r>
      <w:r>
        <w:rPr>
          <w:spacing w:val="40"/>
        </w:rPr>
        <w:t> </w:t>
      </w:r>
      <w:r>
        <w:rPr/>
        <w:t>di Modena(2) Universita di Urbino(5) University</w:t>
      </w:r>
      <w:r>
        <w:rPr>
          <w:spacing w:val="40"/>
        </w:rPr>
        <w:t> </w:t>
      </w:r>
      <w:r>
        <w:rPr/>
        <w:t>of Crete University</w:t>
      </w:r>
      <w:r>
        <w:rPr>
          <w:spacing w:val="40"/>
        </w:rPr>
        <w:t> </w:t>
      </w:r>
      <w:r>
        <w:rPr/>
        <w:t>of Cyprus</w:t>
      </w:r>
      <w:r>
        <w:rPr>
          <w:spacing w:val="40"/>
        </w:rPr>
        <w:t> </w:t>
      </w:r>
      <w:r>
        <w:rPr/>
        <w:t>(2) University</w:t>
      </w:r>
      <w:r>
        <w:rPr>
          <w:spacing w:val="40"/>
        </w:rPr>
        <w:t> </w:t>
      </w:r>
      <w:r>
        <w:rPr/>
        <w:t>of Ioannina Universita</w:t>
      </w:r>
      <w:r>
        <w:rPr>
          <w:spacing w:val="80"/>
        </w:rPr>
        <w:t> </w:t>
      </w:r>
      <w:r>
        <w:rPr/>
        <w:t>di</w:t>
      </w:r>
      <w:r>
        <w:rPr>
          <w:spacing w:val="40"/>
        </w:rPr>
        <w:t> </w:t>
      </w:r>
      <w:r>
        <w:rPr/>
        <w:t>Napoli</w:t>
      </w:r>
      <w:r>
        <w:rPr>
          <w:spacing w:val="40"/>
        </w:rPr>
        <w:t> </w:t>
      </w:r>
      <w:r>
        <w:rPr/>
        <w:t>(7) Universitat</w:t>
      </w:r>
      <w:r>
        <w:rPr>
          <w:spacing w:val="29"/>
        </w:rPr>
        <w:t>  </w:t>
      </w:r>
      <w:r>
        <w:rPr/>
        <w:t>Bielefeld</w:t>
      </w:r>
      <w:r>
        <w:rPr>
          <w:spacing w:val="65"/>
        </w:rPr>
        <w:t> </w:t>
      </w:r>
      <w:r>
        <w:rPr>
          <w:spacing w:val="-5"/>
        </w:rPr>
        <w:t>(4)</w:t>
      </w:r>
    </w:p>
    <w:p>
      <w:pPr>
        <w:pStyle w:val="BodyText"/>
        <w:spacing w:line="217" w:lineRule="exact"/>
        <w:ind w:left="3041"/>
      </w:pPr>
      <w:r>
        <w:rPr/>
        <w:t>Universitat</w:t>
      </w:r>
      <w:r>
        <w:rPr>
          <w:spacing w:val="51"/>
        </w:rPr>
        <w:t> </w:t>
      </w:r>
      <w:r>
        <w:rPr/>
        <w:t>Konstanz</w:t>
      </w:r>
      <w:r>
        <w:rPr>
          <w:spacing w:val="39"/>
        </w:rPr>
        <w:t> </w:t>
      </w:r>
      <w:r>
        <w:rPr>
          <w:spacing w:val="-5"/>
        </w:rPr>
        <w:t>(4)</w:t>
      </w:r>
    </w:p>
    <w:p>
      <w:pPr>
        <w:pStyle w:val="BodyText"/>
        <w:ind w:left="3041" w:right="4647"/>
      </w:pPr>
      <w:r>
        <w:rPr/>
        <w:t>Universitat</w:t>
      </w:r>
      <w:r>
        <w:rPr>
          <w:spacing w:val="40"/>
        </w:rPr>
        <w:t> </w:t>
      </w:r>
      <w:r>
        <w:rPr/>
        <w:t>Mannheim,</w:t>
      </w:r>
      <w:r>
        <w:rPr>
          <w:spacing w:val="40"/>
        </w:rPr>
        <w:t> </w:t>
      </w:r>
      <w:r>
        <w:rPr/>
        <w:t>Germany</w:t>
      </w:r>
      <w:r>
        <w:rPr>
          <w:spacing w:val="40"/>
        </w:rPr>
        <w:t> </w:t>
      </w:r>
      <w:r>
        <w:rPr/>
        <w:t>(4) Universitat</w:t>
      </w:r>
      <w:r>
        <w:rPr>
          <w:spacing w:val="40"/>
        </w:rPr>
        <w:t> </w:t>
      </w:r>
      <w:r>
        <w:rPr/>
        <w:t>Autonoma</w:t>
      </w:r>
      <w:r>
        <w:rPr>
          <w:spacing w:val="40"/>
        </w:rPr>
        <w:t> </w:t>
      </w:r>
      <w:r>
        <w:rPr/>
        <w:t>de Barcelona Universidad</w:t>
      </w:r>
      <w:r>
        <w:rPr>
          <w:spacing w:val="40"/>
        </w:rPr>
        <w:t> </w:t>
      </w:r>
      <w:r>
        <w:rPr/>
        <w:t>Carlos</w:t>
      </w:r>
      <w:r>
        <w:rPr>
          <w:spacing w:val="40"/>
        </w:rPr>
        <w:t> </w:t>
      </w:r>
      <w:r>
        <w:rPr/>
        <w:t>III de</w:t>
      </w:r>
      <w:r>
        <w:rPr>
          <w:spacing w:val="40"/>
        </w:rPr>
        <w:t> </w:t>
      </w:r>
      <w:r>
        <w:rPr/>
        <w:t>Madrid Universite</w:t>
      </w:r>
      <w:r>
        <w:rPr>
          <w:spacing w:val="40"/>
        </w:rPr>
        <w:t> </w:t>
      </w:r>
      <w:r>
        <w:rPr/>
        <w:t>Aix-Marseille(6)</w:t>
      </w:r>
      <w:r>
        <w:rPr>
          <w:spacing w:val="40"/>
        </w:rPr>
        <w:t> </w:t>
      </w:r>
      <w:r>
        <w:rPr/>
        <w:t>Université de</w:t>
      </w:r>
      <w:r>
        <w:rPr>
          <w:spacing w:val="40"/>
        </w:rPr>
        <w:t> </w:t>
      </w:r>
      <w:r>
        <w:rPr/>
        <w:t>Génève</w:t>
      </w:r>
    </w:p>
    <w:p>
      <w:pPr>
        <w:pStyle w:val="BodyText"/>
        <w:spacing w:line="244" w:lineRule="auto"/>
        <w:ind w:left="3041" w:right="3161"/>
      </w:pPr>
      <w:r>
        <w:rPr/>
        <w:t>Université</w:t>
      </w:r>
      <w:r>
        <w:rPr>
          <w:spacing w:val="40"/>
        </w:rPr>
        <w:t> </w:t>
      </w:r>
      <w:r>
        <w:rPr/>
        <w:t>Catholique</w:t>
      </w:r>
      <w:r>
        <w:rPr>
          <w:spacing w:val="40"/>
        </w:rPr>
        <w:t> </w:t>
      </w:r>
      <w:r>
        <w:rPr/>
        <w:t>de Louvain,</w:t>
      </w:r>
      <w:r>
        <w:rPr>
          <w:spacing w:val="34"/>
        </w:rPr>
        <w:t> </w:t>
      </w:r>
      <w:r>
        <w:rPr/>
        <w:t>Belgium (4) University</w:t>
      </w:r>
      <w:r>
        <w:rPr>
          <w:spacing w:val="40"/>
        </w:rPr>
        <w:t> </w:t>
      </w:r>
      <w:r>
        <w:rPr/>
        <w:t>College,</w:t>
      </w:r>
      <w:r>
        <w:rPr>
          <w:spacing w:val="40"/>
        </w:rPr>
        <w:t> </w:t>
      </w:r>
      <w:r>
        <w:rPr/>
        <w:t>London</w:t>
      </w:r>
      <w:r>
        <w:rPr>
          <w:spacing w:val="40"/>
        </w:rPr>
        <w:t> </w:t>
      </w:r>
      <w:r>
        <w:rPr/>
        <w:t>(2)</w:t>
      </w:r>
    </w:p>
    <w:p>
      <w:pPr>
        <w:pStyle w:val="BodyText"/>
        <w:ind w:left="3041" w:right="4010"/>
      </w:pPr>
      <w:r>
        <w:rPr/>
        <w:t>University</w:t>
      </w:r>
      <w:r>
        <w:rPr>
          <w:spacing w:val="32"/>
        </w:rPr>
        <w:t> </w:t>
      </w:r>
      <w:r>
        <w:rPr/>
        <w:t>of</w:t>
      </w:r>
      <w:r>
        <w:rPr>
          <w:spacing w:val="-2"/>
        </w:rPr>
        <w:t> </w:t>
      </w:r>
      <w:r>
        <w:rPr/>
        <w:t>Durham</w:t>
      </w:r>
      <w:r>
        <w:rPr>
          <w:spacing w:val="-5"/>
        </w:rPr>
        <w:t> </w:t>
      </w:r>
      <w:r>
        <w:rPr/>
        <w:t>Business</w:t>
      </w:r>
      <w:r>
        <w:rPr>
          <w:spacing w:val="29"/>
        </w:rPr>
        <w:t> </w:t>
      </w:r>
      <w:r>
        <w:rPr/>
        <w:t>School (2)University</w:t>
      </w:r>
      <w:r>
        <w:rPr>
          <w:spacing w:val="40"/>
        </w:rPr>
        <w:t> </w:t>
      </w:r>
      <w:r>
        <w:rPr/>
        <w:t>of Rome</w:t>
      </w:r>
    </w:p>
    <w:p>
      <w:pPr>
        <w:pStyle w:val="BodyText"/>
        <w:ind w:left="3041" w:right="5620"/>
        <w:jc w:val="both"/>
      </w:pPr>
      <w:r>
        <w:rPr/>
        <w:t>University of Vienna </w:t>
      </w:r>
      <w:r>
        <w:rPr/>
        <w:t>(6) University of Stockholm University</w:t>
      </w:r>
      <w:r>
        <w:rPr>
          <w:spacing w:val="40"/>
        </w:rPr>
        <w:t> </w:t>
      </w:r>
      <w:r>
        <w:rPr/>
        <w:t>of Warwick</w:t>
      </w:r>
    </w:p>
    <w:p>
      <w:pPr>
        <w:pStyle w:val="BodyText"/>
        <w:spacing w:before="12"/>
        <w:ind w:left="3041"/>
        <w:jc w:val="both"/>
      </w:pPr>
      <w:r>
        <w:rPr/>
        <w:t>University</w:t>
      </w:r>
      <w:r>
        <w:rPr>
          <w:spacing w:val="37"/>
        </w:rPr>
        <w:t> </w:t>
      </w:r>
      <w:r>
        <w:rPr/>
        <w:t>of</w:t>
      </w:r>
      <w:r>
        <w:rPr>
          <w:spacing w:val="2"/>
        </w:rPr>
        <w:t> </w:t>
      </w:r>
      <w:r>
        <w:rPr/>
        <w:t>Zurich</w:t>
      </w:r>
      <w:r>
        <w:rPr>
          <w:spacing w:val="34"/>
        </w:rPr>
        <w:t> </w:t>
      </w:r>
      <w:r>
        <w:rPr/>
        <w:t>Business</w:t>
      </w:r>
      <w:r>
        <w:rPr>
          <w:spacing w:val="37"/>
        </w:rPr>
        <w:t> </w:t>
      </w:r>
      <w:r>
        <w:rPr>
          <w:spacing w:val="-2"/>
        </w:rPr>
        <w:t>School</w:t>
      </w:r>
    </w:p>
    <w:p>
      <w:pPr>
        <w:pStyle w:val="BodyText"/>
        <w:spacing w:before="160"/>
      </w:pPr>
    </w:p>
    <w:p>
      <w:pPr>
        <w:pStyle w:val="BodyText"/>
        <w:ind w:left="30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984567</wp:posOffset>
                </wp:positionH>
                <wp:positionV relativeFrom="paragraph">
                  <wp:posOffset>94646</wp:posOffset>
                </wp:positionV>
                <wp:extent cx="768350" cy="14097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76835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1" w:lineRule="exact"/>
                            </w:pPr>
                            <w:r>
                              <w:rPr>
                                <w:w w:val="105"/>
                                <w:u w:val="single"/>
                              </w:rPr>
                              <w:t>United</w:t>
                            </w:r>
                            <w:r>
                              <w:rPr>
                                <w:spacing w:val="14"/>
                                <w:w w:val="105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u w:val="single"/>
                              </w:rPr>
                              <w:t>States: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25002pt;margin-top:7.452463pt;width:60.5pt;height:11.1pt;mso-position-horizontal-relative:page;mso-position-vertical-relative:paragraph;z-index:15732224" type="#_x0000_t202" id="docshape8" filled="false" stroked="false">
                <v:textbox inset="0,0,0,0">
                  <w:txbxContent>
                    <w:p>
                      <w:pPr>
                        <w:pStyle w:val="BodyText"/>
                        <w:spacing w:line="221" w:lineRule="exact"/>
                      </w:pPr>
                      <w:r>
                        <w:rPr>
                          <w:w w:val="105"/>
                          <w:u w:val="single"/>
                        </w:rPr>
                        <w:t>United</w:t>
                      </w:r>
                      <w:r>
                        <w:rPr>
                          <w:spacing w:val="14"/>
                          <w:w w:val="105"/>
                          <w:u w:val="single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u w:val="single"/>
                        </w:rPr>
                        <w:t>States: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Baruch</w:t>
      </w:r>
      <w:r>
        <w:rPr>
          <w:spacing w:val="37"/>
        </w:rPr>
        <w:t> </w:t>
      </w:r>
      <w:r>
        <w:rPr>
          <w:spacing w:val="-2"/>
        </w:rPr>
        <w:t>College</w:t>
      </w:r>
    </w:p>
    <w:p>
      <w:pPr>
        <w:pStyle w:val="BodyText"/>
        <w:spacing w:before="5"/>
        <w:ind w:left="3041" w:right="2889"/>
      </w:pPr>
      <w:r>
        <w:rPr/>
        <w:t>Board</w:t>
      </w:r>
      <w:r>
        <w:rPr>
          <w:spacing w:val="26"/>
        </w:rPr>
        <w:t> </w:t>
      </w:r>
      <w:r>
        <w:rPr/>
        <w:t>of Governors</w:t>
      </w:r>
      <w:r>
        <w:rPr>
          <w:spacing w:val="40"/>
        </w:rPr>
        <w:t> </w:t>
      </w:r>
      <w:r>
        <w:rPr/>
        <w:t>of the</w:t>
      </w:r>
      <w:r>
        <w:rPr>
          <w:spacing w:val="32"/>
        </w:rPr>
        <w:t> </w:t>
      </w:r>
      <w:r>
        <w:rPr/>
        <w:t>Federal</w:t>
      </w:r>
      <w:r>
        <w:rPr>
          <w:spacing w:val="40"/>
        </w:rPr>
        <w:t> </w:t>
      </w:r>
      <w:r>
        <w:rPr/>
        <w:t>Reserve</w:t>
      </w:r>
      <w:r>
        <w:rPr>
          <w:spacing w:val="27"/>
        </w:rPr>
        <w:t> </w:t>
      </w:r>
      <w:r>
        <w:rPr/>
        <w:t>System</w:t>
      </w:r>
      <w:r>
        <w:rPr>
          <w:spacing w:val="25"/>
        </w:rPr>
        <w:t> </w:t>
      </w:r>
      <w:r>
        <w:rPr/>
        <w:t>(2) Boston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(2)</w:t>
      </w:r>
    </w:p>
    <w:p>
      <w:pPr>
        <w:pStyle w:val="BodyText"/>
        <w:ind w:left="3041" w:right="5219"/>
      </w:pPr>
      <w:r>
        <w:rPr/>
        <w:t>Brown University</w:t>
      </w:r>
      <w:r>
        <w:rPr>
          <w:spacing w:val="40"/>
        </w:rPr>
        <w:t> </w:t>
      </w:r>
      <w:r>
        <w:rPr/>
        <w:t>(7) University</w:t>
      </w:r>
      <w:r>
        <w:rPr>
          <w:spacing w:val="40"/>
        </w:rPr>
        <w:t> </w:t>
      </w:r>
      <w:r>
        <w:rPr/>
        <w:t>of Chicago</w:t>
      </w:r>
      <w:r>
        <w:rPr>
          <w:spacing w:val="40"/>
        </w:rPr>
        <w:t> </w:t>
      </w:r>
      <w:r>
        <w:rPr/>
        <w:t>(3) University</w:t>
      </w:r>
      <w:r>
        <w:rPr>
          <w:spacing w:val="40"/>
        </w:rPr>
        <w:t> </w:t>
      </w:r>
      <w:r>
        <w:rPr/>
        <w:t>of Cincinnati Claremont</w:t>
      </w:r>
      <w:r>
        <w:rPr>
          <w:spacing w:val="40"/>
        </w:rPr>
        <w:t> </w:t>
      </w:r>
      <w:r>
        <w:rPr/>
        <w:t>Graduate</w:t>
      </w:r>
      <w:r>
        <w:rPr>
          <w:spacing w:val="40"/>
        </w:rPr>
        <w:t> </w:t>
      </w:r>
      <w:r>
        <w:rPr/>
        <w:t>School Columbia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(2)</w:t>
      </w:r>
    </w:p>
    <w:p>
      <w:pPr>
        <w:pStyle w:val="BodyText"/>
        <w:spacing w:before="1"/>
        <w:ind w:left="3041" w:right="5471"/>
      </w:pPr>
      <w:r>
        <w:rPr/>
        <w:t>Cornell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(4) University</w:t>
      </w:r>
      <w:r>
        <w:rPr>
          <w:spacing w:val="40"/>
        </w:rPr>
        <w:t> </w:t>
      </w:r>
      <w:r>
        <w:rPr/>
        <w:t>of </w:t>
      </w:r>
      <w:r>
        <w:rPr/>
        <w:t>Delaware Drexel</w:t>
      </w:r>
      <w:r>
        <w:rPr>
          <w:spacing w:val="40"/>
        </w:rPr>
        <w:t> </w:t>
      </w:r>
      <w:r>
        <w:rPr/>
        <w:t>University</w:t>
      </w:r>
    </w:p>
    <w:p>
      <w:pPr>
        <w:pStyle w:val="BodyText"/>
        <w:ind w:left="3041" w:right="4211"/>
      </w:pPr>
      <w:r>
        <w:rPr/>
        <w:t>Federal</w:t>
      </w:r>
      <w:r>
        <w:rPr>
          <w:spacing w:val="40"/>
        </w:rPr>
        <w:t> </w:t>
      </w:r>
      <w:r>
        <w:rPr/>
        <w:t>Reserve</w:t>
      </w:r>
      <w:r>
        <w:rPr>
          <w:spacing w:val="40"/>
        </w:rPr>
        <w:t> </w:t>
      </w:r>
      <w:r>
        <w:rPr/>
        <w:t>Bank of Atlanta</w:t>
      </w:r>
      <w:r>
        <w:rPr>
          <w:spacing w:val="40"/>
        </w:rPr>
        <w:t> </w:t>
      </w:r>
      <w:r>
        <w:rPr/>
        <w:t>Federal Reserve</w:t>
      </w:r>
      <w:r>
        <w:rPr>
          <w:spacing w:val="40"/>
        </w:rPr>
        <w:t> </w:t>
      </w:r>
      <w:r>
        <w:rPr/>
        <w:t>Bank of Cleveland</w:t>
      </w:r>
      <w:r>
        <w:rPr>
          <w:spacing w:val="40"/>
        </w:rPr>
        <w:t> </w:t>
      </w:r>
      <w:r>
        <w:rPr/>
        <w:t>Federal Reserve</w:t>
      </w:r>
      <w:r>
        <w:rPr>
          <w:spacing w:val="31"/>
        </w:rPr>
        <w:t> </w:t>
      </w:r>
      <w:r>
        <w:rPr/>
        <w:t>Bank of Minneapolis</w:t>
      </w:r>
      <w:r>
        <w:rPr>
          <w:spacing w:val="40"/>
        </w:rPr>
        <w:t> </w:t>
      </w:r>
      <w:r>
        <w:rPr/>
        <w:t>(2)</w:t>
      </w:r>
      <w:r>
        <w:rPr>
          <w:spacing w:val="40"/>
        </w:rPr>
        <w:t> </w:t>
      </w:r>
      <w:r>
        <w:rPr/>
        <w:t>Federal Reserve</w:t>
      </w:r>
      <w:r>
        <w:rPr>
          <w:spacing w:val="40"/>
        </w:rPr>
        <w:t> </w:t>
      </w:r>
      <w:r>
        <w:rPr/>
        <w:t>Bank of Philadelphia Federal Reserve</w:t>
      </w:r>
      <w:r>
        <w:rPr>
          <w:spacing w:val="40"/>
        </w:rPr>
        <w:t> </w:t>
      </w:r>
      <w:r>
        <w:rPr/>
        <w:t>Bank of St.</w:t>
      </w:r>
      <w:r>
        <w:rPr>
          <w:spacing w:val="40"/>
        </w:rPr>
        <w:t> </w:t>
      </w:r>
      <w:r>
        <w:rPr/>
        <w:t>Louis (3)</w:t>
      </w:r>
      <w:r>
        <w:rPr>
          <w:spacing w:val="40"/>
        </w:rPr>
        <w:t> </w:t>
      </w:r>
      <w:r>
        <w:rPr/>
        <w:t>Harvard University</w:t>
      </w:r>
      <w:r>
        <w:rPr>
          <w:spacing w:val="40"/>
        </w:rPr>
        <w:t> </w:t>
      </w:r>
      <w:r>
        <w:rPr/>
        <w:t>(3)</w:t>
      </w:r>
    </w:p>
    <w:p>
      <w:pPr>
        <w:pStyle w:val="BodyText"/>
        <w:spacing w:line="244" w:lineRule="auto" w:before="11"/>
        <w:ind w:left="3041" w:right="4750"/>
      </w:pPr>
      <w:r>
        <w:rPr>
          <w:w w:val="105"/>
        </w:rPr>
        <w:t>International Monetary</w:t>
      </w:r>
      <w:r>
        <w:rPr>
          <w:spacing w:val="35"/>
          <w:w w:val="105"/>
        </w:rPr>
        <w:t> </w:t>
      </w:r>
      <w:r>
        <w:rPr>
          <w:w w:val="105"/>
        </w:rPr>
        <w:t>Fund</w:t>
      </w:r>
      <w:r>
        <w:rPr>
          <w:spacing w:val="22"/>
          <w:w w:val="105"/>
        </w:rPr>
        <w:t> </w:t>
      </w:r>
      <w:r>
        <w:rPr>
          <w:w w:val="105"/>
        </w:rPr>
        <w:t>(2) University</w:t>
      </w:r>
      <w:r>
        <w:rPr>
          <w:spacing w:val="40"/>
          <w:w w:val="105"/>
        </w:rPr>
        <w:t> </w:t>
      </w:r>
      <w:r>
        <w:rPr>
          <w:w w:val="105"/>
        </w:rPr>
        <w:t>of Iowa</w:t>
      </w:r>
      <w:r>
        <w:rPr>
          <w:spacing w:val="40"/>
          <w:w w:val="105"/>
        </w:rPr>
        <w:t> </w:t>
      </w:r>
      <w:r>
        <w:rPr>
          <w:w w:val="105"/>
        </w:rPr>
        <w:t>(2)</w:t>
      </w:r>
    </w:p>
    <w:p>
      <w:pPr>
        <w:pStyle w:val="BodyText"/>
        <w:spacing w:line="242" w:lineRule="auto"/>
        <w:ind w:left="3041" w:right="4595"/>
      </w:pPr>
      <w:r>
        <w:rPr/>
        <w:t>University</w:t>
      </w:r>
      <w:r>
        <w:rPr>
          <w:spacing w:val="80"/>
        </w:rPr>
        <w:t> </w:t>
      </w:r>
      <w:r>
        <w:rPr/>
        <w:t>of</w:t>
      </w:r>
      <w:r>
        <w:rPr>
          <w:spacing w:val="40"/>
        </w:rPr>
        <w:t> </w:t>
      </w:r>
      <w:r>
        <w:rPr/>
        <w:t>Maryland</w:t>
      </w:r>
      <w:r>
        <w:rPr>
          <w:spacing w:val="80"/>
        </w:rPr>
        <w:t> </w:t>
      </w:r>
      <w:r>
        <w:rPr/>
        <w:t>Massachusetts Institute</w:t>
      </w:r>
      <w:r>
        <w:rPr>
          <w:spacing w:val="40"/>
        </w:rPr>
        <w:t> </w:t>
      </w:r>
      <w:r>
        <w:rPr/>
        <w:t>of Technology University</w:t>
      </w:r>
      <w:r>
        <w:rPr>
          <w:spacing w:val="40"/>
        </w:rPr>
        <w:t> </w:t>
      </w:r>
      <w:r>
        <w:rPr/>
        <w:t>of Minnesota</w:t>
      </w:r>
      <w:r>
        <w:rPr>
          <w:spacing w:val="40"/>
        </w:rPr>
        <w:t> </w:t>
      </w:r>
      <w:r>
        <w:rPr/>
        <w:t>New</w:t>
      </w:r>
    </w:p>
    <w:p>
      <w:pPr>
        <w:pStyle w:val="BodyText"/>
        <w:spacing w:line="223" w:lineRule="exact"/>
        <w:ind w:left="3041"/>
      </w:pPr>
      <w:r>
        <w:rPr/>
        <w:t>York</w:t>
      </w:r>
      <w:r>
        <w:rPr>
          <w:spacing w:val="-8"/>
        </w:rPr>
        <w:t> </w:t>
      </w:r>
      <w:r>
        <w:rPr/>
        <w:t>University</w:t>
      </w:r>
      <w:r>
        <w:rPr>
          <w:spacing w:val="13"/>
        </w:rPr>
        <w:t> </w:t>
      </w:r>
      <w:r>
        <w:rPr>
          <w:spacing w:val="-5"/>
        </w:rPr>
        <w:t>(3)</w:t>
      </w:r>
    </w:p>
    <w:p>
      <w:pPr>
        <w:pStyle w:val="BodyText"/>
        <w:ind w:left="3041"/>
      </w:pPr>
      <w:r>
        <w:rPr>
          <w:w w:val="105"/>
        </w:rPr>
        <w:t>Northwestern</w:t>
      </w:r>
      <w:r>
        <w:rPr>
          <w:spacing w:val="-5"/>
          <w:w w:val="105"/>
        </w:rPr>
        <w:t> </w:t>
      </w:r>
      <w:r>
        <w:rPr>
          <w:w w:val="105"/>
        </w:rPr>
        <w:t>University</w:t>
      </w:r>
      <w:r>
        <w:rPr>
          <w:spacing w:val="28"/>
          <w:w w:val="105"/>
        </w:rPr>
        <w:t> </w:t>
      </w:r>
      <w:r>
        <w:rPr>
          <w:spacing w:val="-5"/>
          <w:w w:val="105"/>
        </w:rPr>
        <w:t>(3)</w:t>
      </w:r>
    </w:p>
    <w:p>
      <w:pPr>
        <w:pStyle w:val="BodyText"/>
        <w:spacing w:line="242" w:lineRule="auto"/>
        <w:ind w:left="3041" w:right="5691"/>
      </w:pPr>
      <w:r>
        <w:rPr/>
        <w:t>Princeton</w:t>
      </w:r>
      <w:r>
        <w:rPr>
          <w:spacing w:val="40"/>
        </w:rPr>
        <w:t> </w:t>
      </w:r>
      <w:r>
        <w:rPr/>
        <w:t>University</w:t>
      </w:r>
      <w:r>
        <w:rPr>
          <w:spacing w:val="37"/>
        </w:rPr>
        <w:t> </w:t>
      </w:r>
      <w:r>
        <w:rPr/>
        <w:t>(2) Purdue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RAND Corporation</w:t>
      </w:r>
    </w:p>
    <w:p>
      <w:pPr>
        <w:pStyle w:val="BodyText"/>
        <w:spacing w:line="229" w:lineRule="exact"/>
        <w:ind w:left="3041"/>
      </w:pPr>
      <w:r>
        <w:rPr/>
        <w:t>Rice</w:t>
      </w:r>
      <w:r>
        <w:rPr>
          <w:spacing w:val="11"/>
        </w:rPr>
        <w:t> </w:t>
      </w:r>
      <w:r>
        <w:rPr/>
        <w:t>University</w:t>
      </w:r>
      <w:r>
        <w:rPr>
          <w:spacing w:val="40"/>
        </w:rPr>
        <w:t> </w:t>
      </w:r>
      <w:r>
        <w:rPr>
          <w:spacing w:val="-5"/>
        </w:rPr>
        <w:t>(2)</w:t>
      </w:r>
    </w:p>
    <w:p>
      <w:pPr>
        <w:pStyle w:val="BodyText"/>
        <w:spacing w:after="0" w:line="229" w:lineRule="exact"/>
        <w:sectPr>
          <w:pgSz w:w="12240" w:h="15840"/>
          <w:pgMar w:header="1122" w:footer="0" w:top="1340" w:bottom="280" w:left="1080" w:right="360"/>
        </w:sectPr>
      </w:pPr>
    </w:p>
    <w:p>
      <w:pPr>
        <w:pStyle w:val="BodyText"/>
        <w:spacing w:before="170"/>
      </w:pPr>
    </w:p>
    <w:p>
      <w:pPr>
        <w:pStyle w:val="BodyText"/>
        <w:ind w:left="3041" w:right="5646"/>
      </w:pPr>
      <w:r>
        <w:rPr/>
        <w:t>Rutgers</w:t>
      </w:r>
      <w:r>
        <w:rPr>
          <w:spacing w:val="40"/>
        </w:rPr>
        <w:t> </w:t>
      </w:r>
      <w:r>
        <w:rPr/>
        <w:t>University Stanford University</w:t>
      </w:r>
      <w:r>
        <w:rPr>
          <w:spacing w:val="40"/>
        </w:rPr>
        <w:t> </w:t>
      </w:r>
      <w:r>
        <w:rPr/>
        <w:t>(5) Texas</w:t>
      </w:r>
      <w:r>
        <w:rPr>
          <w:spacing w:val="40"/>
        </w:rPr>
        <w:t> </w:t>
      </w:r>
      <w:r>
        <w:rPr/>
        <w:t>A&amp;M University Tufts University</w:t>
      </w:r>
      <w:r>
        <w:rPr>
          <w:spacing w:val="40"/>
        </w:rPr>
        <w:t> </w:t>
      </w:r>
      <w:r>
        <w:rPr/>
        <w:t>(2) Tulane</w:t>
      </w:r>
      <w:r>
        <w:rPr>
          <w:spacing w:val="40"/>
        </w:rPr>
        <w:t> </w:t>
      </w:r>
      <w:r>
        <w:rPr/>
        <w:t>University</w:t>
      </w:r>
    </w:p>
    <w:p>
      <w:pPr>
        <w:pStyle w:val="BodyText"/>
        <w:ind w:left="3041" w:right="4366"/>
      </w:pPr>
      <w:r>
        <w:rPr/>
        <w:t>University</w:t>
      </w:r>
      <w:r>
        <w:rPr>
          <w:spacing w:val="40"/>
        </w:rPr>
        <w:t> </w:t>
      </w:r>
      <w:r>
        <w:rPr/>
        <w:t>of California,</w:t>
      </w:r>
      <w:r>
        <w:rPr>
          <w:spacing w:val="40"/>
        </w:rPr>
        <w:t> </w:t>
      </w:r>
      <w:r>
        <w:rPr/>
        <w:t>Berkeley (2) University</w:t>
      </w:r>
      <w:r>
        <w:rPr>
          <w:spacing w:val="40"/>
        </w:rPr>
        <w:t> </w:t>
      </w:r>
      <w:r>
        <w:rPr/>
        <w:t>of California,</w:t>
      </w:r>
      <w:r>
        <w:rPr>
          <w:spacing w:val="40"/>
        </w:rPr>
        <w:t> </w:t>
      </w:r>
      <w:r>
        <w:rPr/>
        <w:t>Davis University</w:t>
      </w:r>
      <w:r>
        <w:rPr>
          <w:spacing w:val="40"/>
        </w:rPr>
        <w:t> </w:t>
      </w:r>
      <w:r>
        <w:rPr/>
        <w:t>of California,</w:t>
      </w:r>
      <w:r>
        <w:rPr>
          <w:spacing w:val="40"/>
        </w:rPr>
        <w:t> </w:t>
      </w:r>
      <w:r>
        <w:rPr/>
        <w:t>Riverside</w:t>
      </w:r>
      <w:r>
        <w:rPr>
          <w:spacing w:val="40"/>
        </w:rPr>
        <w:t> </w:t>
      </w:r>
      <w:r>
        <w:rPr/>
        <w:t>(4) University</w:t>
      </w:r>
      <w:r>
        <w:rPr>
          <w:spacing w:val="40"/>
        </w:rPr>
        <w:t> </w:t>
      </w:r>
      <w:r>
        <w:rPr/>
        <w:t>of California,</w:t>
      </w:r>
      <w:r>
        <w:rPr>
          <w:spacing w:val="40"/>
        </w:rPr>
        <w:t> </w:t>
      </w:r>
      <w:r>
        <w:rPr/>
        <w:t>San</w:t>
      </w:r>
      <w:r>
        <w:rPr>
          <w:spacing w:val="30"/>
        </w:rPr>
        <w:t> </w:t>
      </w:r>
      <w:r>
        <w:rPr/>
        <w:t>Diego (2)</w:t>
      </w:r>
    </w:p>
    <w:p>
      <w:pPr>
        <w:pStyle w:val="BodyText"/>
        <w:spacing w:line="244" w:lineRule="auto" w:before="1"/>
        <w:ind w:left="3041" w:right="4010"/>
      </w:pPr>
      <w:r>
        <w:rPr/>
        <w:t>University</w:t>
      </w:r>
      <w:r>
        <w:rPr>
          <w:spacing w:val="40"/>
        </w:rPr>
        <w:t> </w:t>
      </w:r>
      <w:r>
        <w:rPr/>
        <w:t>of California,</w:t>
      </w:r>
      <w:r>
        <w:rPr>
          <w:spacing w:val="40"/>
        </w:rPr>
        <w:t> </w:t>
      </w:r>
      <w:r>
        <w:rPr/>
        <w:t>Santa</w:t>
      </w:r>
      <w:r>
        <w:rPr>
          <w:spacing w:val="40"/>
        </w:rPr>
        <w:t> </w:t>
      </w:r>
      <w:r>
        <w:rPr/>
        <w:t>Barbara</w:t>
      </w:r>
      <w:r>
        <w:rPr>
          <w:spacing w:val="40"/>
        </w:rPr>
        <w:t> </w:t>
      </w:r>
      <w:r>
        <w:rPr/>
        <w:t>(2) University</w:t>
      </w:r>
      <w:r>
        <w:rPr>
          <w:spacing w:val="40"/>
        </w:rPr>
        <w:t> </w:t>
      </w:r>
      <w:r>
        <w:rPr/>
        <w:t>of Illinois,</w:t>
      </w:r>
      <w:r>
        <w:rPr>
          <w:spacing w:val="40"/>
        </w:rPr>
        <w:t> </w:t>
      </w:r>
      <w:r>
        <w:rPr/>
        <w:t>Urbana-Champaign University</w:t>
      </w:r>
      <w:r>
        <w:rPr>
          <w:spacing w:val="40"/>
        </w:rPr>
        <w:t> </w:t>
      </w:r>
      <w:r>
        <w:rPr/>
        <w:t>of Oregon</w:t>
      </w:r>
      <w:r>
        <w:rPr>
          <w:spacing w:val="40"/>
        </w:rPr>
        <w:t> </w:t>
      </w:r>
      <w:r>
        <w:rPr/>
        <w:t>(2)</w:t>
      </w:r>
    </w:p>
    <w:p>
      <w:pPr>
        <w:pStyle w:val="BodyText"/>
        <w:spacing w:line="221" w:lineRule="exact"/>
        <w:ind w:left="3041"/>
      </w:pPr>
      <w:r>
        <w:rPr/>
        <w:t>University</w:t>
      </w:r>
      <w:r>
        <w:rPr>
          <w:spacing w:val="38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-2"/>
        </w:rPr>
        <w:t>Pennsylvania</w:t>
      </w:r>
    </w:p>
    <w:p>
      <w:pPr>
        <w:pStyle w:val="BodyText"/>
        <w:ind w:left="3041" w:right="4010"/>
      </w:pP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 Southern California</w:t>
      </w:r>
      <w:r>
        <w:rPr>
          <w:spacing w:val="40"/>
          <w:w w:val="105"/>
        </w:rPr>
        <w:t> </w:t>
      </w:r>
      <w:r>
        <w:rPr>
          <w:w w:val="105"/>
        </w:rPr>
        <w:t>(6) University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Southern</w:t>
      </w:r>
      <w:r>
        <w:rPr>
          <w:spacing w:val="26"/>
          <w:w w:val="105"/>
        </w:rPr>
        <w:t> </w:t>
      </w:r>
      <w:r>
        <w:rPr>
          <w:w w:val="105"/>
        </w:rPr>
        <w:t>Illinois-Carbondale University</w:t>
      </w:r>
      <w:r>
        <w:rPr>
          <w:spacing w:val="40"/>
          <w:w w:val="105"/>
        </w:rPr>
        <w:t> </w:t>
      </w:r>
      <w:r>
        <w:rPr>
          <w:w w:val="105"/>
        </w:rPr>
        <w:t>of Texas (9)</w:t>
      </w:r>
    </w:p>
    <w:p>
      <w:pPr>
        <w:pStyle w:val="BodyText"/>
        <w:ind w:left="3041" w:right="4669"/>
      </w:pPr>
      <w:r>
        <w:rPr/>
        <w:t>University</w:t>
      </w:r>
      <w:r>
        <w:rPr>
          <w:spacing w:val="36"/>
        </w:rPr>
        <w:t> </w:t>
      </w:r>
      <w:r>
        <w:rPr/>
        <w:t>of Washington</w:t>
      </w:r>
      <w:r>
        <w:rPr>
          <w:spacing w:val="40"/>
        </w:rPr>
        <w:t> </w:t>
      </w:r>
      <w:r>
        <w:rPr/>
        <w:t>University of</w:t>
      </w:r>
      <w:r>
        <w:rPr>
          <w:spacing w:val="-2"/>
        </w:rPr>
        <w:t> </w:t>
      </w:r>
      <w:r>
        <w:rPr/>
        <w:t>Wisconsin,</w:t>
      </w:r>
      <w:r>
        <w:rPr>
          <w:spacing w:val="32"/>
        </w:rPr>
        <w:t> </w:t>
      </w:r>
      <w:r>
        <w:rPr/>
        <w:t>Madison</w:t>
      </w:r>
      <w:r>
        <w:rPr>
          <w:spacing w:val="36"/>
        </w:rPr>
        <w:t> </w:t>
      </w:r>
      <w:r>
        <w:rPr/>
        <w:t>University</w:t>
      </w:r>
      <w:r>
        <w:rPr>
          <w:spacing w:val="32"/>
        </w:rPr>
        <w:t> </w:t>
      </w:r>
      <w:r>
        <w:rPr/>
        <w:t>of Wisconsin,</w:t>
      </w:r>
      <w:r>
        <w:rPr>
          <w:spacing w:val="40"/>
        </w:rPr>
        <w:t> </w:t>
      </w:r>
      <w:r>
        <w:rPr/>
        <w:t>Milwaukee</w:t>
      </w:r>
      <w:r>
        <w:rPr>
          <w:spacing w:val="40"/>
        </w:rPr>
        <w:t> </w:t>
      </w:r>
      <w:r>
        <w:rPr/>
        <w:t>Virginia Polytechnic</w:t>
      </w:r>
      <w:r>
        <w:rPr>
          <w:spacing w:val="80"/>
        </w:rPr>
        <w:t> </w:t>
      </w:r>
      <w:r>
        <w:rPr/>
        <w:t>Institute</w:t>
      </w:r>
      <w:r>
        <w:rPr>
          <w:spacing w:val="80"/>
        </w:rPr>
        <w:t> </w:t>
      </w:r>
      <w:r>
        <w:rPr/>
        <w:t>(3)</w:t>
      </w:r>
      <w:r>
        <w:rPr>
          <w:spacing w:val="80"/>
        </w:rPr>
        <w:t> </w:t>
      </w:r>
      <w:r>
        <w:rPr/>
        <w:t>Washington University</w:t>
      </w:r>
      <w:r>
        <w:rPr>
          <w:spacing w:val="40"/>
        </w:rPr>
        <w:t> </w:t>
      </w:r>
      <w:r>
        <w:rPr/>
        <w:t>in St.</w:t>
      </w:r>
      <w:r>
        <w:rPr>
          <w:spacing w:val="40"/>
        </w:rPr>
        <w:t> </w:t>
      </w:r>
      <w:r>
        <w:rPr/>
        <w:t>Louis University</w:t>
      </w:r>
      <w:r>
        <w:rPr>
          <w:spacing w:val="40"/>
        </w:rPr>
        <w:t> </w:t>
      </w:r>
      <w:r>
        <w:rPr/>
        <w:t>of Wisconsin</w:t>
      </w:r>
      <w:r>
        <w:rPr>
          <w:spacing w:val="40"/>
        </w:rPr>
        <w:t> </w:t>
      </w:r>
      <w:r>
        <w:rPr/>
        <w:t>(2)</w:t>
      </w:r>
    </w:p>
    <w:p>
      <w:pPr>
        <w:pStyle w:val="BodyText"/>
        <w:spacing w:line="225" w:lineRule="exact"/>
        <w:ind w:left="3041"/>
      </w:pPr>
      <w:r>
        <w:rPr/>
        <w:t>Yale</w:t>
      </w:r>
      <w:r>
        <w:rPr>
          <w:spacing w:val="-9"/>
        </w:rPr>
        <w:t> </w:t>
      </w:r>
      <w:r>
        <w:rPr/>
        <w:t>University</w:t>
      </w:r>
      <w:r>
        <w:rPr>
          <w:spacing w:val="16"/>
        </w:rPr>
        <w:t> </w:t>
      </w:r>
      <w:r>
        <w:rPr>
          <w:spacing w:val="-5"/>
        </w:rPr>
        <w:t>(2)</w:t>
      </w:r>
    </w:p>
    <w:p>
      <w:pPr>
        <w:pStyle w:val="BodyText"/>
        <w:spacing w:after="0" w:line="225" w:lineRule="exact"/>
        <w:sectPr>
          <w:pgSz w:w="12240" w:h="15840"/>
          <w:pgMar w:header="1122" w:footer="0" w:top="1340" w:bottom="280" w:left="1080" w:right="360"/>
        </w:sectPr>
      </w:pPr>
    </w:p>
    <w:p>
      <w:pPr>
        <w:pStyle w:val="BodyText"/>
        <w:spacing w:before="146"/>
        <w:rPr>
          <w:sz w:val="24"/>
        </w:rPr>
      </w:pPr>
    </w:p>
    <w:p>
      <w:pPr>
        <w:pStyle w:val="Heading1"/>
      </w:pPr>
      <w:r>
        <w:rPr>
          <w:w w:val="90"/>
        </w:rPr>
        <w:t>APPENDIX</w:t>
      </w:r>
      <w:r>
        <w:rPr>
          <w:spacing w:val="13"/>
        </w:rPr>
        <w:t> </w:t>
      </w:r>
      <w:r>
        <w:rPr>
          <w:w w:val="90"/>
        </w:rPr>
        <w:t>B:</w:t>
      </w:r>
      <w:r>
        <w:rPr/>
        <w:t> </w:t>
      </w:r>
      <w:r>
        <w:rPr>
          <w:w w:val="90"/>
        </w:rPr>
        <w:t>DISSERTATION</w:t>
      </w:r>
      <w:r>
        <w:rPr>
          <w:spacing w:val="39"/>
        </w:rPr>
        <w:t> </w:t>
      </w:r>
      <w:r>
        <w:rPr>
          <w:spacing w:val="-2"/>
          <w:w w:val="90"/>
        </w:rPr>
        <w:t>ADVISEES</w:t>
      </w:r>
    </w:p>
    <w:p>
      <w:pPr>
        <w:pStyle w:val="BodyText"/>
        <w:spacing w:before="47"/>
        <w:ind w:left="360"/>
      </w:pPr>
      <w:r>
        <w:rPr/>
        <w:t>(Washington</w:t>
      </w:r>
      <w:r>
        <w:rPr>
          <w:spacing w:val="16"/>
        </w:rPr>
        <w:t> </w:t>
      </w:r>
      <w:r>
        <w:rPr/>
        <w:t>University,</w:t>
      </w:r>
      <w:r>
        <w:rPr>
          <w:spacing w:val="22"/>
        </w:rPr>
        <w:t> </w:t>
      </w:r>
      <w:r>
        <w:rPr/>
        <w:t>in</w:t>
      </w:r>
      <w:r>
        <w:rPr>
          <w:spacing w:val="23"/>
        </w:rPr>
        <w:t> </w:t>
      </w:r>
      <w:r>
        <w:rPr/>
        <w:t>progress</w:t>
      </w:r>
      <w:r>
        <w:rPr>
          <w:spacing w:val="26"/>
        </w:rPr>
        <w:t> </w:t>
      </w:r>
      <w:r>
        <w:rPr/>
        <w:t>and</w:t>
      </w:r>
      <w:r>
        <w:rPr>
          <w:spacing w:val="23"/>
        </w:rPr>
        <w:t> </w:t>
      </w:r>
      <w:r>
        <w:rPr>
          <w:spacing w:val="-2"/>
        </w:rPr>
        <w:t>completed)</w:t>
      </w:r>
    </w:p>
    <w:p>
      <w:pPr>
        <w:pStyle w:val="BodyText"/>
        <w:spacing w:before="89"/>
      </w:pPr>
    </w:p>
    <w:tbl>
      <w:tblPr>
        <w:tblW w:w="0" w:type="auto"/>
        <w:jc w:val="left"/>
        <w:tblInd w:w="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9"/>
        <w:gridCol w:w="1264"/>
        <w:gridCol w:w="4830"/>
      </w:tblGrid>
      <w:tr>
        <w:trPr>
          <w:trHeight w:val="383" w:hRule="atLeast"/>
        </w:trPr>
        <w:tc>
          <w:tcPr>
            <w:tcW w:w="2929" w:type="dxa"/>
          </w:tcPr>
          <w:p>
            <w:pPr>
              <w:pStyle w:val="TableParagraph"/>
              <w:spacing w:line="221" w:lineRule="exact"/>
              <w:ind w:left="235"/>
              <w:rPr>
                <w:sz w:val="20"/>
              </w:rPr>
            </w:pPr>
            <w:r>
              <w:rPr>
                <w:sz w:val="20"/>
              </w:rPr>
              <w:t>Bright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4"/>
                <w:sz w:val="20"/>
              </w:rPr>
              <w:t>Quaye</w:t>
            </w:r>
          </w:p>
        </w:tc>
        <w:tc>
          <w:tcPr>
            <w:tcW w:w="1264" w:type="dxa"/>
          </w:tcPr>
          <w:p>
            <w:pPr>
              <w:pStyle w:val="TableParagraph"/>
              <w:spacing w:line="221" w:lineRule="exact"/>
              <w:ind w:left="337"/>
              <w:rPr>
                <w:sz w:val="20"/>
              </w:rPr>
            </w:pP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4830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42" w:hRule="atLeast"/>
        </w:trPr>
        <w:tc>
          <w:tcPr>
            <w:tcW w:w="2929" w:type="dxa"/>
          </w:tcPr>
          <w:p>
            <w:pPr>
              <w:pStyle w:val="TableParagraph"/>
              <w:spacing w:before="153"/>
              <w:ind w:left="135"/>
              <w:rPr>
                <w:sz w:val="20"/>
              </w:rPr>
            </w:pPr>
            <w:r>
              <w:rPr>
                <w:sz w:val="20"/>
              </w:rPr>
              <w:t>Joao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Hernandez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2"/>
                <w:sz w:val="20"/>
              </w:rPr>
              <w:t>Calderon</w:t>
            </w:r>
          </w:p>
        </w:tc>
        <w:tc>
          <w:tcPr>
            <w:tcW w:w="1264" w:type="dxa"/>
          </w:tcPr>
          <w:p>
            <w:pPr>
              <w:pStyle w:val="TableParagraph"/>
              <w:spacing w:before="153"/>
              <w:ind w:left="247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48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2" w:hRule="atLeast"/>
        </w:trPr>
        <w:tc>
          <w:tcPr>
            <w:tcW w:w="2929" w:type="dxa"/>
          </w:tcPr>
          <w:p>
            <w:pPr>
              <w:pStyle w:val="TableParagraph"/>
              <w:spacing w:before="151"/>
              <w:ind w:left="135"/>
              <w:rPr>
                <w:sz w:val="20"/>
              </w:rPr>
            </w:pPr>
            <w:r>
              <w:rPr>
                <w:sz w:val="20"/>
              </w:rPr>
              <w:t>Alejandro</w:t>
            </w:r>
            <w:r>
              <w:rPr>
                <w:spacing w:val="30"/>
                <w:sz w:val="20"/>
              </w:rPr>
              <w:t> </w:t>
            </w:r>
            <w:r>
              <w:rPr>
                <w:spacing w:val="-2"/>
                <w:sz w:val="20"/>
              </w:rPr>
              <w:t>Gonzalez</w:t>
            </w:r>
          </w:p>
        </w:tc>
        <w:tc>
          <w:tcPr>
            <w:tcW w:w="1264" w:type="dxa"/>
          </w:tcPr>
          <w:p>
            <w:pPr>
              <w:pStyle w:val="TableParagraph"/>
              <w:spacing w:before="151"/>
              <w:ind w:left="239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48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8" w:hRule="atLeast"/>
        </w:trPr>
        <w:tc>
          <w:tcPr>
            <w:tcW w:w="2929" w:type="dxa"/>
          </w:tcPr>
          <w:p>
            <w:pPr>
              <w:pStyle w:val="TableParagraph"/>
              <w:spacing w:before="153"/>
              <w:ind w:left="135"/>
              <w:rPr>
                <w:sz w:val="20"/>
              </w:rPr>
            </w:pPr>
            <w:r>
              <w:rPr>
                <w:sz w:val="20"/>
              </w:rPr>
              <w:t>*Alexander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-2"/>
                <w:sz w:val="20"/>
              </w:rPr>
              <w:t>Loukas</w:t>
            </w:r>
          </w:p>
        </w:tc>
        <w:tc>
          <w:tcPr>
            <w:tcW w:w="1264" w:type="dxa"/>
          </w:tcPr>
          <w:p>
            <w:pPr>
              <w:pStyle w:val="TableParagraph"/>
              <w:spacing w:before="153"/>
              <w:ind w:left="258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4830" w:type="dxa"/>
          </w:tcPr>
          <w:p>
            <w:pPr>
              <w:pStyle w:val="TableParagraph"/>
              <w:spacing w:before="153"/>
              <w:ind w:left="411"/>
              <w:rPr>
                <w:sz w:val="20"/>
              </w:rPr>
            </w:pPr>
            <w:r>
              <w:rPr>
                <w:sz w:val="20"/>
              </w:rPr>
              <w:t>Universite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Aix-Marseille,</w:t>
            </w:r>
            <w:r>
              <w:rPr>
                <w:spacing w:val="43"/>
                <w:sz w:val="20"/>
              </w:rPr>
              <w:t> </w:t>
            </w:r>
            <w:r>
              <w:rPr>
                <w:spacing w:val="-2"/>
                <w:sz w:val="20"/>
              </w:rPr>
              <w:t>France</w:t>
            </w:r>
          </w:p>
        </w:tc>
      </w:tr>
      <w:tr>
        <w:trPr>
          <w:trHeight w:val="590" w:hRule="atLeast"/>
        </w:trPr>
        <w:tc>
          <w:tcPr>
            <w:tcW w:w="2929" w:type="dxa"/>
          </w:tcPr>
          <w:p>
            <w:pPr>
              <w:pStyle w:val="TableParagraph"/>
              <w:spacing w:before="215"/>
              <w:ind w:left="18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*Martina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Ivanova</w:t>
            </w:r>
          </w:p>
        </w:tc>
        <w:tc>
          <w:tcPr>
            <w:tcW w:w="1264" w:type="dxa"/>
          </w:tcPr>
          <w:p>
            <w:pPr>
              <w:pStyle w:val="TableParagraph"/>
              <w:spacing w:before="215"/>
              <w:ind w:left="26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2023</w:t>
            </w:r>
          </w:p>
        </w:tc>
        <w:tc>
          <w:tcPr>
            <w:tcW w:w="4830" w:type="dxa"/>
          </w:tcPr>
          <w:p>
            <w:pPr>
              <w:pStyle w:val="TableParagraph"/>
              <w:spacing w:before="215"/>
              <w:ind w:left="4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Staff,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NY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State</w:t>
            </w:r>
            <w:r>
              <w:rPr>
                <w:rFonts w:ascii="Calibri"/>
                <w:spacing w:val="-4"/>
                <w:sz w:val="20"/>
              </w:rPr>
              <w:t> </w:t>
            </w:r>
            <w:r>
              <w:rPr>
                <w:rFonts w:ascii="Calibri"/>
                <w:sz w:val="20"/>
              </w:rPr>
              <w:t>Government,</w:t>
            </w:r>
            <w:r>
              <w:rPr>
                <w:rFonts w:ascii="Calibri"/>
                <w:spacing w:val="-4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Albany</w:t>
            </w:r>
          </w:p>
        </w:tc>
      </w:tr>
      <w:tr>
        <w:trPr>
          <w:trHeight w:val="489" w:hRule="atLeast"/>
        </w:trPr>
        <w:tc>
          <w:tcPr>
            <w:tcW w:w="29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spacing w:before="139"/>
              <w:ind w:left="297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  <w:tc>
          <w:tcPr>
            <w:tcW w:w="4830" w:type="dxa"/>
          </w:tcPr>
          <w:p>
            <w:pPr>
              <w:pStyle w:val="TableParagraph"/>
              <w:spacing w:before="139"/>
              <w:ind w:left="409"/>
              <w:rPr>
                <w:sz w:val="20"/>
              </w:rPr>
            </w:pPr>
            <w:r>
              <w:rPr>
                <w:w w:val="105"/>
                <w:sz w:val="20"/>
              </w:rPr>
              <w:t>Korea</w:t>
            </w:r>
            <w:r>
              <w:rPr>
                <w:spacing w:val="4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Institute</w:t>
            </w:r>
            <w:r>
              <w:rPr>
                <w:spacing w:val="6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International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Policy</w:t>
            </w:r>
          </w:p>
        </w:tc>
      </w:tr>
      <w:tr>
        <w:trPr>
          <w:trHeight w:val="503" w:hRule="atLeast"/>
        </w:trPr>
        <w:tc>
          <w:tcPr>
            <w:tcW w:w="29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spacing w:before="180"/>
              <w:ind w:left="32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2018</w:t>
            </w:r>
          </w:p>
        </w:tc>
        <w:tc>
          <w:tcPr>
            <w:tcW w:w="4830" w:type="dxa"/>
          </w:tcPr>
          <w:p>
            <w:pPr>
              <w:pStyle w:val="TableParagraph"/>
              <w:spacing w:before="184"/>
              <w:ind w:left="329"/>
              <w:rPr>
                <w:sz w:val="20"/>
              </w:rPr>
            </w:pPr>
            <w:r>
              <w:rPr>
                <w:sz w:val="20"/>
              </w:rPr>
              <w:t>Peking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University</w:t>
            </w:r>
          </w:p>
        </w:tc>
      </w:tr>
      <w:tr>
        <w:trPr>
          <w:trHeight w:val="434" w:hRule="atLeast"/>
        </w:trPr>
        <w:tc>
          <w:tcPr>
            <w:tcW w:w="29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spacing w:before="85"/>
              <w:ind w:left="337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  <w:tc>
          <w:tcPr>
            <w:tcW w:w="4830" w:type="dxa"/>
          </w:tcPr>
          <w:p>
            <w:pPr>
              <w:pStyle w:val="TableParagraph"/>
              <w:spacing w:before="85"/>
              <w:ind w:left="374"/>
              <w:rPr>
                <w:sz w:val="20"/>
              </w:rPr>
            </w:pPr>
            <w:r>
              <w:rPr>
                <w:sz w:val="20"/>
              </w:rPr>
              <w:t>Central</w:t>
            </w:r>
            <w:r>
              <w:rPr>
                <w:spacing w:val="58"/>
                <w:sz w:val="20"/>
              </w:rPr>
              <w:t> </w:t>
            </w:r>
            <w:r>
              <w:rPr>
                <w:sz w:val="20"/>
              </w:rPr>
              <w:t>Bank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Peru</w:t>
            </w:r>
          </w:p>
        </w:tc>
      </w:tr>
      <w:tr>
        <w:trPr>
          <w:trHeight w:val="460" w:hRule="atLeast"/>
        </w:trPr>
        <w:tc>
          <w:tcPr>
            <w:tcW w:w="29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97" w:hRule="atLeast"/>
        </w:trPr>
        <w:tc>
          <w:tcPr>
            <w:tcW w:w="29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30" w:type="dxa"/>
          </w:tcPr>
          <w:p>
            <w:pPr>
              <w:pStyle w:val="TableParagraph"/>
              <w:spacing w:before="111"/>
              <w:ind w:left="389"/>
              <w:rPr>
                <w:sz w:val="20"/>
              </w:rPr>
            </w:pPr>
            <w:r>
              <w:rPr>
                <w:w w:val="105"/>
                <w:sz w:val="20"/>
              </w:rPr>
              <w:t>Academia</w:t>
            </w:r>
            <w:r>
              <w:rPr>
                <w:spacing w:val="3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Sinica</w:t>
            </w:r>
          </w:p>
        </w:tc>
      </w:tr>
      <w:tr>
        <w:trPr>
          <w:trHeight w:val="368" w:hRule="atLeast"/>
        </w:trPr>
        <w:tc>
          <w:tcPr>
            <w:tcW w:w="29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54" w:hRule="atLeast"/>
        </w:trPr>
        <w:tc>
          <w:tcPr>
            <w:tcW w:w="2929" w:type="dxa"/>
          </w:tcPr>
          <w:p>
            <w:pPr>
              <w:pStyle w:val="TableParagraph"/>
              <w:spacing w:line="224" w:lineRule="exact" w:before="10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(North</w:t>
            </w:r>
            <w:r>
              <w:rPr>
                <w:rFonts w:ascii="Calibri"/>
                <w:spacing w:val="-4"/>
                <w:sz w:val="20"/>
              </w:rPr>
              <w:t> </w:t>
            </w:r>
            <w:r>
              <w:rPr>
                <w:rFonts w:ascii="Calibri"/>
                <w:sz w:val="20"/>
              </w:rPr>
              <w:t>Carolina</w:t>
            </w:r>
            <w:r>
              <w:rPr>
                <w:rFonts w:ascii="Calibri"/>
                <w:spacing w:val="-4"/>
                <w:sz w:val="20"/>
              </w:rPr>
              <w:t> </w:t>
            </w:r>
            <w:r>
              <w:rPr>
                <w:rFonts w:ascii="Calibri"/>
                <w:sz w:val="20"/>
              </w:rPr>
              <w:t>State</w:t>
            </w:r>
            <w:r>
              <w:rPr>
                <w:rFonts w:ascii="Calibri"/>
                <w:spacing w:val="-2"/>
                <w:sz w:val="20"/>
              </w:rPr>
              <w:t> University)</w:t>
            </w:r>
          </w:p>
        </w:tc>
        <w:tc>
          <w:tcPr>
            <w:tcW w:w="1264" w:type="dxa"/>
          </w:tcPr>
          <w:p>
            <w:pPr>
              <w:pStyle w:val="TableParagraph"/>
              <w:spacing w:line="224" w:lineRule="exact" w:before="10"/>
              <w:ind w:left="53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2020</w:t>
            </w:r>
          </w:p>
        </w:tc>
        <w:tc>
          <w:tcPr>
            <w:tcW w:w="483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97"/>
      </w:pPr>
    </w:p>
    <w:p>
      <w:pPr>
        <w:pStyle w:val="BodyText"/>
        <w:spacing w:after="0"/>
        <w:sectPr>
          <w:pgSz w:w="12240" w:h="15840"/>
          <w:pgMar w:header="1122" w:footer="0" w:top="1340" w:bottom="280" w:left="1080" w:right="360"/>
        </w:sectPr>
      </w:pPr>
    </w:p>
    <w:p>
      <w:pPr>
        <w:pStyle w:val="BodyText"/>
        <w:spacing w:before="21"/>
      </w:pPr>
    </w:p>
    <w:p>
      <w:pPr>
        <w:pStyle w:val="BodyText"/>
        <w:ind w:left="3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806767</wp:posOffset>
                </wp:positionH>
                <wp:positionV relativeFrom="paragraph">
                  <wp:posOffset>-2189973</wp:posOffset>
                </wp:positionV>
                <wp:extent cx="1256665" cy="165735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256665" cy="1657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59"/>
                            </w:tblGrid>
                            <w:tr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1859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2842BB"/>
                                      <w:sz w:val="20"/>
                                    </w:rPr>
                                    <w:t>∗</w:t>
                                  </w:r>
                                  <w:r>
                                    <w:rPr>
                                      <w:sz w:val="20"/>
                                    </w:rPr>
                                    <w:t>Minhyeon</w:t>
                                  </w:r>
                                  <w:r>
                                    <w:rPr>
                                      <w:spacing w:val="5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Jeong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1859" w:type="dxa"/>
                                </w:tcPr>
                                <w:p>
                                  <w:pPr>
                                    <w:pStyle w:val="TableParagraph"/>
                                    <w:spacing w:before="122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2842BB"/>
                                      <w:sz w:val="20"/>
                                    </w:rPr>
                                    <w:t>∗</w:t>
                                  </w:r>
                                  <w:r>
                                    <w:rPr>
                                      <w:sz w:val="20"/>
                                    </w:rPr>
                                    <w:t>Xi</w:t>
                                  </w:r>
                                  <w:r>
                                    <w:rPr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Wang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1" w:hRule="atLeast"/>
                              </w:trPr>
                              <w:tc>
                                <w:tcPr>
                                  <w:tcW w:w="1859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Juan</w:t>
                                  </w:r>
                                  <w:r>
                                    <w:rPr>
                                      <w:spacing w:val="5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Aquino</w:t>
                                  </w:r>
                                  <w:r>
                                    <w:rPr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Chavez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7" w:hRule="atLeast"/>
                              </w:trPr>
                              <w:tc>
                                <w:tcPr>
                                  <w:tcW w:w="1859" w:type="dxa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Masahiro</w:t>
                                  </w:r>
                                  <w:r>
                                    <w:rPr>
                                      <w:spacing w:val="5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Yoshida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7" w:hRule="atLeast"/>
                              </w:trPr>
                              <w:tc>
                                <w:tcPr>
                                  <w:tcW w:w="1859" w:type="dxa"/>
                                </w:tcPr>
                                <w:p>
                                  <w:pPr>
                                    <w:pStyle w:val="TableParagraph"/>
                                    <w:spacing w:before="121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Terry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Cheung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8" w:hRule="atLeast"/>
                              </w:trPr>
                              <w:tc>
                                <w:tcPr>
                                  <w:tcW w:w="1859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128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Alex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Gutierrez-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Li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525002pt;margin-top:-172.438873pt;width:98.95pt;height:130.5pt;mso-position-horizontal-relative:page;mso-position-vertical-relative:paragraph;z-index:15732736" type="#_x0000_t202" id="docshape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59"/>
                      </w:tblGrid>
                      <w:tr>
                        <w:trPr>
                          <w:trHeight w:val="357" w:hRule="atLeast"/>
                        </w:trPr>
                        <w:tc>
                          <w:tcPr>
                            <w:tcW w:w="1859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2842BB"/>
                                <w:sz w:val="20"/>
                              </w:rPr>
                              <w:t>∗</w:t>
                            </w:r>
                            <w:r>
                              <w:rPr>
                                <w:sz w:val="20"/>
                              </w:rPr>
                              <w:t>Minhyeon</w:t>
                            </w:r>
                            <w:r>
                              <w:rPr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Jeong</w:t>
                            </w:r>
                          </w:p>
                        </w:tc>
                      </w:tr>
                      <w:tr>
                        <w:trPr>
                          <w:trHeight w:val="470" w:hRule="atLeast"/>
                        </w:trPr>
                        <w:tc>
                          <w:tcPr>
                            <w:tcW w:w="1859" w:type="dxa"/>
                          </w:tcPr>
                          <w:p>
                            <w:pPr>
                              <w:pStyle w:val="TableParagraph"/>
                              <w:spacing w:before="122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2842BB"/>
                                <w:sz w:val="20"/>
                              </w:rPr>
                              <w:t>∗</w:t>
                            </w:r>
                            <w:r>
                              <w:rPr>
                                <w:sz w:val="20"/>
                              </w:rPr>
                              <w:t>Xi</w:t>
                            </w:r>
                            <w:r>
                              <w:rPr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Wang</w:t>
                            </w:r>
                          </w:p>
                        </w:tc>
                      </w:tr>
                      <w:tr>
                        <w:trPr>
                          <w:trHeight w:val="461" w:hRule="atLeast"/>
                        </w:trPr>
                        <w:tc>
                          <w:tcPr>
                            <w:tcW w:w="1859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Juan</w:t>
                            </w:r>
                            <w:r>
                              <w:rPr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Aquino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Chavez</w:t>
                            </w:r>
                          </w:p>
                        </w:tc>
                      </w:tr>
                      <w:tr>
                        <w:trPr>
                          <w:trHeight w:val="477" w:hRule="atLeast"/>
                        </w:trPr>
                        <w:tc>
                          <w:tcPr>
                            <w:tcW w:w="1859" w:type="dxa"/>
                          </w:tcPr>
                          <w:p>
                            <w:pPr>
                              <w:pStyle w:val="TableParagraph"/>
                              <w:spacing w:before="118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Masahiro</w:t>
                            </w:r>
                            <w:r>
                              <w:rPr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Yoshida</w:t>
                            </w:r>
                          </w:p>
                        </w:tc>
                      </w:tr>
                      <w:tr>
                        <w:trPr>
                          <w:trHeight w:val="487" w:hRule="atLeast"/>
                        </w:trPr>
                        <w:tc>
                          <w:tcPr>
                            <w:tcW w:w="1859" w:type="dxa"/>
                          </w:tcPr>
                          <w:p>
                            <w:pPr>
                              <w:pStyle w:val="TableParagraph"/>
                              <w:spacing w:before="121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Terry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Cheung</w:t>
                            </w:r>
                          </w:p>
                        </w:tc>
                      </w:tr>
                      <w:tr>
                        <w:trPr>
                          <w:trHeight w:val="358" w:hRule="atLeast"/>
                        </w:trPr>
                        <w:tc>
                          <w:tcPr>
                            <w:tcW w:w="1859" w:type="dxa"/>
                          </w:tcPr>
                          <w:p>
                            <w:pPr>
                              <w:pStyle w:val="TableParagraph"/>
                              <w:spacing w:line="210" w:lineRule="exact" w:before="128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Alex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Gutierrez-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Li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*David</w:t>
      </w:r>
      <w:r>
        <w:rPr>
          <w:spacing w:val="24"/>
        </w:rPr>
        <w:t> </w:t>
      </w:r>
      <w:r>
        <w:rPr>
          <w:spacing w:val="-2"/>
        </w:rPr>
        <w:t>Lindequist</w:t>
      </w:r>
    </w:p>
    <w:p>
      <w:pPr>
        <w:pStyle w:val="BodyText"/>
        <w:spacing w:line="172" w:lineRule="auto" w:before="98"/>
        <w:ind w:left="300" w:right="34"/>
      </w:pPr>
      <w:r>
        <w:rPr/>
        <w:t>(Miami</w:t>
      </w:r>
      <w:r>
        <w:rPr>
          <w:spacing w:val="-13"/>
        </w:rPr>
        <w:t> </w:t>
      </w:r>
      <w:r>
        <w:rPr/>
        <w:t>University, </w:t>
      </w:r>
      <w:r>
        <w:rPr>
          <w:spacing w:val="-2"/>
        </w:rPr>
        <w:t>Ohio)</w:t>
      </w:r>
    </w:p>
    <w:p>
      <w:pPr>
        <w:pStyle w:val="BodyText"/>
        <w:spacing w:before="91"/>
        <w:ind w:left="300"/>
      </w:pPr>
      <w:r>
        <w:rPr/>
        <w:br w:type="column"/>
      </w:r>
      <w:r>
        <w:rPr>
          <w:spacing w:val="-4"/>
          <w:w w:val="105"/>
        </w:rPr>
        <w:t>2020</w:t>
      </w:r>
    </w:p>
    <w:p>
      <w:pPr>
        <w:pStyle w:val="BodyText"/>
        <w:spacing w:after="0"/>
        <w:sectPr>
          <w:type w:val="continuous"/>
          <w:pgSz w:w="12240" w:h="15840"/>
          <w:pgMar w:header="1122" w:footer="0" w:top="1320" w:bottom="280" w:left="1080" w:right="360"/>
          <w:cols w:num="2" w:equalWidth="0">
            <w:col w:w="1886" w:space="1500"/>
            <w:col w:w="7414"/>
          </w:cols>
        </w:sectPr>
      </w:pPr>
    </w:p>
    <w:p>
      <w:pPr>
        <w:pStyle w:val="BodyText"/>
        <w:spacing w:before="21"/>
      </w:pPr>
    </w:p>
    <w:p>
      <w:pPr>
        <w:pStyle w:val="BodyText"/>
        <w:tabs>
          <w:tab w:pos="3644" w:val="left" w:leader="none"/>
          <w:tab w:pos="4882" w:val="left" w:leader="none"/>
        </w:tabs>
        <w:ind w:left="300"/>
      </w:pPr>
      <w:r>
        <w:rPr>
          <w:position w:val="-7"/>
        </w:rPr>
        <w:t>Rodolfo</w:t>
      </w:r>
      <w:r>
        <w:rPr>
          <w:spacing w:val="-4"/>
          <w:position w:val="-7"/>
        </w:rPr>
        <w:t> </w:t>
      </w:r>
      <w:r>
        <w:rPr>
          <w:spacing w:val="-2"/>
          <w:position w:val="-7"/>
        </w:rPr>
        <w:t>Oviedo</w:t>
      </w:r>
      <w:r>
        <w:rPr>
          <w:position w:val="-7"/>
        </w:rPr>
        <w:tab/>
      </w:r>
      <w:r>
        <w:rPr>
          <w:spacing w:val="-4"/>
          <w:position w:val="-7"/>
        </w:rPr>
        <w:t>2018</w:t>
      </w:r>
      <w:r>
        <w:rPr>
          <w:position w:val="-7"/>
        </w:rPr>
        <w:tab/>
      </w:r>
      <w:r>
        <w:rPr/>
        <w:t>Central Bank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Mexico</w:t>
      </w:r>
    </w:p>
    <w:p>
      <w:pPr>
        <w:pStyle w:val="BodyText"/>
        <w:spacing w:before="9"/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1"/>
        <w:gridCol w:w="1781"/>
        <w:gridCol w:w="4889"/>
      </w:tblGrid>
      <w:tr>
        <w:trPr>
          <w:trHeight w:val="343" w:hRule="atLeast"/>
        </w:trPr>
        <w:tc>
          <w:tcPr>
            <w:tcW w:w="2441" w:type="dxa"/>
          </w:tcPr>
          <w:p>
            <w:pPr>
              <w:pStyle w:val="TableParagraph"/>
              <w:spacing w:line="221" w:lineRule="exact"/>
              <w:ind w:left="50"/>
              <w:rPr>
                <w:sz w:val="20"/>
              </w:rPr>
            </w:pPr>
            <w:r>
              <w:rPr>
                <w:sz w:val="20"/>
              </w:rPr>
              <w:t>Jaevin</w:t>
            </w:r>
            <w:r>
              <w:rPr>
                <w:spacing w:val="48"/>
                <w:sz w:val="20"/>
              </w:rPr>
              <w:t> </w:t>
            </w:r>
            <w:r>
              <w:rPr>
                <w:spacing w:val="-4"/>
                <w:sz w:val="20"/>
              </w:rPr>
              <w:t>Park</w:t>
            </w:r>
          </w:p>
        </w:tc>
        <w:tc>
          <w:tcPr>
            <w:tcW w:w="1781" w:type="dxa"/>
          </w:tcPr>
          <w:p>
            <w:pPr>
              <w:pStyle w:val="TableParagraph"/>
              <w:spacing w:line="221" w:lineRule="exact"/>
              <w:ind w:right="40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  <w:tc>
          <w:tcPr>
            <w:tcW w:w="4889" w:type="dxa"/>
          </w:tcPr>
          <w:p>
            <w:pPr>
              <w:pStyle w:val="TableParagraph"/>
              <w:spacing w:line="161" w:lineRule="exact"/>
              <w:ind w:left="410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Mississippi</w:t>
            </w:r>
          </w:p>
        </w:tc>
      </w:tr>
      <w:tr>
        <w:trPr>
          <w:trHeight w:val="457" w:hRule="atLeast"/>
        </w:trPr>
        <w:tc>
          <w:tcPr>
            <w:tcW w:w="2441" w:type="dxa"/>
          </w:tcPr>
          <w:p>
            <w:pPr>
              <w:pStyle w:val="TableParagraph"/>
              <w:spacing w:before="113"/>
              <w:ind w:left="50"/>
              <w:rPr>
                <w:sz w:val="20"/>
              </w:rPr>
            </w:pPr>
            <w:r>
              <w:rPr>
                <w:sz w:val="20"/>
              </w:rPr>
              <w:t>Lin</w:t>
            </w:r>
            <w:r>
              <w:rPr>
                <w:spacing w:val="-4"/>
                <w:sz w:val="20"/>
              </w:rPr>
              <w:t> Shao</w:t>
            </w:r>
          </w:p>
        </w:tc>
        <w:tc>
          <w:tcPr>
            <w:tcW w:w="1781" w:type="dxa"/>
          </w:tcPr>
          <w:p>
            <w:pPr>
              <w:pStyle w:val="TableParagraph"/>
              <w:spacing w:before="113"/>
              <w:ind w:right="40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  <w:tc>
          <w:tcPr>
            <w:tcW w:w="4889" w:type="dxa"/>
          </w:tcPr>
          <w:p>
            <w:pPr>
              <w:pStyle w:val="TableParagraph"/>
              <w:spacing w:before="113"/>
              <w:ind w:left="430"/>
              <w:rPr>
                <w:sz w:val="20"/>
              </w:rPr>
            </w:pPr>
            <w:r>
              <w:rPr>
                <w:w w:val="105"/>
                <w:sz w:val="20"/>
              </w:rPr>
              <w:t>Bank</w:t>
            </w:r>
            <w:r>
              <w:rPr>
                <w:spacing w:val="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Canada</w:t>
            </w:r>
          </w:p>
        </w:tc>
      </w:tr>
      <w:tr>
        <w:trPr>
          <w:trHeight w:val="480" w:hRule="atLeast"/>
        </w:trPr>
        <w:tc>
          <w:tcPr>
            <w:tcW w:w="2441" w:type="dxa"/>
          </w:tcPr>
          <w:p>
            <w:pPr>
              <w:pStyle w:val="TableParagraph"/>
              <w:spacing w:before="125"/>
              <w:ind w:left="50"/>
              <w:rPr>
                <w:sz w:val="20"/>
              </w:rPr>
            </w:pPr>
            <w:r>
              <w:rPr>
                <w:sz w:val="20"/>
              </w:rPr>
              <w:t>Fatih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4"/>
                <w:sz w:val="20"/>
              </w:rPr>
              <w:t>Tuluk</w:t>
            </w:r>
          </w:p>
        </w:tc>
        <w:tc>
          <w:tcPr>
            <w:tcW w:w="1781" w:type="dxa"/>
          </w:tcPr>
          <w:p>
            <w:pPr>
              <w:pStyle w:val="TableParagraph"/>
              <w:spacing w:before="125"/>
              <w:ind w:right="40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  <w:tc>
          <w:tcPr>
            <w:tcW w:w="4889" w:type="dxa"/>
          </w:tcPr>
          <w:p>
            <w:pPr>
              <w:pStyle w:val="TableParagraph"/>
              <w:spacing w:before="105"/>
              <w:ind w:left="410"/>
              <w:rPr>
                <w:sz w:val="20"/>
              </w:rPr>
            </w:pPr>
            <w:r>
              <w:rPr>
                <w:sz w:val="20"/>
              </w:rPr>
              <w:t>METU,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Cyprus</w:t>
            </w:r>
          </w:p>
        </w:tc>
      </w:tr>
      <w:tr>
        <w:trPr>
          <w:trHeight w:val="479" w:hRule="atLeast"/>
        </w:trPr>
        <w:tc>
          <w:tcPr>
            <w:tcW w:w="2441" w:type="dxa"/>
          </w:tcPr>
          <w:p>
            <w:pPr>
              <w:pStyle w:val="TableParagraph"/>
              <w:spacing w:before="116"/>
              <w:ind w:left="50"/>
              <w:rPr>
                <w:sz w:val="20"/>
              </w:rPr>
            </w:pPr>
            <w:r>
              <w:rPr>
                <w:spacing w:val="-7"/>
                <w:sz w:val="20"/>
              </w:rPr>
              <w:t>Yao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Yao</w:t>
            </w:r>
          </w:p>
        </w:tc>
        <w:tc>
          <w:tcPr>
            <w:tcW w:w="1781" w:type="dxa"/>
          </w:tcPr>
          <w:p>
            <w:pPr>
              <w:pStyle w:val="TableParagraph"/>
              <w:spacing w:before="116"/>
              <w:ind w:right="40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  <w:tc>
          <w:tcPr>
            <w:tcW w:w="4889" w:type="dxa"/>
          </w:tcPr>
          <w:p>
            <w:pPr>
              <w:pStyle w:val="TableParagraph"/>
              <w:spacing w:before="116"/>
              <w:ind w:left="430"/>
              <w:rPr>
                <w:sz w:val="20"/>
              </w:rPr>
            </w:pPr>
            <w:r>
              <w:rPr>
                <w:sz w:val="20"/>
              </w:rPr>
              <w:t>Victoria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Wellington</w:t>
            </w:r>
          </w:p>
        </w:tc>
      </w:tr>
      <w:tr>
        <w:trPr>
          <w:trHeight w:val="468" w:hRule="atLeast"/>
        </w:trPr>
        <w:tc>
          <w:tcPr>
            <w:tcW w:w="2441" w:type="dxa"/>
          </w:tcPr>
          <w:p>
            <w:pPr>
              <w:pStyle w:val="TableParagraph"/>
              <w:spacing w:before="133"/>
              <w:ind w:left="50"/>
              <w:rPr>
                <w:sz w:val="20"/>
              </w:rPr>
            </w:pPr>
            <w:r>
              <w:rPr>
                <w:rFonts w:ascii="Cambria" w:hAnsi="Cambria"/>
                <w:color w:val="2842BB"/>
                <w:sz w:val="20"/>
              </w:rPr>
              <w:t>∗</w:t>
            </w:r>
            <w:r>
              <w:rPr>
                <w:sz w:val="20"/>
              </w:rPr>
              <w:t>Jundong</w:t>
            </w:r>
            <w:r>
              <w:rPr>
                <w:spacing w:val="57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Zhang</w:t>
            </w:r>
          </w:p>
        </w:tc>
        <w:tc>
          <w:tcPr>
            <w:tcW w:w="1781" w:type="dxa"/>
          </w:tcPr>
          <w:p>
            <w:pPr>
              <w:pStyle w:val="TableParagraph"/>
              <w:spacing w:before="136"/>
              <w:ind w:right="40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  <w:tc>
          <w:tcPr>
            <w:tcW w:w="4889" w:type="dxa"/>
          </w:tcPr>
          <w:p>
            <w:pPr>
              <w:pStyle w:val="TableParagraph"/>
              <w:spacing w:before="136"/>
              <w:ind w:left="430"/>
              <w:rPr>
                <w:sz w:val="20"/>
              </w:rPr>
            </w:pPr>
            <w:r>
              <w:rPr>
                <w:sz w:val="20"/>
              </w:rPr>
              <w:t>Deutsche</w:t>
            </w:r>
            <w:r>
              <w:rPr>
                <w:spacing w:val="54"/>
                <w:sz w:val="20"/>
              </w:rPr>
              <w:t> </w:t>
            </w:r>
            <w:r>
              <w:rPr>
                <w:spacing w:val="-4"/>
                <w:sz w:val="20"/>
              </w:rPr>
              <w:t>Bank</w:t>
            </w:r>
          </w:p>
        </w:tc>
      </w:tr>
      <w:tr>
        <w:trPr>
          <w:trHeight w:val="446" w:hRule="atLeast"/>
        </w:trPr>
        <w:tc>
          <w:tcPr>
            <w:tcW w:w="2441" w:type="dxa"/>
          </w:tcPr>
          <w:p>
            <w:pPr>
              <w:pStyle w:val="TableParagraph"/>
              <w:spacing w:before="92"/>
              <w:ind w:left="50"/>
              <w:rPr>
                <w:sz w:val="20"/>
              </w:rPr>
            </w:pPr>
            <w:r>
              <w:rPr>
                <w:sz w:val="20"/>
              </w:rPr>
              <w:t>Wei</w:t>
            </w:r>
            <w:r>
              <w:rPr>
                <w:spacing w:val="-4"/>
                <w:sz w:val="20"/>
              </w:rPr>
              <w:t> Wang</w:t>
            </w:r>
          </w:p>
        </w:tc>
        <w:tc>
          <w:tcPr>
            <w:tcW w:w="1781" w:type="dxa"/>
          </w:tcPr>
          <w:p>
            <w:pPr>
              <w:pStyle w:val="TableParagraph"/>
              <w:spacing w:before="92"/>
              <w:ind w:right="40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  <w:tc>
          <w:tcPr>
            <w:tcW w:w="4889" w:type="dxa"/>
          </w:tcPr>
          <w:p>
            <w:pPr>
              <w:pStyle w:val="TableParagraph"/>
              <w:spacing w:before="92"/>
              <w:ind w:left="430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5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International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5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56"/>
                <w:sz w:val="20"/>
              </w:rPr>
              <w:t> </w:t>
            </w:r>
            <w:r>
              <w:rPr>
                <w:spacing w:val="-2"/>
                <w:sz w:val="20"/>
              </w:rPr>
              <w:t>Economics</w:t>
            </w:r>
          </w:p>
        </w:tc>
      </w:tr>
      <w:tr>
        <w:trPr>
          <w:trHeight w:val="469" w:hRule="atLeast"/>
        </w:trPr>
        <w:tc>
          <w:tcPr>
            <w:tcW w:w="2441" w:type="dxa"/>
          </w:tcPr>
          <w:p>
            <w:pPr>
              <w:pStyle w:val="TableParagraph"/>
              <w:spacing w:before="123"/>
              <w:ind w:left="50"/>
              <w:rPr>
                <w:sz w:val="20"/>
              </w:rPr>
            </w:pPr>
            <w:r>
              <w:rPr>
                <w:rFonts w:ascii="Cambria" w:hAnsi="Cambria"/>
                <w:color w:val="2842BB"/>
                <w:sz w:val="20"/>
              </w:rPr>
              <w:t>∗</w:t>
            </w:r>
            <w:r>
              <w:rPr>
                <w:sz w:val="20"/>
              </w:rPr>
              <w:t>Jan</w:t>
            </w:r>
            <w:r>
              <w:rPr>
                <w:spacing w:val="49"/>
                <w:sz w:val="20"/>
              </w:rPr>
              <w:t> </w:t>
            </w:r>
            <w:r>
              <w:rPr>
                <w:spacing w:val="-2"/>
                <w:sz w:val="20"/>
              </w:rPr>
              <w:t>Auerbach</w:t>
            </w:r>
          </w:p>
        </w:tc>
        <w:tc>
          <w:tcPr>
            <w:tcW w:w="1781" w:type="dxa"/>
          </w:tcPr>
          <w:p>
            <w:pPr>
              <w:pStyle w:val="TableParagraph"/>
              <w:spacing w:before="126"/>
              <w:ind w:right="40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  <w:tc>
          <w:tcPr>
            <w:tcW w:w="4889" w:type="dxa"/>
          </w:tcPr>
          <w:p>
            <w:pPr>
              <w:pStyle w:val="TableParagraph"/>
              <w:spacing w:before="126"/>
              <w:ind w:left="430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Exeter</w:t>
            </w:r>
          </w:p>
        </w:tc>
      </w:tr>
      <w:tr>
        <w:trPr>
          <w:trHeight w:val="447" w:hRule="atLeast"/>
        </w:trPr>
        <w:tc>
          <w:tcPr>
            <w:tcW w:w="2441" w:type="dxa"/>
          </w:tcPr>
          <w:p>
            <w:pPr>
              <w:pStyle w:val="TableParagraph"/>
              <w:spacing w:before="103"/>
              <w:ind w:left="50"/>
              <w:rPr>
                <w:sz w:val="20"/>
              </w:rPr>
            </w:pPr>
            <w:r>
              <w:rPr>
                <w:sz w:val="20"/>
              </w:rPr>
              <w:t>Minho</w:t>
            </w:r>
            <w:r>
              <w:rPr>
                <w:spacing w:val="31"/>
                <w:sz w:val="20"/>
              </w:rPr>
              <w:t> </w:t>
            </w:r>
            <w:r>
              <w:rPr>
                <w:spacing w:val="-5"/>
                <w:sz w:val="20"/>
              </w:rPr>
              <w:t>Kim</w:t>
            </w:r>
          </w:p>
        </w:tc>
        <w:tc>
          <w:tcPr>
            <w:tcW w:w="1781" w:type="dxa"/>
          </w:tcPr>
          <w:p>
            <w:pPr>
              <w:pStyle w:val="TableParagraph"/>
              <w:spacing w:before="103"/>
              <w:ind w:right="40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  <w:tc>
          <w:tcPr>
            <w:tcW w:w="4889" w:type="dxa"/>
          </w:tcPr>
          <w:p>
            <w:pPr>
              <w:pStyle w:val="TableParagraph"/>
              <w:spacing w:before="103"/>
              <w:ind w:left="430"/>
              <w:rPr>
                <w:sz w:val="20"/>
              </w:rPr>
            </w:pPr>
            <w:r>
              <w:rPr>
                <w:sz w:val="20"/>
              </w:rPr>
              <w:t>Korea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-2"/>
                <w:sz w:val="20"/>
              </w:rPr>
              <w:t>Institute</w:t>
            </w:r>
          </w:p>
        </w:tc>
      </w:tr>
      <w:tr>
        <w:trPr>
          <w:trHeight w:val="335" w:hRule="atLeast"/>
        </w:trPr>
        <w:tc>
          <w:tcPr>
            <w:tcW w:w="2441" w:type="dxa"/>
          </w:tcPr>
          <w:p>
            <w:pPr>
              <w:pStyle w:val="TableParagraph"/>
              <w:spacing w:line="210" w:lineRule="exact" w:before="106"/>
              <w:ind w:left="50"/>
              <w:rPr>
                <w:sz w:val="20"/>
              </w:rPr>
            </w:pPr>
            <w:r>
              <w:rPr>
                <w:sz w:val="20"/>
              </w:rPr>
              <w:t>Feng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4"/>
                <w:sz w:val="20"/>
              </w:rPr>
              <w:t>Dong</w:t>
            </w:r>
          </w:p>
        </w:tc>
        <w:tc>
          <w:tcPr>
            <w:tcW w:w="1781" w:type="dxa"/>
          </w:tcPr>
          <w:p>
            <w:pPr>
              <w:pStyle w:val="TableParagraph"/>
              <w:spacing w:line="210" w:lineRule="exact" w:before="106"/>
              <w:ind w:right="40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  <w:tc>
          <w:tcPr>
            <w:tcW w:w="4889" w:type="dxa"/>
          </w:tcPr>
          <w:p>
            <w:pPr>
              <w:pStyle w:val="TableParagraph"/>
              <w:spacing w:line="210" w:lineRule="exact" w:before="106"/>
              <w:ind w:left="430"/>
              <w:rPr>
                <w:sz w:val="20"/>
              </w:rPr>
            </w:pPr>
            <w:r>
              <w:rPr>
                <w:sz w:val="20"/>
              </w:rPr>
              <w:t>Shanghai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Jiao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Tong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2"/>
                <w:sz w:val="20"/>
              </w:rPr>
              <w:t>University</w:t>
            </w:r>
          </w:p>
        </w:tc>
      </w:tr>
    </w:tbl>
    <w:p>
      <w:pPr>
        <w:pStyle w:val="TableParagraph"/>
        <w:spacing w:after="0" w:line="210" w:lineRule="exact"/>
        <w:rPr>
          <w:sz w:val="20"/>
        </w:rPr>
        <w:sectPr>
          <w:type w:val="continuous"/>
          <w:pgSz w:w="12240" w:h="15840"/>
          <w:pgMar w:header="1122" w:footer="0" w:top="1320" w:bottom="280" w:left="1080" w:right="3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tbl>
      <w:tblPr>
        <w:tblW w:w="0" w:type="auto"/>
        <w:jc w:val="left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6"/>
        <w:gridCol w:w="1120"/>
        <w:gridCol w:w="3975"/>
      </w:tblGrid>
      <w:tr>
        <w:trPr>
          <w:trHeight w:val="355" w:hRule="atLeast"/>
        </w:trPr>
        <w:tc>
          <w:tcPr>
            <w:tcW w:w="3226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rFonts w:ascii="Cambria" w:hAnsi="Cambria"/>
                <w:color w:val="2842BB"/>
                <w:spacing w:val="-2"/>
                <w:sz w:val="20"/>
              </w:rPr>
              <w:t>∗</w:t>
            </w:r>
            <w:r>
              <w:rPr>
                <w:spacing w:val="-2"/>
                <w:sz w:val="20"/>
              </w:rPr>
              <w:t>Yang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Tang</w:t>
            </w:r>
          </w:p>
        </w:tc>
        <w:tc>
          <w:tcPr>
            <w:tcW w:w="1120" w:type="dxa"/>
          </w:tcPr>
          <w:p>
            <w:pPr>
              <w:pStyle w:val="TableParagraph"/>
              <w:spacing w:before="3"/>
              <w:ind w:right="12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  <w:tc>
          <w:tcPr>
            <w:tcW w:w="3975" w:type="dxa"/>
          </w:tcPr>
          <w:p>
            <w:pPr>
              <w:pStyle w:val="TableParagraph"/>
              <w:spacing w:before="3"/>
              <w:ind w:left="416"/>
              <w:rPr>
                <w:sz w:val="20"/>
              </w:rPr>
            </w:pPr>
            <w:r>
              <w:rPr>
                <w:sz w:val="20"/>
              </w:rPr>
              <w:t>Nanyang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Technical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University,</w:t>
            </w:r>
            <w:r>
              <w:rPr>
                <w:spacing w:val="27"/>
                <w:sz w:val="20"/>
              </w:rPr>
              <w:t> </w:t>
            </w:r>
            <w:r>
              <w:rPr>
                <w:spacing w:val="-2"/>
                <w:sz w:val="20"/>
              </w:rPr>
              <w:t>Singapore</w:t>
            </w:r>
          </w:p>
        </w:tc>
      </w:tr>
      <w:tr>
        <w:trPr>
          <w:trHeight w:val="462" w:hRule="atLeast"/>
        </w:trPr>
        <w:tc>
          <w:tcPr>
            <w:tcW w:w="3226" w:type="dxa"/>
          </w:tcPr>
          <w:p>
            <w:pPr>
              <w:pStyle w:val="TableParagraph"/>
              <w:spacing w:before="113"/>
              <w:ind w:left="50"/>
              <w:rPr>
                <w:sz w:val="20"/>
              </w:rPr>
            </w:pPr>
            <w:r>
              <w:rPr>
                <w:sz w:val="20"/>
              </w:rPr>
              <w:t>Gustavo</w:t>
            </w:r>
            <w:r>
              <w:rPr>
                <w:spacing w:val="36"/>
                <w:sz w:val="20"/>
              </w:rPr>
              <w:t> </w:t>
            </w:r>
            <w:r>
              <w:rPr>
                <w:spacing w:val="-2"/>
                <w:sz w:val="20"/>
              </w:rPr>
              <w:t>Torrens</w:t>
            </w:r>
          </w:p>
        </w:tc>
        <w:tc>
          <w:tcPr>
            <w:tcW w:w="1120" w:type="dxa"/>
          </w:tcPr>
          <w:p>
            <w:pPr>
              <w:pStyle w:val="TableParagraph"/>
              <w:spacing w:before="113"/>
              <w:ind w:right="12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  <w:tc>
          <w:tcPr>
            <w:tcW w:w="3975" w:type="dxa"/>
          </w:tcPr>
          <w:p>
            <w:pPr>
              <w:pStyle w:val="TableParagraph"/>
              <w:spacing w:before="113"/>
              <w:ind w:left="416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Indiana,</w:t>
            </w:r>
          </w:p>
        </w:tc>
      </w:tr>
      <w:tr>
        <w:trPr>
          <w:trHeight w:val="457" w:hRule="atLeast"/>
        </w:trPr>
        <w:tc>
          <w:tcPr>
            <w:tcW w:w="3226" w:type="dxa"/>
          </w:tcPr>
          <w:p>
            <w:pPr>
              <w:pStyle w:val="TableParagraph"/>
              <w:spacing w:before="110"/>
              <w:ind w:left="105"/>
              <w:rPr>
                <w:sz w:val="20"/>
              </w:rPr>
            </w:pPr>
            <w:r>
              <w:rPr>
                <w:sz w:val="20"/>
              </w:rPr>
              <w:t>Francesco</w:t>
            </w:r>
            <w:r>
              <w:rPr>
                <w:spacing w:val="42"/>
                <w:sz w:val="20"/>
              </w:rPr>
              <w:t> </w:t>
            </w:r>
            <w:r>
              <w:rPr>
                <w:spacing w:val="-2"/>
                <w:sz w:val="20"/>
              </w:rPr>
              <w:t>Carli</w:t>
            </w:r>
          </w:p>
        </w:tc>
        <w:tc>
          <w:tcPr>
            <w:tcW w:w="1120" w:type="dxa"/>
          </w:tcPr>
          <w:p>
            <w:pPr>
              <w:pStyle w:val="TableParagraph"/>
              <w:spacing w:before="110"/>
              <w:ind w:left="11" w:right="12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2012</w:t>
            </w:r>
          </w:p>
        </w:tc>
        <w:tc>
          <w:tcPr>
            <w:tcW w:w="3975" w:type="dxa"/>
          </w:tcPr>
          <w:p>
            <w:pPr>
              <w:pStyle w:val="TableParagraph"/>
              <w:spacing w:before="110"/>
              <w:ind w:left="463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sz w:val="20"/>
              </w:rPr>
              <w:t>Urbino</w:t>
            </w:r>
          </w:p>
        </w:tc>
      </w:tr>
      <w:tr>
        <w:trPr>
          <w:trHeight w:val="457" w:hRule="atLeast"/>
        </w:trPr>
        <w:tc>
          <w:tcPr>
            <w:tcW w:w="3226" w:type="dxa"/>
          </w:tcPr>
          <w:p>
            <w:pPr>
              <w:pStyle w:val="TableParagraph"/>
              <w:spacing w:before="108"/>
              <w:ind w:left="50"/>
              <w:rPr>
                <w:sz w:val="20"/>
              </w:rPr>
            </w:pPr>
            <w:r>
              <w:rPr>
                <w:sz w:val="20"/>
              </w:rPr>
              <w:t>Edgar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Sanchez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carrera</w:t>
            </w:r>
          </w:p>
        </w:tc>
        <w:tc>
          <w:tcPr>
            <w:tcW w:w="1120" w:type="dxa"/>
          </w:tcPr>
          <w:p>
            <w:pPr>
              <w:pStyle w:val="TableParagraph"/>
              <w:spacing w:before="108"/>
              <w:ind w:right="12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  <w:tc>
          <w:tcPr>
            <w:tcW w:w="3975" w:type="dxa"/>
          </w:tcPr>
          <w:p>
            <w:pPr>
              <w:pStyle w:val="TableParagraph"/>
              <w:spacing w:before="108"/>
              <w:ind w:left="416"/>
              <w:rPr>
                <w:sz w:val="20"/>
              </w:rPr>
            </w:pPr>
            <w:r>
              <w:rPr>
                <w:sz w:val="20"/>
              </w:rPr>
              <w:t>Catholic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 of</w:t>
            </w:r>
            <w:r>
              <w:rPr>
                <w:spacing w:val="-2"/>
                <w:sz w:val="20"/>
              </w:rPr>
              <w:t> Lisbon</w:t>
            </w:r>
          </w:p>
        </w:tc>
      </w:tr>
      <w:tr>
        <w:trPr>
          <w:trHeight w:val="457" w:hRule="atLeast"/>
        </w:trPr>
        <w:tc>
          <w:tcPr>
            <w:tcW w:w="3226" w:type="dxa"/>
          </w:tcPr>
          <w:p>
            <w:pPr>
              <w:pStyle w:val="TableParagraph"/>
              <w:spacing w:before="111"/>
              <w:ind w:left="50"/>
              <w:rPr>
                <w:sz w:val="20"/>
              </w:rPr>
            </w:pPr>
            <w:r>
              <w:rPr>
                <w:sz w:val="20"/>
              </w:rPr>
              <w:t>Kiyoung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Jin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4"/>
                <w:sz w:val="20"/>
              </w:rPr>
              <w:t>Choi</w:t>
            </w:r>
          </w:p>
        </w:tc>
        <w:tc>
          <w:tcPr>
            <w:tcW w:w="1120" w:type="dxa"/>
          </w:tcPr>
          <w:p>
            <w:pPr>
              <w:pStyle w:val="TableParagraph"/>
              <w:spacing w:before="111"/>
              <w:ind w:right="12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2011</w:t>
            </w:r>
          </w:p>
        </w:tc>
        <w:tc>
          <w:tcPr>
            <w:tcW w:w="3975" w:type="dxa"/>
          </w:tcPr>
          <w:p>
            <w:pPr>
              <w:pStyle w:val="TableParagraph"/>
              <w:spacing w:before="111"/>
              <w:ind w:left="416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Calgary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Finance</w:t>
            </w:r>
            <w:r>
              <w:rPr>
                <w:spacing w:val="45"/>
                <w:sz w:val="20"/>
              </w:rPr>
              <w:t> </w:t>
            </w:r>
            <w:r>
              <w:rPr>
                <w:spacing w:val="-2"/>
                <w:sz w:val="20"/>
              </w:rPr>
              <w:t>Dept.</w:t>
            </w:r>
          </w:p>
        </w:tc>
      </w:tr>
      <w:tr>
        <w:trPr>
          <w:trHeight w:val="457" w:hRule="atLeast"/>
        </w:trPr>
        <w:tc>
          <w:tcPr>
            <w:tcW w:w="3226" w:type="dxa"/>
          </w:tcPr>
          <w:p>
            <w:pPr>
              <w:pStyle w:val="TableParagraph"/>
              <w:spacing w:before="108"/>
              <w:ind w:left="50"/>
              <w:rPr>
                <w:sz w:val="20"/>
              </w:rPr>
            </w:pPr>
            <w:r>
              <w:rPr>
                <w:sz w:val="20"/>
              </w:rPr>
              <w:t>Edgar</w:t>
            </w:r>
            <w:r>
              <w:rPr>
                <w:spacing w:val="30"/>
                <w:sz w:val="20"/>
              </w:rPr>
              <w:t> </w:t>
            </w:r>
            <w:r>
              <w:rPr>
                <w:spacing w:val="-2"/>
                <w:sz w:val="20"/>
              </w:rPr>
              <w:t>Carrera</w:t>
            </w:r>
          </w:p>
        </w:tc>
        <w:tc>
          <w:tcPr>
            <w:tcW w:w="1120" w:type="dxa"/>
          </w:tcPr>
          <w:p>
            <w:pPr>
              <w:pStyle w:val="TableParagraph"/>
              <w:spacing w:before="108"/>
              <w:ind w:right="12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2010</w:t>
            </w:r>
          </w:p>
        </w:tc>
        <w:tc>
          <w:tcPr>
            <w:tcW w:w="3975" w:type="dxa"/>
          </w:tcPr>
          <w:p>
            <w:pPr>
              <w:pStyle w:val="TableParagraph"/>
              <w:spacing w:before="108"/>
              <w:ind w:left="416"/>
              <w:rPr>
                <w:sz w:val="20"/>
              </w:rPr>
            </w:pPr>
            <w:r>
              <w:rPr>
                <w:sz w:val="20"/>
              </w:rPr>
              <w:t>Universita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4"/>
                <w:sz w:val="20"/>
              </w:rPr>
              <w:t>Siena</w:t>
            </w:r>
          </w:p>
        </w:tc>
      </w:tr>
      <w:tr>
        <w:trPr>
          <w:trHeight w:val="458" w:hRule="atLeast"/>
        </w:trPr>
        <w:tc>
          <w:tcPr>
            <w:tcW w:w="3226" w:type="dxa"/>
          </w:tcPr>
          <w:p>
            <w:pPr>
              <w:pStyle w:val="TableParagraph"/>
              <w:spacing w:before="110"/>
              <w:ind w:left="50"/>
              <w:rPr>
                <w:sz w:val="20"/>
              </w:rPr>
            </w:pPr>
            <w:r>
              <w:rPr>
                <w:sz w:val="20"/>
              </w:rPr>
              <w:t>Daniel</w:t>
            </w:r>
            <w:r>
              <w:rPr>
                <w:spacing w:val="36"/>
                <w:sz w:val="20"/>
              </w:rPr>
              <w:t> </w:t>
            </w:r>
            <w:r>
              <w:rPr>
                <w:spacing w:val="-2"/>
                <w:sz w:val="20"/>
              </w:rPr>
              <w:t>Sanches</w:t>
            </w:r>
          </w:p>
        </w:tc>
        <w:tc>
          <w:tcPr>
            <w:tcW w:w="1120" w:type="dxa"/>
          </w:tcPr>
          <w:p>
            <w:pPr>
              <w:pStyle w:val="TableParagraph"/>
              <w:spacing w:before="110"/>
              <w:ind w:right="12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2009</w:t>
            </w:r>
          </w:p>
        </w:tc>
        <w:tc>
          <w:tcPr>
            <w:tcW w:w="3975" w:type="dxa"/>
          </w:tcPr>
          <w:p>
            <w:pPr>
              <w:pStyle w:val="TableParagraph"/>
              <w:spacing w:before="110"/>
              <w:ind w:left="41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FRB</w:t>
            </w:r>
            <w:r>
              <w:rPr>
                <w:spacing w:val="-2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Philadelphia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Research</w:t>
            </w:r>
            <w:r>
              <w:rPr>
                <w:spacing w:val="46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Dept.</w:t>
            </w:r>
          </w:p>
        </w:tc>
      </w:tr>
      <w:tr>
        <w:trPr>
          <w:trHeight w:val="464" w:hRule="atLeast"/>
        </w:trPr>
        <w:tc>
          <w:tcPr>
            <w:tcW w:w="3226" w:type="dxa"/>
          </w:tcPr>
          <w:p>
            <w:pPr>
              <w:pStyle w:val="TableParagraph"/>
              <w:spacing w:before="118"/>
              <w:ind w:left="50"/>
              <w:rPr>
                <w:sz w:val="20"/>
              </w:rPr>
            </w:pPr>
            <w:r>
              <w:rPr>
                <w:rFonts w:ascii="Cambria" w:hAnsi="Cambria"/>
                <w:color w:val="2842BB"/>
                <w:sz w:val="20"/>
              </w:rPr>
              <w:t>∗</w:t>
            </w:r>
            <w:r>
              <w:rPr>
                <w:sz w:val="20"/>
              </w:rPr>
              <w:t>Jacek</w:t>
            </w:r>
            <w:r>
              <w:rPr>
                <w:spacing w:val="48"/>
                <w:sz w:val="20"/>
              </w:rPr>
              <w:t> </w:t>
            </w:r>
            <w:r>
              <w:rPr>
                <w:spacing w:val="-4"/>
                <w:sz w:val="20"/>
              </w:rPr>
              <w:t>Suda</w:t>
            </w:r>
          </w:p>
        </w:tc>
        <w:tc>
          <w:tcPr>
            <w:tcW w:w="1120" w:type="dxa"/>
          </w:tcPr>
          <w:p>
            <w:pPr>
              <w:pStyle w:val="TableParagraph"/>
              <w:spacing w:before="121"/>
              <w:ind w:right="12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2009</w:t>
            </w:r>
          </w:p>
        </w:tc>
        <w:tc>
          <w:tcPr>
            <w:tcW w:w="3975" w:type="dxa"/>
          </w:tcPr>
          <w:p>
            <w:pPr>
              <w:pStyle w:val="TableParagraph"/>
              <w:spacing w:before="121"/>
              <w:ind w:left="416"/>
              <w:rPr>
                <w:sz w:val="20"/>
              </w:rPr>
            </w:pPr>
            <w:r>
              <w:rPr>
                <w:sz w:val="20"/>
              </w:rPr>
              <w:t>Banque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France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52"/>
                <w:sz w:val="20"/>
              </w:rPr>
              <w:t> </w:t>
            </w:r>
            <w:r>
              <w:rPr>
                <w:spacing w:val="-4"/>
                <w:sz w:val="20"/>
              </w:rPr>
              <w:t>Dept.</w:t>
            </w:r>
          </w:p>
        </w:tc>
      </w:tr>
      <w:tr>
        <w:trPr>
          <w:trHeight w:val="459" w:hRule="atLeast"/>
        </w:trPr>
        <w:tc>
          <w:tcPr>
            <w:tcW w:w="3226" w:type="dxa"/>
          </w:tcPr>
          <w:p>
            <w:pPr>
              <w:pStyle w:val="TableParagraph"/>
              <w:spacing w:before="103"/>
              <w:ind w:left="50"/>
              <w:rPr>
                <w:sz w:val="20"/>
              </w:rPr>
            </w:pPr>
            <w:r>
              <w:rPr>
                <w:sz w:val="20"/>
              </w:rPr>
              <w:t>Anastasia</w:t>
            </w:r>
            <w:r>
              <w:rPr>
                <w:spacing w:val="55"/>
                <w:sz w:val="20"/>
              </w:rPr>
              <w:t> </w:t>
            </w:r>
            <w:r>
              <w:rPr>
                <w:spacing w:val="-2"/>
                <w:sz w:val="20"/>
              </w:rPr>
              <w:t>Zervou</w:t>
            </w:r>
          </w:p>
        </w:tc>
        <w:tc>
          <w:tcPr>
            <w:tcW w:w="1120" w:type="dxa"/>
          </w:tcPr>
          <w:p>
            <w:pPr>
              <w:pStyle w:val="TableParagraph"/>
              <w:spacing w:before="103"/>
              <w:ind w:right="12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2009</w:t>
            </w:r>
          </w:p>
        </w:tc>
        <w:tc>
          <w:tcPr>
            <w:tcW w:w="3975" w:type="dxa"/>
          </w:tcPr>
          <w:p>
            <w:pPr>
              <w:pStyle w:val="TableParagraph"/>
              <w:spacing w:before="103"/>
              <w:ind w:left="416"/>
              <w:rPr>
                <w:sz w:val="20"/>
              </w:rPr>
            </w:pPr>
            <w:r>
              <w:rPr>
                <w:sz w:val="20"/>
              </w:rPr>
              <w:t>Texas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5"/>
                <w:sz w:val="20"/>
              </w:rPr>
              <w:t>A&amp;M</w:t>
            </w:r>
          </w:p>
        </w:tc>
      </w:tr>
      <w:tr>
        <w:trPr>
          <w:trHeight w:val="595" w:hRule="atLeast"/>
        </w:trPr>
        <w:tc>
          <w:tcPr>
            <w:tcW w:w="3226" w:type="dxa"/>
          </w:tcPr>
          <w:p>
            <w:pPr>
              <w:pStyle w:val="TableParagraph"/>
              <w:spacing w:before="118"/>
              <w:ind w:left="50"/>
              <w:rPr>
                <w:sz w:val="20"/>
              </w:rPr>
            </w:pPr>
            <w:r>
              <w:rPr>
                <w:sz w:val="20"/>
              </w:rPr>
              <w:t>Aarti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Singh</w:t>
            </w:r>
          </w:p>
        </w:tc>
        <w:tc>
          <w:tcPr>
            <w:tcW w:w="1120" w:type="dxa"/>
          </w:tcPr>
          <w:p>
            <w:pPr>
              <w:pStyle w:val="TableParagraph"/>
              <w:spacing w:before="118"/>
              <w:ind w:right="12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2008</w:t>
            </w:r>
          </w:p>
        </w:tc>
        <w:tc>
          <w:tcPr>
            <w:tcW w:w="3975" w:type="dxa"/>
          </w:tcPr>
          <w:p>
            <w:pPr>
              <w:pStyle w:val="TableParagraph"/>
              <w:spacing w:before="118"/>
              <w:ind w:left="416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Sydney</w:t>
            </w:r>
          </w:p>
        </w:tc>
      </w:tr>
      <w:tr>
        <w:trPr>
          <w:trHeight w:val="468" w:hRule="atLeast"/>
        </w:trPr>
        <w:tc>
          <w:tcPr>
            <w:tcW w:w="3226" w:type="dxa"/>
          </w:tcPr>
          <w:p>
            <w:pPr>
              <w:pStyle w:val="TableParagraph"/>
              <w:spacing w:before="8"/>
              <w:rPr>
                <w:sz w:val="20"/>
              </w:rPr>
            </w:pPr>
          </w:p>
          <w:p>
            <w:pPr>
              <w:pStyle w:val="TableParagraph"/>
              <w:spacing w:line="210" w:lineRule="exact"/>
              <w:ind w:left="50"/>
              <w:rPr>
                <w:sz w:val="20"/>
              </w:rPr>
            </w:pPr>
            <w:r>
              <w:rPr>
                <w:sz w:val="20"/>
                <w:u w:val="single"/>
              </w:rPr>
              <w:t>Completed</w:t>
            </w:r>
            <w:r>
              <w:rPr>
                <w:spacing w:val="71"/>
                <w:w w:val="15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Dissertations</w:t>
            </w:r>
            <w:r>
              <w:rPr>
                <w:spacing w:val="24"/>
                <w:sz w:val="20"/>
              </w:rPr>
              <w:t> </w:t>
            </w:r>
            <w:r>
              <w:rPr>
                <w:spacing w:val="-2"/>
                <w:sz w:val="20"/>
              </w:rPr>
              <w:t>(UCLA):</w:t>
            </w:r>
          </w:p>
        </w:tc>
        <w:tc>
          <w:tcPr>
            <w:tcW w:w="11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75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167"/>
        <w:ind w:left="4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2410841</wp:posOffset>
                </wp:positionH>
                <wp:positionV relativeFrom="paragraph">
                  <wp:posOffset>110881</wp:posOffset>
                </wp:positionV>
                <wp:extent cx="4949190" cy="3840479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4949190" cy="38404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88"/>
                              <w:gridCol w:w="5720"/>
                              <w:gridCol w:w="1066"/>
                            </w:tblGrid>
                            <w:tr>
                              <w:trPr>
                                <w:trHeight w:val="573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line="221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2006</w:t>
                                  </w:r>
                                </w:p>
                              </w:tc>
                              <w:tc>
                                <w:tcPr>
                                  <w:tcW w:w="5720" w:type="dxa"/>
                                </w:tcPr>
                                <w:p>
                                  <w:pPr>
                                    <w:pStyle w:val="TableParagraph"/>
                                    <w:spacing w:line="221" w:lineRule="exact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Fulcrum</w:t>
                                  </w:r>
                                  <w:r>
                                    <w:rPr>
                                      <w:spacing w:val="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Asset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Management,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UK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(“Relative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Shocks</w:t>
                                  </w:r>
                                  <w:r>
                                    <w:rPr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Cycles”)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97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2006</w:t>
                                  </w:r>
                                </w:p>
                              </w:tc>
                              <w:tc>
                                <w:tcPr>
                                  <w:tcW w:w="5720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V.P.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Federal</w:t>
                                  </w:r>
                                  <w:r>
                                    <w:rPr>
                                      <w:spacing w:val="3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Reserve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Bank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Richmond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(“Essays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Asset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Seasoning”)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02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2006</w:t>
                                  </w:r>
                                </w:p>
                              </w:tc>
                              <w:tc>
                                <w:tcPr>
                                  <w:tcW w:w="5720" w:type="dxa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Beijing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Univ.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4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(“Modeling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Risk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3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Return</w:t>
                                  </w:r>
                                  <w:r>
                                    <w:rPr>
                                      <w:spacing w:val="5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Chinas</w:t>
                                  </w:r>
                                  <w:r>
                                    <w:rPr>
                                      <w:spacing w:val="3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Stock</w:t>
                                  </w:r>
                                  <w:r>
                                    <w:rPr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Market”)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00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2004</w:t>
                                  </w:r>
                                </w:p>
                              </w:tc>
                              <w:tc>
                                <w:tcPr>
                                  <w:tcW w:w="5720" w:type="dxa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New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York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(now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Melbourne</w:t>
                                  </w:r>
                                  <w:r>
                                    <w:rPr>
                                      <w:spacing w:val="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University)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(“Essays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Macroeconomics”)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97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2003</w:t>
                                  </w:r>
                                </w:p>
                              </w:tc>
                              <w:tc>
                                <w:tcPr>
                                  <w:tcW w:w="5720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Michigan</w:t>
                                  </w:r>
                                  <w:r>
                                    <w:rPr>
                                      <w:spacing w:val="2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State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Univ.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(now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assoc.</w:t>
                                  </w:r>
                                  <w:r>
                                    <w:rPr>
                                      <w:spacing w:val="3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3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poli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sci)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(“Electoral</w:t>
                                  </w:r>
                                  <w:r>
                                    <w:rPr>
                                      <w:spacing w:val="5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Uncertainty,</w:t>
                                  </w:r>
                                  <w:r>
                                    <w:rPr>
                                      <w:spacing w:val="7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Political</w:t>
                                  </w:r>
                                  <w:r>
                                    <w:rPr>
                                      <w:spacing w:val="3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Institutions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Government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Spending”)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9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2003</w:t>
                                  </w:r>
                                </w:p>
                              </w:tc>
                              <w:tc>
                                <w:tcPr>
                                  <w:tcW w:w="5720" w:type="dxa"/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Colombia</w:t>
                                  </w:r>
                                  <w:r>
                                    <w:rPr>
                                      <w:spacing w:val="4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Ministry</w:t>
                                  </w:r>
                                  <w:r>
                                    <w:rPr>
                                      <w:spacing w:val="3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Agriculture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(“Banking</w:t>
                                  </w:r>
                                  <w:r>
                                    <w:rPr>
                                      <w:spacing w:val="3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3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Cycles”)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00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2002</w:t>
                                  </w:r>
                                </w:p>
                              </w:tc>
                              <w:tc>
                                <w:tcPr>
                                  <w:tcW w:w="5720" w:type="dxa"/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National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Taiwan</w:t>
                                  </w:r>
                                  <w:r>
                                    <w:rPr>
                                      <w:spacing w:val="3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Univ.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(“Human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Capital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Accumulation</w:t>
                                  </w:r>
                                  <w:r>
                                    <w:rPr>
                                      <w:spacing w:val="6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4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Income</w:t>
                                  </w:r>
                                  <w:r>
                                    <w:rPr>
                                      <w:spacing w:val="4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Inequality”)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02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2001</w:t>
                                  </w:r>
                                </w:p>
                              </w:tc>
                              <w:tc>
                                <w:tcPr>
                                  <w:tcW w:w="5720" w:type="dxa"/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Universite</w:t>
                                  </w:r>
                                  <w:r>
                                    <w:rPr>
                                      <w:spacing w:val="4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Catholique</w:t>
                                  </w:r>
                                  <w:r>
                                    <w:rPr>
                                      <w:spacing w:val="6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Louvain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(“Macroeconomic</w:t>
                                  </w:r>
                                  <w:r>
                                    <w:rPr>
                                      <w:spacing w:val="6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Consequences</w:t>
                                  </w:r>
                                  <w:r>
                                    <w:rPr>
                                      <w:spacing w:val="6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Welfare</w:t>
                                  </w:r>
                                  <w:r>
                                    <w:rPr>
                                      <w:spacing w:val="3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State”)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78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1999</w:t>
                                  </w:r>
                                </w:p>
                              </w:tc>
                              <w:tc>
                                <w:tcPr>
                                  <w:tcW w:w="5720" w:type="dxa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Harvard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3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(now</w:t>
                                  </w:r>
                                  <w:r>
                                    <w:rPr>
                                      <w:spacing w:val="4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admin)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0" w:lineRule="exact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(“On</w:t>
                                  </w:r>
                                  <w:r>
                                    <w:rPr>
                                      <w:spacing w:val="3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5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Temporariness</w:t>
                                  </w:r>
                                  <w:r>
                                    <w:rPr>
                                      <w:spacing w:val="3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Policies”)</w:t>
                                  </w:r>
                                </w:p>
                              </w:tc>
                              <w:tc>
                                <w:tcPr>
                                  <w:tcW w:w="10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830002pt;margin-top:8.730821pt;width:389.7pt;height:302.4pt;mso-position-horizontal-relative:page;mso-position-vertical-relative:paragraph;z-index:15733248" type="#_x0000_t202" id="docshape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88"/>
                        <w:gridCol w:w="5720"/>
                        <w:gridCol w:w="1066"/>
                      </w:tblGrid>
                      <w:tr>
                        <w:trPr>
                          <w:trHeight w:val="573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line="221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2006</w:t>
                            </w:r>
                          </w:p>
                        </w:tc>
                        <w:tc>
                          <w:tcPr>
                            <w:tcW w:w="5720" w:type="dxa"/>
                          </w:tcPr>
                          <w:p>
                            <w:pPr>
                              <w:pStyle w:val="TableParagraph"/>
                              <w:spacing w:line="221" w:lineRule="exact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Fulcrum</w:t>
                            </w:r>
                            <w:r>
                              <w:rPr>
                                <w:spacing w:val="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Asset</w:t>
                            </w:r>
                            <w:r>
                              <w:rPr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Management,</w:t>
                            </w:r>
                            <w:r>
                              <w:rPr>
                                <w:spacing w:val="-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UK</w:t>
                            </w:r>
                          </w:p>
                          <w:p>
                            <w:pPr>
                              <w:pStyle w:val="TableParagraph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(“Relative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Shocks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Business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Cycles”)</w:t>
                            </w:r>
                          </w:p>
                        </w:tc>
                        <w:tc>
                          <w:tcPr>
                            <w:tcW w:w="1066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97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2006</w:t>
                            </w:r>
                          </w:p>
                        </w:tc>
                        <w:tc>
                          <w:tcPr>
                            <w:tcW w:w="5720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V.P.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Federal</w:t>
                            </w:r>
                            <w:r>
                              <w:rPr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Reserve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Bank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Richmond</w:t>
                            </w:r>
                          </w:p>
                          <w:p>
                            <w:pPr>
                              <w:pStyle w:val="TableParagraph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(“Essays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Asset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Seasoning”)</w:t>
                            </w:r>
                          </w:p>
                        </w:tc>
                        <w:tc>
                          <w:tcPr>
                            <w:tcW w:w="1066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02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2006</w:t>
                            </w:r>
                          </w:p>
                        </w:tc>
                        <w:tc>
                          <w:tcPr>
                            <w:tcW w:w="5720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Beijing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Univ.</w:t>
                            </w:r>
                          </w:p>
                          <w:p>
                            <w:pPr>
                              <w:pStyle w:val="TableParagraph"/>
                              <w:ind w:left="45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(“Modeling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Risk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Chinas</w:t>
                            </w:r>
                            <w:r>
                              <w:rPr>
                                <w:spacing w:val="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Stock</w:t>
                            </w:r>
                            <w:r>
                              <w:rPr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Market”)</w:t>
                            </w:r>
                          </w:p>
                        </w:tc>
                        <w:tc>
                          <w:tcPr>
                            <w:tcW w:w="1066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00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before="118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2004</w:t>
                            </w:r>
                          </w:p>
                        </w:tc>
                        <w:tc>
                          <w:tcPr>
                            <w:tcW w:w="5720" w:type="dxa"/>
                          </w:tcPr>
                          <w:p>
                            <w:pPr>
                              <w:pStyle w:val="TableParagraph"/>
                              <w:spacing w:before="118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New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York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(now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Melbourne</w:t>
                            </w:r>
                            <w:r>
                              <w:rPr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University)</w:t>
                            </w:r>
                          </w:p>
                          <w:p>
                            <w:pPr>
                              <w:pStyle w:val="TableParagraph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(“Essays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Macroeconomics”)</w:t>
                            </w:r>
                          </w:p>
                        </w:tc>
                        <w:tc>
                          <w:tcPr>
                            <w:tcW w:w="1066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97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2003</w:t>
                            </w:r>
                          </w:p>
                        </w:tc>
                        <w:tc>
                          <w:tcPr>
                            <w:tcW w:w="5720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Michigan</w:t>
                            </w:r>
                            <w:r>
                              <w:rPr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State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Univ.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(now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assoc.</w:t>
                            </w:r>
                            <w:r>
                              <w:rPr>
                                <w:spacing w:val="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poli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sci)</w:t>
                            </w:r>
                          </w:p>
                          <w:p>
                            <w:pPr>
                              <w:pStyle w:val="TableParagraph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(“Electoral</w:t>
                            </w:r>
                            <w:r>
                              <w:rPr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Uncertainty,</w:t>
                            </w:r>
                            <w:r>
                              <w:rPr>
                                <w:spacing w:val="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Political</w:t>
                            </w:r>
                            <w:r>
                              <w:rPr>
                                <w:spacing w:val="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Institutions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Government</w:t>
                            </w:r>
                          </w:p>
                        </w:tc>
                        <w:tc>
                          <w:tcPr>
                            <w:tcW w:w="1066" w:type="dxa"/>
                          </w:tcPr>
                          <w:p>
                            <w:pPr>
                              <w:pStyle w:val="TableParagraph"/>
                              <w:spacing w:before="113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Spending”)</w:t>
                            </w:r>
                          </w:p>
                        </w:tc>
                      </w:tr>
                      <w:tr>
                        <w:trPr>
                          <w:trHeight w:val="699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before="115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2003</w:t>
                            </w:r>
                          </w:p>
                        </w:tc>
                        <w:tc>
                          <w:tcPr>
                            <w:tcW w:w="5720" w:type="dxa"/>
                          </w:tcPr>
                          <w:p>
                            <w:pPr>
                              <w:pStyle w:val="TableParagraph"/>
                              <w:spacing w:before="115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Colombia</w:t>
                            </w:r>
                            <w:r>
                              <w:rPr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Ministry</w:t>
                            </w:r>
                            <w:r>
                              <w:rPr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Agriculture</w:t>
                            </w:r>
                          </w:p>
                          <w:p>
                            <w:pPr>
                              <w:pStyle w:val="TableParagraph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(“Banking</w:t>
                            </w:r>
                            <w:r>
                              <w:rPr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Business</w:t>
                            </w:r>
                            <w:r>
                              <w:rPr>
                                <w:spacing w:val="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Cycles”)</w:t>
                            </w:r>
                          </w:p>
                        </w:tc>
                        <w:tc>
                          <w:tcPr>
                            <w:tcW w:w="106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00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before="115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2002</w:t>
                            </w:r>
                          </w:p>
                        </w:tc>
                        <w:tc>
                          <w:tcPr>
                            <w:tcW w:w="5720" w:type="dxa"/>
                          </w:tcPr>
                          <w:p>
                            <w:pPr>
                              <w:pStyle w:val="TableParagraph"/>
                              <w:spacing w:before="115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National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Taiwan</w:t>
                            </w:r>
                            <w:r>
                              <w:rPr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Univ.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45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(“Human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Capital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Accumulation</w:t>
                            </w:r>
                            <w:r>
                              <w:rPr>
                                <w:spacing w:val="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Income</w:t>
                            </w:r>
                            <w:r>
                              <w:rPr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Inequality”)</w:t>
                            </w:r>
                          </w:p>
                        </w:tc>
                        <w:tc>
                          <w:tcPr>
                            <w:tcW w:w="106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02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before="115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2001</w:t>
                            </w:r>
                          </w:p>
                        </w:tc>
                        <w:tc>
                          <w:tcPr>
                            <w:tcW w:w="5720" w:type="dxa"/>
                          </w:tcPr>
                          <w:p>
                            <w:pPr>
                              <w:pStyle w:val="TableParagraph"/>
                              <w:spacing w:before="115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Universite</w:t>
                            </w:r>
                            <w:r>
                              <w:rPr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Catholique</w:t>
                            </w:r>
                            <w:r>
                              <w:rPr>
                                <w:spacing w:val="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Louvain</w:t>
                            </w:r>
                          </w:p>
                          <w:p>
                            <w:pPr>
                              <w:pStyle w:val="TableParagraph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(“Macroeconomic</w:t>
                            </w:r>
                            <w:r>
                              <w:rPr>
                                <w:spacing w:val="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Consequences</w:t>
                            </w:r>
                            <w:r>
                              <w:rPr>
                                <w:spacing w:val="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Welfare</w:t>
                            </w:r>
                            <w:r>
                              <w:rPr>
                                <w:spacing w:val="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State”)</w:t>
                            </w:r>
                          </w:p>
                        </w:tc>
                        <w:tc>
                          <w:tcPr>
                            <w:tcW w:w="106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78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before="118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1999</w:t>
                            </w:r>
                          </w:p>
                        </w:tc>
                        <w:tc>
                          <w:tcPr>
                            <w:tcW w:w="5720" w:type="dxa"/>
                          </w:tcPr>
                          <w:p>
                            <w:pPr>
                              <w:pStyle w:val="TableParagraph"/>
                              <w:spacing w:before="118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Harvard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(now</w:t>
                            </w:r>
                            <w:r>
                              <w:rPr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Business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admin)</w:t>
                            </w:r>
                          </w:p>
                          <w:p>
                            <w:pPr>
                              <w:pStyle w:val="TableParagraph"/>
                              <w:spacing w:line="210" w:lineRule="exact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(“On</w:t>
                            </w:r>
                            <w:r>
                              <w:rPr>
                                <w:spacing w:val="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Temporariness</w:t>
                            </w:r>
                            <w:r>
                              <w:rPr>
                                <w:spacing w:val="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Policies”)</w:t>
                            </w:r>
                          </w:p>
                        </w:tc>
                        <w:tc>
                          <w:tcPr>
                            <w:tcW w:w="106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color w:val="2842BB"/>
        </w:rPr>
        <w:t>∗</w:t>
      </w:r>
      <w:r>
        <w:rPr/>
        <w:t>Athanasios</w:t>
      </w:r>
      <w:r>
        <w:rPr>
          <w:spacing w:val="-3"/>
        </w:rPr>
        <w:t> </w:t>
      </w:r>
      <w:r>
        <w:rPr>
          <w:spacing w:val="-2"/>
        </w:rPr>
        <w:t>Bolmatis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475"/>
      </w:pPr>
      <w:r>
        <w:rPr>
          <w:rFonts w:ascii="Cambria" w:hAnsi="Cambria"/>
          <w:color w:val="2842BB"/>
        </w:rPr>
        <w:t>∗</w:t>
      </w:r>
      <w:r>
        <w:rPr/>
        <w:t>Evan</w:t>
      </w:r>
      <w:r>
        <w:rPr>
          <w:spacing w:val="25"/>
        </w:rPr>
        <w:t> </w:t>
      </w:r>
      <w:r>
        <w:rPr>
          <w:spacing w:val="-2"/>
        </w:rPr>
        <w:t>Sekeris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before="1"/>
        <w:ind w:left="470"/>
      </w:pPr>
      <w:r>
        <w:rPr/>
        <w:t>Lijun</w:t>
      </w:r>
      <w:r>
        <w:rPr>
          <w:spacing w:val="5"/>
        </w:rPr>
        <w:t> </w:t>
      </w:r>
      <w:r>
        <w:rPr/>
        <w:t>(Maggie)</w:t>
      </w:r>
      <w:r>
        <w:rPr>
          <w:spacing w:val="-3"/>
        </w:rPr>
        <w:t> </w:t>
      </w:r>
      <w:r>
        <w:rPr>
          <w:spacing w:val="-4"/>
        </w:rPr>
        <w:t>Tian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470"/>
      </w:pPr>
      <w:r>
        <w:rPr>
          <w:rFonts w:ascii="Cambria" w:hAnsi="Cambria"/>
          <w:color w:val="2842BB"/>
        </w:rPr>
        <w:t>∗</w:t>
      </w:r>
      <w:r>
        <w:rPr/>
        <w:t>Christian</w:t>
      </w:r>
      <w:r>
        <w:rPr>
          <w:spacing w:val="7"/>
        </w:rPr>
        <w:t> </w:t>
      </w:r>
      <w:r>
        <w:rPr>
          <w:spacing w:val="-2"/>
        </w:rPr>
        <w:t>Edmond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spacing w:line="715" w:lineRule="auto" w:before="1"/>
        <w:ind w:left="470" w:right="8476"/>
      </w:pPr>
      <w:r>
        <w:rPr/>
        <w:t>Eric C.C.</w:t>
      </w:r>
      <w:r>
        <w:rPr>
          <w:spacing w:val="-6"/>
        </w:rPr>
        <w:t> </w:t>
      </w:r>
      <w:r>
        <w:rPr/>
        <w:t>Chang Andres</w:t>
      </w:r>
      <w:r>
        <w:rPr>
          <w:spacing w:val="40"/>
        </w:rPr>
        <w:t> </w:t>
      </w:r>
      <w:r>
        <w:rPr/>
        <w:t>Arias</w:t>
      </w:r>
    </w:p>
    <w:p>
      <w:pPr>
        <w:pStyle w:val="BodyText"/>
        <w:spacing w:before="46"/>
        <w:ind w:left="470"/>
      </w:pPr>
      <w:r>
        <w:rPr>
          <w:rFonts w:ascii="Cambria" w:hAnsi="Cambria"/>
          <w:color w:val="2842BB"/>
        </w:rPr>
        <w:t>∗</w:t>
      </w:r>
      <w:r>
        <w:rPr/>
        <w:t>Hung-Ju</w:t>
      </w:r>
      <w:r>
        <w:rPr>
          <w:spacing w:val="2"/>
        </w:rPr>
        <w:t> </w:t>
      </w:r>
      <w:r>
        <w:rPr>
          <w:spacing w:val="-4"/>
        </w:rPr>
        <w:t>Chen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spacing w:line="715" w:lineRule="auto"/>
        <w:ind w:left="470" w:right="8476"/>
      </w:pPr>
      <w:r>
        <w:rPr/>
        <w:t>Geraldine</w:t>
      </w:r>
      <w:r>
        <w:rPr>
          <w:spacing w:val="40"/>
        </w:rPr>
        <w:t> </w:t>
      </w:r>
      <w:r>
        <w:rPr/>
        <w:t>Mahieu Laura</w:t>
      </w:r>
      <w:r>
        <w:rPr>
          <w:spacing w:val="40"/>
        </w:rPr>
        <w:t> </w:t>
      </w:r>
      <w:r>
        <w:rPr/>
        <w:t>Alfaro</w:t>
      </w:r>
    </w:p>
    <w:p>
      <w:pPr>
        <w:pStyle w:val="BodyText"/>
        <w:spacing w:after="0" w:line="715" w:lineRule="auto"/>
        <w:sectPr>
          <w:pgSz w:w="12240" w:h="15840"/>
          <w:pgMar w:header="1122" w:footer="0" w:top="1340" w:bottom="280" w:left="1080" w:right="360"/>
        </w:sectPr>
      </w:pPr>
    </w:p>
    <w:p>
      <w:pPr>
        <w:pStyle w:val="BodyText"/>
      </w:pPr>
    </w:p>
    <w:p>
      <w:pPr>
        <w:pStyle w:val="BodyText"/>
        <w:spacing w:before="166"/>
      </w:pPr>
    </w:p>
    <w:tbl>
      <w:tblPr>
        <w:tblW w:w="0" w:type="auto"/>
        <w:jc w:val="left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8"/>
        <w:gridCol w:w="1037"/>
        <w:gridCol w:w="6652"/>
      </w:tblGrid>
      <w:tr>
        <w:trPr>
          <w:trHeight w:val="577" w:hRule="atLeast"/>
        </w:trPr>
        <w:tc>
          <w:tcPr>
            <w:tcW w:w="2208" w:type="dxa"/>
          </w:tcPr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rFonts w:ascii="Cambria" w:hAnsi="Cambria"/>
                <w:color w:val="2842BB"/>
                <w:sz w:val="20"/>
              </w:rPr>
              <w:t>∗</w:t>
            </w:r>
            <w:r>
              <w:rPr>
                <w:sz w:val="20"/>
              </w:rPr>
              <w:t>Shankha</w:t>
            </w:r>
            <w:r>
              <w:rPr>
                <w:spacing w:val="68"/>
                <w:sz w:val="20"/>
              </w:rPr>
              <w:t> </w:t>
            </w:r>
            <w:r>
              <w:rPr>
                <w:spacing w:val="-2"/>
                <w:sz w:val="20"/>
              </w:rPr>
              <w:t>Chakraborty</w:t>
            </w:r>
          </w:p>
        </w:tc>
        <w:tc>
          <w:tcPr>
            <w:tcW w:w="1037" w:type="dxa"/>
          </w:tcPr>
          <w:p>
            <w:pPr>
              <w:pStyle w:val="TableParagraph"/>
              <w:spacing w:line="223" w:lineRule="exact"/>
              <w:ind w:left="198"/>
              <w:rPr>
                <w:sz w:val="20"/>
              </w:rPr>
            </w:pPr>
            <w:r>
              <w:rPr>
                <w:spacing w:val="-4"/>
                <w:sz w:val="20"/>
              </w:rPr>
              <w:t>1999</w:t>
            </w:r>
          </w:p>
        </w:tc>
        <w:tc>
          <w:tcPr>
            <w:tcW w:w="6652" w:type="dxa"/>
          </w:tcPr>
          <w:p>
            <w:pPr>
              <w:pStyle w:val="TableParagraph"/>
              <w:spacing w:line="223" w:lineRule="exact"/>
              <w:ind w:left="441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Oregon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(now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assoc.</w:t>
            </w:r>
            <w:r>
              <w:rPr>
                <w:spacing w:val="39"/>
                <w:sz w:val="20"/>
              </w:rPr>
              <w:t> </w:t>
            </w:r>
            <w:r>
              <w:rPr>
                <w:spacing w:val="-4"/>
                <w:sz w:val="20"/>
              </w:rPr>
              <w:t>prof)</w:t>
            </w:r>
          </w:p>
          <w:p>
            <w:pPr>
              <w:pStyle w:val="TableParagraph"/>
              <w:ind w:left="436"/>
              <w:rPr>
                <w:sz w:val="20"/>
              </w:rPr>
            </w:pPr>
            <w:r>
              <w:rPr>
                <w:sz w:val="20"/>
              </w:rPr>
              <w:t>(“The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Transmission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Amplification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34"/>
                <w:sz w:val="20"/>
              </w:rPr>
              <w:t> </w:t>
            </w:r>
            <w:r>
              <w:rPr>
                <w:spacing w:val="-2"/>
                <w:sz w:val="20"/>
              </w:rPr>
              <w:t>Cycles”)</w:t>
            </w:r>
          </w:p>
        </w:tc>
      </w:tr>
      <w:tr>
        <w:trPr>
          <w:trHeight w:val="702" w:hRule="atLeast"/>
        </w:trPr>
        <w:tc>
          <w:tcPr>
            <w:tcW w:w="2208" w:type="dxa"/>
          </w:tcPr>
          <w:p>
            <w:pPr>
              <w:pStyle w:val="TableParagraph"/>
              <w:spacing w:before="130"/>
              <w:ind w:left="50"/>
              <w:rPr>
                <w:sz w:val="20"/>
              </w:rPr>
            </w:pPr>
            <w:r>
              <w:rPr>
                <w:sz w:val="20"/>
              </w:rPr>
              <w:t>Frank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Stephen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Snipes</w:t>
            </w:r>
          </w:p>
        </w:tc>
        <w:tc>
          <w:tcPr>
            <w:tcW w:w="1037" w:type="dxa"/>
          </w:tcPr>
          <w:p>
            <w:pPr>
              <w:pStyle w:val="TableParagraph"/>
              <w:spacing w:before="115"/>
              <w:ind w:left="198"/>
              <w:rPr>
                <w:sz w:val="20"/>
              </w:rPr>
            </w:pPr>
            <w:r>
              <w:rPr>
                <w:spacing w:val="-4"/>
                <w:sz w:val="20"/>
              </w:rPr>
              <w:t>1999</w:t>
            </w:r>
          </w:p>
        </w:tc>
        <w:tc>
          <w:tcPr>
            <w:tcW w:w="6652" w:type="dxa"/>
          </w:tcPr>
          <w:p>
            <w:pPr>
              <w:pStyle w:val="TableParagraph"/>
              <w:spacing w:before="115"/>
              <w:ind w:left="441"/>
              <w:rPr>
                <w:sz w:val="20"/>
              </w:rPr>
            </w:pPr>
            <w:r>
              <w:rPr>
                <w:sz w:val="20"/>
              </w:rPr>
              <w:t>Oliver,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Wyman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1"/>
                <w:sz w:val="20"/>
              </w:rPr>
              <w:t> </w:t>
            </w:r>
            <w:r>
              <w:rPr>
                <w:spacing w:val="-5"/>
                <w:sz w:val="20"/>
              </w:rPr>
              <w:t>Co</w:t>
            </w:r>
          </w:p>
          <w:p>
            <w:pPr>
              <w:pStyle w:val="TableParagraph"/>
              <w:ind w:left="436"/>
              <w:rPr>
                <w:sz w:val="20"/>
              </w:rPr>
            </w:pPr>
            <w:r>
              <w:rPr>
                <w:sz w:val="20"/>
              </w:rPr>
              <w:t>(“Essays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School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District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Finance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Human</w:t>
            </w:r>
            <w:r>
              <w:rPr>
                <w:spacing w:val="58"/>
                <w:sz w:val="20"/>
              </w:rPr>
              <w:t> </w:t>
            </w:r>
            <w:r>
              <w:rPr>
                <w:sz w:val="20"/>
              </w:rPr>
              <w:t>Capital</w:t>
            </w:r>
            <w:r>
              <w:rPr>
                <w:spacing w:val="38"/>
                <w:sz w:val="20"/>
              </w:rPr>
              <w:t> </w:t>
            </w:r>
            <w:r>
              <w:rPr>
                <w:spacing w:val="-2"/>
                <w:sz w:val="20"/>
              </w:rPr>
              <w:t>Accumulation”)</w:t>
            </w:r>
          </w:p>
        </w:tc>
      </w:tr>
      <w:tr>
        <w:trPr>
          <w:trHeight w:val="702" w:hRule="atLeast"/>
        </w:trPr>
        <w:tc>
          <w:tcPr>
            <w:tcW w:w="2208" w:type="dxa"/>
          </w:tcPr>
          <w:p>
            <w:pPr>
              <w:pStyle w:val="TableParagraph"/>
              <w:spacing w:before="145"/>
              <w:ind w:left="55"/>
              <w:rPr>
                <w:sz w:val="20"/>
              </w:rPr>
            </w:pPr>
            <w:r>
              <w:rPr>
                <w:rFonts w:ascii="Cambria" w:hAnsi="Cambria"/>
                <w:color w:val="2842BB"/>
                <w:sz w:val="20"/>
              </w:rPr>
              <w:t>∗</w:t>
            </w:r>
            <w:r>
              <w:rPr>
                <w:sz w:val="20"/>
              </w:rPr>
              <w:t>Albert</w:t>
            </w:r>
            <w:r>
              <w:rPr>
                <w:spacing w:val="31"/>
                <w:sz w:val="20"/>
              </w:rPr>
              <w:t> </w:t>
            </w:r>
            <w:r>
              <w:rPr>
                <w:spacing w:val="-5"/>
                <w:sz w:val="20"/>
              </w:rPr>
              <w:t>Lee</w:t>
            </w:r>
          </w:p>
        </w:tc>
        <w:tc>
          <w:tcPr>
            <w:tcW w:w="1037" w:type="dxa"/>
          </w:tcPr>
          <w:p>
            <w:pPr>
              <w:pStyle w:val="TableParagraph"/>
              <w:spacing w:before="118"/>
              <w:ind w:left="198"/>
              <w:rPr>
                <w:sz w:val="20"/>
              </w:rPr>
            </w:pPr>
            <w:r>
              <w:rPr>
                <w:spacing w:val="-4"/>
                <w:sz w:val="20"/>
              </w:rPr>
              <w:t>1999</w:t>
            </w:r>
          </w:p>
        </w:tc>
        <w:tc>
          <w:tcPr>
            <w:tcW w:w="6652" w:type="dxa"/>
          </w:tcPr>
          <w:p>
            <w:pPr>
              <w:pStyle w:val="TableParagraph"/>
              <w:spacing w:before="118"/>
              <w:ind w:left="441"/>
              <w:rPr>
                <w:sz w:val="20"/>
              </w:rPr>
            </w:pPr>
            <w:r>
              <w:rPr>
                <w:sz w:val="20"/>
              </w:rPr>
              <w:t>KPMG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(now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CEO,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Summit</w:t>
            </w:r>
            <w:r>
              <w:rPr>
                <w:spacing w:val="29"/>
                <w:sz w:val="20"/>
              </w:rPr>
              <w:t> </w:t>
            </w:r>
            <w:r>
              <w:rPr>
                <w:spacing w:val="-2"/>
                <w:sz w:val="20"/>
              </w:rPr>
              <w:t>Consulting)</w:t>
            </w:r>
          </w:p>
          <w:p>
            <w:pPr>
              <w:pStyle w:val="TableParagraph"/>
              <w:ind w:left="436"/>
              <w:rPr>
                <w:sz w:val="20"/>
              </w:rPr>
            </w:pPr>
            <w:r>
              <w:rPr>
                <w:w w:val="105"/>
                <w:sz w:val="20"/>
              </w:rPr>
              <w:t>(“Institutions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Growth”)</w:t>
            </w:r>
          </w:p>
        </w:tc>
      </w:tr>
      <w:tr>
        <w:trPr>
          <w:trHeight w:val="576" w:hRule="atLeast"/>
        </w:trPr>
        <w:tc>
          <w:tcPr>
            <w:tcW w:w="2208" w:type="dxa"/>
          </w:tcPr>
          <w:p>
            <w:pPr>
              <w:pStyle w:val="TableParagraph"/>
              <w:spacing w:before="162"/>
              <w:ind w:left="55"/>
              <w:rPr>
                <w:sz w:val="20"/>
              </w:rPr>
            </w:pPr>
            <w:r>
              <w:rPr>
                <w:rFonts w:ascii="Cambria" w:hAnsi="Cambria"/>
                <w:color w:val="2842BB"/>
                <w:sz w:val="20"/>
              </w:rPr>
              <w:t>∗</w:t>
            </w:r>
            <w:r>
              <w:rPr>
                <w:sz w:val="20"/>
              </w:rPr>
              <w:t>Fabio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2"/>
                <w:sz w:val="20"/>
              </w:rPr>
              <w:t>Kanczuk</w:t>
            </w:r>
          </w:p>
        </w:tc>
        <w:tc>
          <w:tcPr>
            <w:tcW w:w="1037" w:type="dxa"/>
          </w:tcPr>
          <w:p>
            <w:pPr>
              <w:pStyle w:val="TableParagraph"/>
              <w:spacing w:before="116"/>
              <w:ind w:left="198"/>
              <w:rPr>
                <w:sz w:val="20"/>
              </w:rPr>
            </w:pPr>
            <w:r>
              <w:rPr>
                <w:spacing w:val="-4"/>
                <w:sz w:val="20"/>
              </w:rPr>
              <w:t>1998</w:t>
            </w:r>
          </w:p>
        </w:tc>
        <w:tc>
          <w:tcPr>
            <w:tcW w:w="6652" w:type="dxa"/>
          </w:tcPr>
          <w:p>
            <w:pPr>
              <w:pStyle w:val="TableParagraph"/>
              <w:spacing w:before="116"/>
              <w:ind w:left="441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Sao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Paulo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(now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assoc.</w:t>
            </w:r>
            <w:r>
              <w:rPr>
                <w:spacing w:val="42"/>
                <w:sz w:val="20"/>
              </w:rPr>
              <w:t> </w:t>
            </w:r>
            <w:r>
              <w:rPr>
                <w:spacing w:val="-4"/>
                <w:sz w:val="20"/>
              </w:rPr>
              <w:t>prof)</w:t>
            </w:r>
          </w:p>
          <w:p>
            <w:pPr>
              <w:pStyle w:val="TableParagraph"/>
              <w:spacing w:line="210" w:lineRule="exact"/>
              <w:ind w:left="436"/>
              <w:rPr>
                <w:sz w:val="20"/>
              </w:rPr>
            </w:pPr>
            <w:r>
              <w:rPr>
                <w:sz w:val="20"/>
              </w:rPr>
              <w:t>(“The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Political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Economy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Poverty</w:t>
            </w:r>
            <w:r>
              <w:rPr>
                <w:spacing w:val="28"/>
                <w:sz w:val="20"/>
              </w:rPr>
              <w:t> </w:t>
            </w:r>
            <w:r>
              <w:rPr>
                <w:spacing w:val="-2"/>
                <w:sz w:val="20"/>
              </w:rPr>
              <w:t>Traps”)</w:t>
            </w:r>
          </w:p>
        </w:tc>
      </w:tr>
    </w:tbl>
    <w:p>
      <w:pPr>
        <w:pStyle w:val="BodyText"/>
        <w:spacing w:before="67"/>
      </w:pPr>
    </w:p>
    <w:p>
      <w:pPr>
        <w:pStyle w:val="BodyText"/>
        <w:ind w:left="4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2410841</wp:posOffset>
                </wp:positionH>
                <wp:positionV relativeFrom="paragraph">
                  <wp:posOffset>-29314</wp:posOffset>
                </wp:positionV>
                <wp:extent cx="5050155" cy="191135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050155" cy="1911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88"/>
                              <w:gridCol w:w="6945"/>
                            </w:tblGrid>
                            <w:tr>
                              <w:trPr>
                                <w:trHeight w:val="570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line="221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1998</w:t>
                                  </w:r>
                                </w:p>
                              </w:tc>
                              <w:tc>
                                <w:tcPr>
                                  <w:tcW w:w="6945" w:type="dxa"/>
                                </w:tcPr>
                                <w:p>
                                  <w:pPr>
                                    <w:pStyle w:val="TableParagraph"/>
                                    <w:spacing w:line="221" w:lineRule="exact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Univ.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Florida</w:t>
                                  </w:r>
                                  <w:r>
                                    <w:rPr>
                                      <w:spacing w:val="3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(now</w:t>
                                  </w:r>
                                  <w:r>
                                    <w:rPr>
                                      <w:spacing w:val="4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assoc.</w:t>
                                  </w:r>
                                  <w:r>
                                    <w:rPr>
                                      <w:spacing w:val="3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3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 poli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sci)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(“The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Evolution</w:t>
                                  </w:r>
                                  <w:r>
                                    <w:rPr>
                                      <w:spacing w:val="4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3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European</w:t>
                                  </w:r>
                                  <w:r>
                                    <w:rPr>
                                      <w:spacing w:val="5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Parliament”)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7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111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1996</w:t>
                                  </w:r>
                                </w:p>
                              </w:tc>
                              <w:tc>
                                <w:tcPr>
                                  <w:tcW w:w="6945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111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Universidad</w:t>
                                  </w:r>
                                  <w:r>
                                    <w:rPr>
                                      <w:spacing w:val="5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Carlos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III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Spain.</w:t>
                                  </w:r>
                                  <w:r>
                                    <w:rPr>
                                      <w:spacing w:val="5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Now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4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Universita</w:t>
                                  </w:r>
                                  <w:r>
                                    <w:rPr>
                                      <w:spacing w:val="4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Bocconi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45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exact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(“The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Political</w:t>
                                  </w:r>
                                  <w:r>
                                    <w:rPr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Economy</w:t>
                                  </w:r>
                                  <w:r>
                                    <w:rPr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Transfer</w:t>
                                  </w:r>
                                  <w:r>
                                    <w:rPr>
                                      <w:spacing w:val="4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Payments”)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5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1995</w:t>
                                  </w:r>
                                </w:p>
                              </w:tc>
                              <w:tc>
                                <w:tcPr>
                                  <w:tcW w:w="6945" w:type="dxa"/>
                                </w:tcPr>
                                <w:p>
                                  <w:pPr>
                                    <w:pStyle w:val="TableParagraph"/>
                                    <w:spacing w:line="227" w:lineRule="exact" w:before="118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IMF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(now</w:t>
                                  </w:r>
                                  <w:r>
                                    <w:rPr>
                                      <w:spacing w:val="4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asst.</w:t>
                                  </w:r>
                                  <w:r>
                                    <w:rPr>
                                      <w:spacing w:val="4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division</w:t>
                                  </w:r>
                                  <w:r>
                                    <w:rPr>
                                      <w:spacing w:val="3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chief,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Asia/Pacific</w:t>
                                  </w:r>
                                  <w:r>
                                    <w:rPr>
                                      <w:spacing w:val="4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dept)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(“Essays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Sustainable</w:t>
                                  </w:r>
                                  <w:r>
                                    <w:rPr>
                                      <w:spacing w:val="7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Debt”)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113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1994</w:t>
                                  </w:r>
                                </w:p>
                              </w:tc>
                              <w:tc>
                                <w:tcPr>
                                  <w:tcW w:w="6945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113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UCLA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(now</w:t>
                                  </w:r>
                                  <w:r>
                                    <w:rPr>
                                      <w:spacing w:val="3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assoc.</w:t>
                                  </w:r>
                                  <w:r>
                                    <w:rPr>
                                      <w:spacing w:val="3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</w:t>
                                  </w:r>
                                  <w:r>
                                    <w:rPr>
                                      <w:spacing w:val="1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1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Georgia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State</w:t>
                                  </w:r>
                                  <w:r>
                                    <w:rPr>
                                      <w:spacing w:val="3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Univ.)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45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exact"/>
                                    <w:ind w:left="4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>“Asymmetric</w:t>
                                  </w:r>
                                  <w:r>
                                    <w:rPr>
                                      <w:spacing w:val="5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Information,</w:t>
                                  </w:r>
                                  <w:r>
                                    <w:rPr>
                                      <w:spacing w:val="2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Financial</w:t>
                                  </w:r>
                                  <w:r>
                                    <w:rPr>
                                      <w:spacing w:val="6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Intermediation</w:t>
                                  </w:r>
                                  <w:r>
                                    <w:rPr>
                                      <w:spacing w:val="1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5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Business</w:t>
                                  </w:r>
                                  <w:r>
                                    <w:rPr>
                                      <w:spacing w:val="4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Cycle</w:t>
                                  </w:r>
                                  <w:r>
                                    <w:rPr>
                                      <w:spacing w:val="1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Behavior”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3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113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1994</w:t>
                                  </w:r>
                                </w:p>
                              </w:tc>
                              <w:tc>
                                <w:tcPr>
                                  <w:tcW w:w="6945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113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3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Kansas</w:t>
                                  </w:r>
                                  <w:r>
                                    <w:rPr>
                                      <w:spacing w:val="1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(now</w:t>
                                  </w:r>
                                  <w:r>
                                    <w:rPr>
                                      <w:spacing w:val="4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prof,</w:t>
                                  </w:r>
                                  <w:r>
                                    <w:rPr>
                                      <w:spacing w:val="3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Korea</w:t>
                                  </w:r>
                                  <w:r>
                                    <w:rPr>
                                      <w:spacing w:val="1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Univ)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830002pt;margin-top:-2.308203pt;width:397.65pt;height:150.5pt;mso-position-horizontal-relative:page;mso-position-vertical-relative:paragraph;z-index:15733760" type="#_x0000_t202" id="docshape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88"/>
                        <w:gridCol w:w="6945"/>
                      </w:tblGrid>
                      <w:tr>
                        <w:trPr>
                          <w:trHeight w:val="570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line="221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1998</w:t>
                            </w:r>
                          </w:p>
                        </w:tc>
                        <w:tc>
                          <w:tcPr>
                            <w:tcW w:w="6945" w:type="dxa"/>
                          </w:tcPr>
                          <w:p>
                            <w:pPr>
                              <w:pStyle w:val="TableParagraph"/>
                              <w:spacing w:line="221" w:lineRule="exact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Univ.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Florida</w:t>
                            </w:r>
                            <w:r>
                              <w:rPr>
                                <w:spacing w:val="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(now</w:t>
                            </w:r>
                            <w:r>
                              <w:rPr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assoc.</w:t>
                            </w:r>
                            <w:r>
                              <w:rPr>
                                <w:spacing w:val="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 poli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sci)</w:t>
                            </w:r>
                          </w:p>
                          <w:p>
                            <w:pPr>
                              <w:pStyle w:val="TableParagraph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(“The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Evolution</w:t>
                            </w:r>
                            <w:r>
                              <w:rPr>
                                <w:spacing w:val="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European</w:t>
                            </w:r>
                            <w:r>
                              <w:rPr>
                                <w:spacing w:val="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Parliament”)</w:t>
                            </w:r>
                          </w:p>
                        </w:tc>
                      </w:tr>
                      <w:tr>
                        <w:trPr>
                          <w:trHeight w:val="347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line="217" w:lineRule="exact" w:before="111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1996</w:t>
                            </w:r>
                          </w:p>
                        </w:tc>
                        <w:tc>
                          <w:tcPr>
                            <w:tcW w:w="6945" w:type="dxa"/>
                          </w:tcPr>
                          <w:p>
                            <w:pPr>
                              <w:pStyle w:val="TableParagraph"/>
                              <w:spacing w:line="217" w:lineRule="exact" w:before="111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Universidad</w:t>
                            </w:r>
                            <w:r>
                              <w:rPr>
                                <w:spacing w:val="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Carlos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III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Spain.</w:t>
                            </w:r>
                            <w:r>
                              <w:rPr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Now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Universita</w:t>
                            </w:r>
                            <w:r>
                              <w:rPr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Bocconi</w:t>
                            </w:r>
                          </w:p>
                        </w:tc>
                      </w:tr>
                      <w:tr>
                        <w:trPr>
                          <w:trHeight w:val="355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945" w:type="dxa"/>
                          </w:tcPr>
                          <w:p>
                            <w:pPr>
                              <w:pStyle w:val="TableParagraph"/>
                              <w:spacing w:line="228" w:lineRule="exact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(“The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Political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Economy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Transfer</w:t>
                            </w:r>
                            <w:r>
                              <w:rPr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Payments”)</w:t>
                            </w:r>
                          </w:p>
                        </w:tc>
                      </w:tr>
                      <w:tr>
                        <w:trPr>
                          <w:trHeight w:val="695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before="118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1995</w:t>
                            </w:r>
                          </w:p>
                        </w:tc>
                        <w:tc>
                          <w:tcPr>
                            <w:tcW w:w="6945" w:type="dxa"/>
                          </w:tcPr>
                          <w:p>
                            <w:pPr>
                              <w:pStyle w:val="TableParagraph"/>
                              <w:spacing w:line="227" w:lineRule="exact" w:before="118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IMF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(now</w:t>
                            </w:r>
                            <w:r>
                              <w:rPr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asst.</w:t>
                            </w:r>
                            <w:r>
                              <w:rPr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division</w:t>
                            </w:r>
                            <w:r>
                              <w:rPr>
                                <w:spacing w:val="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chief,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Asia/Pacific</w:t>
                            </w:r>
                            <w:r>
                              <w:rPr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dept)</w:t>
                            </w:r>
                          </w:p>
                          <w:p>
                            <w:pPr>
                              <w:pStyle w:val="TableParagraph"/>
                              <w:spacing w:line="227" w:lineRule="exact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(“Essays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Sustainable</w:t>
                            </w:r>
                            <w:r>
                              <w:rPr>
                                <w:spacing w:val="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Debt”)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line="217" w:lineRule="exact" w:before="113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1994</w:t>
                            </w:r>
                          </w:p>
                        </w:tc>
                        <w:tc>
                          <w:tcPr>
                            <w:tcW w:w="6945" w:type="dxa"/>
                          </w:tcPr>
                          <w:p>
                            <w:pPr>
                              <w:pStyle w:val="TableParagraph"/>
                              <w:spacing w:line="217" w:lineRule="exact" w:before="113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UCLA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(now</w:t>
                            </w:r>
                            <w:r>
                              <w:rPr>
                                <w:spacing w:val="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assoc.</w:t>
                            </w:r>
                            <w:r>
                              <w:rPr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</w:t>
                            </w:r>
                            <w:r>
                              <w:rPr>
                                <w:spacing w:val="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at</w:t>
                            </w:r>
                            <w:r>
                              <w:rPr>
                                <w:spacing w:val="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Georgia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State</w:t>
                            </w:r>
                            <w:r>
                              <w:rPr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Univ.)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945" w:type="dxa"/>
                          </w:tcPr>
                          <w:p>
                            <w:pPr>
                              <w:pStyle w:val="TableParagraph"/>
                              <w:spacing w:line="228" w:lineRule="exact"/>
                              <w:ind w:left="45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>“Asymmetric</w:t>
                            </w:r>
                            <w:r>
                              <w:rPr>
                                <w:spacing w:val="5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Information,</w:t>
                            </w:r>
                            <w:r>
                              <w:rPr>
                                <w:spacing w:val="2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Financial</w:t>
                            </w:r>
                            <w:r>
                              <w:rPr>
                                <w:spacing w:val="6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Intermediation</w:t>
                            </w:r>
                            <w:r>
                              <w:rPr>
                                <w:spacing w:val="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spacing w:val="5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Business</w:t>
                            </w:r>
                            <w:r>
                              <w:rPr>
                                <w:spacing w:val="4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Cycle</w:t>
                            </w:r>
                            <w:r>
                              <w:rPr>
                                <w:spacing w:val="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Behavior”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)</w:t>
                            </w:r>
                          </w:p>
                        </w:tc>
                      </w:tr>
                      <w:tr>
                        <w:trPr>
                          <w:trHeight w:val="343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line="210" w:lineRule="exact" w:before="113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1994</w:t>
                            </w:r>
                          </w:p>
                        </w:tc>
                        <w:tc>
                          <w:tcPr>
                            <w:tcW w:w="6945" w:type="dxa"/>
                          </w:tcPr>
                          <w:p>
                            <w:pPr>
                              <w:pStyle w:val="TableParagraph"/>
                              <w:spacing w:line="210" w:lineRule="exact" w:before="113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spacing w:val="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Kansas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(now</w:t>
                            </w:r>
                            <w:r>
                              <w:rPr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prof,</w:t>
                            </w:r>
                            <w:r>
                              <w:rPr>
                                <w:spacing w:val="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Korea</w:t>
                            </w:r>
                            <w:r>
                              <w:rPr>
                                <w:spacing w:val="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Univ)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Amy</w:t>
      </w:r>
      <w:r>
        <w:rPr>
          <w:spacing w:val="-8"/>
        </w:rPr>
        <w:t> </w:t>
      </w:r>
      <w:r>
        <w:rPr>
          <w:spacing w:val="-2"/>
        </w:rPr>
        <w:t>Kreppel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475"/>
      </w:pPr>
      <w:r>
        <w:rPr>
          <w:rFonts w:ascii="Cambria" w:hAnsi="Cambria"/>
          <w:color w:val="2842BB"/>
        </w:rPr>
        <w:t>∗</w:t>
      </w:r>
      <w:r>
        <w:rPr/>
        <w:t>Vincenzo</w:t>
      </w:r>
      <w:r>
        <w:rPr>
          <w:spacing w:val="36"/>
        </w:rPr>
        <w:t> </w:t>
      </w:r>
      <w:r>
        <w:rPr>
          <w:spacing w:val="-2"/>
        </w:rPr>
        <w:t>Galasso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470"/>
      </w:pPr>
      <w:r>
        <w:rPr>
          <w:rFonts w:ascii="Cambria" w:hAnsi="Cambria"/>
          <w:color w:val="2842BB"/>
        </w:rPr>
        <w:t>∗</w:t>
      </w:r>
      <w:r>
        <w:rPr/>
        <w:t>Nigel</w:t>
      </w:r>
      <w:r>
        <w:rPr>
          <w:spacing w:val="21"/>
        </w:rPr>
        <w:t> </w:t>
      </w:r>
      <w:r>
        <w:rPr>
          <w:spacing w:val="-2"/>
        </w:rPr>
        <w:t>Chalk</w:t>
      </w:r>
    </w:p>
    <w:p>
      <w:pPr>
        <w:pStyle w:val="BodyText"/>
        <w:spacing w:before="162"/>
      </w:pPr>
    </w:p>
    <w:p>
      <w:pPr>
        <w:pStyle w:val="BodyText"/>
        <w:spacing w:after="0"/>
        <w:sectPr>
          <w:pgSz w:w="12240" w:h="15840"/>
          <w:pgMar w:header="1122" w:footer="0" w:top="1340" w:bottom="280" w:left="1080" w:right="360"/>
        </w:sectPr>
      </w:pPr>
    </w:p>
    <w:p>
      <w:pPr>
        <w:pStyle w:val="BodyText"/>
        <w:spacing w:before="92"/>
        <w:ind w:left="470"/>
      </w:pPr>
      <w:r>
        <w:rPr/>
        <w:t>Rajeev</w:t>
      </w:r>
      <w:r>
        <w:rPr>
          <w:spacing w:val="24"/>
        </w:rPr>
        <w:t> </w:t>
      </w:r>
      <w:r>
        <w:rPr>
          <w:spacing w:val="-2"/>
        </w:rPr>
        <w:t>Dhawan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470"/>
      </w:pPr>
      <w:r>
        <w:rPr/>
        <w:t>Kwanho</w:t>
      </w:r>
      <w:r>
        <w:rPr>
          <w:spacing w:val="32"/>
        </w:rPr>
        <w:t> </w:t>
      </w:r>
      <w:r>
        <w:rPr>
          <w:spacing w:val="-4"/>
        </w:rPr>
        <w:t>Shin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99"/>
        <w:rPr>
          <w:sz w:val="18"/>
        </w:rPr>
      </w:pPr>
    </w:p>
    <w:p>
      <w:pPr>
        <w:spacing w:before="0"/>
        <w:ind w:left="470" w:right="0" w:firstLine="0"/>
        <w:jc w:val="left"/>
        <w:rPr>
          <w:sz w:val="20"/>
        </w:rPr>
      </w:pPr>
      <w:r>
        <w:rPr>
          <w:sz w:val="20"/>
        </w:rPr>
        <w:t>(</w:t>
      </w:r>
      <w:r>
        <w:rPr>
          <w:sz w:val="18"/>
        </w:rPr>
        <w:t>“Heterogeneity</w:t>
      </w:r>
      <w:r>
        <w:rPr>
          <w:spacing w:val="21"/>
          <w:sz w:val="18"/>
        </w:rPr>
        <w:t> </w:t>
      </w:r>
      <w:r>
        <w:rPr>
          <w:sz w:val="18"/>
        </w:rPr>
        <w:t>and</w:t>
      </w:r>
      <w:r>
        <w:rPr>
          <w:spacing w:val="42"/>
          <w:sz w:val="18"/>
        </w:rPr>
        <w:t> </w:t>
      </w:r>
      <w:r>
        <w:rPr>
          <w:sz w:val="18"/>
        </w:rPr>
        <w:t>Inflexibility</w:t>
      </w:r>
      <w:r>
        <w:rPr>
          <w:spacing w:val="37"/>
          <w:sz w:val="18"/>
        </w:rPr>
        <w:t> </w:t>
      </w:r>
      <w:r>
        <w:rPr>
          <w:sz w:val="18"/>
        </w:rPr>
        <w:t>of</w:t>
      </w:r>
      <w:r>
        <w:rPr>
          <w:spacing w:val="11"/>
          <w:sz w:val="18"/>
        </w:rPr>
        <w:t> </w:t>
      </w:r>
      <w:r>
        <w:rPr>
          <w:sz w:val="18"/>
        </w:rPr>
        <w:t>Productive</w:t>
      </w:r>
      <w:r>
        <w:rPr>
          <w:spacing w:val="52"/>
          <w:sz w:val="18"/>
        </w:rPr>
        <w:t> </w:t>
      </w:r>
      <w:r>
        <w:rPr>
          <w:sz w:val="18"/>
        </w:rPr>
        <w:t>Factors</w:t>
      </w:r>
      <w:r>
        <w:rPr>
          <w:spacing w:val="37"/>
          <w:sz w:val="18"/>
        </w:rPr>
        <w:t> </w:t>
      </w:r>
      <w:r>
        <w:rPr>
          <w:sz w:val="18"/>
        </w:rPr>
        <w:t>and</w:t>
      </w:r>
      <w:r>
        <w:rPr>
          <w:spacing w:val="41"/>
          <w:sz w:val="18"/>
        </w:rPr>
        <w:t> </w:t>
      </w:r>
      <w:r>
        <w:rPr>
          <w:sz w:val="18"/>
        </w:rPr>
        <w:t>the</w:t>
      </w:r>
      <w:r>
        <w:rPr>
          <w:spacing w:val="32"/>
          <w:sz w:val="18"/>
        </w:rPr>
        <w:t> </w:t>
      </w:r>
      <w:r>
        <w:rPr>
          <w:sz w:val="18"/>
        </w:rPr>
        <w:t>Business</w:t>
      </w:r>
      <w:r>
        <w:rPr>
          <w:spacing w:val="27"/>
          <w:sz w:val="18"/>
        </w:rPr>
        <w:t> </w:t>
      </w:r>
      <w:r>
        <w:rPr>
          <w:spacing w:val="-2"/>
          <w:sz w:val="18"/>
        </w:rPr>
        <w:t>Cycle”</w:t>
      </w:r>
      <w:r>
        <w:rPr>
          <w:spacing w:val="-2"/>
          <w:sz w:val="20"/>
        </w:rPr>
        <w:t>)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1122" w:footer="0" w:top="1320" w:bottom="280" w:left="1080" w:right="360"/>
          <w:cols w:num="2" w:equalWidth="0">
            <w:col w:w="1836" w:space="1796"/>
            <w:col w:w="7168"/>
          </w:cols>
        </w:sectPr>
      </w:pPr>
    </w:p>
    <w:p>
      <w:pPr>
        <w:pStyle w:val="BodyText"/>
        <w:tabs>
          <w:tab w:pos="3261" w:val="right" w:leader="none"/>
        </w:tabs>
        <w:spacing w:before="631"/>
        <w:ind w:left="470"/>
      </w:pPr>
      <w:r>
        <w:rPr/>
        <w:t>Jong</w:t>
      </w:r>
      <w:r>
        <w:rPr>
          <w:spacing w:val="23"/>
        </w:rPr>
        <w:t> </w:t>
      </w:r>
      <w:r>
        <w:rPr/>
        <w:t>Yann</w:t>
      </w:r>
      <w:r>
        <w:rPr>
          <w:spacing w:val="3"/>
        </w:rPr>
        <w:t> </w:t>
      </w:r>
      <w:r>
        <w:rPr>
          <w:spacing w:val="-5"/>
        </w:rPr>
        <w:t>Lee</w:t>
      </w:r>
      <w:r>
        <w:rPr/>
        <w:tab/>
      </w:r>
      <w:r>
        <w:rPr>
          <w:spacing w:val="-4"/>
        </w:rPr>
        <w:t>1993</w:t>
      </w:r>
    </w:p>
    <w:p>
      <w:pPr>
        <w:pStyle w:val="BodyText"/>
        <w:spacing w:before="30"/>
        <w:ind w:left="4102"/>
      </w:pPr>
      <w:r>
        <w:rPr>
          <w:w w:val="105"/>
        </w:rPr>
        <w:t>(“Indeterminacy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w w:val="105"/>
        </w:rPr>
        <w:t>Monetary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Economies”)</w:t>
      </w:r>
    </w:p>
    <w:p>
      <w:pPr>
        <w:pStyle w:val="BodyText"/>
        <w:spacing w:before="66"/>
      </w:pPr>
    </w:p>
    <w:p>
      <w:pPr>
        <w:pStyle w:val="BodyText"/>
        <w:tabs>
          <w:tab w:pos="2821" w:val="left" w:leader="none"/>
          <w:tab w:pos="4101" w:val="left" w:leader="none"/>
        </w:tabs>
        <w:ind w:left="475"/>
      </w:pPr>
      <w:r>
        <w:rPr>
          <w:rFonts w:ascii="Cambria" w:hAnsi="Cambria"/>
          <w:color w:val="2842BB"/>
        </w:rPr>
        <w:t>∗</w:t>
      </w:r>
      <w:r>
        <w:rPr/>
        <w:t>Jonwoon</w:t>
      </w:r>
      <w:r>
        <w:rPr>
          <w:spacing w:val="72"/>
        </w:rPr>
        <w:t> </w:t>
      </w:r>
      <w:r>
        <w:rPr>
          <w:spacing w:val="-5"/>
        </w:rPr>
        <w:t>Kim</w:t>
      </w:r>
      <w:r>
        <w:rPr/>
        <w:tab/>
      </w:r>
      <w:r>
        <w:rPr>
          <w:spacing w:val="-4"/>
        </w:rPr>
        <w:t>1993</w:t>
      </w:r>
      <w:r>
        <w:rPr/>
        <w:tab/>
        <w:t>Sogang</w:t>
      </w:r>
      <w:r>
        <w:rPr>
          <w:spacing w:val="39"/>
        </w:rPr>
        <w:t> </w:t>
      </w:r>
      <w:r>
        <w:rPr>
          <w:spacing w:val="-2"/>
        </w:rPr>
        <w:t>University</w:t>
      </w:r>
    </w:p>
    <w:p>
      <w:pPr>
        <w:pStyle w:val="BodyText"/>
        <w:spacing w:before="4"/>
        <w:ind w:right="612"/>
        <w:jc w:val="center"/>
      </w:pPr>
      <w:r>
        <w:rPr/>
        <w:t>(“Essays</w:t>
      </w:r>
      <w:r>
        <w:rPr>
          <w:spacing w:val="17"/>
        </w:rPr>
        <w:t> </w:t>
      </w:r>
      <w:r>
        <w:rPr/>
        <w:t>on</w:t>
      </w:r>
      <w:r>
        <w:rPr>
          <w:spacing w:val="24"/>
        </w:rPr>
        <w:t> </w:t>
      </w:r>
      <w:r>
        <w:rPr>
          <w:spacing w:val="-2"/>
        </w:rPr>
        <w:t>Liquidity”)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after="18"/>
        <w:ind w:left="470"/>
      </w:pPr>
      <w:r>
        <w:rPr/>
        <w:t>Completed</w:t>
      </w:r>
      <w:r>
        <w:rPr>
          <w:spacing w:val="56"/>
          <w:w w:val="150"/>
        </w:rPr>
        <w:t> </w:t>
      </w:r>
      <w:r>
        <w:rPr/>
        <w:t>Dissertations</w:t>
      </w:r>
      <w:r>
        <w:rPr>
          <w:spacing w:val="11"/>
        </w:rPr>
        <w:t> </w:t>
      </w:r>
      <w:r>
        <w:rPr/>
        <w:t>(University</w:t>
      </w:r>
      <w:r>
        <w:rPr>
          <w:spacing w:val="65"/>
        </w:rPr>
        <w:t> </w:t>
      </w:r>
      <w:r>
        <w:rPr/>
        <w:t>of</w:t>
      </w:r>
      <w:r>
        <w:rPr>
          <w:spacing w:val="17"/>
        </w:rPr>
        <w:t> </w:t>
      </w:r>
      <w:r>
        <w:rPr>
          <w:spacing w:val="-2"/>
        </w:rPr>
        <w:t>Pennsylvania):</w:t>
      </w:r>
    </w:p>
    <w:tbl>
      <w:tblPr>
        <w:tblW w:w="0" w:type="auto"/>
        <w:jc w:val="left"/>
        <w:tblInd w:w="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69"/>
        <w:gridCol w:w="6340"/>
      </w:tblGrid>
      <w:tr>
        <w:trPr>
          <w:trHeight w:val="723" w:hRule="atLeast"/>
        </w:trPr>
        <w:tc>
          <w:tcPr>
            <w:tcW w:w="3469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2756" w:val="right" w:leader="none"/>
              </w:tabs>
              <w:spacing w:before="137"/>
              <w:ind w:left="5"/>
              <w:rPr>
                <w:position w:val="1"/>
                <w:sz w:val="20"/>
              </w:rPr>
            </w:pPr>
            <w:r>
              <w:rPr>
                <w:rFonts w:ascii="Cambria" w:hAnsi="Cambria"/>
                <w:color w:val="2842BB"/>
                <w:sz w:val="20"/>
              </w:rPr>
              <w:t>∗</w:t>
            </w:r>
            <w:r>
              <w:rPr>
                <w:sz w:val="20"/>
              </w:rPr>
              <w:t>Pedro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-2"/>
                <w:sz w:val="20"/>
              </w:rPr>
              <w:t>Ferreira</w:t>
            </w:r>
            <w:r>
              <w:rPr>
                <w:sz w:val="20"/>
              </w:rPr>
              <w:tab/>
            </w:r>
            <w:r>
              <w:rPr>
                <w:spacing w:val="-4"/>
                <w:position w:val="1"/>
                <w:sz w:val="20"/>
              </w:rPr>
              <w:t>1993</w:t>
            </w:r>
          </w:p>
        </w:tc>
        <w:tc>
          <w:tcPr>
            <w:tcW w:w="6340" w:type="dxa"/>
          </w:tcPr>
          <w:p>
            <w:pPr>
              <w:pStyle w:val="TableParagraph"/>
              <w:spacing w:before="132"/>
              <w:ind w:left="168"/>
              <w:rPr>
                <w:sz w:val="20"/>
              </w:rPr>
            </w:pPr>
            <w:r>
              <w:rPr>
                <w:w w:val="105"/>
                <w:sz w:val="20"/>
              </w:rPr>
              <w:t>Vargas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Foundation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(Brazil)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(now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prof.)</w:t>
            </w:r>
          </w:p>
          <w:p>
            <w:pPr>
              <w:pStyle w:val="TableParagraph"/>
              <w:spacing w:before="5"/>
              <w:ind w:left="178"/>
              <w:rPr>
                <w:sz w:val="20"/>
              </w:rPr>
            </w:pPr>
            <w:r>
              <w:rPr>
                <w:sz w:val="20"/>
              </w:rPr>
              <w:t>(“Essays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Public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Expenditure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54"/>
                <w:sz w:val="20"/>
              </w:rPr>
              <w:t> </w:t>
            </w:r>
            <w:r>
              <w:rPr>
                <w:sz w:val="20"/>
              </w:rPr>
              <w:t>Economic</w:t>
            </w:r>
            <w:r>
              <w:rPr>
                <w:spacing w:val="49"/>
                <w:sz w:val="20"/>
              </w:rPr>
              <w:t> </w:t>
            </w:r>
            <w:r>
              <w:rPr>
                <w:spacing w:val="-2"/>
                <w:sz w:val="20"/>
              </w:rPr>
              <w:t>Growth”)</w:t>
            </w:r>
          </w:p>
        </w:tc>
      </w:tr>
      <w:tr>
        <w:trPr>
          <w:trHeight w:val="698" w:hRule="atLeast"/>
        </w:trPr>
        <w:tc>
          <w:tcPr>
            <w:tcW w:w="3469" w:type="dxa"/>
          </w:tcPr>
          <w:p>
            <w:pPr>
              <w:pStyle w:val="TableParagraph"/>
              <w:tabs>
                <w:tab w:pos="990" w:val="left" w:leader="none"/>
              </w:tabs>
              <w:spacing w:line="144" w:lineRule="exact"/>
              <w:rPr>
                <w:sz w:val="20"/>
              </w:rPr>
            </w:pPr>
            <w:r>
              <w:rPr>
                <w:rFonts w:ascii="Cambria" w:hAnsi="Cambria"/>
                <w:color w:val="2842BB"/>
                <w:spacing w:val="-2"/>
                <w:sz w:val="20"/>
              </w:rPr>
              <w:t>∗</w:t>
            </w:r>
            <w:r>
              <w:rPr>
                <w:spacing w:val="-2"/>
                <w:sz w:val="20"/>
              </w:rPr>
              <w:t>Aubhik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Khan</w:t>
            </w:r>
          </w:p>
          <w:p>
            <w:pPr>
              <w:pStyle w:val="TableParagraph"/>
              <w:spacing w:line="204" w:lineRule="exact"/>
              <w:ind w:left="2356"/>
              <w:rPr>
                <w:sz w:val="20"/>
              </w:rPr>
            </w:pPr>
            <w:r>
              <w:rPr>
                <w:spacing w:val="-4"/>
                <w:sz w:val="20"/>
              </w:rPr>
              <w:t>1993</w:t>
            </w:r>
          </w:p>
        </w:tc>
        <w:tc>
          <w:tcPr>
            <w:tcW w:w="6340" w:type="dxa"/>
          </w:tcPr>
          <w:p>
            <w:pPr>
              <w:pStyle w:val="TableParagraph"/>
              <w:spacing w:before="118"/>
              <w:ind w:left="163" w:right="548" w:firstLine="5"/>
              <w:rPr>
                <w:sz w:val="20"/>
              </w:rPr>
            </w:pPr>
            <w:r>
              <w:rPr>
                <w:w w:val="105"/>
                <w:sz w:val="20"/>
              </w:rPr>
              <w:t>University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Virginia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(now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at</w:t>
            </w:r>
            <w:r>
              <w:rPr>
                <w:w w:val="105"/>
                <w:sz w:val="20"/>
              </w:rPr>
              <w:t> Ohio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State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U) (“Intermediation and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Growth”)</w:t>
            </w:r>
          </w:p>
        </w:tc>
      </w:tr>
      <w:tr>
        <w:trPr>
          <w:trHeight w:val="697" w:hRule="atLeast"/>
        </w:trPr>
        <w:tc>
          <w:tcPr>
            <w:tcW w:w="3469" w:type="dxa"/>
          </w:tcPr>
          <w:p>
            <w:pPr>
              <w:pStyle w:val="TableParagraph"/>
              <w:spacing w:line="148" w:lineRule="exact"/>
              <w:rPr>
                <w:sz w:val="20"/>
              </w:rPr>
            </w:pPr>
            <w:r>
              <w:rPr>
                <w:sz w:val="20"/>
              </w:rPr>
              <w:t>Jang</w:t>
            </w:r>
            <w:r>
              <w:rPr>
                <w:spacing w:val="46"/>
                <w:sz w:val="20"/>
              </w:rPr>
              <w:t>  </w:t>
            </w:r>
            <w:r>
              <w:rPr>
                <w:sz w:val="20"/>
              </w:rPr>
              <w:t>Ting</w:t>
            </w:r>
            <w:r>
              <w:rPr>
                <w:spacing w:val="66"/>
                <w:w w:val="150"/>
                <w:sz w:val="20"/>
              </w:rPr>
              <w:t> </w:t>
            </w:r>
            <w:r>
              <w:rPr>
                <w:spacing w:val="-5"/>
                <w:sz w:val="20"/>
              </w:rPr>
              <w:t>Guo</w:t>
            </w:r>
          </w:p>
          <w:p>
            <w:pPr>
              <w:pStyle w:val="TableParagraph"/>
              <w:spacing w:line="192" w:lineRule="exact"/>
              <w:ind w:left="2356"/>
              <w:rPr>
                <w:sz w:val="20"/>
              </w:rPr>
            </w:pPr>
            <w:r>
              <w:rPr>
                <w:spacing w:val="-4"/>
                <w:sz w:val="20"/>
              </w:rPr>
              <w:t>1993</w:t>
            </w:r>
          </w:p>
        </w:tc>
        <w:tc>
          <w:tcPr>
            <w:tcW w:w="6340" w:type="dxa"/>
          </w:tcPr>
          <w:p>
            <w:pPr>
              <w:pStyle w:val="TableParagraph"/>
              <w:spacing w:before="110"/>
              <w:ind w:left="168"/>
              <w:rPr>
                <w:sz w:val="20"/>
              </w:rPr>
            </w:pPr>
            <w:r>
              <w:rPr>
                <w:sz w:val="20"/>
              </w:rPr>
              <w:t>Univ.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Calif.-Riverside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(now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2"/>
                <w:sz w:val="20"/>
              </w:rPr>
              <w:t>prof.)</w:t>
            </w:r>
          </w:p>
          <w:p>
            <w:pPr>
              <w:pStyle w:val="TableParagraph"/>
              <w:ind w:left="178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z w:val="18"/>
              </w:rPr>
              <w:t>“The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Economics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Indeterminacy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Infinite-Horizon</w:t>
            </w:r>
            <w:r>
              <w:rPr>
                <w:spacing w:val="53"/>
                <w:sz w:val="18"/>
              </w:rPr>
              <w:t> </w:t>
            </w:r>
            <w:r>
              <w:rPr>
                <w:sz w:val="18"/>
              </w:rPr>
              <w:t>Representative</w:t>
            </w:r>
            <w:r>
              <w:rPr>
                <w:spacing w:val="75"/>
                <w:sz w:val="18"/>
              </w:rPr>
              <w:t> </w:t>
            </w:r>
            <w:r>
              <w:rPr>
                <w:spacing w:val="-2"/>
                <w:sz w:val="18"/>
              </w:rPr>
              <w:t>Models”</w:t>
            </w:r>
            <w:r>
              <w:rPr>
                <w:spacing w:val="-2"/>
                <w:sz w:val="20"/>
              </w:rPr>
              <w:t>)</w:t>
            </w:r>
          </w:p>
        </w:tc>
      </w:tr>
      <w:tr>
        <w:trPr>
          <w:trHeight w:val="578" w:hRule="atLeast"/>
        </w:trPr>
        <w:tc>
          <w:tcPr>
            <w:tcW w:w="3469" w:type="dxa"/>
          </w:tcPr>
          <w:p>
            <w:pPr>
              <w:pStyle w:val="TableParagraph"/>
              <w:spacing w:line="146" w:lineRule="exact"/>
              <w:rPr>
                <w:sz w:val="20"/>
              </w:rPr>
            </w:pPr>
            <w:r>
              <w:rPr>
                <w:sz w:val="20"/>
              </w:rPr>
              <w:t>Satu</w:t>
            </w:r>
            <w:r>
              <w:rPr>
                <w:spacing w:val="37"/>
                <w:sz w:val="20"/>
              </w:rPr>
              <w:t> </w:t>
            </w:r>
            <w:r>
              <w:rPr>
                <w:spacing w:val="-2"/>
                <w:sz w:val="20"/>
              </w:rPr>
              <w:t>Kahkonen</w:t>
            </w:r>
          </w:p>
          <w:p>
            <w:pPr>
              <w:pStyle w:val="TableParagraph"/>
              <w:spacing w:line="202" w:lineRule="exact"/>
              <w:ind w:left="2356"/>
              <w:rPr>
                <w:sz w:val="20"/>
              </w:rPr>
            </w:pPr>
            <w:r>
              <w:rPr>
                <w:spacing w:val="-4"/>
                <w:sz w:val="20"/>
              </w:rPr>
              <w:t>1992</w:t>
            </w:r>
          </w:p>
        </w:tc>
        <w:tc>
          <w:tcPr>
            <w:tcW w:w="6340" w:type="dxa"/>
          </w:tcPr>
          <w:p>
            <w:pPr>
              <w:pStyle w:val="TableParagraph"/>
              <w:spacing w:before="118"/>
              <w:ind w:left="168"/>
              <w:rPr>
                <w:sz w:val="20"/>
              </w:rPr>
            </w:pPr>
            <w:r>
              <w:rPr>
                <w:sz w:val="20"/>
              </w:rPr>
              <w:t>Univ.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Maryland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(now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World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Bank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senior</w:t>
            </w:r>
            <w:r>
              <w:rPr>
                <w:spacing w:val="36"/>
                <w:sz w:val="20"/>
              </w:rPr>
              <w:t> </w:t>
            </w:r>
            <w:r>
              <w:rPr>
                <w:spacing w:val="-2"/>
                <w:sz w:val="20"/>
              </w:rPr>
              <w:t>economist)</w:t>
            </w:r>
          </w:p>
          <w:p>
            <w:pPr>
              <w:pStyle w:val="TableParagraph"/>
              <w:spacing w:line="210" w:lineRule="exact"/>
              <w:ind w:left="163"/>
              <w:rPr>
                <w:sz w:val="20"/>
              </w:rPr>
            </w:pPr>
            <w:r>
              <w:rPr>
                <w:sz w:val="20"/>
              </w:rPr>
              <w:t>(“Essays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Foreign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Aid,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Trade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Fiscal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Policy”)</w:t>
            </w:r>
          </w:p>
        </w:tc>
      </w:tr>
    </w:tbl>
    <w:p>
      <w:pPr>
        <w:pStyle w:val="TableParagraph"/>
        <w:spacing w:after="0" w:line="210" w:lineRule="exact"/>
        <w:rPr>
          <w:sz w:val="20"/>
        </w:rPr>
        <w:sectPr>
          <w:type w:val="continuous"/>
          <w:pgSz w:w="12240" w:h="15840"/>
          <w:pgMar w:header="1122" w:footer="0" w:top="1320" w:bottom="280" w:left="1080" w:right="360"/>
        </w:sectPr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ind w:left="4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2410841</wp:posOffset>
                </wp:positionH>
                <wp:positionV relativeFrom="paragraph">
                  <wp:posOffset>5432</wp:posOffset>
                </wp:positionV>
                <wp:extent cx="4887595" cy="694880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4887595" cy="6948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88"/>
                              <w:gridCol w:w="6689"/>
                            </w:tblGrid>
                            <w:tr>
                              <w:trPr>
                                <w:trHeight w:val="576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line="221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1991</w:t>
                                  </w: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21" w:lineRule="exact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CIEPLAN,</w:t>
                                  </w:r>
                                  <w:r>
                                    <w:rPr>
                                      <w:spacing w:val="6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Chile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(“Essays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Macroeconomic</w:t>
                                  </w:r>
                                  <w:r>
                                    <w:rPr>
                                      <w:spacing w:val="5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Policy”)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115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1991</w:t>
                                  </w: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115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Universitat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Autonoma</w:t>
                                  </w:r>
                                  <w:r>
                                    <w:rPr>
                                      <w:spacing w:val="6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Barcelona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(“Essays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Growth</w:t>
                                  </w:r>
                                  <w:r>
                                    <w:rPr>
                                      <w:spacing w:val="4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Theory”)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115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1991</w:t>
                                  </w: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115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Korea</w:t>
                                  </w:r>
                                  <w:r>
                                    <w:rPr>
                                      <w:spacing w:val="1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Inst.</w:t>
                                  </w:r>
                                  <w:r>
                                    <w:rPr>
                                      <w:spacing w:val="4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Taxation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(“Three</w:t>
                                  </w:r>
                                  <w:r>
                                    <w:rPr>
                                      <w:spacing w:val="4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Essays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Government</w:t>
                                  </w:r>
                                  <w:r>
                                    <w:rPr>
                                      <w:spacing w:val="6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Capital</w:t>
                                  </w:r>
                                  <w:r>
                                    <w:rPr>
                                      <w:spacing w:val="3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Market</w:t>
                                  </w:r>
                                  <w:r>
                                    <w:rPr>
                                      <w:spacing w:val="3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Interventions”)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116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1990</w:t>
                                  </w: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116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Bank</w:t>
                                  </w:r>
                                  <w:r>
                                    <w:rPr>
                                      <w:spacing w:val="1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Korea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(“Three</w:t>
                                  </w:r>
                                  <w:r>
                                    <w:rPr>
                                      <w:spacing w:val="4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Papers</w:t>
                                  </w:r>
                                  <w:r>
                                    <w:rPr>
                                      <w:spacing w:val="4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1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Credit</w:t>
                                  </w:r>
                                  <w:r>
                                    <w:rPr>
                                      <w:spacing w:val="3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Rationing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Under</w:t>
                                  </w:r>
                                  <w:r>
                                    <w:rPr>
                                      <w:spacing w:val="3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Adverse</w:t>
                                  </w:r>
                                  <w:r>
                                    <w:rPr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Selection”)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115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1990</w:t>
                                  </w: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115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Federal</w:t>
                                  </w:r>
                                  <w:r>
                                    <w:rPr>
                                      <w:spacing w:val="4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Reserve</w:t>
                                  </w:r>
                                  <w:r>
                                    <w:rPr>
                                      <w:spacing w:val="3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Bank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New</w:t>
                                  </w:r>
                                  <w:r>
                                    <w:rPr>
                                      <w:spacing w:val="1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York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exact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(“Business</w:t>
                                  </w:r>
                                  <w:r>
                                    <w:rPr>
                                      <w:spacing w:val="4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Cycles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3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Stock</w:t>
                                  </w:r>
                                  <w:r>
                                    <w:rPr>
                                      <w:spacing w:val="1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Market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Volatility”)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7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1989</w:t>
                                  </w: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27" w:lineRule="exact" w:before="118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Ministry</w:t>
                                  </w:r>
                                  <w:r>
                                    <w:rPr>
                                      <w:spacing w:val="4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Finance</w:t>
                                  </w:r>
                                  <w:r>
                                    <w:rPr>
                                      <w:spacing w:val="5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(Chile)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(now</w:t>
                                  </w:r>
                                  <w:r>
                                    <w:rPr>
                                      <w:spacing w:val="5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President,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EPSA)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(“Essays</w:t>
                                  </w:r>
                                  <w:r>
                                    <w:rPr>
                                      <w:spacing w:val="3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3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International</w:t>
                                  </w:r>
                                  <w:r>
                                    <w:rPr>
                                      <w:spacing w:val="6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Macroeconomics”)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115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1989</w:t>
                                  </w: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115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New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York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(now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3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1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Rutgers</w:t>
                                  </w:r>
                                  <w:r>
                                    <w:rPr>
                                      <w:spacing w:val="4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Univ)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(“International</w:t>
                                  </w:r>
                                  <w:r>
                                    <w:rPr>
                                      <w:spacing w:val="71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Macroeconomic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Policy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3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Optimizing</w:t>
                                  </w:r>
                                  <w:r>
                                    <w:rPr>
                                      <w:spacing w:val="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Models”)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115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1988</w:t>
                                  </w: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115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Brown</w:t>
                                  </w:r>
                                  <w:r>
                                    <w:rPr>
                                      <w:spacing w:val="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3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(now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4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Università</w:t>
                                  </w:r>
                                  <w:r>
                                    <w:rPr>
                                      <w:spacing w:val="4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di</w:t>
                                  </w:r>
                                  <w:r>
                                    <w:rPr>
                                      <w:spacing w:val="1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Modena)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7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(“Essays</w:t>
                                  </w:r>
                                  <w:r>
                                    <w:rPr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2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4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Financial</w:t>
                                  </w:r>
                                  <w:r>
                                    <w:rPr>
                                      <w:spacing w:val="5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Structure</w:t>
                                  </w:r>
                                  <w:r>
                                    <w:rPr>
                                      <w:spacing w:val="1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Dynamic</w:t>
                                  </w:r>
                                  <w:r>
                                    <w:rPr>
                                      <w:spacing w:val="4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Economy”)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7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113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1988</w:t>
                                  </w: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113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Boston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College</w:t>
                                  </w:r>
                                  <w:r>
                                    <w:rPr>
                                      <w:spacing w:val="1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(now</w:t>
                                  </w:r>
                                  <w:r>
                                    <w:rPr>
                                      <w:spacing w:val="4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V.P.,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Charles</w:t>
                                  </w:r>
                                  <w:r>
                                    <w:rPr>
                                      <w:spacing w:val="3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River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Associates)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>“Borrowing</w:t>
                                  </w:r>
                                  <w:r>
                                    <w:rPr>
                                      <w:spacing w:val="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Constraints</w:t>
                                  </w:r>
                                  <w:r>
                                    <w:rPr>
                                      <w:spacing w:val="7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5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4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Intratemporal</w:t>
                                  </w:r>
                                  <w:r>
                                    <w:rPr>
                                      <w:spacing w:val="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Distortion</w:t>
                                  </w:r>
                                  <w:r>
                                    <w:rPr>
                                      <w:spacing w:val="6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Consumption”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line="215" w:lineRule="exact" w:before="118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1986</w:t>
                                  </w: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15" w:lineRule="exact" w:before="118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Universitat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Autonoma</w:t>
                                  </w:r>
                                  <w:r>
                                    <w:rPr>
                                      <w:spacing w:val="6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Barcelona</w:t>
                                  </w:r>
                                  <w:r>
                                    <w:rPr>
                                      <w:spacing w:val="5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(now</w:t>
                                  </w:r>
                                  <w:r>
                                    <w:rPr>
                                      <w:spacing w:val="4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research</w:t>
                                  </w:r>
                                  <w:r>
                                    <w:rPr>
                                      <w:spacing w:val="6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prof)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7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(“Essays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Theory</w:t>
                                  </w:r>
                                  <w:r>
                                    <w:rPr>
                                      <w:spacing w:val="3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Taxation”)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7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113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1985</w:t>
                                  </w: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113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Cornell</w:t>
                                  </w:r>
                                  <w:r>
                                    <w:rPr>
                                      <w:spacing w:val="3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3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(now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3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Ulu,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Finlandv)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(“On</w:t>
                                  </w:r>
                                  <w:r>
                                    <w:rPr>
                                      <w:spacing w:val="3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4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Foundations</w:t>
                                  </w:r>
                                  <w:r>
                                    <w:rPr>
                                      <w:spacing w:val="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Disequilibrium</w:t>
                                  </w:r>
                                  <w:r>
                                    <w:rPr>
                                      <w:spacing w:val="6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Macroeconomics”)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115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1984</w:t>
                                  </w: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115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IMPA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(Brazil)</w:t>
                                  </w:r>
                                  <w:r>
                                    <w:rPr>
                                      <w:spacing w:val="3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(now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3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Brasilia)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7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(“On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3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Microeconomics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Contracts”)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7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113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1983</w:t>
                                  </w: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113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Michigan</w:t>
                                  </w:r>
                                  <w:r>
                                    <w:rPr>
                                      <w:spacing w:val="3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State</w:t>
                                  </w:r>
                                  <w:r>
                                    <w:rPr>
                                      <w:spacing w:val="4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3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(now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prof.)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/>
                                    <w:ind w:left="4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</w:t>
                                  </w:r>
                                  <w:r>
                                    <w:rPr>
                                      <w:sz w:val="16"/>
                                    </w:rPr>
                                    <w:t>“Technological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Uncertainty,</w:t>
                                  </w:r>
                                  <w:r>
                                    <w:rPr>
                                      <w:spacing w:val="5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Unemployment</w:t>
                                  </w:r>
                                  <w:r>
                                    <w:rPr>
                                      <w:spacing w:val="5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3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2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Pure</w:t>
                                  </w:r>
                                  <w:r>
                                    <w:rPr>
                                      <w:spacing w:val="2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Theory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International</w:t>
                                  </w:r>
                                  <w:r>
                                    <w:rPr>
                                      <w:spacing w:val="2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Trade”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118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1983</w:t>
                                  </w: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118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3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Arizona</w:t>
                                  </w:r>
                                  <w:r>
                                    <w:rPr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(now</w:t>
                                  </w:r>
                                  <w:r>
                                    <w:rPr>
                                      <w:spacing w:val="4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4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George</w:t>
                                  </w:r>
                                  <w:r>
                                    <w:rPr>
                                      <w:spacing w:val="3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Mason</w:t>
                                  </w:r>
                                  <w:r>
                                    <w:rPr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Univ.)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7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/>
                                    <w:ind w:left="4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(“Essays</w:t>
                                  </w:r>
                                  <w:r>
                                    <w:rPr>
                                      <w:spacing w:val="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2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Random</w:t>
                                  </w:r>
                                  <w:r>
                                    <w:rPr>
                                      <w:spacing w:val="4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Meeting</w:t>
                                  </w:r>
                                  <w:r>
                                    <w:rPr>
                                      <w:spacing w:val="4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Economies”)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7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113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1982</w:t>
                                  </w: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113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Yale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3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(now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3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Penn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State</w:t>
                                  </w:r>
                                  <w:r>
                                    <w:rPr>
                                      <w:spacing w:val="3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Univ.)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/>
                                    <w:ind w:left="4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(“Essays</w:t>
                                  </w:r>
                                  <w:r>
                                    <w:rPr>
                                      <w:spacing w:val="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3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Economics</w:t>
                                  </w:r>
                                  <w:r>
                                    <w:rPr>
                                      <w:spacing w:val="3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Asymmetric</w:t>
                                  </w:r>
                                  <w:r>
                                    <w:rPr>
                                      <w:spacing w:val="3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Information”)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118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1982</w:t>
                                  </w: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118"/>
                                    <w:ind w:left="4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3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Texas-Austin</w:t>
                                  </w:r>
                                  <w:r>
                                    <w:rPr>
                                      <w:spacing w:val="3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(now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Principal,</w:t>
                                  </w:r>
                                  <w:r>
                                    <w:rPr>
                                      <w:spacing w:val="4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Financial</w:t>
                                  </w:r>
                                  <w:r>
                                    <w:rPr>
                                      <w:spacing w:val="4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Engineering</w:t>
                                  </w:r>
                                  <w:r>
                                    <w:rPr>
                                      <w:spacing w:val="5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LLC)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8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left="4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</w:t>
                                  </w:r>
                                  <w:r>
                                    <w:rPr>
                                      <w:sz w:val="18"/>
                                    </w:rPr>
                                    <w:t>“Behavior</w:t>
                                  </w:r>
                                  <w:r>
                                    <w:rPr>
                                      <w:spacing w:val="4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3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Principal</w:t>
                                  </w:r>
                                  <w:r>
                                    <w:rPr>
                                      <w:spacing w:val="4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3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Agent</w:t>
                                  </w:r>
                                  <w:r>
                                    <w:rPr>
                                      <w:spacing w:val="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Under</w:t>
                                  </w:r>
                                  <w:r>
                                    <w:rPr>
                                      <w:spacing w:val="3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Linear</w:t>
                                  </w:r>
                                  <w:r>
                                    <w:rPr>
                                      <w:spacing w:val="2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Sharing</w:t>
                                  </w:r>
                                  <w:r>
                                    <w:rPr>
                                      <w:spacing w:val="4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Positive</w:t>
                                  </w:r>
                                  <w:r>
                                    <w:rPr>
                                      <w:spacing w:val="2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Profits”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830002pt;margin-top:.427734pt;width:384.85pt;height:547.15pt;mso-position-horizontal-relative:page;mso-position-vertical-relative:paragraph;z-index:15734272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88"/>
                        <w:gridCol w:w="6689"/>
                      </w:tblGrid>
                      <w:tr>
                        <w:trPr>
                          <w:trHeight w:val="576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line="221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1991</w:t>
                            </w: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21" w:lineRule="exact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CIEPLAN,</w:t>
                            </w:r>
                            <w:r>
                              <w:rPr>
                                <w:spacing w:val="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Chile</w:t>
                            </w:r>
                          </w:p>
                          <w:p>
                            <w:pPr>
                              <w:pStyle w:val="TableParagraph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(“Essays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Macroeconomic</w:t>
                            </w:r>
                            <w:r>
                              <w:rPr>
                                <w:spacing w:val="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Policy”)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line="214" w:lineRule="exact" w:before="115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1991</w:t>
                            </w: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14" w:lineRule="exact" w:before="115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Universitat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Autonoma</w:t>
                            </w:r>
                            <w:r>
                              <w:rPr>
                                <w:spacing w:val="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Barcelona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26" w:lineRule="exact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(“Essays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Growth</w:t>
                            </w:r>
                            <w:r>
                              <w:rPr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Theory”)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line="214" w:lineRule="exact" w:before="115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1991</w:t>
                            </w: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14" w:lineRule="exact" w:before="115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Korea</w:t>
                            </w:r>
                            <w:r>
                              <w:rPr>
                                <w:spacing w:val="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Inst.</w:t>
                            </w:r>
                            <w:r>
                              <w:rPr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Taxation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26" w:lineRule="exact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(“Three</w:t>
                            </w:r>
                            <w:r>
                              <w:rPr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Essays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Government</w:t>
                            </w:r>
                            <w:r>
                              <w:rPr>
                                <w:spacing w:val="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Capital</w:t>
                            </w:r>
                            <w:r>
                              <w:rPr>
                                <w:spacing w:val="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Market</w:t>
                            </w:r>
                            <w:r>
                              <w:rPr>
                                <w:spacing w:val="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Interventions”)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line="214" w:lineRule="exact" w:before="116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1990</w:t>
                            </w: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14" w:lineRule="exact" w:before="116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Bank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Korea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26" w:lineRule="exact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(“Three</w:t>
                            </w:r>
                            <w:r>
                              <w:rPr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Papers</w:t>
                            </w:r>
                            <w:r>
                              <w:rPr>
                                <w:spacing w:val="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Credit</w:t>
                            </w:r>
                            <w:r>
                              <w:rPr>
                                <w:spacing w:val="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Rationing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Under</w:t>
                            </w:r>
                            <w:r>
                              <w:rPr>
                                <w:spacing w:val="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Adverse</w:t>
                            </w:r>
                            <w:r>
                              <w:rPr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Selection”)</w:t>
                            </w:r>
                          </w:p>
                        </w:tc>
                      </w:tr>
                      <w:tr>
                        <w:trPr>
                          <w:trHeight w:val="352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line="217" w:lineRule="exact" w:before="115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1990</w:t>
                            </w: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17" w:lineRule="exact" w:before="115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Federal</w:t>
                            </w:r>
                            <w:r>
                              <w:rPr>
                                <w:spacing w:val="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Reserve</w:t>
                            </w:r>
                            <w:r>
                              <w:rPr>
                                <w:spacing w:val="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Bank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New</w:t>
                            </w:r>
                            <w:r>
                              <w:rPr>
                                <w:spacing w:val="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York</w:t>
                            </w:r>
                          </w:p>
                        </w:tc>
                      </w:tr>
                      <w:tr>
                        <w:trPr>
                          <w:trHeight w:val="355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28" w:lineRule="exact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(“Business</w:t>
                            </w:r>
                            <w:r>
                              <w:rPr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Cycles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Stock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Market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Volatility”)</w:t>
                            </w:r>
                          </w:p>
                        </w:tc>
                      </w:tr>
                      <w:tr>
                        <w:trPr>
                          <w:trHeight w:val="697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before="118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1989</w:t>
                            </w: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27" w:lineRule="exact" w:before="118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Ministry</w:t>
                            </w:r>
                            <w:r>
                              <w:rPr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Finance</w:t>
                            </w:r>
                            <w:r>
                              <w:rPr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(Chile)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(now</w:t>
                            </w:r>
                            <w:r>
                              <w:rPr>
                                <w:spacing w:val="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President,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EPSA)</w:t>
                            </w:r>
                          </w:p>
                          <w:p>
                            <w:pPr>
                              <w:pStyle w:val="TableParagraph"/>
                              <w:spacing w:line="227" w:lineRule="exact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(“Essays</w:t>
                            </w:r>
                            <w:r>
                              <w:rPr>
                                <w:spacing w:val="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International</w:t>
                            </w:r>
                            <w:r>
                              <w:rPr>
                                <w:spacing w:val="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Macroeconomics”)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line="214" w:lineRule="exact" w:before="115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1989</w:t>
                            </w: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14" w:lineRule="exact" w:before="115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New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York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(now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at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Rutgers</w:t>
                            </w:r>
                            <w:r>
                              <w:rPr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Univ)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26" w:lineRule="exact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(“International</w:t>
                            </w:r>
                            <w:r>
                              <w:rPr>
                                <w:spacing w:val="71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Macroeconomic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Policy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Optimizing</w:t>
                            </w:r>
                            <w:r>
                              <w:rPr>
                                <w:spacing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Models”)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line="214" w:lineRule="exact" w:before="115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1988</w:t>
                            </w: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14" w:lineRule="exact" w:before="115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Brown</w:t>
                            </w:r>
                            <w:r>
                              <w:rPr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spacing w:val="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(now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at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Università</w:t>
                            </w:r>
                            <w:r>
                              <w:rPr>
                                <w:spacing w:val="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di</w:t>
                            </w:r>
                            <w:r>
                              <w:rPr>
                                <w:spacing w:val="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Modena)</w:t>
                            </w:r>
                          </w:p>
                        </w:tc>
                      </w:tr>
                      <w:tr>
                        <w:trPr>
                          <w:trHeight w:val="347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26" w:lineRule="exact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(“Essays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Financial</w:t>
                            </w:r>
                            <w:r>
                              <w:rPr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Structure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Dynamic</w:t>
                            </w:r>
                            <w:r>
                              <w:rPr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Economy”)</w:t>
                            </w:r>
                          </w:p>
                        </w:tc>
                      </w:tr>
                      <w:tr>
                        <w:trPr>
                          <w:trHeight w:val="347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line="214" w:lineRule="exact" w:before="113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1988</w:t>
                            </w: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14" w:lineRule="exact" w:before="113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Boston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College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(now</w:t>
                            </w:r>
                            <w:r>
                              <w:rPr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V.P.,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Charles</w:t>
                            </w:r>
                            <w:r>
                              <w:rPr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River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Associates)</w:t>
                            </w:r>
                          </w:p>
                        </w:tc>
                      </w:tr>
                      <w:tr>
                        <w:trPr>
                          <w:trHeight w:val="352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26" w:lineRule="exact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>“Borrowing</w:t>
                            </w:r>
                            <w:r>
                              <w:rPr>
                                <w:spacing w:val="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Constraints</w:t>
                            </w:r>
                            <w:r>
                              <w:rPr>
                                <w:spacing w:val="7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spacing w:val="5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4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Intratemporal</w:t>
                            </w:r>
                            <w:r>
                              <w:rPr>
                                <w:spacing w:val="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Distortion</w:t>
                            </w:r>
                            <w:r>
                              <w:rPr>
                                <w:spacing w:val="6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Consumption”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)</w:t>
                            </w:r>
                          </w:p>
                        </w:tc>
                      </w:tr>
                      <w:tr>
                        <w:trPr>
                          <w:trHeight w:val="352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line="215" w:lineRule="exact" w:before="118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1986</w:t>
                            </w: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15" w:lineRule="exact" w:before="118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Universitat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Autonoma</w:t>
                            </w:r>
                            <w:r>
                              <w:rPr>
                                <w:spacing w:val="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Barcelona</w:t>
                            </w:r>
                            <w:r>
                              <w:rPr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(now</w:t>
                            </w:r>
                            <w:r>
                              <w:rPr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research</w:t>
                            </w:r>
                            <w:r>
                              <w:rPr>
                                <w:spacing w:val="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prof)</w:t>
                            </w:r>
                          </w:p>
                        </w:tc>
                      </w:tr>
                      <w:tr>
                        <w:trPr>
                          <w:trHeight w:val="347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26" w:lineRule="exact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(“Essays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Theory</w:t>
                            </w:r>
                            <w:r>
                              <w:rPr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Taxation”)</w:t>
                            </w:r>
                          </w:p>
                        </w:tc>
                      </w:tr>
                      <w:tr>
                        <w:trPr>
                          <w:trHeight w:val="347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line="214" w:lineRule="exact" w:before="113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1985</w:t>
                            </w: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14" w:lineRule="exact" w:before="113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Cornell</w:t>
                            </w:r>
                            <w:r>
                              <w:rPr>
                                <w:spacing w:val="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(now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at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Ulu,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Finlandv)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26" w:lineRule="exact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(“On</w:t>
                            </w:r>
                            <w:r>
                              <w:rPr>
                                <w:spacing w:val="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Foundations</w:t>
                            </w:r>
                            <w:r>
                              <w:rPr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Disequilibrium</w:t>
                            </w:r>
                            <w:r>
                              <w:rPr>
                                <w:spacing w:val="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Macroeconomics”)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line="214" w:lineRule="exact" w:before="115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1984</w:t>
                            </w: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14" w:lineRule="exact" w:before="115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IMPA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(Brazil)</w:t>
                            </w:r>
                            <w:r>
                              <w:rPr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(now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at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Brasilia)</w:t>
                            </w:r>
                          </w:p>
                        </w:tc>
                      </w:tr>
                      <w:tr>
                        <w:trPr>
                          <w:trHeight w:val="347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26" w:lineRule="exact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(“On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Microeconomics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Contracts”)</w:t>
                            </w:r>
                          </w:p>
                        </w:tc>
                      </w:tr>
                      <w:tr>
                        <w:trPr>
                          <w:trHeight w:val="347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line="214" w:lineRule="exact" w:before="113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1983</w:t>
                            </w: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14" w:lineRule="exact" w:before="113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Michigan</w:t>
                            </w:r>
                            <w:r>
                              <w:rPr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State</w:t>
                            </w:r>
                            <w:r>
                              <w:rPr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(now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prof.)</w:t>
                            </w:r>
                          </w:p>
                        </w:tc>
                      </w:tr>
                      <w:tr>
                        <w:trPr>
                          <w:trHeight w:val="352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26" w:lineRule="exact"/>
                              <w:ind w:left="45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</w:t>
                            </w:r>
                            <w:r>
                              <w:rPr>
                                <w:sz w:val="16"/>
                              </w:rPr>
                              <w:t>“Technological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Uncertainty,</w:t>
                            </w:r>
                            <w:r>
                              <w:rPr>
                                <w:spacing w:val="5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Unemployment</w:t>
                            </w:r>
                            <w:r>
                              <w:rPr>
                                <w:spacing w:val="5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and</w:t>
                            </w:r>
                            <w:r>
                              <w:rPr>
                                <w:spacing w:val="3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2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Pure</w:t>
                            </w:r>
                            <w:r>
                              <w:rPr>
                                <w:spacing w:val="2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Theory</w:t>
                            </w:r>
                            <w:r>
                              <w:rPr>
                                <w:spacing w:val="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International</w:t>
                            </w:r>
                            <w:r>
                              <w:rPr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Trade”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)</w:t>
                            </w:r>
                          </w:p>
                        </w:tc>
                      </w:tr>
                      <w:tr>
                        <w:trPr>
                          <w:trHeight w:val="352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line="214" w:lineRule="exact" w:before="118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1983</w:t>
                            </w: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14" w:lineRule="exact" w:before="118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spacing w:val="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Arizona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(now</w:t>
                            </w:r>
                            <w:r>
                              <w:rPr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at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George</w:t>
                            </w:r>
                            <w:r>
                              <w:rPr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Mason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Univ.)</w:t>
                            </w:r>
                          </w:p>
                        </w:tc>
                      </w:tr>
                      <w:tr>
                        <w:trPr>
                          <w:trHeight w:val="347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26" w:lineRule="exact"/>
                              <w:ind w:left="45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(“Essays</w:t>
                            </w:r>
                            <w:r>
                              <w:rPr>
                                <w:spacing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Random</w:t>
                            </w:r>
                            <w:r>
                              <w:rPr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Meeting</w:t>
                            </w:r>
                            <w:r>
                              <w:rPr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Economies”)</w:t>
                            </w:r>
                          </w:p>
                        </w:tc>
                      </w:tr>
                      <w:tr>
                        <w:trPr>
                          <w:trHeight w:val="347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line="214" w:lineRule="exact" w:before="113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1982</w:t>
                            </w: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14" w:lineRule="exact" w:before="113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Yale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spacing w:val="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(now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at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Penn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State</w:t>
                            </w:r>
                            <w:r>
                              <w:rPr>
                                <w:spacing w:val="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Univ.)</w:t>
                            </w:r>
                          </w:p>
                        </w:tc>
                      </w:tr>
                      <w:tr>
                        <w:trPr>
                          <w:trHeight w:val="352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26" w:lineRule="exact"/>
                              <w:ind w:left="45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(“Essays</w:t>
                            </w:r>
                            <w:r>
                              <w:rPr>
                                <w:spacing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Economics</w:t>
                            </w:r>
                            <w:r>
                              <w:rPr>
                                <w:spacing w:val="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Asymmetric</w:t>
                            </w:r>
                            <w:r>
                              <w:rPr>
                                <w:spacing w:val="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Information”)</w:t>
                            </w:r>
                          </w:p>
                        </w:tc>
                      </w:tr>
                      <w:tr>
                        <w:trPr>
                          <w:trHeight w:val="352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spacing w:line="214" w:lineRule="exact" w:before="118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1982</w:t>
                            </w: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14" w:lineRule="exact" w:before="118"/>
                              <w:ind w:left="4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Texas-Austin</w:t>
                            </w:r>
                            <w:r>
                              <w:rPr>
                                <w:spacing w:val="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(now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Principal,</w:t>
                            </w:r>
                            <w:r>
                              <w:rPr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Financial</w:t>
                            </w:r>
                            <w:r>
                              <w:rPr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Engineering</w:t>
                            </w:r>
                            <w:r>
                              <w:rPr>
                                <w:spacing w:val="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LLC)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888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left="4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>“Behavior</w:t>
                            </w:r>
                            <w:r>
                              <w:rPr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3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Principal</w:t>
                            </w:r>
                            <w:r>
                              <w:rPr>
                                <w:spacing w:val="4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spacing w:val="3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Agent</w:t>
                            </w:r>
                            <w:r>
                              <w:rPr>
                                <w:spacing w:val="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Under</w:t>
                            </w:r>
                            <w:r>
                              <w:rPr>
                                <w:spacing w:val="3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Linear</w:t>
                            </w:r>
                            <w:r>
                              <w:rPr>
                                <w:spacing w:val="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Sharing</w:t>
                            </w:r>
                            <w:r>
                              <w:rPr>
                                <w:spacing w:val="4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Positive</w:t>
                            </w:r>
                            <w:r>
                              <w:rPr>
                                <w:spacing w:val="2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Profits”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Carlos</w:t>
      </w:r>
      <w:r>
        <w:rPr>
          <w:spacing w:val="27"/>
        </w:rPr>
        <w:t> </w:t>
      </w:r>
      <w:r>
        <w:rPr>
          <w:spacing w:val="-2"/>
        </w:rPr>
        <w:t>Budnevich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475"/>
      </w:pPr>
      <w:r>
        <w:rPr>
          <w:rFonts w:ascii="Cambria" w:hAnsi="Cambria"/>
          <w:color w:val="2842BB"/>
        </w:rPr>
        <w:t>∗</w:t>
      </w:r>
      <w:r>
        <w:rPr/>
        <w:t>Angel</w:t>
      </w:r>
      <w:r>
        <w:rPr>
          <w:spacing w:val="20"/>
        </w:rPr>
        <w:t> </w:t>
      </w:r>
      <w:r>
        <w:rPr/>
        <w:t>de</w:t>
      </w:r>
      <w:r>
        <w:rPr>
          <w:spacing w:val="27"/>
        </w:rPr>
        <w:t> </w:t>
      </w:r>
      <w:r>
        <w:rPr/>
        <w:t>la</w:t>
      </w:r>
      <w:r>
        <w:rPr>
          <w:spacing w:val="18"/>
        </w:rPr>
        <w:t> </w:t>
      </w:r>
      <w:r>
        <w:rPr>
          <w:spacing w:val="-2"/>
        </w:rPr>
        <w:t>Fuente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ind w:left="470"/>
      </w:pPr>
      <w:r>
        <w:rPr/>
        <w:t>Kiyoung</w:t>
      </w:r>
      <w:r>
        <w:rPr>
          <w:spacing w:val="19"/>
        </w:rPr>
        <w:t> </w:t>
      </w:r>
      <w:r>
        <w:rPr>
          <w:spacing w:val="-5"/>
        </w:rPr>
        <w:t>Lee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470"/>
      </w:pPr>
      <w:r>
        <w:rPr>
          <w:rFonts w:ascii="Cambria" w:hAnsi="Cambria"/>
          <w:color w:val="2842BB"/>
        </w:rPr>
        <w:t>∗</w:t>
      </w:r>
      <w:r>
        <w:rPr/>
        <w:t>Sung</w:t>
      </w:r>
      <w:r>
        <w:rPr>
          <w:spacing w:val="41"/>
        </w:rPr>
        <w:t> </w:t>
      </w:r>
      <w:r>
        <w:rPr/>
        <w:t>Whan</w:t>
      </w:r>
      <w:r>
        <w:rPr>
          <w:spacing w:val="42"/>
        </w:rPr>
        <w:t> </w:t>
      </w:r>
      <w:r>
        <w:rPr>
          <w:spacing w:val="-4"/>
        </w:rPr>
        <w:t>Choi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spacing w:line="715" w:lineRule="auto"/>
        <w:ind w:left="470" w:right="8476"/>
      </w:pPr>
      <w:r>
        <w:rPr/>
        <w:t>Michael</w:t>
      </w:r>
      <w:r>
        <w:rPr>
          <w:spacing w:val="2"/>
        </w:rPr>
        <w:t> </w:t>
      </w:r>
      <w:r>
        <w:rPr/>
        <w:t>Boldin Patricio</w:t>
      </w:r>
      <w:r>
        <w:rPr>
          <w:spacing w:val="40"/>
        </w:rPr>
        <w:t> </w:t>
      </w:r>
      <w:r>
        <w:rPr/>
        <w:t>Arrau</w:t>
      </w:r>
    </w:p>
    <w:p>
      <w:pPr>
        <w:pStyle w:val="BodyText"/>
        <w:spacing w:before="46"/>
        <w:ind w:left="475"/>
      </w:pPr>
      <w:r>
        <w:rPr>
          <w:rFonts w:ascii="Cambria" w:hAnsi="Cambria"/>
          <w:color w:val="2842BB"/>
        </w:rPr>
        <w:t>∗</w:t>
      </w:r>
      <w:r>
        <w:rPr/>
        <w:t>Roberto</w:t>
      </w:r>
      <w:r>
        <w:rPr>
          <w:spacing w:val="-2"/>
        </w:rPr>
        <w:t> Chang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475"/>
      </w:pPr>
      <w:r>
        <w:rPr>
          <w:rFonts w:ascii="Cambria" w:hAnsi="Cambria"/>
          <w:color w:val="2842BB"/>
        </w:rPr>
        <w:t>∗</w:t>
      </w:r>
      <w:r>
        <w:rPr/>
        <w:t>Graziella</w:t>
      </w:r>
      <w:r>
        <w:rPr>
          <w:spacing w:val="48"/>
        </w:rPr>
        <w:t> </w:t>
      </w:r>
      <w:r>
        <w:rPr>
          <w:spacing w:val="-2"/>
        </w:rPr>
        <w:t>Bertocchi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475"/>
      </w:pPr>
      <w:r>
        <w:rPr>
          <w:rFonts w:ascii="Cambria" w:hAnsi="Cambria"/>
          <w:color w:val="2842BB"/>
        </w:rPr>
        <w:t>∗</w:t>
      </w:r>
      <w:r>
        <w:rPr/>
        <w:t>E.</w:t>
      </w:r>
      <w:r>
        <w:rPr>
          <w:spacing w:val="4"/>
        </w:rPr>
        <w:t> </w:t>
      </w:r>
      <w:r>
        <w:rPr/>
        <w:t>Scott</w:t>
      </w:r>
      <w:r>
        <w:rPr>
          <w:spacing w:val="33"/>
        </w:rPr>
        <w:t> </w:t>
      </w:r>
      <w:r>
        <w:rPr>
          <w:spacing w:val="-2"/>
        </w:rPr>
        <w:t>Mayfield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ind w:left="470"/>
      </w:pPr>
      <w:r>
        <w:rPr/>
        <w:t>Jorge</w:t>
      </w:r>
      <w:r>
        <w:rPr>
          <w:spacing w:val="45"/>
        </w:rPr>
        <w:t> </w:t>
      </w:r>
      <w:r>
        <w:rPr>
          <w:spacing w:val="-2"/>
        </w:rPr>
        <w:t>Brandts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475"/>
      </w:pPr>
      <w:r>
        <w:rPr>
          <w:rFonts w:ascii="Cambria" w:hAnsi="Cambria"/>
          <w:color w:val="2842BB"/>
        </w:rPr>
        <w:t>∗</w:t>
      </w:r>
      <w:r>
        <w:rPr/>
        <w:t>Mikko</w:t>
      </w:r>
      <w:r>
        <w:rPr>
          <w:spacing w:val="21"/>
        </w:rPr>
        <w:t> </w:t>
      </w:r>
      <w:r>
        <w:rPr>
          <w:spacing w:val="-2"/>
        </w:rPr>
        <w:t>Puhakka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475"/>
      </w:pPr>
      <w:r>
        <w:rPr>
          <w:rFonts w:ascii="Cambria" w:hAnsi="Cambria"/>
          <w:color w:val="2842BB"/>
        </w:rPr>
        <w:t>∗</w:t>
      </w:r>
      <w:r>
        <w:rPr/>
        <w:t>Paulo</w:t>
      </w:r>
      <w:r>
        <w:rPr>
          <w:spacing w:val="39"/>
        </w:rPr>
        <w:t> </w:t>
      </w:r>
      <w:r>
        <w:rPr/>
        <w:t>Cesar</w:t>
      </w:r>
      <w:r>
        <w:rPr>
          <w:spacing w:val="20"/>
        </w:rPr>
        <w:t> </w:t>
      </w:r>
      <w:r>
        <w:rPr>
          <w:spacing w:val="-2"/>
        </w:rPr>
        <w:t>Coutinho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ind w:left="470"/>
      </w:pPr>
      <w:r>
        <w:rPr/>
        <w:t>Steven</w:t>
      </w:r>
      <w:r>
        <w:rPr>
          <w:spacing w:val="42"/>
        </w:rPr>
        <w:t> </w:t>
      </w:r>
      <w:r>
        <w:rPr>
          <w:spacing w:val="-2"/>
        </w:rPr>
        <w:t>Matusz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470"/>
      </w:pPr>
      <w:r>
        <w:rPr/>
        <w:t>Kevin </w:t>
      </w:r>
      <w:r>
        <w:rPr>
          <w:spacing w:val="-2"/>
        </w:rPr>
        <w:t>McCabe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475"/>
      </w:pPr>
      <w:r>
        <w:rPr>
          <w:rFonts w:ascii="Cambria" w:hAnsi="Cambria"/>
          <w:color w:val="2842BB"/>
        </w:rPr>
        <w:t>∗</w:t>
      </w:r>
      <w:r>
        <w:rPr/>
        <w:t>Russell</w:t>
      </w:r>
      <w:r>
        <w:rPr>
          <w:spacing w:val="32"/>
        </w:rPr>
        <w:t> </w:t>
      </w:r>
      <w:r>
        <w:rPr>
          <w:spacing w:val="-2"/>
        </w:rPr>
        <w:t>Cooper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ind w:left="470"/>
      </w:pPr>
      <w:r>
        <w:rPr/>
        <w:t>James</w:t>
      </w:r>
      <w:r>
        <w:rPr>
          <w:spacing w:val="48"/>
        </w:rPr>
        <w:t> </w:t>
      </w:r>
      <w:r>
        <w:rPr>
          <w:spacing w:val="-2"/>
        </w:rPr>
        <w:t>Dermody</w:t>
      </w:r>
    </w:p>
    <w:p>
      <w:pPr>
        <w:pStyle w:val="BodyText"/>
        <w:spacing w:after="0"/>
        <w:sectPr>
          <w:pgSz w:w="12240" w:h="15840"/>
          <w:pgMar w:header="1122" w:footer="0" w:top="1340" w:bottom="280" w:left="1080" w:right="360"/>
        </w:sectPr>
      </w:pPr>
    </w:p>
    <w:p>
      <w:pPr>
        <w:pStyle w:val="BodyText"/>
      </w:pPr>
    </w:p>
    <w:p>
      <w:pPr>
        <w:pStyle w:val="BodyText"/>
        <w:spacing w:before="168"/>
      </w:pPr>
    </w:p>
    <w:tbl>
      <w:tblPr>
        <w:tblW w:w="0" w:type="auto"/>
        <w:jc w:val="left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9"/>
        <w:gridCol w:w="1236"/>
        <w:gridCol w:w="6485"/>
      </w:tblGrid>
      <w:tr>
        <w:trPr>
          <w:trHeight w:val="230" w:hRule="atLeast"/>
        </w:trPr>
        <w:tc>
          <w:tcPr>
            <w:tcW w:w="2009" w:type="dxa"/>
          </w:tcPr>
          <w:p>
            <w:pPr>
              <w:pStyle w:val="TableParagraph"/>
              <w:spacing w:line="211" w:lineRule="exact"/>
              <w:ind w:left="50"/>
              <w:rPr>
                <w:sz w:val="20"/>
              </w:rPr>
            </w:pPr>
            <w:r>
              <w:rPr>
                <w:sz w:val="20"/>
              </w:rPr>
              <w:t>Angel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Corcostegui</w:t>
            </w:r>
          </w:p>
        </w:tc>
        <w:tc>
          <w:tcPr>
            <w:tcW w:w="1236" w:type="dxa"/>
          </w:tcPr>
          <w:p>
            <w:pPr>
              <w:pStyle w:val="TableParagraph"/>
              <w:spacing w:line="211" w:lineRule="exact"/>
              <w:ind w:right="3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1981</w:t>
            </w:r>
          </w:p>
        </w:tc>
        <w:tc>
          <w:tcPr>
            <w:tcW w:w="6485" w:type="dxa"/>
          </w:tcPr>
          <w:p>
            <w:pPr>
              <w:pStyle w:val="TableParagraph"/>
              <w:spacing w:line="211" w:lineRule="exact"/>
              <w:ind w:left="441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York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Stock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Exchange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(now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CEO,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Magnum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Capital</w:t>
            </w:r>
            <w:r>
              <w:rPr>
                <w:spacing w:val="29"/>
                <w:sz w:val="20"/>
              </w:rPr>
              <w:t> </w:t>
            </w:r>
            <w:r>
              <w:rPr>
                <w:spacing w:val="-2"/>
                <w:sz w:val="20"/>
              </w:rPr>
              <w:t>Bilbao)</w:t>
            </w:r>
          </w:p>
        </w:tc>
      </w:tr>
      <w:tr>
        <w:trPr>
          <w:trHeight w:val="350" w:hRule="atLeast"/>
        </w:trPr>
        <w:tc>
          <w:tcPr>
            <w:tcW w:w="200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485" w:type="dxa"/>
          </w:tcPr>
          <w:p>
            <w:pPr>
              <w:pStyle w:val="TableParagraph"/>
              <w:spacing w:line="226" w:lineRule="exact"/>
              <w:ind w:left="436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z w:val="16"/>
              </w:rPr>
              <w:t>“Information</w:t>
            </w:r>
            <w:r>
              <w:rPr>
                <w:spacing w:val="53"/>
                <w:sz w:val="16"/>
              </w:rPr>
              <w:t> </w:t>
            </w:r>
            <w:r>
              <w:rPr>
                <w:sz w:val="16"/>
              </w:rPr>
              <w:t>Dissemination:</w:t>
            </w:r>
            <w:r>
              <w:rPr>
                <w:spacing w:val="44"/>
                <w:sz w:val="16"/>
              </w:rPr>
              <w:t> </w:t>
            </w:r>
            <w:r>
              <w:rPr>
                <w:sz w:val="16"/>
              </w:rPr>
              <w:t>An Empirical</w:t>
            </w:r>
            <w:r>
              <w:rPr>
                <w:spacing w:val="24"/>
                <w:sz w:val="16"/>
              </w:rPr>
              <w:t> </w:t>
            </w:r>
            <w:r>
              <w:rPr>
                <w:sz w:val="16"/>
              </w:rPr>
              <w:t>Analysis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23"/>
                <w:sz w:val="16"/>
              </w:rPr>
              <w:t> </w:t>
            </w:r>
            <w:r>
              <w:rPr>
                <w:sz w:val="16"/>
              </w:rPr>
              <w:t>New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York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Stock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Exchange”</w:t>
            </w:r>
            <w:r>
              <w:rPr>
                <w:spacing w:val="-2"/>
                <w:sz w:val="20"/>
              </w:rPr>
              <w:t>)</w:t>
            </w:r>
          </w:p>
        </w:tc>
      </w:tr>
      <w:tr>
        <w:trPr>
          <w:trHeight w:val="695" w:hRule="atLeast"/>
        </w:trPr>
        <w:tc>
          <w:tcPr>
            <w:tcW w:w="2009" w:type="dxa"/>
          </w:tcPr>
          <w:p>
            <w:pPr>
              <w:pStyle w:val="TableParagraph"/>
              <w:spacing w:before="127"/>
              <w:ind w:left="55"/>
              <w:rPr>
                <w:sz w:val="20"/>
              </w:rPr>
            </w:pPr>
            <w:r>
              <w:rPr>
                <w:rFonts w:ascii="Cambria" w:hAnsi="Cambria"/>
                <w:color w:val="2842BB"/>
                <w:sz w:val="20"/>
              </w:rPr>
              <w:t>∗</w:t>
            </w:r>
            <w:r>
              <w:rPr>
                <w:sz w:val="20"/>
              </w:rPr>
              <w:t>Kunio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4"/>
                <w:sz w:val="20"/>
              </w:rPr>
              <w:t>Kama</w:t>
            </w:r>
          </w:p>
        </w:tc>
        <w:tc>
          <w:tcPr>
            <w:tcW w:w="1236" w:type="dxa"/>
          </w:tcPr>
          <w:p>
            <w:pPr>
              <w:pStyle w:val="TableParagraph"/>
              <w:spacing w:before="115"/>
              <w:ind w:right="3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1980</w:t>
            </w:r>
          </w:p>
        </w:tc>
        <w:tc>
          <w:tcPr>
            <w:tcW w:w="6485" w:type="dxa"/>
          </w:tcPr>
          <w:p>
            <w:pPr>
              <w:pStyle w:val="TableParagraph"/>
              <w:spacing w:before="115"/>
              <w:ind w:left="441"/>
              <w:rPr>
                <w:sz w:val="20"/>
              </w:rPr>
            </w:pPr>
            <w:r>
              <w:rPr>
                <w:sz w:val="20"/>
              </w:rPr>
              <w:t>Mitsubishi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Resch.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Institute</w:t>
            </w:r>
            <w:r>
              <w:rPr>
                <w:spacing w:val="60"/>
                <w:sz w:val="20"/>
              </w:rPr>
              <w:t> </w:t>
            </w:r>
            <w:r>
              <w:rPr>
                <w:sz w:val="20"/>
              </w:rPr>
              <w:t>(now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prof.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Soka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2"/>
                <w:sz w:val="20"/>
              </w:rPr>
              <w:t>Univ.)</w:t>
            </w:r>
          </w:p>
          <w:p>
            <w:pPr>
              <w:pStyle w:val="TableParagraph"/>
              <w:ind w:left="451"/>
              <w:rPr>
                <w:sz w:val="20"/>
              </w:rPr>
            </w:pPr>
            <w:r>
              <w:rPr>
                <w:sz w:val="20"/>
              </w:rPr>
              <w:t>(“Essays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Rational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Expectations”)</w:t>
            </w:r>
          </w:p>
        </w:tc>
      </w:tr>
      <w:tr>
        <w:trPr>
          <w:trHeight w:val="595" w:hRule="atLeast"/>
        </w:trPr>
        <w:tc>
          <w:tcPr>
            <w:tcW w:w="2009" w:type="dxa"/>
          </w:tcPr>
          <w:p>
            <w:pPr>
              <w:pStyle w:val="TableParagraph"/>
              <w:spacing w:before="140"/>
              <w:ind w:left="50"/>
              <w:rPr>
                <w:sz w:val="20"/>
              </w:rPr>
            </w:pPr>
            <w:r>
              <w:rPr>
                <w:sz w:val="20"/>
              </w:rPr>
              <w:t>Nicholas</w:t>
            </w:r>
            <w:r>
              <w:rPr>
                <w:spacing w:val="38"/>
                <w:sz w:val="20"/>
              </w:rPr>
              <w:t> </w:t>
            </w:r>
            <w:r>
              <w:rPr>
                <w:spacing w:val="-2"/>
                <w:sz w:val="20"/>
              </w:rPr>
              <w:t>Ritsonis</w:t>
            </w:r>
          </w:p>
        </w:tc>
        <w:tc>
          <w:tcPr>
            <w:tcW w:w="1236" w:type="dxa"/>
          </w:tcPr>
          <w:p>
            <w:pPr>
              <w:pStyle w:val="TableParagraph"/>
              <w:spacing w:before="110"/>
              <w:ind w:right="3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1980</w:t>
            </w:r>
          </w:p>
        </w:tc>
        <w:tc>
          <w:tcPr>
            <w:tcW w:w="6485" w:type="dxa"/>
          </w:tcPr>
          <w:p>
            <w:pPr>
              <w:pStyle w:val="TableParagraph"/>
              <w:spacing w:before="110"/>
              <w:ind w:left="441"/>
              <w:rPr>
                <w:sz w:val="20"/>
              </w:rPr>
            </w:pPr>
            <w:r>
              <w:rPr>
                <w:sz w:val="20"/>
              </w:rPr>
              <w:t>Cornell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(now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CEO,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Beta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Securities,</w:t>
            </w:r>
            <w:r>
              <w:rPr>
                <w:spacing w:val="57"/>
                <w:sz w:val="20"/>
              </w:rPr>
              <w:t> </w:t>
            </w:r>
            <w:r>
              <w:rPr>
                <w:spacing w:val="-2"/>
                <w:sz w:val="20"/>
              </w:rPr>
              <w:t>Athens)</w:t>
            </w:r>
          </w:p>
          <w:p>
            <w:pPr>
              <w:pStyle w:val="TableParagraph"/>
              <w:spacing w:line="210" w:lineRule="exact" w:before="25"/>
              <w:ind w:left="436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z w:val="18"/>
              </w:rPr>
              <w:t>“An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Econometric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Study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Risk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Return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Athens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Stock</w:t>
            </w:r>
            <w:r>
              <w:rPr>
                <w:spacing w:val="17"/>
                <w:sz w:val="18"/>
              </w:rPr>
              <w:t> </w:t>
            </w:r>
            <w:r>
              <w:rPr>
                <w:spacing w:val="-2"/>
                <w:sz w:val="18"/>
              </w:rPr>
              <w:t>Exchange”</w:t>
            </w:r>
            <w:r>
              <w:rPr>
                <w:spacing w:val="-2"/>
                <w:sz w:val="20"/>
              </w:rPr>
              <w:t>)</w:t>
            </w:r>
          </w:p>
        </w:tc>
      </w:tr>
    </w:tbl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ind w:left="4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984250</wp:posOffset>
                </wp:positionH>
                <wp:positionV relativeFrom="paragraph">
                  <wp:posOffset>167425</wp:posOffset>
                </wp:positionV>
                <wp:extent cx="183388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833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3880" h="0">
                              <a:moveTo>
                                <a:pt x="0" y="0"/>
                              </a:moveTo>
                              <a:lnTo>
                                <a:pt x="1833880" y="0"/>
                              </a:lnTo>
                            </a:path>
                          </a:pathLst>
                        </a:custGeom>
                        <a:ln w="58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pt;margin-top:13.183086pt;width:144.4pt;height:.1pt;mso-position-horizontal-relative:page;mso-position-vertical-relative:paragraph;z-index:-15722496;mso-wrap-distance-left:0;mso-wrap-distance-right:0" id="docshape13" coordorigin="1550,264" coordsize="2888,0" path="m1550,264l4438,264e" filled="false" stroked="true" strokeweight=".4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Completed</w:t>
      </w:r>
      <w:r>
        <w:rPr>
          <w:spacing w:val="58"/>
          <w:w w:val="150"/>
        </w:rPr>
        <w:t> </w:t>
      </w:r>
      <w:r>
        <w:rPr/>
        <w:t>Dissertations</w:t>
      </w:r>
      <w:r>
        <w:rPr>
          <w:spacing w:val="17"/>
        </w:rPr>
        <w:t> </w:t>
      </w:r>
      <w:r>
        <w:rPr/>
        <w:t>(Brown</w:t>
      </w:r>
      <w:r>
        <w:rPr>
          <w:spacing w:val="67"/>
        </w:rPr>
        <w:t> </w:t>
      </w:r>
      <w:r>
        <w:rPr>
          <w:spacing w:val="-2"/>
        </w:rPr>
        <w:t>University):</w:t>
      </w:r>
    </w:p>
    <w:p>
      <w:pPr>
        <w:pStyle w:val="BodyText"/>
        <w:tabs>
          <w:tab w:pos="2801" w:val="left" w:leader="none"/>
          <w:tab w:pos="4101" w:val="left" w:leader="none"/>
        </w:tabs>
        <w:spacing w:before="122"/>
        <w:ind w:left="470"/>
      </w:pPr>
      <w:r>
        <w:rPr/>
        <w:t>Stephen </w:t>
      </w:r>
      <w:r>
        <w:rPr>
          <w:spacing w:val="-2"/>
        </w:rPr>
        <w:t>McCafferty</w:t>
      </w:r>
      <w:r>
        <w:rPr/>
        <w:tab/>
      </w:r>
      <w:r>
        <w:rPr>
          <w:spacing w:val="-4"/>
        </w:rPr>
        <w:t>1977</w:t>
      </w:r>
      <w:r>
        <w:rPr/>
        <w:tab/>
        <w:t>Ohio</w:t>
      </w:r>
      <w:r>
        <w:rPr>
          <w:spacing w:val="19"/>
        </w:rPr>
        <w:t> </w:t>
      </w:r>
      <w:r>
        <w:rPr/>
        <w:t>State</w:t>
      </w:r>
      <w:r>
        <w:rPr>
          <w:spacing w:val="42"/>
        </w:rPr>
        <w:t> </w:t>
      </w:r>
      <w:r>
        <w:rPr/>
        <w:t>University</w:t>
      </w:r>
      <w:r>
        <w:rPr>
          <w:spacing w:val="37"/>
        </w:rPr>
        <w:t> </w:t>
      </w:r>
      <w:r>
        <w:rPr/>
        <w:t>(now</w:t>
      </w:r>
      <w:r>
        <w:rPr>
          <w:spacing w:val="-2"/>
        </w:rPr>
        <w:t> prof.)</w:t>
      </w:r>
    </w:p>
    <w:p>
      <w:pPr>
        <w:pStyle w:val="BodyText"/>
        <w:ind w:left="4112"/>
      </w:pPr>
      <w:r>
        <w:rPr/>
        <w:t>(“A</w:t>
      </w:r>
      <w:r>
        <w:rPr>
          <w:spacing w:val="-9"/>
        </w:rPr>
        <w:t> </w:t>
      </w:r>
      <w:r>
        <w:rPr/>
        <w:t>Theory</w:t>
      </w:r>
      <w:r>
        <w:rPr>
          <w:spacing w:val="22"/>
        </w:rPr>
        <w:t> </w:t>
      </w:r>
      <w:r>
        <w:rPr/>
        <w:t>of</w:t>
      </w:r>
      <w:r>
        <w:rPr>
          <w:spacing w:val="-2"/>
        </w:rPr>
        <w:t> </w:t>
      </w:r>
      <w:r>
        <w:rPr/>
        <w:t>Search</w:t>
      </w:r>
      <w:r>
        <w:rPr>
          <w:spacing w:val="35"/>
        </w:rPr>
        <w:t> </w:t>
      </w:r>
      <w:r>
        <w:rPr/>
        <w:t>for</w:t>
      </w:r>
      <w:r>
        <w:rPr>
          <w:spacing w:val="11"/>
        </w:rPr>
        <w:t> </w:t>
      </w:r>
      <w:r>
        <w:rPr/>
        <w:t>Transaction</w:t>
      </w:r>
      <w:r>
        <w:rPr>
          <w:spacing w:val="55"/>
        </w:rPr>
        <w:t> </w:t>
      </w:r>
      <w:r>
        <w:rPr>
          <w:spacing w:val="-2"/>
        </w:rPr>
        <w:t>Partners”)</w:t>
      </w:r>
    </w:p>
    <w:p>
      <w:pPr>
        <w:pStyle w:val="BodyText"/>
        <w:spacing w:after="0"/>
        <w:sectPr>
          <w:pgSz w:w="12240" w:h="15840"/>
          <w:pgMar w:header="1122" w:footer="0" w:top="1340" w:bottom="280" w:left="1080" w:right="360"/>
        </w:sectPr>
      </w:pPr>
    </w:p>
    <w:p>
      <w:pPr>
        <w:pStyle w:val="BodyText"/>
        <w:spacing w:before="146"/>
        <w:rPr>
          <w:sz w:val="24"/>
        </w:rPr>
      </w:pPr>
    </w:p>
    <w:p>
      <w:pPr>
        <w:pStyle w:val="Heading1"/>
      </w:pPr>
      <w:r>
        <w:rPr>
          <w:w w:val="90"/>
        </w:rPr>
        <w:t>APPENDIX</w:t>
      </w:r>
      <w:r>
        <w:rPr>
          <w:spacing w:val="25"/>
        </w:rPr>
        <w:t> </w:t>
      </w:r>
      <w:r>
        <w:rPr>
          <w:w w:val="90"/>
        </w:rPr>
        <w:t>C:</w:t>
      </w:r>
      <w:r>
        <w:rPr>
          <w:spacing w:val="-3"/>
        </w:rPr>
        <w:t> </w:t>
      </w:r>
      <w:r>
        <w:rPr>
          <w:w w:val="90"/>
        </w:rPr>
        <w:t>DEPARTMENT</w:t>
      </w:r>
      <w:r>
        <w:rPr>
          <w:spacing w:val="44"/>
        </w:rPr>
        <w:t> </w:t>
      </w:r>
      <w:r>
        <w:rPr>
          <w:w w:val="90"/>
        </w:rPr>
        <w:t>&amp;</w:t>
      </w:r>
      <w:r>
        <w:rPr>
          <w:spacing w:val="-3"/>
          <w:w w:val="90"/>
        </w:rPr>
        <w:t> </w:t>
      </w:r>
      <w:r>
        <w:rPr>
          <w:w w:val="90"/>
        </w:rPr>
        <w:t>UNIVERSITY</w:t>
      </w:r>
      <w:r>
        <w:rPr>
          <w:spacing w:val="37"/>
        </w:rPr>
        <w:t> </w:t>
      </w:r>
      <w:r>
        <w:rPr>
          <w:spacing w:val="-2"/>
          <w:w w:val="90"/>
        </w:rPr>
        <w:t>SERVICE</w:t>
      </w:r>
    </w:p>
    <w:p>
      <w:pPr>
        <w:pStyle w:val="BodyText"/>
        <w:spacing w:before="212"/>
        <w:ind w:left="4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984250</wp:posOffset>
                </wp:positionH>
                <wp:positionV relativeFrom="paragraph">
                  <wp:posOffset>302250</wp:posOffset>
                </wp:positionV>
                <wp:extent cx="110553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105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5535" h="0">
                              <a:moveTo>
                                <a:pt x="0" y="0"/>
                              </a:moveTo>
                              <a:lnTo>
                                <a:pt x="1105408" y="0"/>
                              </a:lnTo>
                            </a:path>
                          </a:pathLst>
                        </a:custGeom>
                        <a:ln w="66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5pt;margin-top:23.799257pt;width:87.05pt;height:.1pt;mso-position-horizontal-relative:page;mso-position-vertical-relative:paragraph;z-index:-15721984;mso-wrap-distance-left:0;mso-wrap-distance-right:0" id="docshape14" coordorigin="1550,476" coordsize="1741,0" path="m1550,476l3291,476e" filled="false" stroked="true" strokeweight=".5200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University</w:t>
      </w:r>
      <w:r>
        <w:rPr>
          <w:spacing w:val="38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-2"/>
        </w:rPr>
        <w:t>Pennsylvania:</w:t>
      </w:r>
    </w:p>
    <w:p>
      <w:pPr>
        <w:spacing w:before="196"/>
        <w:ind w:left="580" w:right="0" w:firstLine="0"/>
        <w:jc w:val="left"/>
        <w:rPr>
          <w:i/>
          <w:sz w:val="20"/>
        </w:rPr>
      </w:pPr>
      <w:r>
        <w:rPr>
          <w:i/>
          <w:sz w:val="20"/>
        </w:rPr>
        <w:t>Economics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Department</w:t>
      </w:r>
    </w:p>
    <w:p>
      <w:pPr>
        <w:pStyle w:val="BodyText"/>
        <w:spacing w:before="30"/>
        <w:ind w:left="691" w:right="1880"/>
      </w:pPr>
      <w:r>
        <w:rPr>
          <w:w w:val="105"/>
        </w:rPr>
        <w:t>Admissions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w w:val="105"/>
        </w:rPr>
        <w:t>Fellowship</w:t>
      </w:r>
      <w:r>
        <w:rPr>
          <w:spacing w:val="16"/>
          <w:w w:val="105"/>
        </w:rPr>
        <w:t> </w:t>
      </w:r>
      <w:r>
        <w:rPr>
          <w:w w:val="105"/>
        </w:rPr>
        <w:t>Committee:</w:t>
      </w:r>
      <w:r>
        <w:rPr>
          <w:spacing w:val="39"/>
          <w:w w:val="105"/>
        </w:rPr>
        <w:t> </w:t>
      </w:r>
      <w:r>
        <w:rPr>
          <w:w w:val="105"/>
        </w:rPr>
        <w:t>Member</w:t>
      </w:r>
      <w:r>
        <w:rPr>
          <w:spacing w:val="16"/>
          <w:w w:val="105"/>
        </w:rPr>
        <w:t> </w:t>
      </w:r>
      <w:r>
        <w:rPr>
          <w:w w:val="105"/>
        </w:rPr>
        <w:t>1977-1979,</w:t>
      </w:r>
      <w:r>
        <w:rPr>
          <w:spacing w:val="-8"/>
          <w:w w:val="105"/>
        </w:rPr>
        <w:t> </w:t>
      </w:r>
      <w:r>
        <w:rPr>
          <w:w w:val="105"/>
        </w:rPr>
        <w:t>1985-1986;</w:t>
      </w:r>
      <w:r>
        <w:rPr>
          <w:spacing w:val="-12"/>
          <w:w w:val="105"/>
        </w:rPr>
        <w:t> </w:t>
      </w:r>
      <w:r>
        <w:rPr>
          <w:w w:val="105"/>
        </w:rPr>
        <w:t>Chair,</w:t>
      </w:r>
      <w:r>
        <w:rPr>
          <w:spacing w:val="10"/>
          <w:w w:val="105"/>
        </w:rPr>
        <w:t> </w:t>
      </w:r>
      <w:r>
        <w:rPr>
          <w:w w:val="105"/>
        </w:rPr>
        <w:t>1979-1982. Director</w:t>
      </w:r>
      <w:r>
        <w:rPr>
          <w:spacing w:val="40"/>
          <w:w w:val="105"/>
        </w:rPr>
        <w:t> </w:t>
      </w:r>
      <w:r>
        <w:rPr>
          <w:w w:val="105"/>
        </w:rPr>
        <w:t>of Graduate Studies, 1989-1991.</w:t>
      </w:r>
    </w:p>
    <w:p>
      <w:pPr>
        <w:pStyle w:val="BodyText"/>
        <w:spacing w:before="5"/>
      </w:pPr>
    </w:p>
    <w:p>
      <w:pPr>
        <w:spacing w:before="0"/>
        <w:ind w:left="580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University</w:t>
      </w:r>
    </w:p>
    <w:p>
      <w:pPr>
        <w:pStyle w:val="BodyText"/>
        <w:spacing w:before="31"/>
        <w:ind w:left="691"/>
      </w:pPr>
      <w:r>
        <w:rPr/>
        <w:t>Executive</w:t>
      </w:r>
      <w:r>
        <w:rPr>
          <w:spacing w:val="39"/>
        </w:rPr>
        <w:t> </w:t>
      </w:r>
      <w:r>
        <w:rPr/>
        <w:t>Committee</w:t>
      </w:r>
      <w:r>
        <w:rPr>
          <w:spacing w:val="61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36"/>
        </w:rPr>
        <w:t> </w:t>
      </w:r>
      <w:r>
        <w:rPr/>
        <w:t>Faculty</w:t>
      </w:r>
      <w:r>
        <w:rPr>
          <w:spacing w:val="34"/>
        </w:rPr>
        <w:t> </w:t>
      </w:r>
      <w:r>
        <w:rPr/>
        <w:t>Senate,</w:t>
      </w:r>
      <w:r>
        <w:rPr>
          <w:spacing w:val="1"/>
        </w:rPr>
        <w:t> </w:t>
      </w:r>
      <w:r>
        <w:rPr/>
        <w:t>1986-</w:t>
      </w:r>
      <w:r>
        <w:rPr>
          <w:spacing w:val="-4"/>
        </w:rPr>
        <w:t>1988.</w:t>
      </w:r>
    </w:p>
    <w:p>
      <w:pPr>
        <w:pStyle w:val="BodyText"/>
        <w:spacing w:before="100"/>
      </w:pPr>
    </w:p>
    <w:p>
      <w:pPr>
        <w:pStyle w:val="BodyText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166710</wp:posOffset>
                </wp:positionV>
                <wp:extent cx="151003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510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0030" h="0">
                              <a:moveTo>
                                <a:pt x="0" y="0"/>
                              </a:moveTo>
                              <a:lnTo>
                                <a:pt x="1510030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126796pt;width:118.9pt;height:.1pt;mso-position-horizontal-relative:page;mso-position-vertical-relative:paragraph;z-index:-15721472;mso-wrap-distance-left:0;mso-wrap-distance-right:0" id="docshape15" coordorigin="1440,263" coordsize="2378,0" path="m1440,263l3818,263e" filled="false" stroked="true" strokeweight=".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University</w:t>
      </w:r>
      <w:r>
        <w:rPr>
          <w:spacing w:val="36"/>
        </w:rPr>
        <w:t> </w:t>
      </w:r>
      <w:r>
        <w:rPr/>
        <w:t>of</w:t>
      </w:r>
      <w:r>
        <w:rPr>
          <w:spacing w:val="6"/>
        </w:rPr>
        <w:t> </w:t>
      </w:r>
      <w:r>
        <w:rPr/>
        <w:t>California,</w:t>
      </w:r>
      <w:r>
        <w:rPr>
          <w:spacing w:val="47"/>
        </w:rPr>
        <w:t> </w:t>
      </w:r>
      <w:r>
        <w:rPr/>
        <w:t>Los</w:t>
      </w:r>
      <w:r>
        <w:rPr>
          <w:spacing w:val="-4"/>
        </w:rPr>
        <w:t> </w:t>
      </w:r>
      <w:r>
        <w:rPr>
          <w:spacing w:val="-2"/>
        </w:rPr>
        <w:t>Angeles:</w:t>
      </w:r>
    </w:p>
    <w:p>
      <w:pPr>
        <w:spacing w:before="197"/>
        <w:ind w:left="580" w:right="0" w:firstLine="0"/>
        <w:jc w:val="left"/>
        <w:rPr>
          <w:i/>
          <w:sz w:val="20"/>
        </w:rPr>
      </w:pPr>
      <w:r>
        <w:rPr>
          <w:i/>
          <w:sz w:val="20"/>
        </w:rPr>
        <w:t>Economics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Department</w:t>
      </w:r>
    </w:p>
    <w:p>
      <w:pPr>
        <w:pStyle w:val="BodyText"/>
        <w:spacing w:before="30"/>
        <w:ind w:left="691" w:right="4010"/>
      </w:pPr>
      <w:r>
        <w:rPr/>
        <w:t>Director,</w:t>
      </w:r>
      <w:r>
        <w:rPr>
          <w:spacing w:val="40"/>
        </w:rPr>
        <w:t> </w:t>
      </w:r>
      <w:r>
        <w:rPr/>
        <w:t>Program</w:t>
      </w:r>
      <w:r>
        <w:rPr>
          <w:spacing w:val="-6"/>
        </w:rPr>
        <w:t> </w:t>
      </w:r>
      <w:r>
        <w:rPr/>
        <w:t>in Dynamic</w:t>
      </w:r>
      <w:r>
        <w:rPr>
          <w:spacing w:val="35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1993-97</w:t>
      </w:r>
      <w:r>
        <w:rPr>
          <w:spacing w:val="-1"/>
        </w:rPr>
        <w:t> </w:t>
      </w:r>
      <w:r>
        <w:rPr/>
        <w:t>and</w:t>
      </w:r>
      <w:r>
        <w:rPr>
          <w:spacing w:val="40"/>
        </w:rPr>
        <w:t> </w:t>
      </w:r>
      <w:r>
        <w:rPr/>
        <w:t>2000-06. Director,</w:t>
      </w:r>
      <w:r>
        <w:rPr>
          <w:spacing w:val="40"/>
        </w:rPr>
        <w:t> </w:t>
      </w:r>
      <w:r>
        <w:rPr/>
        <w:t>Monetary Economics</w:t>
      </w:r>
      <w:r>
        <w:rPr>
          <w:spacing w:val="40"/>
        </w:rPr>
        <w:t> </w:t>
      </w:r>
      <w:r>
        <w:rPr/>
        <w:t>Workshop, 1993-96.</w:t>
      </w:r>
    </w:p>
    <w:p>
      <w:pPr>
        <w:pStyle w:val="BodyText"/>
        <w:ind w:left="691" w:right="5219"/>
      </w:pPr>
      <w:r>
        <w:rPr>
          <w:spacing w:val="-2"/>
          <w:w w:val="105"/>
        </w:rPr>
        <w:t>Chair,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Long-Range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Planning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Committee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1993-94. </w:t>
      </w:r>
      <w:r>
        <w:rPr>
          <w:w w:val="105"/>
        </w:rPr>
        <w:t>Graduate Fellowship</w:t>
      </w:r>
      <w:r>
        <w:rPr>
          <w:spacing w:val="40"/>
          <w:w w:val="105"/>
        </w:rPr>
        <w:t> </w:t>
      </w:r>
      <w:r>
        <w:rPr>
          <w:w w:val="105"/>
        </w:rPr>
        <w:t>Committee, 1992-1993.</w:t>
      </w:r>
    </w:p>
    <w:p>
      <w:pPr>
        <w:pStyle w:val="BodyText"/>
        <w:ind w:left="691"/>
      </w:pPr>
      <w:r>
        <w:rPr>
          <w:w w:val="105"/>
        </w:rPr>
        <w:t>Executive</w:t>
      </w:r>
      <w:r>
        <w:rPr>
          <w:spacing w:val="23"/>
          <w:w w:val="105"/>
        </w:rPr>
        <w:t> </w:t>
      </w:r>
      <w:r>
        <w:rPr>
          <w:w w:val="105"/>
        </w:rPr>
        <w:t>Committee</w:t>
      </w:r>
      <w:r>
        <w:rPr>
          <w:spacing w:val="-9"/>
          <w:w w:val="105"/>
        </w:rPr>
        <w:t> </w:t>
      </w:r>
      <w:r>
        <w:rPr>
          <w:w w:val="105"/>
        </w:rPr>
        <w:t>1993-1994,</w:t>
      </w:r>
      <w:r>
        <w:rPr>
          <w:spacing w:val="4"/>
          <w:w w:val="105"/>
        </w:rPr>
        <w:t> </w:t>
      </w:r>
      <w:r>
        <w:rPr>
          <w:w w:val="105"/>
        </w:rPr>
        <w:t>95-</w:t>
      </w:r>
      <w:r>
        <w:rPr>
          <w:spacing w:val="-5"/>
          <w:w w:val="105"/>
        </w:rPr>
        <w:t>96.</w:t>
      </w:r>
    </w:p>
    <w:p>
      <w:pPr>
        <w:pStyle w:val="BodyText"/>
        <w:ind w:left="691"/>
      </w:pPr>
      <w:r>
        <w:rPr/>
        <w:t>Recruiting</w:t>
      </w:r>
      <w:r>
        <w:rPr>
          <w:spacing w:val="47"/>
        </w:rPr>
        <w:t> </w:t>
      </w:r>
      <w:r>
        <w:rPr/>
        <w:t>Committee</w:t>
      </w:r>
      <w:r>
        <w:rPr>
          <w:spacing w:val="41"/>
        </w:rPr>
        <w:t> </w:t>
      </w:r>
      <w:r>
        <w:rPr/>
        <w:t>1993-</w:t>
      </w:r>
      <w:r>
        <w:rPr>
          <w:spacing w:val="-4"/>
        </w:rPr>
        <w:t>1994.</w:t>
      </w:r>
    </w:p>
    <w:p>
      <w:pPr>
        <w:pStyle w:val="BodyText"/>
        <w:spacing w:before="1"/>
        <w:ind w:left="691" w:right="5219"/>
      </w:pPr>
      <w:r>
        <w:rPr/>
        <w:t>Faculty-Student Communication Committee</w:t>
      </w:r>
      <w:r>
        <w:rPr>
          <w:spacing w:val="40"/>
        </w:rPr>
        <w:t> </w:t>
      </w:r>
      <w:r>
        <w:rPr/>
        <w:t>1993-1994.</w:t>
      </w:r>
      <w:r>
        <w:rPr>
          <w:spacing w:val="40"/>
        </w:rPr>
        <w:t> </w:t>
      </w:r>
      <w:r>
        <w:rPr/>
        <w:t>Placement</w:t>
      </w:r>
      <w:r>
        <w:rPr>
          <w:spacing w:val="40"/>
        </w:rPr>
        <w:t> </w:t>
      </w:r>
      <w:r>
        <w:rPr/>
        <w:t>Officer 1993-1994.</w:t>
      </w:r>
    </w:p>
    <w:p>
      <w:pPr>
        <w:pStyle w:val="BodyText"/>
        <w:spacing w:before="5"/>
        <w:ind w:left="691"/>
      </w:pPr>
      <w:r>
        <w:rPr>
          <w:spacing w:val="-2"/>
          <w:w w:val="105"/>
        </w:rPr>
        <w:t>Chair,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Junior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Faculty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Hiring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Committee,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1994-</w:t>
      </w:r>
      <w:r>
        <w:rPr>
          <w:spacing w:val="-5"/>
          <w:w w:val="105"/>
        </w:rPr>
        <w:t>95.</w:t>
      </w:r>
    </w:p>
    <w:p>
      <w:pPr>
        <w:pStyle w:val="BodyText"/>
        <w:spacing w:line="235" w:lineRule="auto" w:before="9"/>
        <w:ind w:left="691" w:right="5471"/>
      </w:pPr>
      <w:r>
        <w:rPr>
          <w:w w:val="105"/>
        </w:rPr>
        <w:t>Co-Chair,</w:t>
      </w:r>
      <w:r>
        <w:rPr>
          <w:spacing w:val="-1"/>
          <w:w w:val="105"/>
        </w:rPr>
        <w:t> </w:t>
      </w:r>
      <w:r>
        <w:rPr>
          <w:w w:val="105"/>
        </w:rPr>
        <w:t>Senior</w:t>
      </w:r>
      <w:r>
        <w:rPr>
          <w:spacing w:val="5"/>
          <w:w w:val="105"/>
        </w:rPr>
        <w:t> </w:t>
      </w:r>
      <w:r>
        <w:rPr>
          <w:w w:val="105"/>
        </w:rPr>
        <w:t>Faculty</w:t>
      </w:r>
      <w:r>
        <w:rPr>
          <w:spacing w:val="2"/>
          <w:w w:val="105"/>
        </w:rPr>
        <w:t> </w:t>
      </w:r>
      <w:r>
        <w:rPr>
          <w:w w:val="105"/>
        </w:rPr>
        <w:t>Hiring</w:t>
      </w:r>
      <w:r>
        <w:rPr>
          <w:w w:val="105"/>
        </w:rPr>
        <w:t> Committee,</w:t>
      </w:r>
      <w:r>
        <w:rPr>
          <w:spacing w:val="-13"/>
          <w:w w:val="105"/>
        </w:rPr>
        <w:t> </w:t>
      </w:r>
      <w:r>
        <w:rPr>
          <w:w w:val="105"/>
        </w:rPr>
        <w:t>1996-97. Member,</w:t>
      </w:r>
      <w:r>
        <w:rPr>
          <w:spacing w:val="40"/>
          <w:w w:val="105"/>
        </w:rPr>
        <w:t> </w:t>
      </w:r>
      <w:r>
        <w:rPr>
          <w:w w:val="105"/>
        </w:rPr>
        <w:t>Junior Hiring</w:t>
      </w:r>
      <w:r>
        <w:rPr>
          <w:spacing w:val="40"/>
          <w:w w:val="105"/>
        </w:rPr>
        <w:t> </w:t>
      </w:r>
      <w:r>
        <w:rPr>
          <w:w w:val="105"/>
        </w:rPr>
        <w:t>Committee, 2000-01 Fellowship</w:t>
      </w:r>
      <w:r>
        <w:rPr>
          <w:spacing w:val="40"/>
          <w:w w:val="105"/>
        </w:rPr>
        <w:t> </w:t>
      </w:r>
      <w:r>
        <w:rPr>
          <w:w w:val="105"/>
        </w:rPr>
        <w:t>Committee, 2000-01.</w:t>
      </w:r>
    </w:p>
    <w:p>
      <w:pPr>
        <w:pStyle w:val="BodyText"/>
        <w:spacing w:line="235" w:lineRule="auto" w:before="14"/>
        <w:ind w:left="691" w:right="1880"/>
      </w:pPr>
      <w:r>
        <w:rPr/>
        <w:t>Member</w:t>
      </w:r>
      <w:r>
        <w:rPr>
          <w:spacing w:val="40"/>
        </w:rPr>
        <w:t> </w:t>
      </w:r>
      <w:r>
        <w:rPr/>
        <w:t>and</w:t>
      </w:r>
      <w:r>
        <w:rPr>
          <w:spacing w:val="37"/>
        </w:rPr>
        <w:t> </w:t>
      </w:r>
      <w:r>
        <w:rPr/>
        <w:t>Chair,</w:t>
      </w:r>
      <w:r>
        <w:rPr>
          <w:spacing w:val="32"/>
        </w:rPr>
        <w:t> </w:t>
      </w:r>
      <w:r>
        <w:rPr/>
        <w:t>Ad</w:t>
      </w:r>
      <w:r>
        <w:rPr>
          <w:spacing w:val="-2"/>
        </w:rPr>
        <w:t> </w:t>
      </w:r>
      <w:r>
        <w:rPr/>
        <w:t>Hoc ReviewCommittees</w:t>
      </w:r>
      <w:r>
        <w:rPr>
          <w:spacing w:val="40"/>
        </w:rPr>
        <w:t> </w:t>
      </w:r>
      <w:r>
        <w:rPr/>
        <w:t>on</w:t>
      </w:r>
      <w:r>
        <w:rPr>
          <w:spacing w:val="22"/>
        </w:rPr>
        <w:t> </w:t>
      </w:r>
      <w:r>
        <w:rPr/>
        <w:t>Academic</w:t>
      </w:r>
      <w:r>
        <w:rPr>
          <w:spacing w:val="28"/>
        </w:rPr>
        <w:t> </w:t>
      </w:r>
      <w:r>
        <w:rPr/>
        <w:t>Personnel,</w:t>
      </w:r>
      <w:r>
        <w:rPr>
          <w:spacing w:val="40"/>
        </w:rPr>
        <w:t> </w:t>
      </w:r>
      <w:r>
        <w:rPr/>
        <w:t>1997-98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2000-01. Director</w:t>
      </w:r>
      <w:r>
        <w:rPr>
          <w:spacing w:val="40"/>
        </w:rPr>
        <w:t> </w:t>
      </w:r>
      <w:r>
        <w:rPr/>
        <w:t>of Graduate Studies,</w:t>
      </w:r>
      <w:r>
        <w:rPr>
          <w:spacing w:val="40"/>
        </w:rPr>
        <w:t> </w:t>
      </w:r>
      <w:r>
        <w:rPr/>
        <w:t>1989-1991.</w:t>
      </w:r>
    </w:p>
    <w:p>
      <w:pPr>
        <w:pStyle w:val="BodyText"/>
        <w:spacing w:before="6"/>
      </w:pPr>
    </w:p>
    <w:p>
      <w:pPr>
        <w:spacing w:before="0"/>
        <w:ind w:left="580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University</w:t>
      </w:r>
    </w:p>
    <w:p>
      <w:pPr>
        <w:pStyle w:val="BodyText"/>
        <w:spacing w:before="30"/>
        <w:ind w:left="691" w:right="4647"/>
      </w:pPr>
      <w:r>
        <w:rPr>
          <w:w w:val="105"/>
        </w:rPr>
        <w:t>Committee</w:t>
      </w:r>
      <w:r>
        <w:rPr>
          <w:spacing w:val="32"/>
          <w:w w:val="105"/>
        </w:rPr>
        <w:t> </w:t>
      </w:r>
      <w:r>
        <w:rPr>
          <w:w w:val="105"/>
        </w:rPr>
        <w:t>on</w:t>
      </w:r>
      <w:r>
        <w:rPr>
          <w:w w:val="105"/>
        </w:rPr>
        <w:t> Undergraduate Courses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w w:val="105"/>
        </w:rPr>
        <w:t>Curricula,</w:t>
      </w:r>
      <w:r>
        <w:rPr>
          <w:spacing w:val="-14"/>
          <w:w w:val="105"/>
        </w:rPr>
        <w:t> </w:t>
      </w:r>
      <w:r>
        <w:rPr>
          <w:w w:val="105"/>
        </w:rPr>
        <w:t>1992-95. Chair,</w:t>
      </w:r>
      <w:r>
        <w:rPr>
          <w:spacing w:val="40"/>
          <w:w w:val="105"/>
        </w:rPr>
        <w:t> </w:t>
      </w:r>
      <w:r>
        <w:rPr>
          <w:w w:val="105"/>
        </w:rPr>
        <w:t>Committee</w:t>
      </w:r>
      <w:r>
        <w:rPr>
          <w:spacing w:val="40"/>
          <w:w w:val="105"/>
        </w:rPr>
        <w:t> </w:t>
      </w:r>
      <w:r>
        <w:rPr>
          <w:w w:val="105"/>
        </w:rPr>
        <w:t>on Undergraduate Courses,</w:t>
      </w:r>
      <w:r>
        <w:rPr>
          <w:spacing w:val="40"/>
          <w:w w:val="105"/>
        </w:rPr>
        <w:t> </w:t>
      </w:r>
      <w:r>
        <w:rPr>
          <w:w w:val="105"/>
        </w:rPr>
        <w:t>1993-94.</w:t>
      </w:r>
    </w:p>
    <w:p>
      <w:pPr>
        <w:pStyle w:val="BodyText"/>
        <w:ind w:left="691" w:right="4010"/>
      </w:pPr>
      <w:r>
        <w:rPr/>
        <w:t>Chair,</w:t>
      </w:r>
      <w:r>
        <w:rPr>
          <w:spacing w:val="35"/>
        </w:rPr>
        <w:t> </w:t>
      </w:r>
      <w:r>
        <w:rPr/>
        <w:t>Geography Department Internal</w:t>
      </w:r>
      <w:r>
        <w:rPr>
          <w:spacing w:val="40"/>
        </w:rPr>
        <w:t> </w:t>
      </w:r>
      <w:r>
        <w:rPr/>
        <w:t>Review</w:t>
      </w:r>
      <w:r>
        <w:rPr>
          <w:spacing w:val="26"/>
        </w:rPr>
        <w:t> </w:t>
      </w:r>
      <w:r>
        <w:rPr/>
        <w:t>Team,</w:t>
      </w:r>
      <w:r>
        <w:rPr>
          <w:spacing w:val="40"/>
        </w:rPr>
        <w:t> </w:t>
      </w:r>
      <w:r>
        <w:rPr/>
        <w:t>February</w:t>
      </w:r>
      <w:r>
        <w:rPr>
          <w:spacing w:val="-1"/>
        </w:rPr>
        <w:t> </w:t>
      </w:r>
      <w:r>
        <w:rPr/>
        <w:t>1994. Chair,</w:t>
      </w:r>
      <w:r>
        <w:rPr>
          <w:spacing w:val="40"/>
        </w:rPr>
        <w:t> </w:t>
      </w:r>
      <w:r>
        <w:rPr/>
        <w:t>Summer Programs Review</w:t>
      </w:r>
      <w:r>
        <w:rPr>
          <w:spacing w:val="40"/>
        </w:rPr>
        <w:t> </w:t>
      </w:r>
      <w:r>
        <w:rPr/>
        <w:t>Team,</w:t>
      </w:r>
      <w:r>
        <w:rPr>
          <w:spacing w:val="40"/>
        </w:rPr>
        <w:t> </w:t>
      </w:r>
      <w:r>
        <w:rPr/>
        <w:t>February</w:t>
      </w:r>
      <w:r>
        <w:rPr>
          <w:spacing w:val="40"/>
        </w:rPr>
        <w:t> </w:t>
      </w:r>
      <w:r>
        <w:rPr/>
        <w:t>1995.</w:t>
      </w:r>
    </w:p>
    <w:p>
      <w:pPr>
        <w:pStyle w:val="BodyText"/>
        <w:ind w:left="691" w:right="5412"/>
        <w:jc w:val="both"/>
      </w:pPr>
      <w:r>
        <w:rPr/>
        <w:t>Dean of Social Sciences Review Committee, 1996-97. Anderson School Dean Selection</w:t>
      </w:r>
      <w:r>
        <w:rPr>
          <w:spacing w:val="40"/>
        </w:rPr>
        <w:t> </w:t>
      </w:r>
      <w:r>
        <w:rPr/>
        <w:t>Committee, 1997-98. Committee</w:t>
      </w:r>
      <w:r>
        <w:rPr>
          <w:spacing w:val="40"/>
        </w:rPr>
        <w:t> </w:t>
      </w:r>
      <w:r>
        <w:rPr/>
        <w:t>on Research, Faculty</w:t>
      </w:r>
      <w:r>
        <w:rPr>
          <w:spacing w:val="40"/>
        </w:rPr>
        <w:t> </w:t>
      </w:r>
      <w:r>
        <w:rPr/>
        <w:t>Senate,</w:t>
      </w:r>
      <w:r>
        <w:rPr>
          <w:spacing w:val="40"/>
        </w:rPr>
        <w:t> </w:t>
      </w:r>
      <w:r>
        <w:rPr/>
        <w:t>2001-02.</w:t>
      </w:r>
    </w:p>
    <w:p>
      <w:pPr>
        <w:pStyle w:val="BodyText"/>
        <w:spacing w:line="470" w:lineRule="atLeast" w:before="90"/>
        <w:ind w:left="691" w:right="5219" w:hanging="3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3600">
                <wp:simplePos x="0" y="0"/>
                <wp:positionH relativeFrom="page">
                  <wp:posOffset>914400</wp:posOffset>
                </wp:positionH>
                <wp:positionV relativeFrom="paragraph">
                  <wp:posOffset>371644</wp:posOffset>
                </wp:positionV>
                <wp:extent cx="241109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411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1095" h="0">
                              <a:moveTo>
                                <a:pt x="0" y="0"/>
                              </a:moveTo>
                              <a:lnTo>
                                <a:pt x="2411095" y="0"/>
                              </a:lnTo>
                            </a:path>
                          </a:pathLst>
                        </a:custGeom>
                        <a:ln w="58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42880" from="72pt,29.26334pt" to="261.8500pt,29.26334pt" stroked="true" strokeweight=".46pt" strokecolor="#000000">
                <v:stroke dashstyle="solid"/>
                <w10:wrap type="none"/>
              </v:line>
            </w:pict>
          </mc:Fallback>
        </mc:AlternateContent>
      </w:r>
      <w:r>
        <w:rPr/>
        <w:t>Washington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in St.</w:t>
      </w:r>
      <w:r>
        <w:rPr>
          <w:spacing w:val="39"/>
        </w:rPr>
        <w:t> </w:t>
      </w:r>
      <w:r>
        <w:rPr/>
        <w:t>Louis Economics</w:t>
      </w:r>
      <w:r>
        <w:rPr>
          <w:spacing w:val="36"/>
        </w:rPr>
        <w:t> </w:t>
      </w:r>
      <w:r>
        <w:rPr/>
        <w:t>Department: Director,</w:t>
      </w:r>
      <w:r>
        <w:rPr>
          <w:spacing w:val="40"/>
        </w:rPr>
        <w:t> </w:t>
      </w:r>
      <w:r>
        <w:rPr/>
        <w:t>Center</w:t>
      </w:r>
      <w:r>
        <w:rPr>
          <w:spacing w:val="40"/>
        </w:rPr>
        <w:t> </w:t>
      </w:r>
      <w:r>
        <w:rPr/>
        <w:t>for Dynamic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2006-09.</w:t>
      </w:r>
    </w:p>
    <w:p>
      <w:pPr>
        <w:pStyle w:val="BodyText"/>
        <w:spacing w:line="235" w:lineRule="auto" w:before="14"/>
        <w:ind w:left="691" w:right="6010"/>
      </w:pPr>
      <w:r>
        <w:rPr>
          <w:w w:val="105"/>
        </w:rPr>
        <w:t>Advisory Committee,</w:t>
      </w:r>
      <w:r>
        <w:rPr>
          <w:spacing w:val="-11"/>
          <w:w w:val="105"/>
        </w:rPr>
        <w:t> </w:t>
      </w:r>
      <w:r>
        <w:rPr>
          <w:w w:val="105"/>
        </w:rPr>
        <w:t>2006-07, 2009-10. Director</w:t>
      </w:r>
      <w:r>
        <w:rPr>
          <w:spacing w:val="40"/>
          <w:w w:val="105"/>
        </w:rPr>
        <w:t> </w:t>
      </w:r>
      <w:r>
        <w:rPr>
          <w:w w:val="105"/>
        </w:rPr>
        <w:t>of Graduate Studies, 2009-10.</w:t>
      </w:r>
    </w:p>
    <w:p>
      <w:pPr>
        <w:pStyle w:val="BodyText"/>
        <w:spacing w:before="1"/>
        <w:ind w:left="691" w:right="5219"/>
      </w:pPr>
      <w:r>
        <w:rPr/>
        <w:t>Director</w:t>
      </w:r>
      <w:r>
        <w:rPr>
          <w:spacing w:val="40"/>
        </w:rPr>
        <w:t> </w:t>
      </w:r>
      <w:r>
        <w:rPr/>
        <w:t>of Admissions</w:t>
      </w:r>
      <w:r>
        <w:rPr>
          <w:spacing w:val="34"/>
        </w:rPr>
        <w:t> </w:t>
      </w:r>
      <w:r>
        <w:rPr/>
        <w:t>and</w:t>
      </w:r>
      <w:r>
        <w:rPr>
          <w:spacing w:val="40"/>
        </w:rPr>
        <w:t> </w:t>
      </w:r>
      <w:r>
        <w:rPr/>
        <w:t>Financial</w:t>
      </w:r>
      <w:r>
        <w:rPr>
          <w:spacing w:val="40"/>
        </w:rPr>
        <w:t> </w:t>
      </w:r>
      <w:r>
        <w:rPr/>
        <w:t>Aid, 2010-12. Faculty</w:t>
      </w:r>
      <w:r>
        <w:rPr>
          <w:spacing w:val="40"/>
        </w:rPr>
        <w:t> </w:t>
      </w:r>
      <w:r>
        <w:rPr/>
        <w:t>Bylaws Committee, 2012-13.</w:t>
      </w:r>
    </w:p>
    <w:p>
      <w:pPr>
        <w:pStyle w:val="BodyText"/>
        <w:spacing w:before="100"/>
      </w:pPr>
    </w:p>
    <w:p>
      <w:pPr>
        <w:pStyle w:val="BodyText"/>
        <w:ind w:left="360"/>
      </w:pPr>
      <w:r>
        <w:rPr>
          <w:spacing w:val="-2"/>
          <w:w w:val="105"/>
          <w:u w:val="single"/>
        </w:rPr>
        <w:t>Other:</w:t>
      </w:r>
    </w:p>
    <w:p>
      <w:pPr>
        <w:pStyle w:val="BodyText"/>
      </w:pPr>
    </w:p>
    <w:p>
      <w:pPr>
        <w:pStyle w:val="BodyText"/>
        <w:spacing w:before="1"/>
        <w:ind w:left="691"/>
      </w:pPr>
      <w:r>
        <w:rPr/>
        <w:t>External</w:t>
      </w:r>
      <w:r>
        <w:rPr>
          <w:spacing w:val="46"/>
        </w:rPr>
        <w:t> </w:t>
      </w:r>
      <w:r>
        <w:rPr/>
        <w:t>Member,</w:t>
      </w:r>
      <w:r>
        <w:rPr>
          <w:spacing w:val="43"/>
        </w:rPr>
        <w:t> </w:t>
      </w:r>
      <w:r>
        <w:rPr/>
        <w:t>School</w:t>
      </w:r>
      <w:r>
        <w:rPr>
          <w:spacing w:val="19"/>
        </w:rPr>
        <w:t> </w:t>
      </w:r>
      <w:r>
        <w:rPr/>
        <w:t>of</w:t>
      </w:r>
      <w:r>
        <w:rPr>
          <w:spacing w:val="4"/>
        </w:rPr>
        <w:t> </w:t>
      </w:r>
      <w:r>
        <w:rPr/>
        <w:t>Social</w:t>
      </w:r>
      <w:r>
        <w:rPr>
          <w:spacing w:val="19"/>
        </w:rPr>
        <w:t> </w:t>
      </w:r>
      <w:r>
        <w:rPr/>
        <w:t>Sciences</w:t>
      </w:r>
      <w:r>
        <w:rPr>
          <w:spacing w:val="31"/>
        </w:rPr>
        <w:t> </w:t>
      </w:r>
      <w:r>
        <w:rPr/>
        <w:t>Evaluating</w:t>
      </w:r>
      <w:r>
        <w:rPr>
          <w:spacing w:val="47"/>
        </w:rPr>
        <w:t> </w:t>
      </w:r>
      <w:r>
        <w:rPr/>
        <w:t>Group,</w:t>
      </w:r>
      <w:r>
        <w:rPr>
          <w:spacing w:val="39"/>
        </w:rPr>
        <w:t> </w:t>
      </w:r>
      <w:r>
        <w:rPr/>
        <w:t>University</w:t>
      </w:r>
      <w:r>
        <w:rPr>
          <w:spacing w:val="33"/>
        </w:rPr>
        <w:t> </w:t>
      </w:r>
      <w:r>
        <w:rPr/>
        <w:t>of</w:t>
      </w:r>
      <w:r>
        <w:rPr>
          <w:spacing w:val="4"/>
        </w:rPr>
        <w:t> </w:t>
      </w:r>
      <w:r>
        <w:rPr/>
        <w:t>Manchester,</w:t>
      </w:r>
      <w:r>
        <w:rPr>
          <w:spacing w:val="62"/>
        </w:rPr>
        <w:t> </w:t>
      </w:r>
      <w:r>
        <w:rPr/>
        <w:t>Sep.</w:t>
      </w:r>
      <w:r>
        <w:rPr>
          <w:spacing w:val="34"/>
        </w:rPr>
        <w:t> </w:t>
      </w:r>
      <w:r>
        <w:rPr>
          <w:spacing w:val="-2"/>
        </w:rPr>
        <w:t>2006.</w:t>
      </w:r>
    </w:p>
    <w:sectPr>
      <w:pgSz w:w="12240" w:h="15840"/>
      <w:pgMar w:header="1122" w:footer="0" w:top="1340" w:bottom="28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865920">
              <wp:simplePos x="0" y="0"/>
              <wp:positionH relativeFrom="page">
                <wp:posOffset>902017</wp:posOffset>
              </wp:positionH>
              <wp:positionV relativeFrom="page">
                <wp:posOffset>700009</wp:posOffset>
              </wp:positionV>
              <wp:extent cx="974090" cy="1663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7409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Costas</w:t>
                          </w:r>
                          <w:r>
                            <w:rPr>
                              <w:b/>
                              <w:spacing w:val="3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Azariadis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5002pt;margin-top:55.118866pt;width:76.7pt;height:13.1pt;mso-position-horizontal-relative:page;mso-position-vertical-relative:page;z-index:-16450560" type="#_x0000_t202" id="docshape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Costas</w:t>
                    </w:r>
                    <w:r>
                      <w:rPr>
                        <w:b/>
                        <w:spacing w:val="35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Azariadis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866432">
              <wp:simplePos x="0" y="0"/>
              <wp:positionH relativeFrom="page">
                <wp:posOffset>6682993</wp:posOffset>
              </wp:positionH>
              <wp:positionV relativeFrom="page">
                <wp:posOffset>700009</wp:posOffset>
              </wp:positionV>
              <wp:extent cx="190500" cy="1663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05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13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219971pt;margin-top:55.118866pt;width:15pt;height:13.1pt;mso-position-horizontal-relative:page;mso-position-vertical-relative:page;z-index:-1645004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6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13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[%1]"/>
      <w:lvlJc w:val="left"/>
      <w:pPr>
        <w:ind w:left="750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2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80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4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8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2" w:hanging="28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[%1]"/>
      <w:lvlJc w:val="left"/>
      <w:pPr>
        <w:ind w:left="851" w:hanging="28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2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4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8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2" w:hanging="28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[%1]"/>
      <w:lvlJc w:val="left"/>
      <w:pPr>
        <w:ind w:left="750" w:hanging="280"/>
        <w:jc w:val="right"/>
      </w:pPr>
      <w:rPr>
        <w:rFonts w:hint="default"/>
        <w:spacing w:val="-2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2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80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4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8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2" w:hanging="2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[%1]"/>
      <w:lvlJc w:val="left"/>
      <w:pPr>
        <w:ind w:left="470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[%2]"/>
      <w:lvlJc w:val="left"/>
      <w:pPr>
        <w:ind w:left="846" w:hanging="37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6" w:hanging="3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3" w:hanging="3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0" w:hanging="3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6" w:hanging="3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3" w:hanging="3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0" w:hanging="3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6" w:hanging="376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35" w:right="612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0"/>
      <w:ind w:left="851" w:hanging="49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zariadi@wustl.edu" TargetMode="External"/><Relationship Id="rId6" Type="http://schemas.openxmlformats.org/officeDocument/2006/relationships/header" Target="head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jcain</dc:creator>
  <dc:title>Microsoft Word - azariadis cv  DEC2018_2 (jc).docx</dc:title>
  <dcterms:created xsi:type="dcterms:W3CDTF">2026-01-29T10:14:04Z</dcterms:created>
  <dcterms:modified xsi:type="dcterms:W3CDTF">2026-01-29T10:14:04Z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2026-01-29T00:00:00Z</vt:filetime>
  </property>
</Properties>
</file>