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6500"/>
            <w:shd w:fill="0B4D43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2860"/>
            <w:shd w:fill="D5A62A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</w:p>
        </w:tc>
      </w:tr>
    </w:tbl>
    <w:p>
      <w:pPr>
        <w:pStyle w:val="Subtitle"/>
        <w:spacing w:before="360"/>
      </w:pPr>
      <w:r>
        <w:t>WanderMind Studio</w:t>
      </w:r>
    </w:p>
    <w:p>
      <w:pPr>
        <w:pStyle w:val="Title"/>
      </w:pPr>
      <w:r>
        <w:t>完整合作与推广指南</w:t>
      </w:r>
    </w:p>
    <w:p>
      <w:pPr>
        <w:pStyle w:val="Title"/>
      </w:pPr>
      <w:r>
        <w:rPr>
          <w:color w:val="D5A62A"/>
        </w:rPr>
        <w:t>Dicky</w:t>
      </w:r>
    </w:p>
    <w:p>
      <w:pPr>
        <w:pStyle w:val="Subtitle"/>
      </w:pPr>
      <w:r>
        <w:t>网站介绍 · 手机使用 · 两组推广素材 · 报价授权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53055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530559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shd w:fill="F7F2E7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b/>
                <w:color w:val="0B4D43"/>
              </w:rPr>
              <w:t xml:space="preserve">审阅说明  </w:t>
            </w:r>
            <w:r>
              <w:t>本文件用于你先检查中文含义。司机实际收到和使用的仍是各自的印尼语版本；姓名、专属链接和图片包不得互换。</w:t>
            </w:r>
          </w:p>
        </w:tc>
      </w:tr>
    </w:tbl>
    <w:p>
      <w:pPr>
        <w:pStyle w:val="Subtitle"/>
      </w:pPr>
      <w:r>
        <w:t>7 张可用图片 · 2 组现成发布 · 1 条司机专属链接</w:t>
      </w:r>
    </w:p>
    <w:p>
      <w:r>
        <w:br w:type="page"/>
      </w:r>
    </w:p>
    <w:p>
      <w:pPr>
        <w:pStyle w:val="Heading1"/>
      </w:pPr>
      <w:r>
        <w:t>先了解 WanderMind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shd w:fill="E8F2EF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b/>
                <w:color w:val="0B4D43"/>
              </w:rPr>
              <w:t xml:space="preserve">我们的初衷  </w:t>
            </w:r>
            <w:r>
              <w:t>WanderMind 希望让旅行者先看懂真实地点、路线强度与时间成本，再把完整需求交给本地司机确认。网站不把精修照片当作现实，也不把未核验价格写成最终报价。</w:t>
            </w:r>
          </w:p>
        </w:tc>
      </w:tr>
    </w:tbl>
    <w:p>
      <w:pPr>
        <w:pStyle w:val="Heading2"/>
      </w:pPr>
      <w:r>
        <w:t>网站能帮助游客做什么</w:t>
      </w:r>
    </w:p>
    <w:p>
      <w:pPr>
        <w:pStyle w:val="ListBullet"/>
      </w:pPr>
      <w:r>
        <w:t>浏览巴厘岛公开路线、地点实景和可编辑的一日/两日体验套餐。</w:t>
      </w:r>
    </w:p>
    <w:p>
      <w:pPr>
        <w:pStyle w:val="ListBullet"/>
      </w:pPr>
      <w:r>
        <w:t>填写日期、人数、预算、酒店区域与想去地点，生成更顺路的路线方向。</w:t>
      </w:r>
    </w:p>
    <w:p>
      <w:pPr>
        <w:pStyle w:val="ListBullet"/>
      </w:pPr>
      <w:r>
        <w:t>在司机请求页选择 Dicky，把同一份需求通过邮件发给司机确认。</w:t>
      </w:r>
    </w:p>
    <w:p>
      <w:pPr>
        <w:pStyle w:val="ListBullet"/>
      </w:pPr>
      <w:r>
        <w:t>先看网站的初始价格，再等待司机根据实际天数、路线、接送和超时规则回复最终报价。</w:t>
      </w:r>
    </w:p>
    <w:p>
      <w:pPr>
        <w:pStyle w:val="Heading2"/>
      </w:pPr>
      <w:r>
        <w:t>游客问你时，可以这样回答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0B4D43"/>
          </w:tcPr>
          <w:p>
            <w:pPr>
              <w:spacing w:after="0"/>
            </w:pPr>
            <w:r>
              <w:rPr>
                <w:b/>
                <w:color w:val="FFFFFF"/>
              </w:rPr>
              <w:t>路线问题</w:t>
            </w:r>
          </w:p>
        </w:tc>
      </w:tr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F7F2E7"/>
          </w:tcPr>
          <w:p>
            <w:pPr>
              <w:spacing w:after="0"/>
            </w:pPr>
            <w:r>
              <w:t>请先在 WanderMind 选择公开路线或体验套餐，再把日期、人数、酒店和想去地点一起提交。这样我可以更准确地检查路况与每天能否完成。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0B4D43"/>
          </w:tcPr>
          <w:p>
            <w:pPr>
              <w:spacing w:after="0"/>
            </w:pPr>
            <w:r>
              <w:rPr>
                <w:b/>
                <w:color w:val="FFFFFF"/>
              </w:rPr>
              <w:t>价格问题</w:t>
            </w:r>
          </w:p>
        </w:tc>
      </w:tr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F7F2E7"/>
          </w:tcPr>
          <w:p>
            <w:pPr>
              <w:spacing w:after="0"/>
            </w:pPr>
            <w:r>
              <w:t>网站显示的是初始价格。收到请求后，我会根据用车天数、路线、接送区域和工作时长确认最终报价。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0B4D43"/>
          </w:tcPr>
          <w:p>
            <w:pPr>
              <w:spacing w:after="0"/>
            </w:pPr>
            <w:r>
              <w:rPr>
                <w:b/>
                <w:color w:val="FFFFFF"/>
              </w:rPr>
              <w:t>是否已经预订</w:t>
            </w:r>
          </w:p>
        </w:tc>
      </w:tr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F7F2E7"/>
          </w:tcPr>
          <w:p>
            <w:pPr>
              <w:spacing w:after="0"/>
            </w:pPr>
            <w:r>
              <w:t>提交表单只是询价与可用性确认；在日期、车辆、路线和最终价格都确认前，还不算完成预订。</w:t>
            </w:r>
          </w:p>
        </w:tc>
      </w:tr>
    </w:tbl>
    <w:p>
      <w:r>
        <w:br w:type="page"/>
      </w:r>
    </w:p>
    <w:p>
      <w:pPr>
        <w:pStyle w:val="Heading1"/>
      </w:pPr>
      <w:r>
        <w:t>从这里开始</w:t>
      </w:r>
    </w:p>
    <w:p>
      <w:pPr>
        <w:pStyle w:val="Heading2"/>
      </w:pPr>
      <w:r>
        <w:t>每 3–5 天发布一次即可</w:t>
      </w:r>
    </w:p>
    <w:p>
      <w:r>
        <w:t>不用自己重新写文案。按下面顺序操作，再复制后续页面中标有“可复制”的内容。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720"/>
            <w:shd w:fill="D5A62A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1</w:t>
            </w:r>
          </w:p>
        </w:tc>
        <w:tc>
          <w:tcPr>
            <w:tcW w:type="dxa" w:w="8640"/>
            <w:shd w:fill="F7F2E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0B4D43"/>
              </w:rPr>
              <w:t>保存 7 张图片</w:t>
            </w:r>
            <w:r>
              <w:br/>
              <w:t>只使用本手册同目录内编号 01–07 的图片；同样的图片也嵌入在本文件里。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720"/>
            <w:shd w:fill="D5A62A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2</w:t>
            </w:r>
          </w:p>
        </w:tc>
        <w:tc>
          <w:tcPr>
            <w:tcW w:type="dxa" w:w="8640"/>
            <w:shd w:fill="F7F2E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0B4D43"/>
              </w:rPr>
              <w:t>把专属链接放到个人主页</w:t>
            </w:r>
            <w:r>
              <w:br/>
              <w:t>Instagram：编辑个人资料 → 链接 → 添加外部链接，然后粘贴下方链接。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720"/>
            <w:shd w:fill="D5A62A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3</w:t>
            </w:r>
          </w:p>
        </w:tc>
        <w:tc>
          <w:tcPr>
            <w:tcW w:type="dxa" w:w="8640"/>
            <w:shd w:fill="F7F2E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0B4D43"/>
              </w:rPr>
              <w:t>发布第一条图文</w:t>
            </w:r>
            <w:r>
              <w:br/>
              <w:t>可用个人旅行帅照、服务照片或风景照做首图；复制现成文案，不要改错专属链接。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720"/>
            <w:shd w:fill="D5A62A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4</w:t>
            </w:r>
          </w:p>
        </w:tc>
        <w:tc>
          <w:tcPr>
            <w:tcW w:type="dxa" w:w="8640"/>
            <w:shd w:fill="F7F2E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0B4D43"/>
              </w:rPr>
              <w:t>补充 Story 或 WhatsApp Status</w:t>
            </w:r>
            <w:r>
              <w:br/>
              <w:t>使用已经准备好的短句；如果平台支持，在第三屏加入 Link sticker。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720"/>
            <w:shd w:fill="D5A62A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5</w:t>
            </w:r>
          </w:p>
        </w:tc>
        <w:tc>
          <w:tcPr>
            <w:tcW w:type="dxa" w:w="8640"/>
            <w:shd w:fill="F7F2E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0B4D43"/>
              </w:rPr>
              <w:t>把咨询统一引导到表单</w:t>
            </w:r>
            <w:r>
              <w:br/>
              <w:t>不要在评论或私信里索取酒店、航班、预算或其他个人信息。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0B4D43"/>
          </w:tcPr>
          <w:p>
            <w:pPr>
              <w:spacing w:after="0"/>
            </w:pPr>
            <w:r>
              <w:rPr>
                <w:b/>
                <w:color w:val="FFFFFF"/>
              </w:rPr>
              <w:t>Dicky 的专属链接</w:t>
            </w:r>
          </w:p>
        </w:tc>
      </w:tr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F7F2E7"/>
          </w:tcPr>
          <w:p>
            <w:pPr>
              <w:spacing w:after="0"/>
            </w:pPr>
            <w:r>
              <w:t>https://wandermind.cc/find-driver?driver_id=dicky</w:t>
            </w:r>
          </w:p>
        </w:tc>
      </w:tr>
    </w:tbl>
    <w:p>
      <w:r>
        <w:t>发布前先打开一次，确认页面自动选中 Dicky。链接不能换成另一位司机的版本。</w:t>
      </w:r>
    </w:p>
    <w:p>
      <w:r>
        <w:br w:type="page"/>
      </w:r>
    </w:p>
    <w:p>
      <w:pPr>
        <w:pStyle w:val="Heading1"/>
      </w:pPr>
      <w:r>
        <w:t>第一组图片</w:t>
      </w:r>
    </w:p>
    <w:p>
      <w:pPr>
        <w:pStyle w:val="Heading2"/>
      </w:pPr>
      <w:r>
        <w:t>3 张服务照片：可选个人、服务时刻与车辆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68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40280" cy="298820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2988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rPr>
                <w:b/>
                <w:color w:val="0B4D43"/>
              </w:rPr>
              <w:t>01 · 个人照片</w:t>
            </w:r>
          </w:p>
          <w:p>
            <w:pPr>
              <w:spacing w:after="0"/>
            </w:pPr>
            <w:r>
              <w:rPr>
                <w:color w:val="5E6A68"/>
                <w:sz w:val="17"/>
              </w:rPr>
              <w:t>可作为首图；如果不想发个人照片，也可从本资料包的风景图开始。</w:t>
            </w:r>
          </w:p>
        </w:tc>
        <w:tc>
          <w:tcPr>
            <w:tcW w:type="dxa" w:w="468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40280" cy="298762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29876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rPr>
                <w:b/>
                <w:color w:val="0B4D43"/>
              </w:rPr>
              <w:t>02 · 与客人的真实服务时刻</w:t>
            </w:r>
          </w:p>
          <w:p>
            <w:pPr>
              <w:spacing w:after="0"/>
            </w:pPr>
            <w:r>
              <w:rPr>
                <w:color w:val="5E6A68"/>
                <w:sz w:val="17"/>
              </w:rPr>
              <w:t>体现真实服务经验，但公开文案中不要写出客人身份。</w:t>
            </w:r>
          </w:p>
        </w:tc>
      </w:tr>
      <w:tr>
        <w:tc>
          <w:tcPr>
            <w:tcW w:type="dxa" w:w="468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40280" cy="298704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2987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rPr>
                <w:b/>
                <w:color w:val="0B4D43"/>
              </w:rPr>
              <w:t>03 · 车辆参考</w:t>
            </w:r>
          </w:p>
          <w:p>
            <w:pPr>
              <w:spacing w:after="0"/>
            </w:pPr>
            <w:r>
              <w:rPr>
                <w:color w:val="5E6A68"/>
                <w:sz w:val="17"/>
              </w:rPr>
              <w:t>仅作车辆视觉参考；具体车辆、座位和行李容量仍须逐单确认。</w:t>
            </w:r>
          </w:p>
        </w:tc>
        <w:tc>
          <w:tcPr>
            <w:tcW w:type="dxa" w:w="4680"/>
            <w:shd w:fill="E8F2EF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>
              <w:rPr>
                <w:b/>
                <w:color w:val="0B4D43"/>
                <w:sz w:val="28"/>
              </w:rPr>
              <w:t>发布顺序</w:t>
            </w:r>
            <w:r>
              <w:br/>
              <w:br/>
              <w:t>01 → 02 → 03</w:t>
              <w:br/>
              <w:br/>
              <w:t>这个顺序只是推荐，不是强制。也可以先放自己的旅行帅照或本资料包中的巴厘岛风景。</w:t>
            </w:r>
          </w:p>
          <w:p>
            <w:r>
              <w:rPr>
                <w:color w:val="5E6A68"/>
                <w:sz w:val="17"/>
              </w:rPr>
              <w:t>车辆照片只是参考；没有核实前，不承诺具体车型、座位数、行李容量、价格、时段或一定可用。</w:t>
            </w:r>
          </w:p>
        </w:tc>
      </w:tr>
    </w:tbl>
    <w:p>
      <w:r>
        <w:br w:type="page"/>
      </w:r>
    </w:p>
    <w:p>
      <w:pPr>
        <w:pStyle w:val="Heading1"/>
      </w:pPr>
      <w:r>
        <w:t>Instagram · Feed</w:t>
      </w:r>
    </w:p>
    <w:p>
      <w:pPr>
        <w:pStyle w:val="Heading2"/>
      </w:pPr>
      <w:r>
        <w:t>第一条发布：照片 01 → 02 → 03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0B4D43"/>
          </w:tcPr>
          <w:p>
            <w:pPr>
              <w:spacing w:after="0"/>
            </w:pPr>
            <w:r>
              <w:rPr>
                <w:b/>
                <w:color w:val="FFFFFF"/>
              </w:rPr>
              <w:t>可复制 · 印尼语 Caption 的中文译文</w:t>
            </w:r>
          </w:p>
        </w:tc>
      </w:tr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F7F2E7"/>
          </w:tcPr>
          <w:p>
            <w:pPr>
              <w:spacing w:after="0"/>
            </w:pPr>
            <w:r>
              <w:t>巴厘岛在地图上看起来不大，但舒适的一天仍需要合理、顺路的路线。</w:t>
              <w:br/>
              <w:br/>
              <w:t>我是 Dicky，巴厘岛本地司机和向导。我主要帮助客人机场接送、巴厘岛私人一日游，以及根据客人行程方向安排顺路路线。通过 WanderMind，旅行者可以在一个表单中提交日期、人数、想去的区域和车辆需求。</w:t>
              <w:br/>
              <w:br/>
              <w:t>先查看巴厘岛公开路线，选择 Dicky，再通过个人主页链接提交请求：</w:t>
              <w:br/>
              <w:t>https://wandermind.cc/find-driver?driver_id=dicky</w:t>
              <w:br/>
              <w:br/>
              <w:t>网站显示初始价格。我会在阅读请求后，根据用车天数、路线、接送区域和工作时长确认最终报价。为了保护隐私，请不要在评论中发布酒店、航班或个人资料。</w:t>
              <w:br/>
              <w:br/>
              <w:t>你最想先安排巴厘岛的哪一天：南部海岸、乌布、日出，还是 Nusa Penida？</w:t>
              <w:br/>
              <w:br/>
              <w:t>#BaliDriver #BaliItinerary #VisitBali #BaliTravel #WanderMind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0B4D43"/>
          </w:tcPr>
          <w:p>
            <w:pPr>
              <w:spacing w:after="0"/>
            </w:pPr>
            <w:r>
              <w:rPr>
                <w:b/>
                <w:color w:val="FFFFFF"/>
              </w:rPr>
              <w:t>可复制 · 英文 Caption 的中文译文</w:t>
            </w:r>
          </w:p>
        </w:tc>
      </w:tr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F7F2E7"/>
          </w:tcPr>
          <w:p>
            <w:pPr>
              <w:spacing w:after="0"/>
            </w:pPr>
            <w:r>
              <w:t>巴厘岛在地图上看起来不大，但舒适的一天仍需要合理的路线。</w:t>
              <w:br/>
              <w:br/>
              <w:t>我是 Dicky，巴厘岛本地司机和向导。旅行者可以通过 WanderMind，一次提交日期、同行人数、偏好区域和车辆需求。</w:t>
              <w:br/>
              <w:br/>
              <w:t>查看巴厘岛公开路线，选择 Dicky，再通过个人主页链接提交请求：</w:t>
              <w:br/>
              <w:t>https://wandermind.cc/find-driver?driver_id=dicky</w:t>
              <w:br/>
              <w:br/>
              <w:t>网站显示初始价格。可用时间、时长、路线和最终报价都会在审核后确认。请不要在评论中发布酒店、航班或个人资料。</w:t>
              <w:br/>
              <w:br/>
              <w:t>你会先规划巴厘岛的哪一天：南部海岸、乌布、日出，还是 Nusa Penida？</w:t>
              <w:br/>
              <w:br/>
              <w:t>#BaliDriver #BaliItinerary #VisitBali #BaliTravel #WanderMind</w:t>
            </w:r>
          </w:p>
        </w:tc>
      </w:tr>
    </w:tbl>
    <w:p>
      <w:r>
        <w:br w:type="page"/>
      </w:r>
    </w:p>
    <w:p>
      <w:pPr>
        <w:pStyle w:val="Heading1"/>
      </w:pPr>
      <w:r>
        <w:t>Story · Facebook · WhatsApp · Reels</w:t>
      </w:r>
    </w:p>
    <w:p>
      <w:pPr>
        <w:pStyle w:val="Heading2"/>
      </w:pPr>
      <w:r>
        <w:t>Instagram Story：3 屏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0B4D43"/>
          </w:tcPr>
          <w:p>
            <w:pPr>
              <w:spacing w:after="0"/>
            </w:pPr>
            <w:r>
              <w:rPr>
                <w:b/>
                <w:color w:val="FFFFFF"/>
              </w:rPr>
              <w:t>可复制</w:t>
            </w:r>
          </w:p>
        </w:tc>
      </w:tr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F7F2E7"/>
          </w:tcPr>
          <w:p>
            <w:pPr>
              <w:spacing w:after="0"/>
            </w:pPr>
            <w:r>
              <w:t>第 1 屏：不要从一长串地点开始规划巴厘岛。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0B4D43"/>
          </w:tcPr>
          <w:p>
            <w:pPr>
              <w:spacing w:after="0"/>
            </w:pPr>
            <w:r>
              <w:rPr>
                <w:b/>
                <w:color w:val="FFFFFF"/>
              </w:rPr>
              <w:t>可复制</w:t>
            </w:r>
          </w:p>
        </w:tc>
      </w:tr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F7F2E7"/>
          </w:tcPr>
          <w:p>
            <w:pPr>
              <w:spacing w:after="0"/>
            </w:pPr>
            <w:r>
              <w:t>第 2 屏：先在 WanderMind 选择公开路线、日期和同行人数。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0B4D43"/>
          </w:tcPr>
          <w:p>
            <w:pPr>
              <w:spacing w:after="0"/>
            </w:pPr>
            <w:r>
              <w:rPr>
                <w:b/>
                <w:color w:val="FFFFFF"/>
              </w:rPr>
              <w:t>可复制</w:t>
            </w:r>
          </w:p>
        </w:tc>
      </w:tr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F7F2E7"/>
          </w:tcPr>
          <w:p>
            <w:pPr>
              <w:spacing w:after="0"/>
            </w:pPr>
            <w:r>
              <w:t>第 3 屏：选择 Dicky，再提交一份完整请求。</w:t>
              <w:br/>
              <w:t>https://wandermind.cc/find-driver?driver_id=dicky</w:t>
            </w:r>
          </w:p>
        </w:tc>
      </w:tr>
    </w:tbl>
    <w:p>
      <w:r>
        <w:t>操作：Instagram → Your story → 依次选 01/02/03 → 每屏贴一句 → 第 3 屏加 Link sticker → Share。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0B4D43"/>
          </w:tcPr>
          <w:p>
            <w:pPr>
              <w:spacing w:after="0"/>
            </w:pPr>
            <w:r>
              <w:rPr>
                <w:b/>
                <w:color w:val="FFFFFF"/>
              </w:rPr>
              <w:t>可复制 · Facebook</w:t>
            </w:r>
          </w:p>
        </w:tc>
      </w:tr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F7F2E7"/>
          </w:tcPr>
          <w:p>
            <w:pPr>
              <w:spacing w:after="0"/>
            </w:pPr>
            <w:r>
              <w:t>正在准备巴厘岛旅行吗？我是 Dicky，巴厘岛本地司机。WanderMind 可以帮助你先选择旅行方向，再通过一个表单提交日期、人数和车辆需求。网站显示初始价格；我会在阅读请求后根据天数、路线、接送和时长确认最终报价。</w:t>
              <w:br/>
              <w:br/>
              <w:t>提交给 Dicky：</w:t>
              <w:br/>
              <w:t>https://wandermind.cc/find-driver?driver_id=dicky</w:t>
              <w:br/>
              <w:br/>
              <w:t>请不要在评论中写酒店、航班或个人信息。</w:t>
            </w:r>
          </w:p>
        </w:tc>
      </w:tr>
    </w:tbl>
    <w:p>
      <w:pPr>
        <w:pStyle w:val="Heading2"/>
      </w:pPr>
      <w:r>
        <w:t>WhatsApp Status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550"/>
            <w:tcMar>
              <w:top w:w="65" w:type="dxa"/>
              <w:start w:w="100" w:type="dxa"/>
              <w:bottom w:w="65" w:type="dxa"/>
              <w:end w:w="100" w:type="dxa"/>
            </w:tcMar>
            <w:shd w:fill="F7F2E7"/>
          </w:tcPr>
          <w:p>
            <w:r>
              <w:rPr>
                <w:b/>
                <w:color w:val="0B4D43"/>
              </w:rPr>
              <w:t>Status 1</w:t>
            </w:r>
          </w:p>
        </w:tc>
        <w:tc>
          <w:tcPr>
            <w:tcW w:type="dxa" w:w="7810"/>
            <w:tcMar>
              <w:top w:w="65" w:type="dxa"/>
              <w:start w:w="100" w:type="dxa"/>
              <w:bottom w:w="65" w:type="dxa"/>
              <w:end w:w="100" w:type="dxa"/>
            </w:tcMar>
            <w:shd w:fill="F7F2E7"/>
          </w:tcPr>
          <w:p>
            <w:r>
              <w:t>正在规划巴厘岛？先从顺路的路线开始，而不是一长串地点。</w:t>
            </w:r>
          </w:p>
        </w:tc>
      </w:tr>
      <w:tr>
        <w:tc>
          <w:tcPr>
            <w:tcW w:type="dxa" w:w="1550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b/>
                <w:color w:val="0B4D43"/>
              </w:rPr>
              <w:t>Status 2</w:t>
            </w:r>
          </w:p>
        </w:tc>
        <w:tc>
          <w:tcPr>
            <w:tcW w:type="dxa" w:w="7810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t>通过 WanderMind，把日期、人数和路线一次提交给 Dicky。</w:t>
            </w:r>
          </w:p>
        </w:tc>
      </w:tr>
      <w:tr>
        <w:tc>
          <w:tcPr>
            <w:tcW w:type="dxa" w:w="1550"/>
            <w:tcMar>
              <w:top w:w="65" w:type="dxa"/>
              <w:start w:w="100" w:type="dxa"/>
              <w:bottom w:w="65" w:type="dxa"/>
              <w:end w:w="100" w:type="dxa"/>
            </w:tcMar>
            <w:shd w:fill="F7F2E7"/>
          </w:tcPr>
          <w:p>
            <w:r>
              <w:rPr>
                <w:b/>
                <w:color w:val="0B4D43"/>
              </w:rPr>
              <w:t>Status 3</w:t>
            </w:r>
          </w:p>
        </w:tc>
        <w:tc>
          <w:tcPr>
            <w:tcW w:type="dxa" w:w="7810"/>
            <w:tcMar>
              <w:top w:w="65" w:type="dxa"/>
              <w:start w:w="100" w:type="dxa"/>
              <w:bottom w:w="65" w:type="dxa"/>
              <w:end w:w="100" w:type="dxa"/>
            </w:tcMar>
            <w:shd w:fill="F7F2E7"/>
          </w:tcPr>
          <w:p>
            <w:r>
              <w:t>https://wandermind.cc/find-driver?driver_id=dicky</w:t>
            </w:r>
          </w:p>
        </w:tc>
      </w:tr>
    </w:tbl>
    <w:p>
      <w:r>
        <w:br w:type="page"/>
      </w:r>
    </w:p>
    <w:p>
      <w:pPr>
        <w:pStyle w:val="Heading1"/>
      </w:pPr>
      <w:r>
        <w:t>20 秒 Reels 与常用回复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250"/>
            <w:tcMar>
              <w:top w:w="85" w:type="dxa"/>
              <w:start w:w="100" w:type="dxa"/>
              <w:bottom w:w="85" w:type="dxa"/>
              <w:end w:w="100" w:type="dxa"/>
            </w:tcMar>
            <w:shd w:fill="0B4D43"/>
          </w:tcPr>
          <w:p>
            <w:r>
              <w:rPr>
                <w:b/>
                <w:color w:val="FFFFFF"/>
              </w:rPr>
              <w:t>时间</w:t>
            </w:r>
          </w:p>
        </w:tc>
        <w:tc>
          <w:tcPr>
            <w:tcW w:type="dxa" w:w="2900"/>
            <w:tcMar>
              <w:top w:w="85" w:type="dxa"/>
              <w:start w:w="100" w:type="dxa"/>
              <w:bottom w:w="85" w:type="dxa"/>
              <w:end w:w="100" w:type="dxa"/>
            </w:tcMar>
            <w:shd w:fill="0B4D43"/>
          </w:tcPr>
          <w:p>
            <w:r>
              <w:rPr>
                <w:b/>
                <w:color w:val="FFFFFF"/>
              </w:rPr>
              <w:t>画面</w:t>
            </w:r>
          </w:p>
        </w:tc>
        <w:tc>
          <w:tcPr>
            <w:tcW w:type="dxa" w:w="5210"/>
            <w:tcMar>
              <w:top w:w="85" w:type="dxa"/>
              <w:start w:w="100" w:type="dxa"/>
              <w:bottom w:w="85" w:type="dxa"/>
              <w:end w:w="100" w:type="dxa"/>
            </w:tcMar>
            <w:shd w:fill="0B4D43"/>
          </w:tcPr>
          <w:p>
            <w:r>
              <w:rPr>
                <w:b/>
                <w:color w:val="FFFFFF"/>
              </w:rPr>
              <w:t>屏幕文字（中文含义）</w:t>
            </w:r>
          </w:p>
        </w:tc>
      </w:tr>
      <w:tr>
        <w:tc>
          <w:tcPr>
            <w:tcW w:type="dxa" w:w="1250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t>0–3 秒</w:t>
            </w:r>
          </w:p>
        </w:tc>
        <w:tc>
          <w:tcPr>
            <w:tcW w:type="dxa" w:w="2900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t>巴厘岛照片/视频</w:t>
            </w:r>
          </w:p>
        </w:tc>
        <w:tc>
          <w:tcPr>
            <w:tcW w:type="dxa" w:w="5210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t>巴厘岛看起来不大，但路线依然重要。</w:t>
            </w:r>
          </w:p>
        </w:tc>
      </w:tr>
      <w:tr>
        <w:tc>
          <w:tcPr>
            <w:tcW w:type="dxa" w:w="1250"/>
            <w:tcMar>
              <w:top w:w="85" w:type="dxa"/>
              <w:start w:w="100" w:type="dxa"/>
              <w:bottom w:w="85" w:type="dxa"/>
              <w:end w:w="100" w:type="dxa"/>
            </w:tcMar>
            <w:shd w:fill="F7F2E7"/>
          </w:tcPr>
          <w:p>
            <w:r>
              <w:t>3–8 秒</w:t>
            </w:r>
          </w:p>
        </w:tc>
        <w:tc>
          <w:tcPr>
            <w:tcW w:type="dxa" w:w="2900"/>
            <w:tcMar>
              <w:top w:w="85" w:type="dxa"/>
              <w:start w:w="100" w:type="dxa"/>
              <w:bottom w:w="85" w:type="dxa"/>
              <w:end w:w="100" w:type="dxa"/>
            </w:tcMar>
            <w:shd w:fill="F7F2E7"/>
          </w:tcPr>
          <w:p>
            <w:r>
              <w:t>WanderMind 路线</w:t>
            </w:r>
          </w:p>
        </w:tc>
        <w:tc>
          <w:tcPr>
            <w:tcW w:type="dxa" w:w="5210"/>
            <w:tcMar>
              <w:top w:w="85" w:type="dxa"/>
              <w:start w:w="100" w:type="dxa"/>
              <w:bottom w:w="85" w:type="dxa"/>
              <w:end w:w="100" w:type="dxa"/>
            </w:tcMar>
            <w:shd w:fill="F7F2E7"/>
          </w:tcPr>
          <w:p>
            <w:r>
              <w:t>先选方向，再添加更多地点。</w:t>
            </w:r>
          </w:p>
        </w:tc>
      </w:tr>
      <w:tr>
        <w:tc>
          <w:tcPr>
            <w:tcW w:type="dxa" w:w="1250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t>8–13 秒</w:t>
            </w:r>
          </w:p>
        </w:tc>
        <w:tc>
          <w:tcPr>
            <w:tcW w:type="dxa" w:w="2900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t>Dicky 与客人</w:t>
            </w:r>
          </w:p>
        </w:tc>
        <w:tc>
          <w:tcPr>
            <w:tcW w:type="dxa" w:w="5210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t>向 Dicky 提交一份完整请求。</w:t>
            </w:r>
          </w:p>
        </w:tc>
      </w:tr>
      <w:tr>
        <w:tc>
          <w:tcPr>
            <w:tcW w:type="dxa" w:w="1250"/>
            <w:tcMar>
              <w:top w:w="85" w:type="dxa"/>
              <w:start w:w="100" w:type="dxa"/>
              <w:bottom w:w="85" w:type="dxa"/>
              <w:end w:w="100" w:type="dxa"/>
            </w:tcMar>
            <w:shd w:fill="F7F2E7"/>
          </w:tcPr>
          <w:p>
            <w:r>
              <w:t>13–17 秒</w:t>
            </w:r>
          </w:p>
        </w:tc>
        <w:tc>
          <w:tcPr>
            <w:tcW w:type="dxa" w:w="2900"/>
            <w:tcMar>
              <w:top w:w="85" w:type="dxa"/>
              <w:start w:w="100" w:type="dxa"/>
              <w:bottom w:w="85" w:type="dxa"/>
              <w:end w:w="100" w:type="dxa"/>
            </w:tcMar>
            <w:shd w:fill="F7F2E7"/>
          </w:tcPr>
          <w:p>
            <w:r>
              <w:t>车辆</w:t>
            </w:r>
          </w:p>
        </w:tc>
        <w:tc>
          <w:tcPr>
            <w:tcW w:type="dxa" w:w="5210"/>
            <w:tcMar>
              <w:top w:w="85" w:type="dxa"/>
              <w:start w:w="100" w:type="dxa"/>
              <w:bottom w:w="85" w:type="dxa"/>
              <w:end w:w="100" w:type="dxa"/>
            </w:tcMar>
            <w:shd w:fill="F7F2E7"/>
          </w:tcPr>
          <w:p>
            <w:r>
              <w:t>先看估价，审核后确认最终价格。</w:t>
            </w:r>
          </w:p>
        </w:tc>
      </w:tr>
      <w:tr>
        <w:tc>
          <w:tcPr>
            <w:tcW w:type="dxa" w:w="1250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t>17–20 秒</w:t>
            </w:r>
          </w:p>
        </w:tc>
        <w:tc>
          <w:tcPr>
            <w:tcW w:type="dxa" w:w="2900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t>WanderMind + 链接</w:t>
            </w:r>
          </w:p>
        </w:tc>
        <w:tc>
          <w:tcPr>
            <w:tcW w:type="dxa" w:w="5210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t>先规划路线，再让它真正落地。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0B4D43"/>
          </w:tcPr>
          <w:p>
            <w:pPr>
              <w:spacing w:after="0"/>
            </w:pPr>
            <w:r>
              <w:rPr>
                <w:b/>
                <w:color w:val="FFFFFF"/>
              </w:rPr>
              <w:t>可复制 · Reels Caption</w:t>
            </w:r>
          </w:p>
        </w:tc>
      </w:tr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F7F2E7"/>
          </w:tcPr>
          <w:p>
            <w:pPr>
              <w:spacing w:after="0"/>
            </w:pPr>
            <w:r>
              <w:t>巴厘岛的路线如果每天保持顺路，会更容易真正执行。先选路线，再通过个人主页链接向 Dicky 提交一份完整请求。#BaliDriver #BaliRoute #WanderMind</w:t>
            </w:r>
          </w:p>
        </w:tc>
      </w:tr>
    </w:tbl>
    <w:p>
      <w:pPr>
        <w:pStyle w:val="Heading2"/>
      </w:pPr>
      <w:r>
        <w:t>有人询问时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0B4D43"/>
          </w:tcPr>
          <w:p>
            <w:pPr>
              <w:spacing w:after="0"/>
            </w:pPr>
            <w:r>
              <w:rPr>
                <w:b/>
                <w:color w:val="FFFFFF"/>
              </w:rPr>
              <w:t>可复制 · 询问价格</w:t>
            </w:r>
          </w:p>
        </w:tc>
      </w:tr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F7F2E7"/>
          </w:tcPr>
          <w:p>
            <w:pPr>
              <w:spacing w:after="0"/>
            </w:pPr>
            <w:r>
              <w:t>谢谢。网站显示初始价格；最终价格需要根据日期、人数、用车天数、接送和路线核对。请在这里向 Dicky 提交请求：</w:t>
              <w:br/>
              <w:t>https://wandermind.cc/find-driver?driver_id=dicky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0B4D43"/>
          </w:tcPr>
          <w:p>
            <w:pPr>
              <w:spacing w:after="0"/>
            </w:pPr>
            <w:r>
              <w:rPr>
                <w:b/>
                <w:color w:val="FFFFFF"/>
              </w:rPr>
              <w:t>可复制 · 想在私信发送详情</w:t>
            </w:r>
          </w:p>
        </w:tc>
      </w:tr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F7F2E7"/>
          </w:tcPr>
          <w:p>
            <w:pPr>
              <w:spacing w:after="0"/>
            </w:pPr>
            <w:r>
              <w:t>为了避免日期和路线遗漏，请不要在私信中发送旅行资料。请使用 WanderMind 表单并选择 Dicky：</w:t>
              <w:br/>
              <w:t>https://wandermind.cc/find-driver?driver_id=dicky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0B4D43"/>
          </w:tcPr>
          <w:p>
            <w:pPr>
              <w:spacing w:after="0"/>
            </w:pPr>
            <w:r>
              <w:rPr>
                <w:b/>
                <w:color w:val="FFFFFF"/>
              </w:rPr>
              <w:t>可复制 · 已经提交表单</w:t>
            </w:r>
          </w:p>
        </w:tc>
      </w:tr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F7F2E7"/>
          </w:tcPr>
          <w:p>
            <w:pPr>
              <w:spacing w:after="0"/>
            </w:pPr>
            <w:r>
              <w:t>谢谢。我会先查看日期、路线和车辆需求，然后确认可用时间与最终报价。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0B4D43"/>
          </w:tcPr>
          <w:p>
            <w:pPr>
              <w:spacing w:after="0"/>
            </w:pPr>
            <w:r>
              <w:rPr>
                <w:b/>
                <w:color w:val="FFFFFF"/>
              </w:rPr>
              <w:t>可复制 · 要求直接预订</w:t>
            </w:r>
          </w:p>
        </w:tc>
      </w:tr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F7F2E7"/>
          </w:tcPr>
          <w:p>
            <w:pPr>
              <w:spacing w:after="0"/>
            </w:pPr>
            <w:r>
              <w:t>在可用时间、车辆、时长、路线和最终价格确认前，这份请求还不等于完成预订。</w:t>
            </w:r>
          </w:p>
        </w:tc>
      </w:tr>
    </w:tbl>
    <w:p>
      <w:r>
        <w:br w:type="page"/>
      </w:r>
    </w:p>
    <w:p>
      <w:pPr>
        <w:pStyle w:val="Heading1"/>
      </w:pPr>
      <w:r>
        <w:t>发布规则</w:t>
      </w:r>
    </w:p>
    <w:p>
      <w:pPr>
        <w:pStyle w:val="ListBullet"/>
      </w:pPr>
      <w:r>
        <w:t>不要在帖子或评论中写私人邮箱、WhatsApp 号码或客人资料。</w:t>
      </w:r>
    </w:p>
    <w:p>
      <w:pPr>
        <w:pStyle w:val="ListBullet"/>
      </w:pPr>
      <w:r>
        <w:t>检查请求之前，不承诺具体车辆、容量、时间、最终价格或一定可用。</w:t>
      </w:r>
    </w:p>
    <w:p>
      <w:pPr>
        <w:pStyle w:val="ListBullet"/>
      </w:pPr>
      <w:r>
        <w:t>不要使用“最低价”“保证有车”“即时预订”或未经核验的安全承诺。</w:t>
      </w:r>
    </w:p>
    <w:p>
      <w:pPr>
        <w:pStyle w:val="ListBullet"/>
      </w:pPr>
      <w:r>
        <w:t>只使用本资料包中的图片，不要随意从互联网另找图片替换。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shd w:fill="E8F2EF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b/>
                <w:color w:val="0B4D43"/>
              </w:rPr>
              <w:t xml:space="preserve">发布前检查  </w:t>
            </w:r>
            <w:r>
              <w:t>链接能打开 · 自动选中 Dicky · 图片编号正确 · 没有公开个人资料</w:t>
            </w:r>
          </w:p>
        </w:tc>
      </w:tr>
    </w:tbl>
    <w:p>
      <w:pPr>
        <w:pStyle w:val="Heading2"/>
      </w:pPr>
      <w:r>
        <w:t>图片来源说明</w:t>
      </w:r>
    </w:p>
    <w:p>
      <w:r>
        <w:t>照片 01–03 已记录为 user_provided_with_consent；照片 04–07 使用已记录许可和署名的素材。带许可的图片不能写成司机本人拍摄，也不能删除署名。</w:t>
      </w:r>
    </w:p>
    <w:p>
      <w:pPr>
        <w:pStyle w:val="Heading1"/>
      </w:pPr>
      <w:r>
        <w:t>第二条发布：4 张巴厘岛风景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68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01952" cy="142646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952" cy="14264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rPr>
                <w:b/>
                <w:color w:val="0B4D43"/>
              </w:rPr>
              <w:t>04 · Melasti Beach</w:t>
            </w:r>
          </w:p>
          <w:p>
            <w:pPr>
              <w:spacing w:after="0"/>
            </w:pPr>
            <w:r>
              <w:rPr>
                <w:color w:val="5E6A68"/>
                <w:sz w:val="17"/>
              </w:rPr>
              <w:t>Dare2Leap · CC BY-SA 4.0</w:t>
            </w:r>
          </w:p>
        </w:tc>
        <w:tc>
          <w:tcPr>
            <w:tcW w:type="dxa" w:w="468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01952" cy="126796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952" cy="12679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rPr>
                <w:b/>
                <w:color w:val="0B4D43"/>
              </w:rPr>
              <w:t>05 · Jimbaran Bay</w:t>
            </w:r>
          </w:p>
          <w:p>
            <w:pPr>
              <w:spacing w:after="0"/>
            </w:pPr>
            <w:r>
              <w:rPr>
                <w:color w:val="5E6A68"/>
                <w:sz w:val="17"/>
              </w:rPr>
              <w:t>Simon Sees · CC BY 2.0</w:t>
            </w:r>
          </w:p>
        </w:tc>
      </w:tr>
      <w:tr>
        <w:tc>
          <w:tcPr>
            <w:tcW w:type="dxa" w:w="468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01952" cy="126796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952" cy="12679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rPr>
                <w:b/>
                <w:color w:val="0B4D43"/>
              </w:rPr>
              <w:t>06 · Broken Beach</w:t>
            </w:r>
          </w:p>
          <w:p>
            <w:pPr>
              <w:spacing w:after="0"/>
            </w:pPr>
            <w:r>
              <w:rPr>
                <w:color w:val="5E6A68"/>
                <w:sz w:val="17"/>
              </w:rPr>
              <w:t>Aaron Rentfrew · CC BY-SA 4.0</w:t>
            </w:r>
          </w:p>
        </w:tc>
        <w:tc>
          <w:tcPr>
            <w:tcW w:type="dxa" w:w="468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01952" cy="126479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952" cy="12647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rPr>
                <w:b/>
                <w:color w:val="0B4D43"/>
              </w:rPr>
              <w:t>07 · Tegallalang</w:t>
            </w:r>
          </w:p>
          <w:p>
            <w:pPr>
              <w:spacing w:after="0"/>
            </w:pPr>
            <w:r>
              <w:rPr>
                <w:color w:val="5E6A68"/>
                <w:sz w:val="17"/>
              </w:rPr>
              <w:t>Philip Nalangan · CC BY 4.0</w:t>
            </w:r>
          </w:p>
        </w:tc>
      </w:tr>
    </w:tbl>
    <w:p>
      <w:r>
        <w:t>顺序：04 → 05 → 06 → 07。把四张图作为 carousel；专属链接放在个人主页、Story 或私信中。</w:t>
      </w:r>
    </w:p>
    <w:p>
      <w:r>
        <w:br w:type="page"/>
      </w:r>
    </w:p>
    <w:p>
      <w:pPr>
        <w:pStyle w:val="Heading1"/>
      </w:pPr>
      <w:r>
        <w:t>第二条风景发布文案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0B4D43"/>
          </w:tcPr>
          <w:p>
            <w:pPr>
              <w:spacing w:after="0"/>
            </w:pPr>
            <w:r>
              <w:rPr>
                <w:b/>
                <w:color w:val="FFFFFF"/>
              </w:rPr>
              <w:t>可复制 · 印尼语文案的中文译文</w:t>
            </w:r>
          </w:p>
        </w:tc>
      </w:tr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F7F2E7"/>
          </w:tcPr>
          <w:p>
            <w:pPr>
              <w:spacing w:after="0"/>
            </w:pPr>
            <w:r>
              <w:t>一次旅程看见巴厘岛的四种面貌：Melasti 的南部海岸、Jimbaran 的日落、Broken Beach 的天然海拱，以及 Tegallalang 的层叠稻田。先收藏灵感，再打开我的 WanderMind 专属链接提交计划。路线、日期、车辆、时长和最终价格，都将在收到请求后确认。</w:t>
              <w:br/>
              <w:br/>
              <w:t>https://wandermind.cc/find-driver?driver_id=dicky&amp;utm_source=driver_dicky&amp;utm_medium=instagram&amp;utm_campaign=bali_driver_launch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0B4D43"/>
          </w:tcPr>
          <w:p>
            <w:pPr>
              <w:spacing w:after="0"/>
            </w:pPr>
            <w:r>
              <w:rPr>
                <w:b/>
                <w:color w:val="FFFFFF"/>
              </w:rPr>
              <w:t>可复制 · 英文文案的中文译文</w:t>
            </w:r>
          </w:p>
        </w:tc>
      </w:tr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F7F2E7"/>
          </w:tcPr>
          <w:p>
            <w:pPr>
              <w:spacing w:after="0"/>
            </w:pPr>
            <w:r>
              <w:t>一次旅程看见巴厘岛的四种面貌：Melasti 的南部海岸、Jimbaran 的日落、Broken Beach 的天然海拱，以及 Tegallalang 的层叠稻田。先收藏灵感，再打开我的 WanderMind 专属链接提交计划。路线、日期、车辆、时长和最终价格，都将在收到请求后确认。</w:t>
              <w:br/>
              <w:br/>
              <w:t>https://wandermind.cc/find-driver?driver_id=dicky&amp;utm_source=driver_dicky&amp;utm_medium=instagram&amp;utm_campaign=bali_driver_launch</w:t>
            </w:r>
          </w:p>
        </w:tc>
      </w:tr>
    </w:tbl>
    <w:p>
      <w:pPr>
        <w:pStyle w:val="Heading2"/>
      </w:pPr>
      <w:r>
        <w:t>图片署名 · 不得删除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shd w:fill="0B4D43"/>
          </w:tcPr>
          <w:p>
            <w:r>
              <w:rPr>
                <w:b/>
                <w:color w:val="FFFFFF"/>
              </w:rPr>
              <w:t>编号</w:t>
            </w:r>
          </w:p>
        </w:tc>
        <w:tc>
          <w:tcPr>
            <w:tcW w:type="dxa" w:w="3900"/>
            <w:tcMar>
              <w:top w:w="90" w:type="dxa"/>
              <w:start w:w="110" w:type="dxa"/>
              <w:bottom w:w="90" w:type="dxa"/>
              <w:end w:w="110" w:type="dxa"/>
            </w:tcMar>
            <w:shd w:fill="0B4D43"/>
          </w:tcPr>
          <w:p>
            <w:r>
              <w:rPr>
                <w:b/>
                <w:color w:val="FFFFFF"/>
              </w:rPr>
              <w:t>地点</w:t>
            </w:r>
          </w:p>
        </w:tc>
        <w:tc>
          <w:tcPr>
            <w:tcW w:type="dxa" w:w="4560"/>
            <w:tcMar>
              <w:top w:w="90" w:type="dxa"/>
              <w:start w:w="110" w:type="dxa"/>
              <w:bottom w:w="90" w:type="dxa"/>
              <w:end w:w="110" w:type="dxa"/>
            </w:tcMar>
            <w:shd w:fill="0B4D43"/>
          </w:tcPr>
          <w:p>
            <w:r>
              <w:rPr>
                <w:b/>
                <w:color w:val="FFFFFF"/>
              </w:rPr>
              <w:t>摄影者与许可</w:t>
            </w:r>
          </w:p>
        </w:tc>
      </w:tr>
      <w:tr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04</w:t>
            </w:r>
          </w:p>
        </w:tc>
        <w:tc>
          <w:tcPr>
            <w:tcW w:type="dxa" w:w="39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Melasti Beach</w:t>
            </w:r>
          </w:p>
        </w:tc>
        <w:tc>
          <w:tcPr>
            <w:tcW w:type="dxa" w:w="45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Dare2Leap · CC BY-SA 4.0</w:t>
            </w:r>
          </w:p>
        </w:tc>
      </w:tr>
      <w:tr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shd w:fill="F7F2E7"/>
          </w:tcPr>
          <w:p>
            <w:r>
              <w:t>05</w:t>
            </w:r>
          </w:p>
        </w:tc>
        <w:tc>
          <w:tcPr>
            <w:tcW w:type="dxa" w:w="3900"/>
            <w:tcMar>
              <w:top w:w="90" w:type="dxa"/>
              <w:start w:w="110" w:type="dxa"/>
              <w:bottom w:w="90" w:type="dxa"/>
              <w:end w:w="110" w:type="dxa"/>
            </w:tcMar>
            <w:shd w:fill="F7F2E7"/>
          </w:tcPr>
          <w:p>
            <w:r>
              <w:t>Jimbaran Bay</w:t>
            </w:r>
          </w:p>
        </w:tc>
        <w:tc>
          <w:tcPr>
            <w:tcW w:type="dxa" w:w="4560"/>
            <w:tcMar>
              <w:top w:w="90" w:type="dxa"/>
              <w:start w:w="110" w:type="dxa"/>
              <w:bottom w:w="90" w:type="dxa"/>
              <w:end w:w="110" w:type="dxa"/>
            </w:tcMar>
            <w:shd w:fill="F7F2E7"/>
          </w:tcPr>
          <w:p>
            <w:r>
              <w:t>Simon Sees · CC BY 2.0</w:t>
            </w:r>
          </w:p>
        </w:tc>
      </w:tr>
      <w:tr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06</w:t>
            </w:r>
          </w:p>
        </w:tc>
        <w:tc>
          <w:tcPr>
            <w:tcW w:type="dxa" w:w="39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Broken Beach</w:t>
            </w:r>
          </w:p>
        </w:tc>
        <w:tc>
          <w:tcPr>
            <w:tcW w:type="dxa" w:w="45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Aaron Rentfrew · CC BY-SA 4.0</w:t>
            </w:r>
          </w:p>
        </w:tc>
      </w:tr>
      <w:tr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shd w:fill="F7F2E7"/>
          </w:tcPr>
          <w:p>
            <w:r>
              <w:t>07</w:t>
            </w:r>
          </w:p>
        </w:tc>
        <w:tc>
          <w:tcPr>
            <w:tcW w:type="dxa" w:w="3900"/>
            <w:tcMar>
              <w:top w:w="90" w:type="dxa"/>
              <w:start w:w="110" w:type="dxa"/>
              <w:bottom w:w="90" w:type="dxa"/>
              <w:end w:w="110" w:type="dxa"/>
            </w:tcMar>
            <w:shd w:fill="F7F2E7"/>
          </w:tcPr>
          <w:p>
            <w:r>
              <w:t>Tegallalang</w:t>
            </w:r>
          </w:p>
        </w:tc>
        <w:tc>
          <w:tcPr>
            <w:tcW w:type="dxa" w:w="4560"/>
            <w:tcMar>
              <w:top w:w="90" w:type="dxa"/>
              <w:start w:w="110" w:type="dxa"/>
              <w:bottom w:w="90" w:type="dxa"/>
              <w:end w:w="110" w:type="dxa"/>
            </w:tcMar>
            <w:shd w:fill="F7F2E7"/>
          </w:tcPr>
          <w:p>
            <w:r>
              <w:t>Philip Nalangan · CC BY 4.0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shd w:fill="F7F2E7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b/>
                <w:color w:val="0B4D43"/>
              </w:rPr>
              <w:t xml:space="preserve">许可提醒  </w:t>
            </w:r>
            <w:r>
              <w:t>这些图片不能写成司机本人的摄影作品；WanderMind 只为本推广包保存副本。署名、许可和 ShareAlike 条件继续有效。</w:t>
            </w:r>
          </w:p>
        </w:tc>
      </w:tr>
    </w:tbl>
    <w:p>
      <w:r>
        <w:br w:type="page"/>
      </w:r>
    </w:p>
    <w:p>
      <w:pPr>
        <w:pStyle w:val="Heading1"/>
      </w:pPr>
      <w:r>
        <w:t>手机保存图片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shd w:fill="E8F2EF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b/>
                <w:color w:val="0B4D43"/>
              </w:rPr>
              <w:t xml:space="preserve">最简单的方法  </w:t>
            </w:r>
            <w:r>
              <w:t>WanderMind 会同时提供本 Word 文件和一个 ZIP 图片包。Word 里可以直接看图；真正发布时，优先从 ZIP 解压后的 01–07 JPG 原图选择，清晰度更高。</w:t>
            </w:r>
          </w:p>
        </w:tc>
      </w:tr>
    </w:tbl>
    <w:p>
      <w:pPr>
        <w:pStyle w:val="Heading2"/>
      </w:pPr>
      <w:r>
        <w:t>iPhone</w:t>
      </w:r>
    </w:p>
    <w:p>
      <w:pPr>
        <w:pStyle w:val="ListNumber"/>
      </w:pPr>
      <w:r>
        <w:t>在“文件”App 中点开 ZIP，系统会自动生成同名文件夹。</w:t>
      </w:r>
    </w:p>
    <w:p>
      <w:pPr>
        <w:pStyle w:val="ListNumber"/>
      </w:pPr>
      <w:r>
        <w:t>打开文件夹，点开需要的 JPG。</w:t>
      </w:r>
    </w:p>
    <w:p>
      <w:pPr>
        <w:pStyle w:val="ListNumber"/>
      </w:pPr>
      <w:r>
        <w:t>点左下角分享按钮 → 选择“存储图像”；随后可在“照片”App 选择发布。</w:t>
      </w:r>
    </w:p>
    <w:p>
      <w:pPr>
        <w:pStyle w:val="Heading2"/>
      </w:pPr>
      <w:r>
        <w:t>Android</w:t>
      </w:r>
    </w:p>
    <w:p>
      <w:pPr>
        <w:pStyle w:val="ListNumber"/>
      </w:pPr>
      <w:r>
        <w:t>在 Files / My Files / 下载 中点开 ZIP，选择“解压”。</w:t>
      </w:r>
    </w:p>
    <w:p>
      <w:pPr>
        <w:pStyle w:val="ListNumber"/>
      </w:pPr>
      <w:r>
        <w:t>打开解压后的 images 文件夹，再打开需要的 JPG。</w:t>
      </w:r>
    </w:p>
    <w:p>
      <w:pPr>
        <w:pStyle w:val="ListNumber"/>
      </w:pPr>
      <w:r>
        <w:t>选择“分享”直接发布，或移动/保存到 Pictures 后再从相册选择。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shd w:fill="F7F2E7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b/>
                <w:color w:val="0B4D43"/>
              </w:rPr>
              <w:t xml:space="preserve">发布节奏  </w:t>
            </w:r>
            <w:r>
              <w:t>每 3–5 天发布一次即可。现在先使用本文件中的两组完整素材；以后站长会定期发送新的图片与文案包，继续按同样方式复制发布。</w:t>
            </w:r>
          </w:p>
        </w:tc>
      </w:tr>
    </w:tbl>
    <w:p>
      <w:r>
        <w:br w:type="page"/>
      </w:r>
    </w:p>
    <w:p>
      <w:pPr>
        <w:pStyle w:val="Title"/>
      </w:pPr>
      <w:r>
        <w:t>司机报价授权表</w:t>
      </w:r>
    </w:p>
    <w:p>
      <w:pPr>
        <w:pStyle w:val="Subtitle"/>
      </w:pPr>
      <w:r>
        <w:t>Dicky · 与推广指南合并审阅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shd w:fill="E8F2EF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b/>
                <w:color w:val="0B4D43"/>
              </w:rPr>
              <w:t xml:space="preserve">价格说明  </w:t>
            </w:r>
            <w:r>
              <w:t>网站展示的是 Dicky 已口头提供的初始价格。游客提交请求后，Dicky 可根据用车天数、路线、接送区域和工作时长调整；最终金额以司机邮件回复为准。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shd w:fill="F7F2E7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b/>
                <w:color w:val="0B4D43"/>
              </w:rPr>
              <w:t xml:space="preserve">填写要求  </w:t>
            </w:r>
            <w:r>
              <w:t>请填写金额或写“不适用”。不要提供银行账户、密码、身份证件或其他个人敏感资料。未填字段继续保持未授权状态。</w:t>
            </w:r>
          </w:p>
        </w:tc>
      </w:tr>
    </w:tbl>
    <w:p>
      <w:pPr>
        <w:spacing w:after="80"/>
      </w:pPr>
      <w:r>
        <w:rPr>
          <w:b/>
          <w:color w:val="0B4D43"/>
        </w:rPr>
        <w:t>费率生效日期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>币种</w:t>
      </w:r>
      <w:r>
        <w:t>IDR（如不是 IDR，请注明）</w:t>
      </w:r>
    </w:p>
    <w:p>
      <w:pPr>
        <w:pStyle w:val="Heading2"/>
      </w:pPr>
      <w:r>
        <w:t>1. 全天包车</w:t>
      </w:r>
    </w:p>
    <w:p>
      <w:pPr>
        <w:spacing w:after="80"/>
      </w:pPr>
      <w:r>
        <w:rPr>
          <w:b/>
          <w:color w:val="0B4D43"/>
        </w:rPr>
        <w:t xml:space="preserve">最多包含小时数：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车辆 + 司机初始价（Rp）：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每位客人每天附加费（Rp）：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是否含燃油（是/否）：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是否含停车（是/否）：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是否含过路费（是/否）：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是否含司机餐费（是/否）： </w:t>
      </w:r>
      <w:r>
        <w:t>____________________________</w:t>
      </w:r>
    </w:p>
    <w:p>
      <w:pPr>
        <w:pStyle w:val="Heading2"/>
      </w:pPr>
      <w:r>
        <w:t>2. 半天包车</w:t>
      </w:r>
    </w:p>
    <w:p>
      <w:pPr>
        <w:spacing w:after="80"/>
      </w:pPr>
      <w:r>
        <w:rPr>
          <w:b/>
          <w:color w:val="0B4D43"/>
        </w:rPr>
        <w:t xml:space="preserve">最多包含小时数：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车辆 + 司机初始价（Rp）：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每位客人每天附加费（Rp）： </w:t>
      </w:r>
      <w:r>
        <w:t>____________________________</w:t>
      </w:r>
    </w:p>
    <w:p>
      <w:pPr>
        <w:pStyle w:val="Heading2"/>
      </w:pPr>
      <w:r>
        <w:t>3. 超时</w:t>
      </w:r>
    </w:p>
    <w:p>
      <w:pPr>
        <w:spacing w:after="80"/>
      </w:pPr>
      <w:r>
        <w:rPr>
          <w:b/>
          <w:color w:val="0B4D43"/>
        </w:rPr>
        <w:t xml:space="preserve">全天包车超时价（Rp/小时）：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半天包车超时价（Rp/小时）：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计时取整规则： </w:t>
      </w:r>
      <w:r>
        <w:t>____________________________</w:t>
      </w:r>
    </w:p>
    <w:p>
      <w:r>
        <w:br w:type="page"/>
      </w:r>
    </w:p>
    <w:p>
      <w:pPr>
        <w:pStyle w:val="Heading1"/>
      </w:pPr>
      <w:r>
        <w:t>接送与跨区域规则</w:t>
      </w:r>
    </w:p>
    <w:p>
      <w:pPr>
        <w:pStyle w:val="Heading2"/>
      </w:pPr>
      <w:r>
        <w:t>4. 机场接送</w:t>
      </w:r>
    </w:p>
    <w:p>
      <w:pPr>
        <w:spacing w:after="80"/>
      </w:pPr>
      <w:r>
        <w:rPr>
          <w:b/>
          <w:color w:val="0B4D43"/>
        </w:rPr>
        <w:t xml:space="preserve">机场 → Kuta / Seminyak / Canggu（Rp）：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机场 → Sanur（Rp）：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机场 → Ubud（Rp）：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机场 → 其他区域（区域 + 价格）：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航班延误免费等待时长： </w:t>
      </w:r>
      <w:r>
        <w:t>____________________________</w:t>
      </w:r>
    </w:p>
    <w:p>
      <w:pPr>
        <w:pStyle w:val="Heading2"/>
      </w:pPr>
      <w:r>
        <w:t>5. 换酒店与行李</w:t>
      </w:r>
    </w:p>
    <w:p>
      <w:pPr>
        <w:spacing w:after="80"/>
      </w:pPr>
      <w:r>
        <w:rPr>
          <w:b/>
          <w:color w:val="0B4D43"/>
        </w:rPr>
        <w:t xml:space="preserve">包含在当天游览时的规则：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仅更换酒店时的价格：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行李数量/尺寸限制： </w:t>
      </w:r>
      <w:r>
        <w:t>____________________________</w:t>
      </w:r>
    </w:p>
    <w:p>
      <w:pPr>
        <w:pStyle w:val="Heading2"/>
      </w:pPr>
      <w:r>
        <w:t>6. Nusa Penida</w:t>
      </w:r>
    </w:p>
    <w:p>
      <w:pPr>
        <w:spacing w:after="80"/>
      </w:pPr>
      <w:r>
        <w:rPr>
          <w:b/>
          <w:color w:val="0B4D43"/>
        </w:rPr>
        <w:t xml:space="preserve">Dicky 仅送到码头，还是可安排船票 + 岛上用车：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出发码头：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往返快船每人价格（Rp）：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岛上车辆 + 司机每日价格（Rp）：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West / East / Combination 是否不同价：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门票、停车、餐食、酒店接送包含范围： </w:t>
      </w:r>
      <w:r>
        <w:t>____________________________</w:t>
      </w:r>
    </w:p>
    <w:p>
      <w:r>
        <w:br w:type="page"/>
      </w:r>
    </w:p>
    <w:p>
      <w:pPr>
        <w:pStyle w:val="Heading1"/>
      </w:pPr>
      <w:r>
        <w:t>区域附加费与其他规则</w:t>
      </w:r>
    </w:p>
    <w:p>
      <w:pPr>
        <w:pStyle w:val="Heading2"/>
      </w:pPr>
      <w:r>
        <w:t>7. 区域附加费</w:t>
      </w:r>
    </w:p>
    <w:p>
      <w:pPr>
        <w:spacing w:after="80"/>
      </w:pPr>
      <w:r>
        <w:rPr>
          <w:b/>
          <w:color w:val="0B4D43"/>
        </w:rPr>
        <w:t xml:space="preserve">Uluwatu / South Bali（Rp）：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Ubud / Central Bali（Rp）：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Kintamani / Batur（Rp）：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Karangasem / Amed / East Bali（Rp）：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Munduk / Lovina / North Bali（Rp）：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司机异地过夜每晚费用（Rp）： </w:t>
      </w:r>
      <w:r>
        <w:t>____________________________</w:t>
      </w:r>
    </w:p>
    <w:p>
      <w:pPr>
        <w:pStyle w:val="Heading2"/>
      </w:pPr>
      <w:r>
        <w:t>8. 其他规则</w:t>
      </w:r>
    </w:p>
    <w:p>
      <w:pPr>
        <w:spacing w:after="80"/>
      </w:pPr>
      <w:r>
        <w:rPr>
          <w:b/>
          <w:color w:val="0B4D43"/>
        </w:rPr>
        <w:t xml:space="preserve">舒适乘坐人数 + 行李容量：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儿童座椅与价格：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取消 / 天气 / no-show 规则：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报价有效天数： 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 xml:space="preserve">税费或其他费用： </w:t>
      </w:r>
      <w:r>
        <w:t>____________________________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shd w:fill="F7F2E7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b/>
                <w:color w:val="0B4D43"/>
              </w:rPr>
              <w:t xml:space="preserve">授权声明  </w:t>
            </w:r>
            <w:r>
              <w:t>我允许 WanderMind 按本表规则，以 Dicky 的名义展示初始估价。每次旅行的最终价格仍由我在收到邮件请求后确认。</w:t>
            </w:r>
          </w:p>
        </w:tc>
      </w:tr>
    </w:tbl>
    <w:p>
      <w:pPr>
        <w:spacing w:after="80"/>
      </w:pPr>
      <w:r>
        <w:rPr>
          <w:b/>
          <w:color w:val="0B4D43"/>
        </w:rPr>
        <w:t>同意上述授权（是/否）</w:t>
      </w:r>
      <w:r>
        <w:t>____________________________</w:t>
      </w:r>
    </w:p>
    <w:p>
      <w:pPr>
        <w:spacing w:after="80"/>
      </w:pPr>
      <w:r>
        <w:rPr>
          <w:b/>
          <w:color w:val="0B4D43"/>
        </w:rPr>
        <w:t>姓名</w:t>
      </w:r>
      <w:r>
        <w:t>Dicky</w:t>
      </w:r>
    </w:p>
    <w:p>
      <w:pPr>
        <w:spacing w:after="80"/>
      </w:pPr>
      <w:r>
        <w:rPr>
          <w:b/>
          <w:color w:val="0B4D43"/>
        </w:rPr>
        <w:t>确认日期</w:t>
      </w:r>
      <w:r>
        <w:t>____________________________</w:t>
      </w:r>
    </w:p>
    <w:p>
      <w:pPr>
        <w:pStyle w:val="Heading1"/>
      </w:pPr>
      <w:r>
        <w:t>已知初始价格（请 Dicky 书面确认适用条件）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shd w:fill="F7F2E7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b/>
                <w:color w:val="0B4D43"/>
              </w:rPr>
              <w:t xml:space="preserve">初始价格  </w:t>
            </w:r>
            <w:r>
              <w:t>全天 Rp700,000（最多 10 小时）、半天 Rp500,000（最多 6 小时）、每位客人每天附加 Rp50,000、全天超时 Rp75,000/小时。Dicky 可在回复邮件时根据天数和路线调整，最终金额以司机回复为准。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79" w:left="1037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E6A68"/>
        <w:sz w:val="16"/>
      </w:rPr>
      <w:t>内部审阅材料 · 未经确认不要直接对外发布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0B4D43"/>
        <w:sz w:val="16"/>
      </w:rPr>
      <w:t>WanderMind Studio · 中文审阅版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Microsoft YaHei" w:hAnsi="Microsoft YaHei" w:eastAsia="Microsoft YaHei"/>
      <w:color w:val="172A2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B4D4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B4D4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D5A6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B4D4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2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5E6A68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