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1428F" w14:textId="77777777" w:rsidR="00800F86" w:rsidRPr="00275BE5" w:rsidRDefault="00800F86" w:rsidP="00800F86">
      <w:pPr>
        <w:ind w:firstLineChars="200" w:firstLine="723"/>
        <w:jc w:val="center"/>
        <w:rPr>
          <w:rFonts w:ascii="宋体" w:eastAsia="宋体" w:hAnsi="宋体"/>
          <w:b/>
          <w:bCs/>
          <w:sz w:val="36"/>
          <w:szCs w:val="36"/>
        </w:rPr>
      </w:pPr>
      <w:r w:rsidRPr="00275BE5">
        <w:rPr>
          <w:rFonts w:ascii="宋体" w:eastAsia="宋体" w:hAnsi="宋体" w:hint="eastAsia"/>
          <w:b/>
          <w:bCs/>
          <w:sz w:val="36"/>
          <w:szCs w:val="36"/>
        </w:rPr>
        <w:t>《山东省企业就业失业数据采集系统》</w:t>
      </w:r>
    </w:p>
    <w:p w14:paraId="0E7BBCC6" w14:textId="6F4F3362" w:rsidR="00333CD3" w:rsidRDefault="00800F86" w:rsidP="00800F86">
      <w:pPr>
        <w:jc w:val="center"/>
        <w:rPr>
          <w:rFonts w:ascii="宋体" w:eastAsia="宋体" w:hAnsi="宋体"/>
          <w:b/>
          <w:bCs/>
          <w:sz w:val="36"/>
          <w:szCs w:val="36"/>
        </w:rPr>
      </w:pPr>
      <w:r w:rsidRPr="00800F86">
        <w:rPr>
          <w:rFonts w:ascii="宋体" w:eastAsia="宋体" w:hAnsi="宋体" w:hint="eastAsia"/>
          <w:b/>
          <w:bCs/>
          <w:sz w:val="36"/>
          <w:szCs w:val="36"/>
        </w:rPr>
        <w:t>质量计划</w:t>
      </w:r>
    </w:p>
    <w:p w14:paraId="4C7333CE" w14:textId="2CB2C169" w:rsidR="00800F86" w:rsidRPr="00800F86" w:rsidRDefault="00800F86" w:rsidP="00800F86">
      <w:pPr>
        <w:pStyle w:val="a3"/>
        <w:numPr>
          <w:ilvl w:val="0"/>
          <w:numId w:val="1"/>
        </w:numPr>
        <w:ind w:firstLineChars="0"/>
        <w:jc w:val="left"/>
        <w:rPr>
          <w:rFonts w:ascii="宋体" w:eastAsia="宋体" w:hAnsi="宋体"/>
          <w:sz w:val="28"/>
          <w:szCs w:val="28"/>
        </w:rPr>
      </w:pPr>
      <w:r w:rsidRPr="00800F86">
        <w:rPr>
          <w:rFonts w:ascii="宋体" w:eastAsia="宋体" w:hAnsi="宋体" w:hint="eastAsia"/>
          <w:sz w:val="28"/>
          <w:szCs w:val="28"/>
        </w:rPr>
        <w:t>项目概述</w:t>
      </w:r>
    </w:p>
    <w:p w14:paraId="0228B2EA" w14:textId="7764FAFC" w:rsidR="00800F86" w:rsidRDefault="00800F86" w:rsidP="00800F86">
      <w:pPr>
        <w:pStyle w:val="a3"/>
        <w:ind w:left="720" w:firstLineChars="0" w:firstLine="0"/>
        <w:rPr>
          <w:rFonts w:ascii="宋体" w:eastAsia="宋体" w:hAnsi="宋体"/>
          <w:sz w:val="24"/>
          <w:szCs w:val="24"/>
        </w:rPr>
      </w:pPr>
      <w:r>
        <w:rPr>
          <w:rFonts w:ascii="宋体" w:eastAsia="宋体" w:hAnsi="宋体" w:hint="eastAsia"/>
          <w:sz w:val="24"/>
          <w:szCs w:val="24"/>
        </w:rPr>
        <w:t>通过该数据采集系统</w:t>
      </w:r>
      <w:r w:rsidRPr="00800F86">
        <w:rPr>
          <w:rFonts w:ascii="宋体" w:eastAsia="宋体" w:hAnsi="宋体" w:hint="eastAsia"/>
          <w:sz w:val="24"/>
          <w:szCs w:val="24"/>
        </w:rPr>
        <w:t>系统，省管理部门能够创建企业账号；企业可以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0" w:name="_Toc16845"/>
      <w:bookmarkStart w:id="1" w:name="_Toc4736"/>
      <w:bookmarkStart w:id="2" w:name="_Toc329877137"/>
      <w:bookmarkStart w:id="3" w:name="_Toc317165838"/>
      <w:bookmarkEnd w:id="0"/>
      <w:bookmarkEnd w:id="1"/>
      <w:bookmarkEnd w:id="2"/>
      <w:bookmarkEnd w:id="3"/>
    </w:p>
    <w:p w14:paraId="77FD9DD7" w14:textId="38ED7027" w:rsidR="00800F86" w:rsidRDefault="00800F86" w:rsidP="00800F86">
      <w:pPr>
        <w:pStyle w:val="a3"/>
        <w:numPr>
          <w:ilvl w:val="0"/>
          <w:numId w:val="1"/>
        </w:numPr>
        <w:ind w:firstLineChars="0"/>
        <w:rPr>
          <w:rFonts w:ascii="宋体" w:eastAsia="宋体" w:hAnsi="宋体"/>
          <w:sz w:val="28"/>
          <w:szCs w:val="28"/>
        </w:rPr>
      </w:pPr>
      <w:r w:rsidRPr="00800F86">
        <w:rPr>
          <w:rFonts w:ascii="宋体" w:eastAsia="宋体" w:hAnsi="宋体" w:hint="eastAsia"/>
          <w:sz w:val="28"/>
          <w:szCs w:val="28"/>
        </w:rPr>
        <w:t>实施策略</w:t>
      </w:r>
    </w:p>
    <w:p w14:paraId="07F452E0" w14:textId="7ECD5BBA" w:rsidR="00800F86" w:rsidRDefault="00800F86" w:rsidP="00800F86">
      <w:pPr>
        <w:pStyle w:val="a3"/>
        <w:numPr>
          <w:ilvl w:val="0"/>
          <w:numId w:val="2"/>
        </w:numPr>
        <w:ind w:firstLineChars="0"/>
        <w:rPr>
          <w:rFonts w:ascii="宋体" w:eastAsia="宋体" w:hAnsi="宋体"/>
          <w:sz w:val="24"/>
          <w:szCs w:val="24"/>
        </w:rPr>
      </w:pPr>
      <w:r>
        <w:rPr>
          <w:rFonts w:ascii="宋体" w:eastAsia="宋体" w:hAnsi="宋体" w:hint="eastAsia"/>
          <w:sz w:val="24"/>
          <w:szCs w:val="24"/>
        </w:rPr>
        <w:t>过程与产品质量检查计划，将质量贯彻到日常的项目的开发过程中，时时监督项目的开展情况。</w:t>
      </w:r>
    </w:p>
    <w:p w14:paraId="6DEED77A" w14:textId="3233010A" w:rsidR="00800F86" w:rsidRDefault="00800F86" w:rsidP="00800F86">
      <w:pPr>
        <w:pStyle w:val="a3"/>
        <w:numPr>
          <w:ilvl w:val="0"/>
          <w:numId w:val="2"/>
        </w:numPr>
        <w:ind w:firstLineChars="0"/>
        <w:rPr>
          <w:rFonts w:ascii="宋体" w:eastAsia="宋体" w:hAnsi="宋体"/>
          <w:sz w:val="24"/>
          <w:szCs w:val="24"/>
        </w:rPr>
      </w:pPr>
      <w:r>
        <w:rPr>
          <w:rFonts w:ascii="宋体" w:eastAsia="宋体" w:hAnsi="宋体" w:hint="eastAsia"/>
          <w:sz w:val="24"/>
          <w:szCs w:val="24"/>
        </w:rPr>
        <w:t>注重数据系统开发的质量和前期的评审工作。</w:t>
      </w:r>
      <w:r w:rsidR="00282DF4">
        <w:rPr>
          <w:rFonts w:ascii="宋体" w:eastAsia="宋体" w:hAnsi="宋体" w:hint="eastAsia"/>
          <w:sz w:val="24"/>
          <w:szCs w:val="24"/>
        </w:rPr>
        <w:t>对于系统开发的问题，尽量早期预防和早期排除缺陷。</w:t>
      </w:r>
    </w:p>
    <w:p w14:paraId="69BBB87E" w14:textId="22AA46FE" w:rsidR="00282DF4" w:rsidRDefault="00282DF4" w:rsidP="00282DF4">
      <w:pPr>
        <w:pStyle w:val="a3"/>
        <w:numPr>
          <w:ilvl w:val="0"/>
          <w:numId w:val="1"/>
        </w:numPr>
        <w:ind w:firstLineChars="0"/>
        <w:rPr>
          <w:rFonts w:ascii="宋体" w:eastAsia="宋体" w:hAnsi="宋体"/>
          <w:sz w:val="24"/>
          <w:szCs w:val="24"/>
        </w:rPr>
      </w:pPr>
      <w:r>
        <w:rPr>
          <w:rFonts w:ascii="宋体" w:eastAsia="宋体" w:hAnsi="宋体" w:hint="eastAsia"/>
          <w:sz w:val="24"/>
          <w:szCs w:val="24"/>
        </w:rPr>
        <w:t>项目组织</w:t>
      </w:r>
    </w:p>
    <w:p w14:paraId="7972459A" w14:textId="5BD8EAF9" w:rsidR="00282DF4" w:rsidRPr="00282DF4" w:rsidRDefault="00282DF4" w:rsidP="00282DF4">
      <w:pPr>
        <w:pStyle w:val="a3"/>
        <w:ind w:left="720" w:firstLineChars="0" w:firstLine="0"/>
        <w:rPr>
          <w:rFonts w:ascii="宋体" w:eastAsia="宋体" w:hAnsi="宋体" w:hint="eastAsia"/>
          <w:sz w:val="24"/>
          <w:szCs w:val="24"/>
        </w:rPr>
      </w:pPr>
      <w:r>
        <w:rPr>
          <w:rFonts w:ascii="宋体" w:eastAsia="宋体" w:hAnsi="宋体" w:hint="eastAsia"/>
          <w:noProof/>
          <w:sz w:val="24"/>
          <w:szCs w:val="24"/>
        </w:rPr>
        <mc:AlternateContent>
          <mc:Choice Requires="wps">
            <w:drawing>
              <wp:anchor distT="0" distB="0" distL="114300" distR="114300" simplePos="0" relativeHeight="251674624" behindDoc="0" locked="0" layoutInCell="1" allowOverlap="1" wp14:anchorId="27D51369" wp14:editId="345669A7">
                <wp:simplePos x="0" y="0"/>
                <wp:positionH relativeFrom="column">
                  <wp:posOffset>4053840</wp:posOffset>
                </wp:positionH>
                <wp:positionV relativeFrom="paragraph">
                  <wp:posOffset>289560</wp:posOffset>
                </wp:positionV>
                <wp:extent cx="0" cy="548640"/>
                <wp:effectExtent l="0" t="0" r="38100" b="22860"/>
                <wp:wrapNone/>
                <wp:docPr id="17" name="直接连接符 17"/>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130BC" id="直接连接符 17"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19.2pt,22.8pt" to="319.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63360" behindDoc="0" locked="0" layoutInCell="1" allowOverlap="1" wp14:anchorId="72200295" wp14:editId="511002F1">
                <wp:simplePos x="0" y="0"/>
                <wp:positionH relativeFrom="column">
                  <wp:posOffset>2766060</wp:posOffset>
                </wp:positionH>
                <wp:positionV relativeFrom="paragraph">
                  <wp:posOffset>289560</wp:posOffset>
                </wp:positionV>
                <wp:extent cx="1287780" cy="0"/>
                <wp:effectExtent l="38100" t="76200" r="0" b="95250"/>
                <wp:wrapNone/>
                <wp:docPr id="6" name="直接箭头连接符 6"/>
                <wp:cNvGraphicFramePr/>
                <a:graphic xmlns:a="http://schemas.openxmlformats.org/drawingml/2006/main">
                  <a:graphicData uri="http://schemas.microsoft.com/office/word/2010/wordprocessingShape">
                    <wps:wsp>
                      <wps:cNvCnPr/>
                      <wps:spPr>
                        <a:xfrm flipH="1">
                          <a:off x="0" y="0"/>
                          <a:ext cx="1287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15E69" id="_x0000_t32" coordsize="21600,21600" o:spt="32" o:oned="t" path="m,l21600,21600e" filled="f">
                <v:path arrowok="t" fillok="f" o:connecttype="none"/>
                <o:lock v:ext="edit" shapetype="t"/>
              </v:shapetype>
              <v:shape id="直接箭头连接符 6" o:spid="_x0000_s1026" type="#_x0000_t32" style="position:absolute;left:0;text-align:left;margin-left:217.8pt;margin-top:22.8pt;width:101.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" strokecolor="#4472c4 [3204]"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59264" behindDoc="0" locked="0" layoutInCell="1" allowOverlap="1" wp14:anchorId="6E4DB848" wp14:editId="36A38F1A">
                <wp:simplePos x="0" y="0"/>
                <wp:positionH relativeFrom="column">
                  <wp:posOffset>1981200</wp:posOffset>
                </wp:positionH>
                <wp:positionV relativeFrom="paragraph">
                  <wp:posOffset>121920</wp:posOffset>
                </wp:positionV>
                <wp:extent cx="784860" cy="358140"/>
                <wp:effectExtent l="0" t="0" r="15240" b="22860"/>
                <wp:wrapNone/>
                <wp:docPr id="1" name="矩形 1"/>
                <wp:cNvGraphicFramePr/>
                <a:graphic xmlns:a="http://schemas.openxmlformats.org/drawingml/2006/main">
                  <a:graphicData uri="http://schemas.microsoft.com/office/word/2010/wordprocessingShape">
                    <wps:wsp>
                      <wps:cNvSpPr/>
                      <wps:spPr>
                        <a:xfrm>
                          <a:off x="0" y="0"/>
                          <a:ext cx="7848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A258D" w14:textId="77777777" w:rsidR="00282DF4" w:rsidRDefault="00282DF4" w:rsidP="00282DF4">
                            <w:pPr>
                              <w:jc w:val="center"/>
                              <w:rPr>
                                <w:rFonts w:hint="eastAsia"/>
                              </w:rP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DB848" id="矩形 1" o:spid="_x0000_s1026" style="position:absolute;left:0;text-align:left;margin-left:156pt;margin-top:9.6pt;width:61.8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" fillcolor="#4472c4 [3204]" strokecolor="#1f3763 [1604]" strokeweight="1pt">
                <v:textbox>
                  <w:txbxContent>
                    <w:p w14:paraId="753A258D" w14:textId="77777777" w:rsidR="00282DF4" w:rsidRDefault="00282DF4" w:rsidP="00282DF4">
                      <w:pPr>
                        <w:jc w:val="center"/>
                        <w:rPr>
                          <w:rFonts w:hint="eastAsia"/>
                        </w:rPr>
                      </w:pPr>
                      <w:r>
                        <w:rPr>
                          <w:rFonts w:hint="eastAsia"/>
                        </w:rPr>
                        <w:t>项目经理</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3BB5B67B" wp14:editId="452664F3">
                <wp:simplePos x="0" y="0"/>
                <wp:positionH relativeFrom="column">
                  <wp:posOffset>2380614</wp:posOffset>
                </wp:positionH>
                <wp:positionV relativeFrom="paragraph">
                  <wp:posOffset>1798320</wp:posOffset>
                </wp:positionV>
                <wp:extent cx="45719" cy="426720"/>
                <wp:effectExtent l="38100" t="0" r="69215" b="49530"/>
                <wp:wrapNone/>
                <wp:docPr id="13" name="直接箭头连接符 13"/>
                <wp:cNvGraphicFramePr/>
                <a:graphic xmlns:a="http://schemas.openxmlformats.org/drawingml/2006/main">
                  <a:graphicData uri="http://schemas.microsoft.com/office/word/2010/wordprocessingShape">
                    <wps:wsp>
                      <wps:cNvCnPr/>
                      <wps:spPr>
                        <a:xfrm>
                          <a:off x="0" y="0"/>
                          <a:ext cx="45719"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1364C" id="直接箭头连接符 13" o:spid="_x0000_s1026" type="#_x0000_t32" style="position:absolute;left:0;text-align:left;margin-left:187.45pt;margin-top:141.6pt;width:3.6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6CFB9711" wp14:editId="0ADF4A62">
                <wp:simplePos x="0" y="0"/>
                <wp:positionH relativeFrom="column">
                  <wp:posOffset>3223260</wp:posOffset>
                </wp:positionH>
                <wp:positionV relativeFrom="paragraph">
                  <wp:posOffset>1836420</wp:posOffset>
                </wp:positionV>
                <wp:extent cx="0" cy="426720"/>
                <wp:effectExtent l="76200" t="0" r="57150" b="49530"/>
                <wp:wrapNone/>
                <wp:docPr id="15" name="直接箭头连接符 15"/>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B43CC" id="直接箭头连接符 15" o:spid="_x0000_s1026" type="#_x0000_t32" style="position:absolute;left:0;text-align:left;margin-left:253.8pt;margin-top:144.6pt;width:0;height:3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333557F6" wp14:editId="207C4159">
                <wp:simplePos x="0" y="0"/>
                <wp:positionH relativeFrom="column">
                  <wp:posOffset>1630680</wp:posOffset>
                </wp:positionH>
                <wp:positionV relativeFrom="paragraph">
                  <wp:posOffset>1798320</wp:posOffset>
                </wp:positionV>
                <wp:extent cx="0" cy="426720"/>
                <wp:effectExtent l="76200" t="0" r="57150" b="49530"/>
                <wp:wrapNone/>
                <wp:docPr id="10" name="直接箭头连接符 10"/>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2B869" id="直接箭头连接符 10" o:spid="_x0000_s1026" type="#_x0000_t32" style="position:absolute;left:0;text-align:left;margin-left:128.4pt;margin-top:141.6pt;width:0;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59E3CA06" wp14:editId="12CA2817">
                <wp:simplePos x="0" y="0"/>
                <wp:positionH relativeFrom="column">
                  <wp:posOffset>1623060</wp:posOffset>
                </wp:positionH>
                <wp:positionV relativeFrom="paragraph">
                  <wp:posOffset>1798320</wp:posOffset>
                </wp:positionV>
                <wp:extent cx="1600200" cy="0"/>
                <wp:effectExtent l="0" t="0" r="0" b="0"/>
                <wp:wrapNone/>
                <wp:docPr id="9" name="直接连接符 9"/>
                <wp:cNvGraphicFramePr/>
                <a:graphic xmlns:a="http://schemas.openxmlformats.org/drawingml/2006/main">
                  <a:graphicData uri="http://schemas.microsoft.com/office/word/2010/wordprocessingShape">
                    <wps:wsp>
                      <wps:cNvCnPr/>
                      <wps:spPr>
                        <a:xfrm flipV="1">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6CACD" id="直接连接符 9"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141.6pt" to="253.8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7070C103" wp14:editId="30A974F2">
                <wp:simplePos x="0" y="0"/>
                <wp:positionH relativeFrom="column">
                  <wp:posOffset>2339340</wp:posOffset>
                </wp:positionH>
                <wp:positionV relativeFrom="paragraph">
                  <wp:posOffset>1325880</wp:posOffset>
                </wp:positionV>
                <wp:extent cx="0" cy="510540"/>
                <wp:effectExtent l="0" t="0" r="38100" b="22860"/>
                <wp:wrapNone/>
                <wp:docPr id="8" name="直接连接符 8"/>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1E9E43" id="直接连接符 8"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2pt,104.4pt" to="184.2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3600" behindDoc="0" locked="0" layoutInCell="1" allowOverlap="1" wp14:anchorId="6FF82E45" wp14:editId="1F13FC6A">
                <wp:simplePos x="0" y="0"/>
                <wp:positionH relativeFrom="column">
                  <wp:posOffset>3131820</wp:posOffset>
                </wp:positionH>
                <wp:positionV relativeFrom="paragraph">
                  <wp:posOffset>2225040</wp:posOffset>
                </wp:positionV>
                <wp:extent cx="678180" cy="342900"/>
                <wp:effectExtent l="0" t="0" r="26670" b="19050"/>
                <wp:wrapNone/>
                <wp:docPr id="16" name="矩形 16"/>
                <wp:cNvGraphicFramePr/>
                <a:graphic xmlns:a="http://schemas.openxmlformats.org/drawingml/2006/main">
                  <a:graphicData uri="http://schemas.microsoft.com/office/word/2010/wordprocessingShape">
                    <wps:wsp>
                      <wps:cNvSpPr/>
                      <wps:spPr>
                        <a:xfrm>
                          <a:off x="0" y="0"/>
                          <a:ext cx="6781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F8889" w14:textId="77777777" w:rsidR="00282DF4" w:rsidRDefault="00282DF4" w:rsidP="00282DF4">
                            <w:pPr>
                              <w:jc w:val="center"/>
                            </w:pPr>
                            <w:r>
                              <w:rPr>
                                <w:rFonts w:hint="eastAsia"/>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82E45" id="矩形 16" o:spid="_x0000_s1027" style="position:absolute;left:0;text-align:left;margin-left:246.6pt;margin-top:175.2pt;width:53.4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" fillcolor="#4472c4 [3204]" strokecolor="#1f3763 [1604]" strokeweight="1pt">
                <v:textbox>
                  <w:txbxContent>
                    <w:p w14:paraId="52BF8889" w14:textId="77777777" w:rsidR="00282DF4" w:rsidRDefault="00282DF4" w:rsidP="00282DF4">
                      <w:pPr>
                        <w:jc w:val="center"/>
                      </w:pPr>
                      <w:r>
                        <w:rPr>
                          <w:rFonts w:hint="eastAsia"/>
                        </w:rPr>
                        <w:t>测试</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5CC71EFC" wp14:editId="5DFC9764">
                <wp:simplePos x="0" y="0"/>
                <wp:positionH relativeFrom="column">
                  <wp:posOffset>2240280</wp:posOffset>
                </wp:positionH>
                <wp:positionV relativeFrom="paragraph">
                  <wp:posOffset>2225040</wp:posOffset>
                </wp:positionV>
                <wp:extent cx="777240" cy="3429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77724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5C26B" w14:textId="77777777" w:rsidR="00282DF4" w:rsidRDefault="00282DF4" w:rsidP="00282DF4">
                            <w:pPr>
                              <w:jc w:val="center"/>
                            </w:pPr>
                            <w:r>
                              <w:rPr>
                                <w:rFonts w:hint="eastAsia"/>
                              </w:rP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71EFC" id="矩形 14" o:spid="_x0000_s1028" style="position:absolute;left:0;text-align:left;margin-left:176.4pt;margin-top:175.2pt;width:61.2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" fillcolor="#4472c4 [3204]" strokecolor="#1f3763 [1604]" strokeweight="1pt">
                <v:textbox>
                  <w:txbxContent>
                    <w:p w14:paraId="18E5C26B" w14:textId="77777777" w:rsidR="00282DF4" w:rsidRDefault="00282DF4" w:rsidP="00282DF4">
                      <w:pPr>
                        <w:jc w:val="center"/>
                      </w:pPr>
                      <w:r>
                        <w:rPr>
                          <w:rFonts w:hint="eastAsia"/>
                        </w:rPr>
                        <w:t>实现</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3E48BC1B" wp14:editId="07653D6A">
                <wp:simplePos x="0" y="0"/>
                <wp:positionH relativeFrom="column">
                  <wp:posOffset>1264920</wp:posOffset>
                </wp:positionH>
                <wp:positionV relativeFrom="paragraph">
                  <wp:posOffset>2225040</wp:posOffset>
                </wp:positionV>
                <wp:extent cx="815340" cy="342900"/>
                <wp:effectExtent l="0" t="0" r="22860" b="19050"/>
                <wp:wrapNone/>
                <wp:docPr id="12" name="矩形 12"/>
                <wp:cNvGraphicFramePr/>
                <a:graphic xmlns:a="http://schemas.openxmlformats.org/drawingml/2006/main">
                  <a:graphicData uri="http://schemas.microsoft.com/office/word/2010/wordprocessingShape">
                    <wps:wsp>
                      <wps:cNvSpPr/>
                      <wps:spPr>
                        <a:xfrm>
                          <a:off x="0" y="0"/>
                          <a:ext cx="81534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043C2" w14:textId="77777777" w:rsidR="00282DF4" w:rsidRDefault="00282DF4" w:rsidP="00282DF4">
                            <w:pPr>
                              <w:jc w:val="center"/>
                            </w:pPr>
                            <w:r>
                              <w:rPr>
                                <w:rFonts w:hint="eastAsia"/>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8BC1B" id="矩形 12" o:spid="_x0000_s1029" style="position:absolute;left:0;text-align:left;margin-left:99.6pt;margin-top:175.2pt;width:6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" fillcolor="#4472c4 [3204]" strokecolor="#1f3763 [1604]" strokeweight="1pt">
                <v:textbox>
                  <w:txbxContent>
                    <w:p w14:paraId="416043C2" w14:textId="77777777" w:rsidR="00282DF4" w:rsidRDefault="00282DF4" w:rsidP="00282DF4">
                      <w:pPr>
                        <w:jc w:val="center"/>
                      </w:pPr>
                      <w:r>
                        <w:rPr>
                          <w:rFonts w:hint="eastAsia"/>
                        </w:rPr>
                        <w:t>设计</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51F1CAAC" wp14:editId="43F9070B">
                <wp:simplePos x="0" y="0"/>
                <wp:positionH relativeFrom="column">
                  <wp:posOffset>1371600</wp:posOffset>
                </wp:positionH>
                <wp:positionV relativeFrom="paragraph">
                  <wp:posOffset>2293620</wp:posOffset>
                </wp:positionV>
                <wp:extent cx="144780" cy="0"/>
                <wp:effectExtent l="0" t="76200" r="26670" b="95250"/>
                <wp:wrapNone/>
                <wp:docPr id="11" name="直接箭头连接符 11"/>
                <wp:cNvGraphicFramePr/>
                <a:graphic xmlns:a="http://schemas.openxmlformats.org/drawingml/2006/main">
                  <a:graphicData uri="http://schemas.microsoft.com/office/word/2010/wordprocessingShape">
                    <wps:wsp>
                      <wps:cNvCnPr/>
                      <wps:spPr>
                        <a:xfrm>
                          <a:off x="0" y="0"/>
                          <a:ext cx="144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36A90" id="直接箭头连接符 11" o:spid="_x0000_s1026" type="#_x0000_t32" style="position:absolute;left:0;text-align:left;margin-left:108pt;margin-top:180.6pt;width:11.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39013AD" wp14:editId="094FB628">
                <wp:simplePos x="0" y="0"/>
                <wp:positionH relativeFrom="column">
                  <wp:posOffset>2339340</wp:posOffset>
                </wp:positionH>
                <wp:positionV relativeFrom="paragraph">
                  <wp:posOffset>1303020</wp:posOffset>
                </wp:positionV>
                <wp:extent cx="0" cy="22860"/>
                <wp:effectExtent l="76200" t="38100" r="95250" b="72390"/>
                <wp:wrapNone/>
                <wp:docPr id="7" name="直接箭头连接符 7"/>
                <wp:cNvGraphicFramePr/>
                <a:graphic xmlns:a="http://schemas.openxmlformats.org/drawingml/2006/main">
                  <a:graphicData uri="http://schemas.microsoft.com/office/word/2010/wordprocessingShape">
                    <wps:wsp>
                      <wps:cNvCnPr/>
                      <wps:spPr>
                        <a:xfrm flipV="1">
                          <a:off x="0" y="0"/>
                          <a:ext cx="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394C1" id="直接箭头连接符 7" o:spid="_x0000_s1026" type="#_x0000_t32" style="position:absolute;left:0;text-align:left;margin-left:184.2pt;margin-top:102.6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520BDBFF" wp14:editId="2C0399B5">
                <wp:simplePos x="0" y="0"/>
                <wp:positionH relativeFrom="column">
                  <wp:posOffset>2339339</wp:posOffset>
                </wp:positionH>
                <wp:positionV relativeFrom="paragraph">
                  <wp:posOffset>83820</wp:posOffset>
                </wp:positionV>
                <wp:extent cx="45719" cy="754380"/>
                <wp:effectExtent l="38100" t="0" r="50165" b="64770"/>
                <wp:wrapNone/>
                <wp:docPr id="2" name="直接箭头连接符 2"/>
                <wp:cNvGraphicFramePr/>
                <a:graphic xmlns:a="http://schemas.openxmlformats.org/drawingml/2006/main">
                  <a:graphicData uri="http://schemas.microsoft.com/office/word/2010/wordprocessingShape">
                    <wps:wsp>
                      <wps:cNvCnPr/>
                      <wps:spPr>
                        <a:xfrm>
                          <a:off x="0" y="0"/>
                          <a:ext cx="45719"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29B8D" id="直接箭头连接符 2" o:spid="_x0000_s1026" type="#_x0000_t32" style="position:absolute;left:0;text-align:left;margin-left:184.2pt;margin-top:6.6pt;width:3.6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212C86F4" wp14:editId="4441FC15">
                <wp:simplePos x="0" y="0"/>
                <wp:positionH relativeFrom="column">
                  <wp:posOffset>1981200</wp:posOffset>
                </wp:positionH>
                <wp:positionV relativeFrom="paragraph">
                  <wp:posOffset>838200</wp:posOffset>
                </wp:positionV>
                <wp:extent cx="792480" cy="487680"/>
                <wp:effectExtent l="0" t="0" r="26670" b="26670"/>
                <wp:wrapNone/>
                <wp:docPr id="3" name="矩形 3"/>
                <wp:cNvGraphicFramePr/>
                <a:graphic xmlns:a="http://schemas.openxmlformats.org/drawingml/2006/main">
                  <a:graphicData uri="http://schemas.microsoft.com/office/word/2010/wordprocessingShape">
                    <wps:wsp>
                      <wps:cNvSpPr/>
                      <wps:spPr>
                        <a:xfrm>
                          <a:off x="0" y="0"/>
                          <a:ext cx="79248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44EDB" w14:textId="77777777" w:rsidR="00282DF4" w:rsidRDefault="00282DF4" w:rsidP="00282DF4">
                            <w:pPr>
                              <w:jc w:val="center"/>
                            </w:pPr>
                            <w:r>
                              <w:rPr>
                                <w:rFonts w:hint="eastAsia"/>
                              </w:rPr>
                              <w:t>软件开发人员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2C86F4" id="矩形 3" o:spid="_x0000_s1030" style="position:absolute;left:0;text-align:left;margin-left:156pt;margin-top:66pt;width:62.4pt;height:3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" fillcolor="#4472c4 [3204]" strokecolor="#1f3763 [1604]" strokeweight="1pt">
                <v:textbox>
                  <w:txbxContent>
                    <w:p w14:paraId="25144EDB" w14:textId="77777777" w:rsidR="00282DF4" w:rsidRDefault="00282DF4" w:rsidP="00282DF4">
                      <w:pPr>
                        <w:jc w:val="center"/>
                      </w:pPr>
                      <w:r>
                        <w:rPr>
                          <w:rFonts w:hint="eastAsia"/>
                        </w:rPr>
                        <w:t>软件开发人员</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3270895F" wp14:editId="2252CFE4">
                <wp:simplePos x="0" y="0"/>
                <wp:positionH relativeFrom="column">
                  <wp:posOffset>3642360</wp:posOffset>
                </wp:positionH>
                <wp:positionV relativeFrom="paragraph">
                  <wp:posOffset>861060</wp:posOffset>
                </wp:positionV>
                <wp:extent cx="899160" cy="441960"/>
                <wp:effectExtent l="0" t="0" r="15240" b="15240"/>
                <wp:wrapNone/>
                <wp:docPr id="4" name="矩形 4"/>
                <wp:cNvGraphicFramePr/>
                <a:graphic xmlns:a="http://schemas.openxmlformats.org/drawingml/2006/main">
                  <a:graphicData uri="http://schemas.microsoft.com/office/word/2010/wordprocessingShape">
                    <wps:wsp>
                      <wps:cNvSpPr/>
                      <wps:spPr>
                        <a:xfrm>
                          <a:off x="0" y="0"/>
                          <a:ext cx="89916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21F82F" w14:textId="77777777" w:rsidR="00282DF4" w:rsidRDefault="00282DF4" w:rsidP="00282DF4">
                            <w:pPr>
                              <w:jc w:val="center"/>
                            </w:pPr>
                            <w:r>
                              <w:rPr>
                                <w:rFonts w:hint="eastAsia"/>
                              </w:rPr>
                              <w:t>质量保证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0895F" id="矩形 4" o:spid="_x0000_s1031" style="position:absolute;left:0;text-align:left;margin-left:286.8pt;margin-top:67.8pt;width:70.8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" fillcolor="#4472c4 [3204]" strokecolor="#1f3763 [1604]" strokeweight="1pt">
                <v:textbox>
                  <w:txbxContent>
                    <w:p w14:paraId="1721F82F" w14:textId="77777777" w:rsidR="00282DF4" w:rsidRDefault="00282DF4" w:rsidP="00282DF4">
                      <w:pPr>
                        <w:jc w:val="center"/>
                      </w:pPr>
                      <w:r>
                        <w:rPr>
                          <w:rFonts w:hint="eastAsia"/>
                        </w:rPr>
                        <w:t>质量保证</w:t>
                      </w:r>
                    </w:p>
                  </w:txbxContent>
                </v:textbox>
              </v:rect>
            </w:pict>
          </mc:Fallback>
        </mc:AlternateContent>
      </w:r>
    </w:p>
    <w:p w14:paraId="045BF9BA" w14:textId="578819F4" w:rsidR="00282DF4" w:rsidRDefault="00282DF4" w:rsidP="00282DF4">
      <w:pPr>
        <w:pStyle w:val="a3"/>
        <w:ind w:left="720" w:firstLineChars="0" w:firstLine="0"/>
        <w:rPr>
          <w:rFonts w:ascii="宋体" w:eastAsia="宋体" w:hAnsi="宋体"/>
          <w:sz w:val="24"/>
          <w:szCs w:val="24"/>
        </w:rPr>
      </w:pPr>
    </w:p>
    <w:p w14:paraId="1B588720" w14:textId="2E44962A" w:rsidR="00282DF4" w:rsidRDefault="00282DF4" w:rsidP="00282DF4">
      <w:pPr>
        <w:pStyle w:val="a3"/>
        <w:ind w:left="720" w:firstLineChars="0" w:firstLine="0"/>
        <w:rPr>
          <w:rFonts w:ascii="宋体" w:eastAsia="宋体" w:hAnsi="宋体"/>
          <w:sz w:val="24"/>
          <w:szCs w:val="24"/>
        </w:rPr>
      </w:pPr>
    </w:p>
    <w:p w14:paraId="1841A44C" w14:textId="2948C5B0" w:rsidR="00282DF4" w:rsidRDefault="00282DF4" w:rsidP="00282DF4">
      <w:pPr>
        <w:pStyle w:val="a3"/>
        <w:ind w:left="720" w:firstLineChars="0" w:firstLine="0"/>
        <w:rPr>
          <w:rFonts w:ascii="宋体" w:eastAsia="宋体" w:hAnsi="宋体"/>
          <w:sz w:val="24"/>
          <w:szCs w:val="24"/>
        </w:rPr>
      </w:pPr>
    </w:p>
    <w:p w14:paraId="67D4AEC0" w14:textId="6540F655" w:rsidR="00282DF4" w:rsidRDefault="00282DF4" w:rsidP="00282DF4">
      <w:pPr>
        <w:pStyle w:val="a3"/>
        <w:ind w:left="720" w:firstLineChars="0" w:firstLine="0"/>
        <w:rPr>
          <w:rFonts w:ascii="宋体" w:eastAsia="宋体" w:hAnsi="宋体"/>
          <w:sz w:val="24"/>
          <w:szCs w:val="24"/>
        </w:rPr>
      </w:pPr>
    </w:p>
    <w:p w14:paraId="0836FB04" w14:textId="40487DA7" w:rsidR="00282DF4" w:rsidRDefault="00282DF4" w:rsidP="00282DF4">
      <w:pPr>
        <w:pStyle w:val="a3"/>
        <w:ind w:left="720" w:firstLineChars="0" w:firstLine="0"/>
        <w:rPr>
          <w:rFonts w:ascii="宋体" w:eastAsia="宋体" w:hAnsi="宋体"/>
          <w:sz w:val="24"/>
          <w:szCs w:val="24"/>
        </w:rPr>
      </w:pPr>
    </w:p>
    <w:p w14:paraId="38094829" w14:textId="5722143A" w:rsidR="00282DF4" w:rsidRDefault="00282DF4" w:rsidP="00282DF4">
      <w:pPr>
        <w:pStyle w:val="a3"/>
        <w:ind w:left="720" w:firstLineChars="0" w:firstLine="0"/>
        <w:rPr>
          <w:rFonts w:ascii="宋体" w:eastAsia="宋体" w:hAnsi="宋体"/>
          <w:sz w:val="24"/>
          <w:szCs w:val="24"/>
        </w:rPr>
      </w:pPr>
    </w:p>
    <w:p w14:paraId="516ECBE9" w14:textId="2291977E" w:rsidR="00282DF4" w:rsidRDefault="00282DF4" w:rsidP="00282DF4">
      <w:pPr>
        <w:pStyle w:val="a3"/>
        <w:ind w:left="720" w:firstLineChars="0" w:firstLine="0"/>
        <w:rPr>
          <w:rFonts w:ascii="宋体" w:eastAsia="宋体" w:hAnsi="宋体"/>
          <w:sz w:val="24"/>
          <w:szCs w:val="24"/>
        </w:rPr>
      </w:pPr>
    </w:p>
    <w:p w14:paraId="466D7B30" w14:textId="711BC60A" w:rsidR="00282DF4" w:rsidRDefault="00282DF4" w:rsidP="00282DF4">
      <w:pPr>
        <w:pStyle w:val="a3"/>
        <w:ind w:left="720" w:firstLineChars="0" w:firstLine="0"/>
        <w:rPr>
          <w:rFonts w:ascii="宋体" w:eastAsia="宋体" w:hAnsi="宋体"/>
          <w:sz w:val="24"/>
          <w:szCs w:val="24"/>
        </w:rPr>
      </w:pPr>
    </w:p>
    <w:p w14:paraId="51895329" w14:textId="1C482A88" w:rsidR="00282DF4" w:rsidRDefault="00282DF4" w:rsidP="00282DF4">
      <w:pPr>
        <w:pStyle w:val="a3"/>
        <w:ind w:left="720" w:firstLineChars="0" w:firstLine="0"/>
        <w:rPr>
          <w:rFonts w:ascii="宋体" w:eastAsia="宋体" w:hAnsi="宋体"/>
          <w:sz w:val="24"/>
          <w:szCs w:val="24"/>
        </w:rPr>
      </w:pPr>
    </w:p>
    <w:p w14:paraId="179466B2" w14:textId="3334727D" w:rsidR="00282DF4" w:rsidRDefault="00282DF4" w:rsidP="00282DF4">
      <w:pPr>
        <w:pStyle w:val="a3"/>
        <w:ind w:left="720" w:firstLineChars="0" w:firstLine="0"/>
        <w:rPr>
          <w:rFonts w:ascii="宋体" w:eastAsia="宋体" w:hAnsi="宋体"/>
          <w:sz w:val="24"/>
          <w:szCs w:val="24"/>
        </w:rPr>
      </w:pPr>
    </w:p>
    <w:p w14:paraId="7E18E53F" w14:textId="1C1F98CD" w:rsidR="00282DF4" w:rsidRDefault="00282DF4" w:rsidP="00282DF4">
      <w:pPr>
        <w:pStyle w:val="a3"/>
        <w:ind w:left="720" w:firstLineChars="0" w:firstLine="0"/>
        <w:rPr>
          <w:rFonts w:ascii="宋体" w:eastAsia="宋体" w:hAnsi="宋体"/>
          <w:sz w:val="24"/>
          <w:szCs w:val="24"/>
        </w:rPr>
      </w:pPr>
    </w:p>
    <w:p w14:paraId="0335AE25" w14:textId="3D66615D" w:rsidR="00282DF4" w:rsidRDefault="00282DF4" w:rsidP="00282DF4">
      <w:pPr>
        <w:pStyle w:val="a3"/>
        <w:ind w:left="720" w:firstLineChars="0" w:firstLine="0"/>
        <w:rPr>
          <w:rFonts w:ascii="宋体" w:eastAsia="宋体" w:hAnsi="宋体"/>
          <w:sz w:val="24"/>
          <w:szCs w:val="24"/>
        </w:rPr>
      </w:pPr>
    </w:p>
    <w:p w14:paraId="1BB1EECD" w14:textId="1422F9EE" w:rsidR="00282DF4" w:rsidRDefault="00282DF4" w:rsidP="00282DF4">
      <w:pPr>
        <w:pStyle w:val="a3"/>
        <w:ind w:left="720" w:firstLineChars="0" w:firstLine="0"/>
        <w:rPr>
          <w:rFonts w:ascii="宋体" w:eastAsia="宋体" w:hAnsi="宋体"/>
          <w:sz w:val="24"/>
          <w:szCs w:val="24"/>
        </w:rPr>
      </w:pPr>
    </w:p>
    <w:p w14:paraId="1CDACF91" w14:textId="22F13803" w:rsidR="00282DF4" w:rsidRDefault="005E24F1" w:rsidP="00282DF4">
      <w:pPr>
        <w:pStyle w:val="a3"/>
        <w:numPr>
          <w:ilvl w:val="0"/>
          <w:numId w:val="1"/>
        </w:numPr>
        <w:ind w:firstLineChars="0"/>
        <w:rPr>
          <w:rFonts w:ascii="宋体" w:eastAsia="宋体" w:hAnsi="宋体"/>
          <w:sz w:val="24"/>
          <w:szCs w:val="24"/>
        </w:rPr>
      </w:pPr>
      <w:r>
        <w:rPr>
          <w:rFonts w:ascii="宋体" w:eastAsia="宋体" w:hAnsi="宋体" w:hint="eastAsia"/>
          <w:sz w:val="24"/>
          <w:szCs w:val="24"/>
        </w:rPr>
        <w:t>质量保证目标</w:t>
      </w:r>
    </w:p>
    <w:p w14:paraId="1AFE9472" w14:textId="7E028464" w:rsidR="005E24F1" w:rsidRDefault="005E24F1" w:rsidP="005E24F1">
      <w:pPr>
        <w:pStyle w:val="a3"/>
        <w:numPr>
          <w:ilvl w:val="0"/>
          <w:numId w:val="3"/>
        </w:numPr>
        <w:ind w:firstLineChars="0"/>
        <w:rPr>
          <w:rFonts w:ascii="宋体" w:eastAsia="宋体" w:hAnsi="宋体"/>
          <w:sz w:val="24"/>
          <w:szCs w:val="24"/>
        </w:rPr>
      </w:pPr>
      <w:r>
        <w:rPr>
          <w:rFonts w:ascii="宋体" w:eastAsia="宋体" w:hAnsi="宋体" w:hint="eastAsia"/>
          <w:sz w:val="24"/>
          <w:szCs w:val="24"/>
        </w:rPr>
        <w:t>基于该数据采集系统的需求的测试覆盖率为1</w:t>
      </w:r>
      <w:r>
        <w:rPr>
          <w:rFonts w:ascii="宋体" w:eastAsia="宋体" w:hAnsi="宋体"/>
          <w:sz w:val="24"/>
          <w:szCs w:val="24"/>
        </w:rPr>
        <w:t>00</w:t>
      </w:r>
      <w:r>
        <w:rPr>
          <w:rFonts w:ascii="宋体" w:eastAsia="宋体" w:hAnsi="宋体" w:hint="eastAsia"/>
          <w:sz w:val="24"/>
          <w:szCs w:val="24"/>
        </w:rPr>
        <w:t>%</w:t>
      </w:r>
    </w:p>
    <w:p w14:paraId="12A5CEFD" w14:textId="26CE400F" w:rsidR="005E24F1" w:rsidRDefault="005E24F1" w:rsidP="005E24F1">
      <w:pPr>
        <w:pStyle w:val="a3"/>
        <w:numPr>
          <w:ilvl w:val="0"/>
          <w:numId w:val="3"/>
        </w:numPr>
        <w:ind w:firstLineChars="0"/>
        <w:rPr>
          <w:rFonts w:ascii="宋体" w:eastAsia="宋体" w:hAnsi="宋体"/>
          <w:sz w:val="24"/>
          <w:szCs w:val="24"/>
        </w:rPr>
      </w:pPr>
      <w:r>
        <w:rPr>
          <w:rFonts w:ascii="宋体" w:eastAsia="宋体" w:hAnsi="宋体" w:hint="eastAsia"/>
          <w:sz w:val="24"/>
          <w:szCs w:val="24"/>
        </w:rPr>
        <w:t>软件测试用例通过率不低于9</w:t>
      </w:r>
      <w:r>
        <w:rPr>
          <w:rFonts w:ascii="宋体" w:eastAsia="宋体" w:hAnsi="宋体"/>
          <w:sz w:val="24"/>
          <w:szCs w:val="24"/>
        </w:rPr>
        <w:t>5</w:t>
      </w:r>
      <w:r>
        <w:rPr>
          <w:rFonts w:ascii="宋体" w:eastAsia="宋体" w:hAnsi="宋体" w:hint="eastAsia"/>
          <w:sz w:val="24"/>
          <w:szCs w:val="24"/>
        </w:rPr>
        <w:t>%</w:t>
      </w:r>
    </w:p>
    <w:p w14:paraId="517C4C40" w14:textId="4C018260" w:rsidR="005E24F1" w:rsidRDefault="005E24F1" w:rsidP="005E24F1">
      <w:pPr>
        <w:pStyle w:val="a3"/>
        <w:numPr>
          <w:ilvl w:val="0"/>
          <w:numId w:val="3"/>
        </w:numPr>
        <w:ind w:firstLineChars="0"/>
        <w:rPr>
          <w:rFonts w:ascii="宋体" w:eastAsia="宋体" w:hAnsi="宋体"/>
          <w:sz w:val="24"/>
          <w:szCs w:val="24"/>
        </w:rPr>
      </w:pPr>
      <w:r>
        <w:rPr>
          <w:rFonts w:ascii="宋体" w:eastAsia="宋体" w:hAnsi="宋体" w:hint="eastAsia"/>
          <w:sz w:val="24"/>
          <w:szCs w:val="24"/>
        </w:rPr>
        <w:t>在每个阶段的评审中出现的问题都得到解决。</w:t>
      </w:r>
    </w:p>
    <w:p w14:paraId="70F38D57" w14:textId="775535A9" w:rsidR="005E24F1" w:rsidRDefault="005E24F1" w:rsidP="005E24F1">
      <w:pPr>
        <w:pStyle w:val="a3"/>
        <w:numPr>
          <w:ilvl w:val="0"/>
          <w:numId w:val="3"/>
        </w:numPr>
        <w:ind w:firstLineChars="0"/>
        <w:rPr>
          <w:rFonts w:ascii="宋体" w:eastAsia="宋体" w:hAnsi="宋体"/>
          <w:sz w:val="24"/>
          <w:szCs w:val="24"/>
        </w:rPr>
      </w:pPr>
      <w:r>
        <w:rPr>
          <w:rFonts w:ascii="宋体" w:eastAsia="宋体" w:hAnsi="宋体" w:hint="eastAsia"/>
          <w:sz w:val="24"/>
          <w:szCs w:val="24"/>
        </w:rPr>
        <w:t>产品在交付时不存在上述缺陷或其他重大问题。</w:t>
      </w:r>
    </w:p>
    <w:p w14:paraId="1AF88D7B" w14:textId="1E2C396C" w:rsidR="005E24F1" w:rsidRDefault="00320196" w:rsidP="005E24F1">
      <w:pPr>
        <w:pStyle w:val="a3"/>
        <w:numPr>
          <w:ilvl w:val="0"/>
          <w:numId w:val="1"/>
        </w:numPr>
        <w:ind w:firstLineChars="0"/>
        <w:rPr>
          <w:rFonts w:ascii="宋体" w:eastAsia="宋体" w:hAnsi="宋体"/>
          <w:sz w:val="24"/>
          <w:szCs w:val="24"/>
        </w:rPr>
      </w:pPr>
      <w:r>
        <w:rPr>
          <w:rFonts w:ascii="宋体" w:eastAsia="宋体" w:hAnsi="宋体" w:hint="eastAsia"/>
          <w:sz w:val="24"/>
          <w:szCs w:val="24"/>
        </w:rPr>
        <w:t>质量保证任务划分</w:t>
      </w:r>
    </w:p>
    <w:p w14:paraId="53C8C764" w14:textId="77777777" w:rsidR="00320196" w:rsidRDefault="00320196" w:rsidP="00320196">
      <w:pPr>
        <w:pStyle w:val="a3"/>
        <w:ind w:left="720" w:firstLineChars="0" w:firstLine="0"/>
        <w:rPr>
          <w:rFonts w:ascii="宋体" w:eastAsia="宋体" w:hAnsi="宋体"/>
          <w:sz w:val="24"/>
          <w:szCs w:val="24"/>
        </w:rPr>
      </w:pPr>
      <w:r>
        <w:rPr>
          <w:rFonts w:ascii="宋体" w:eastAsia="宋体" w:hAnsi="宋体" w:hint="eastAsia"/>
          <w:sz w:val="24"/>
          <w:szCs w:val="24"/>
        </w:rPr>
        <w:t>项目经理：</w:t>
      </w:r>
    </w:p>
    <w:p w14:paraId="6255CDFB" w14:textId="060A4A15" w:rsidR="00320196" w:rsidRDefault="00320196" w:rsidP="00320196">
      <w:pPr>
        <w:pStyle w:val="a3"/>
        <w:ind w:left="720" w:firstLineChars="0" w:firstLine="0"/>
        <w:rPr>
          <w:rFonts w:ascii="宋体" w:eastAsia="宋体" w:hAnsi="宋体"/>
          <w:sz w:val="24"/>
          <w:szCs w:val="24"/>
        </w:rPr>
      </w:pPr>
      <w:r>
        <w:rPr>
          <w:rFonts w:ascii="宋体" w:eastAsia="宋体" w:hAnsi="宋体" w:hint="eastAsia"/>
          <w:sz w:val="24"/>
          <w:szCs w:val="24"/>
        </w:rPr>
        <w:t>1、评审质量计划</w:t>
      </w:r>
    </w:p>
    <w:p w14:paraId="779E114A" w14:textId="212C98C9" w:rsidR="00320196" w:rsidRDefault="00320196" w:rsidP="00320196">
      <w:pPr>
        <w:pStyle w:val="a3"/>
        <w:ind w:left="720" w:firstLineChars="0" w:firstLine="0"/>
        <w:rPr>
          <w:rFonts w:ascii="宋体" w:eastAsia="宋体" w:hAnsi="宋体"/>
          <w:sz w:val="24"/>
          <w:szCs w:val="24"/>
        </w:rPr>
      </w:pPr>
      <w:r>
        <w:rPr>
          <w:rFonts w:ascii="宋体" w:eastAsia="宋体" w:hAnsi="宋体" w:hint="eastAsia"/>
          <w:sz w:val="24"/>
          <w:szCs w:val="24"/>
        </w:rPr>
        <w:t>2、与质量保证人员协商不符合问题的纠正措施，并协调资源纠正措施。</w:t>
      </w:r>
    </w:p>
    <w:p w14:paraId="46EE2B8A" w14:textId="7740D85B" w:rsidR="00320196" w:rsidRDefault="00320196" w:rsidP="00320196">
      <w:pPr>
        <w:pStyle w:val="a3"/>
        <w:ind w:left="720" w:firstLineChars="0" w:firstLine="0"/>
        <w:rPr>
          <w:rFonts w:ascii="宋体" w:eastAsia="宋体" w:hAnsi="宋体"/>
          <w:sz w:val="24"/>
          <w:szCs w:val="24"/>
        </w:rPr>
      </w:pPr>
      <w:r>
        <w:rPr>
          <w:rFonts w:ascii="宋体" w:eastAsia="宋体" w:hAnsi="宋体" w:hint="eastAsia"/>
          <w:sz w:val="24"/>
          <w:szCs w:val="24"/>
        </w:rPr>
        <w:t>3、定期展开评审活动和结果</w:t>
      </w:r>
    </w:p>
    <w:p w14:paraId="0DB91C77" w14:textId="2218A5D4" w:rsidR="00320196" w:rsidRDefault="00320196" w:rsidP="00320196">
      <w:pPr>
        <w:pStyle w:val="a3"/>
        <w:ind w:left="720" w:firstLineChars="0" w:firstLine="0"/>
        <w:rPr>
          <w:rFonts w:ascii="宋体" w:eastAsia="宋体" w:hAnsi="宋体"/>
          <w:sz w:val="24"/>
          <w:szCs w:val="24"/>
        </w:rPr>
      </w:pPr>
      <w:r>
        <w:rPr>
          <w:rFonts w:ascii="宋体" w:eastAsia="宋体" w:hAnsi="宋体" w:hint="eastAsia"/>
          <w:sz w:val="24"/>
          <w:szCs w:val="24"/>
        </w:rPr>
        <w:t>质量保证人员：</w:t>
      </w:r>
    </w:p>
    <w:p w14:paraId="269E7B54" w14:textId="6FC74600" w:rsidR="00320196" w:rsidRDefault="00320196" w:rsidP="00320196">
      <w:pPr>
        <w:pStyle w:val="a3"/>
        <w:numPr>
          <w:ilvl w:val="0"/>
          <w:numId w:val="4"/>
        </w:numPr>
        <w:ind w:firstLineChars="0"/>
        <w:rPr>
          <w:rFonts w:ascii="宋体" w:eastAsia="宋体" w:hAnsi="宋体"/>
          <w:sz w:val="24"/>
          <w:szCs w:val="24"/>
        </w:rPr>
      </w:pPr>
      <w:r>
        <w:rPr>
          <w:rFonts w:ascii="宋体" w:eastAsia="宋体" w:hAnsi="宋体" w:hint="eastAsia"/>
          <w:sz w:val="24"/>
          <w:szCs w:val="24"/>
        </w:rPr>
        <w:t>负责对项目的实施情况的监督，包括对工作进行检查。</w:t>
      </w:r>
    </w:p>
    <w:p w14:paraId="12E4D4E0" w14:textId="595303E0" w:rsidR="00320196" w:rsidRDefault="00320196" w:rsidP="00320196">
      <w:pPr>
        <w:pStyle w:val="a3"/>
        <w:numPr>
          <w:ilvl w:val="0"/>
          <w:numId w:val="4"/>
        </w:numPr>
        <w:ind w:firstLineChars="0"/>
        <w:rPr>
          <w:rFonts w:ascii="宋体" w:eastAsia="宋体" w:hAnsi="宋体"/>
          <w:sz w:val="24"/>
          <w:szCs w:val="24"/>
        </w:rPr>
      </w:pPr>
      <w:r>
        <w:rPr>
          <w:rFonts w:ascii="宋体" w:eastAsia="宋体" w:hAnsi="宋体" w:hint="eastAsia"/>
          <w:sz w:val="24"/>
          <w:szCs w:val="24"/>
        </w:rPr>
        <w:lastRenderedPageBreak/>
        <w:t>制定项目保证计划</w:t>
      </w:r>
    </w:p>
    <w:p w14:paraId="60C89086" w14:textId="1B760A9B" w:rsidR="00320196" w:rsidRDefault="00320196" w:rsidP="00320196">
      <w:pPr>
        <w:pStyle w:val="a3"/>
        <w:numPr>
          <w:ilvl w:val="0"/>
          <w:numId w:val="4"/>
        </w:numPr>
        <w:ind w:firstLineChars="0"/>
        <w:rPr>
          <w:rFonts w:ascii="宋体" w:eastAsia="宋体" w:hAnsi="宋体"/>
          <w:sz w:val="24"/>
          <w:szCs w:val="24"/>
        </w:rPr>
      </w:pPr>
      <w:r>
        <w:rPr>
          <w:rFonts w:ascii="宋体" w:eastAsia="宋体" w:hAnsi="宋体" w:hint="eastAsia"/>
          <w:sz w:val="24"/>
          <w:szCs w:val="24"/>
        </w:rPr>
        <w:t>按计划实施评审活动，及时记录项目中的缺陷</w:t>
      </w:r>
    </w:p>
    <w:p w14:paraId="1A81AF68" w14:textId="36D3E451" w:rsidR="00320196" w:rsidRDefault="00320196" w:rsidP="00320196">
      <w:pPr>
        <w:pStyle w:val="a3"/>
        <w:numPr>
          <w:ilvl w:val="0"/>
          <w:numId w:val="4"/>
        </w:numPr>
        <w:ind w:firstLineChars="0"/>
        <w:rPr>
          <w:rFonts w:ascii="宋体" w:eastAsia="宋体" w:hAnsi="宋体"/>
          <w:sz w:val="24"/>
          <w:szCs w:val="24"/>
        </w:rPr>
      </w:pPr>
      <w:r>
        <w:rPr>
          <w:rFonts w:ascii="宋体" w:eastAsia="宋体" w:hAnsi="宋体" w:hint="eastAsia"/>
          <w:sz w:val="24"/>
          <w:szCs w:val="24"/>
        </w:rPr>
        <w:t>向项目经理报告质量工作情况和质量结果。</w:t>
      </w:r>
    </w:p>
    <w:p w14:paraId="79EAD2E9" w14:textId="73315B28" w:rsidR="00320196" w:rsidRDefault="00320196" w:rsidP="00320196">
      <w:pPr>
        <w:pStyle w:val="a3"/>
        <w:numPr>
          <w:ilvl w:val="0"/>
          <w:numId w:val="4"/>
        </w:numPr>
        <w:ind w:firstLineChars="0"/>
        <w:rPr>
          <w:rFonts w:ascii="宋体" w:eastAsia="宋体" w:hAnsi="宋体"/>
          <w:sz w:val="24"/>
          <w:szCs w:val="24"/>
        </w:rPr>
      </w:pPr>
      <w:r>
        <w:rPr>
          <w:rFonts w:ascii="宋体" w:eastAsia="宋体" w:hAnsi="宋体" w:hint="eastAsia"/>
          <w:sz w:val="24"/>
          <w:szCs w:val="24"/>
        </w:rPr>
        <w:t>制定质量改进计划，记录过程数据</w:t>
      </w:r>
    </w:p>
    <w:p w14:paraId="4782FFA6" w14:textId="253CA8D2" w:rsidR="00320196" w:rsidRPr="00320196" w:rsidRDefault="00320196" w:rsidP="00320196">
      <w:pPr>
        <w:pStyle w:val="a3"/>
        <w:numPr>
          <w:ilvl w:val="0"/>
          <w:numId w:val="1"/>
        </w:numPr>
        <w:ind w:firstLineChars="0"/>
        <w:rPr>
          <w:rFonts w:ascii="宋体" w:eastAsia="宋体" w:hAnsi="宋体"/>
          <w:sz w:val="24"/>
          <w:szCs w:val="24"/>
        </w:rPr>
      </w:pPr>
      <w:r w:rsidRPr="00320196">
        <w:rPr>
          <w:rFonts w:ascii="宋体" w:eastAsia="宋体" w:hAnsi="宋体" w:hint="eastAsia"/>
          <w:sz w:val="24"/>
          <w:szCs w:val="24"/>
        </w:rPr>
        <w:t>实施计划</w:t>
      </w:r>
    </w:p>
    <w:p w14:paraId="417E4C29" w14:textId="55BBE6FF" w:rsidR="00320196" w:rsidRDefault="00320196" w:rsidP="00320196">
      <w:pPr>
        <w:pStyle w:val="a3"/>
        <w:numPr>
          <w:ilvl w:val="0"/>
          <w:numId w:val="5"/>
        </w:numPr>
        <w:ind w:firstLineChars="0"/>
        <w:rPr>
          <w:rFonts w:ascii="宋体" w:eastAsia="宋体" w:hAnsi="宋体"/>
          <w:sz w:val="24"/>
          <w:szCs w:val="24"/>
        </w:rPr>
      </w:pPr>
      <w:r>
        <w:rPr>
          <w:rFonts w:ascii="宋体" w:eastAsia="宋体" w:hAnsi="宋体" w:hint="eastAsia"/>
          <w:sz w:val="24"/>
          <w:szCs w:val="24"/>
        </w:rPr>
        <w:t>产品审计</w:t>
      </w:r>
    </w:p>
    <w:p w14:paraId="51661EE4" w14:textId="553ADDFF" w:rsidR="00320196" w:rsidRDefault="00320196" w:rsidP="00320196">
      <w:pPr>
        <w:pStyle w:val="a3"/>
        <w:ind w:left="1080" w:firstLineChars="0" w:firstLine="0"/>
        <w:rPr>
          <w:rFonts w:ascii="宋体" w:eastAsia="宋体" w:hAnsi="宋体"/>
          <w:sz w:val="24"/>
          <w:szCs w:val="24"/>
        </w:rPr>
      </w:pPr>
      <w:r>
        <w:rPr>
          <w:rFonts w:ascii="宋体" w:eastAsia="宋体" w:hAnsi="宋体" w:hint="eastAsia"/>
          <w:sz w:val="24"/>
          <w:szCs w:val="24"/>
        </w:rPr>
        <w:t>产品审计由质量保证人员进行，检查软件项目模块开展情况是否达到质量目标。产品审计表如下</w:t>
      </w:r>
    </w:p>
    <w:tbl>
      <w:tblPr>
        <w:tblStyle w:val="a4"/>
        <w:tblW w:w="8129" w:type="dxa"/>
        <w:tblInd w:w="1080" w:type="dxa"/>
        <w:tblLook w:val="04A0" w:firstRow="1" w:lastRow="0" w:firstColumn="1" w:lastColumn="0" w:noHBand="0" w:noVBand="1"/>
      </w:tblPr>
      <w:tblGrid>
        <w:gridCol w:w="1804"/>
        <w:gridCol w:w="2214"/>
        <w:gridCol w:w="2268"/>
        <w:gridCol w:w="1843"/>
      </w:tblGrid>
      <w:tr w:rsidR="00320196" w14:paraId="4FC01F61" w14:textId="77777777" w:rsidTr="00F041DD">
        <w:tc>
          <w:tcPr>
            <w:tcW w:w="1804" w:type="dxa"/>
          </w:tcPr>
          <w:p w14:paraId="7E398DFF" w14:textId="689637CE"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项</w:t>
            </w:r>
          </w:p>
        </w:tc>
        <w:tc>
          <w:tcPr>
            <w:tcW w:w="2214" w:type="dxa"/>
          </w:tcPr>
          <w:p w14:paraId="01095ADD" w14:textId="21554713"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审计对象</w:t>
            </w:r>
          </w:p>
        </w:tc>
        <w:tc>
          <w:tcPr>
            <w:tcW w:w="2268" w:type="dxa"/>
          </w:tcPr>
          <w:p w14:paraId="5EEF8110" w14:textId="59F449E2"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审计阶段</w:t>
            </w:r>
          </w:p>
        </w:tc>
        <w:tc>
          <w:tcPr>
            <w:tcW w:w="1843" w:type="dxa"/>
          </w:tcPr>
          <w:p w14:paraId="2537262C" w14:textId="0BC33CDF"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标准</w:t>
            </w:r>
          </w:p>
        </w:tc>
      </w:tr>
      <w:tr w:rsidR="00320196" w14:paraId="60A8D4DB" w14:textId="77777777" w:rsidTr="00F041DD">
        <w:tc>
          <w:tcPr>
            <w:tcW w:w="1804" w:type="dxa"/>
          </w:tcPr>
          <w:p w14:paraId="1880AB53" w14:textId="65E7D025"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1</w:t>
            </w:r>
          </w:p>
        </w:tc>
        <w:tc>
          <w:tcPr>
            <w:tcW w:w="2214" w:type="dxa"/>
          </w:tcPr>
          <w:p w14:paraId="1B3955E3" w14:textId="6E26AF14"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软件项目计划</w:t>
            </w:r>
          </w:p>
        </w:tc>
        <w:tc>
          <w:tcPr>
            <w:tcW w:w="2268" w:type="dxa"/>
          </w:tcPr>
          <w:p w14:paraId="01A0AAED" w14:textId="679AEDF8"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计划结束</w:t>
            </w:r>
          </w:p>
        </w:tc>
        <w:tc>
          <w:tcPr>
            <w:tcW w:w="1843" w:type="dxa"/>
          </w:tcPr>
          <w:p w14:paraId="0BCA0830" w14:textId="6B490729"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320196" w14:paraId="334F10B5" w14:textId="77777777" w:rsidTr="00F041DD">
        <w:tc>
          <w:tcPr>
            <w:tcW w:w="1804" w:type="dxa"/>
          </w:tcPr>
          <w:p w14:paraId="47FABC79" w14:textId="09291461"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2</w:t>
            </w:r>
          </w:p>
        </w:tc>
        <w:tc>
          <w:tcPr>
            <w:tcW w:w="2214" w:type="dxa"/>
          </w:tcPr>
          <w:p w14:paraId="791D471E" w14:textId="75EC8C09"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软件质量保证计划</w:t>
            </w:r>
          </w:p>
        </w:tc>
        <w:tc>
          <w:tcPr>
            <w:tcW w:w="2268" w:type="dxa"/>
          </w:tcPr>
          <w:p w14:paraId="733E4FF1" w14:textId="3FD1E6FF"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计划结束</w:t>
            </w:r>
          </w:p>
        </w:tc>
        <w:tc>
          <w:tcPr>
            <w:tcW w:w="1843" w:type="dxa"/>
          </w:tcPr>
          <w:p w14:paraId="388DCF1B" w14:textId="27D682E6"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320196" w14:paraId="4E75445D" w14:textId="77777777" w:rsidTr="00F041DD">
        <w:tc>
          <w:tcPr>
            <w:tcW w:w="1804" w:type="dxa"/>
          </w:tcPr>
          <w:p w14:paraId="7B40B7AF" w14:textId="07FF8729"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3</w:t>
            </w:r>
          </w:p>
        </w:tc>
        <w:tc>
          <w:tcPr>
            <w:tcW w:w="2214" w:type="dxa"/>
          </w:tcPr>
          <w:p w14:paraId="7CD39CCC" w14:textId="119F493A"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需求规格书</w:t>
            </w:r>
          </w:p>
        </w:tc>
        <w:tc>
          <w:tcPr>
            <w:tcW w:w="2268" w:type="dxa"/>
          </w:tcPr>
          <w:p w14:paraId="5D33316C" w14:textId="7BEE5AF5"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每个模块结束</w:t>
            </w:r>
          </w:p>
        </w:tc>
        <w:tc>
          <w:tcPr>
            <w:tcW w:w="1843" w:type="dxa"/>
          </w:tcPr>
          <w:p w14:paraId="0FFBEB0E" w14:textId="74135DA5"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320196" w14:paraId="53EB8B59" w14:textId="77777777" w:rsidTr="00F041DD">
        <w:tc>
          <w:tcPr>
            <w:tcW w:w="1804" w:type="dxa"/>
          </w:tcPr>
          <w:p w14:paraId="03CC7A2E" w14:textId="70F0F307"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4</w:t>
            </w:r>
          </w:p>
        </w:tc>
        <w:tc>
          <w:tcPr>
            <w:tcW w:w="2214" w:type="dxa"/>
          </w:tcPr>
          <w:p w14:paraId="5677FABF" w14:textId="3A8FB204"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总体设计</w:t>
            </w:r>
          </w:p>
        </w:tc>
        <w:tc>
          <w:tcPr>
            <w:tcW w:w="2268" w:type="dxa"/>
          </w:tcPr>
          <w:p w14:paraId="53DB4887" w14:textId="661DD2C1"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设计结束</w:t>
            </w:r>
          </w:p>
        </w:tc>
        <w:tc>
          <w:tcPr>
            <w:tcW w:w="1843" w:type="dxa"/>
          </w:tcPr>
          <w:p w14:paraId="1E7A4666" w14:textId="5DD8EFA9"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320196" w14:paraId="3FEFEDEF" w14:textId="77777777" w:rsidTr="00F041DD">
        <w:tc>
          <w:tcPr>
            <w:tcW w:w="1804" w:type="dxa"/>
          </w:tcPr>
          <w:p w14:paraId="0E4DBC70" w14:textId="66A84A27"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5</w:t>
            </w:r>
          </w:p>
        </w:tc>
        <w:tc>
          <w:tcPr>
            <w:tcW w:w="2214" w:type="dxa"/>
          </w:tcPr>
          <w:p w14:paraId="5742C5C4" w14:textId="4AF3B2D1"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详细设计</w:t>
            </w:r>
          </w:p>
        </w:tc>
        <w:tc>
          <w:tcPr>
            <w:tcW w:w="2268" w:type="dxa"/>
          </w:tcPr>
          <w:p w14:paraId="37A9C912" w14:textId="1B517171"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计划结束</w:t>
            </w:r>
          </w:p>
        </w:tc>
        <w:tc>
          <w:tcPr>
            <w:tcW w:w="1843" w:type="dxa"/>
          </w:tcPr>
          <w:p w14:paraId="07937B5A" w14:textId="666F167C"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320196" w14:paraId="25783117" w14:textId="77777777" w:rsidTr="00F041DD">
        <w:tc>
          <w:tcPr>
            <w:tcW w:w="1804" w:type="dxa"/>
          </w:tcPr>
          <w:p w14:paraId="7287B32D" w14:textId="6131A8AF"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6</w:t>
            </w:r>
          </w:p>
        </w:tc>
        <w:tc>
          <w:tcPr>
            <w:tcW w:w="2214" w:type="dxa"/>
          </w:tcPr>
          <w:p w14:paraId="5AF1BEE1" w14:textId="0DA3692F"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单元测试计划</w:t>
            </w:r>
          </w:p>
        </w:tc>
        <w:tc>
          <w:tcPr>
            <w:tcW w:w="2268" w:type="dxa"/>
          </w:tcPr>
          <w:p w14:paraId="0734AF8F" w14:textId="70B70009"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每个阶段测试结束</w:t>
            </w:r>
          </w:p>
        </w:tc>
        <w:tc>
          <w:tcPr>
            <w:tcW w:w="1843" w:type="dxa"/>
          </w:tcPr>
          <w:p w14:paraId="0B3FB10F" w14:textId="4EBE890F"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320196" w14:paraId="7D9F6FF0" w14:textId="77777777" w:rsidTr="00F041DD">
        <w:tc>
          <w:tcPr>
            <w:tcW w:w="1804" w:type="dxa"/>
          </w:tcPr>
          <w:p w14:paraId="0F001261" w14:textId="49213EB4" w:rsidR="00320196" w:rsidRDefault="00320196" w:rsidP="00320196">
            <w:pPr>
              <w:pStyle w:val="a3"/>
              <w:ind w:firstLineChars="0" w:firstLine="0"/>
              <w:rPr>
                <w:rFonts w:ascii="宋体" w:eastAsia="宋体" w:hAnsi="宋体" w:hint="eastAsia"/>
                <w:sz w:val="24"/>
                <w:szCs w:val="24"/>
              </w:rPr>
            </w:pPr>
            <w:r>
              <w:rPr>
                <w:rFonts w:ascii="宋体" w:eastAsia="宋体" w:hAnsi="宋体" w:hint="eastAsia"/>
                <w:sz w:val="24"/>
                <w:szCs w:val="24"/>
              </w:rPr>
              <w:t>7</w:t>
            </w:r>
          </w:p>
        </w:tc>
        <w:tc>
          <w:tcPr>
            <w:tcW w:w="2214" w:type="dxa"/>
          </w:tcPr>
          <w:p w14:paraId="10CDD09C" w14:textId="10152CBE"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产品代码</w:t>
            </w:r>
          </w:p>
        </w:tc>
        <w:tc>
          <w:tcPr>
            <w:tcW w:w="2268" w:type="dxa"/>
          </w:tcPr>
          <w:p w14:paraId="42C89B15" w14:textId="00E2A533"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每个模块结束</w:t>
            </w:r>
          </w:p>
        </w:tc>
        <w:tc>
          <w:tcPr>
            <w:tcW w:w="1843" w:type="dxa"/>
          </w:tcPr>
          <w:p w14:paraId="24F24720" w14:textId="7E9CE182" w:rsidR="00320196"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F041DD" w14:paraId="498CFA89" w14:textId="77777777" w:rsidTr="00F041DD">
        <w:tc>
          <w:tcPr>
            <w:tcW w:w="1804" w:type="dxa"/>
          </w:tcPr>
          <w:p w14:paraId="010D5796" w14:textId="407440CC"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8</w:t>
            </w:r>
          </w:p>
        </w:tc>
        <w:tc>
          <w:tcPr>
            <w:tcW w:w="2214" w:type="dxa"/>
          </w:tcPr>
          <w:p w14:paraId="77E5B389" w14:textId="18F80B1E"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测试报告</w:t>
            </w:r>
          </w:p>
        </w:tc>
        <w:tc>
          <w:tcPr>
            <w:tcW w:w="2268" w:type="dxa"/>
          </w:tcPr>
          <w:p w14:paraId="422588C1" w14:textId="142940DD"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测试结束</w:t>
            </w:r>
          </w:p>
        </w:tc>
        <w:tc>
          <w:tcPr>
            <w:tcW w:w="1843" w:type="dxa"/>
          </w:tcPr>
          <w:p w14:paraId="34FC2E67" w14:textId="638428FE"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F041DD" w14:paraId="532807DF" w14:textId="77777777" w:rsidTr="00F041DD">
        <w:tc>
          <w:tcPr>
            <w:tcW w:w="1804" w:type="dxa"/>
          </w:tcPr>
          <w:p w14:paraId="5275B96E" w14:textId="41C2DEC3"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9</w:t>
            </w:r>
          </w:p>
        </w:tc>
        <w:tc>
          <w:tcPr>
            <w:tcW w:w="2214" w:type="dxa"/>
          </w:tcPr>
          <w:p w14:paraId="0957900C" w14:textId="39D641CA"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验收测试报告</w:t>
            </w:r>
          </w:p>
        </w:tc>
        <w:tc>
          <w:tcPr>
            <w:tcW w:w="2268" w:type="dxa"/>
          </w:tcPr>
          <w:p w14:paraId="7F3DE317" w14:textId="6026C484"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验收测试结束</w:t>
            </w:r>
          </w:p>
        </w:tc>
        <w:tc>
          <w:tcPr>
            <w:tcW w:w="1843" w:type="dxa"/>
          </w:tcPr>
          <w:p w14:paraId="043DD52E" w14:textId="60258059"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r w:rsidR="00F041DD" w14:paraId="33ABD983" w14:textId="77777777" w:rsidTr="00F041DD">
        <w:tc>
          <w:tcPr>
            <w:tcW w:w="1804" w:type="dxa"/>
          </w:tcPr>
          <w:p w14:paraId="3C8BCB62" w14:textId="20AD395E"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c>
          <w:tcPr>
            <w:tcW w:w="2214" w:type="dxa"/>
          </w:tcPr>
          <w:p w14:paraId="5A063B07" w14:textId="02591472"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手册编写</w:t>
            </w:r>
          </w:p>
        </w:tc>
        <w:tc>
          <w:tcPr>
            <w:tcW w:w="2268" w:type="dxa"/>
          </w:tcPr>
          <w:p w14:paraId="3C135FDF" w14:textId="2C53C1C4"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测试结束</w:t>
            </w:r>
          </w:p>
        </w:tc>
        <w:tc>
          <w:tcPr>
            <w:tcW w:w="1843" w:type="dxa"/>
          </w:tcPr>
          <w:p w14:paraId="4E51D02B" w14:textId="19B9BBA3" w:rsidR="00F041DD" w:rsidRDefault="00F041DD" w:rsidP="00320196">
            <w:pPr>
              <w:pStyle w:val="a3"/>
              <w:ind w:firstLineChars="0" w:firstLine="0"/>
              <w:rPr>
                <w:rFonts w:ascii="宋体" w:eastAsia="宋体" w:hAnsi="宋体" w:hint="eastAsia"/>
                <w:sz w:val="24"/>
                <w:szCs w:val="24"/>
              </w:rPr>
            </w:pPr>
            <w:r>
              <w:rPr>
                <w:rFonts w:ascii="宋体" w:eastAsia="宋体" w:hAnsi="宋体" w:hint="eastAsia"/>
                <w:sz w:val="24"/>
                <w:szCs w:val="24"/>
              </w:rPr>
              <w:t>企业质量体系和项目规划</w:t>
            </w:r>
          </w:p>
        </w:tc>
      </w:tr>
    </w:tbl>
    <w:p w14:paraId="3A0EBE3B" w14:textId="469E06CF" w:rsidR="00282DF4" w:rsidRDefault="00F041DD" w:rsidP="00F041DD">
      <w:pPr>
        <w:pStyle w:val="a3"/>
        <w:numPr>
          <w:ilvl w:val="0"/>
          <w:numId w:val="5"/>
        </w:numPr>
        <w:ind w:firstLineChars="0"/>
        <w:rPr>
          <w:rFonts w:ascii="宋体" w:eastAsia="宋体" w:hAnsi="宋体"/>
          <w:sz w:val="24"/>
          <w:szCs w:val="24"/>
        </w:rPr>
      </w:pPr>
      <w:r>
        <w:rPr>
          <w:rFonts w:ascii="宋体" w:eastAsia="宋体" w:hAnsi="宋体" w:hint="eastAsia"/>
          <w:sz w:val="24"/>
          <w:szCs w:val="24"/>
        </w:rPr>
        <w:t>过程评审</w:t>
      </w:r>
    </w:p>
    <w:p w14:paraId="37780B3E" w14:textId="12C41F3C" w:rsidR="00F041DD" w:rsidRDefault="00F041DD" w:rsidP="00F041DD">
      <w:pPr>
        <w:pStyle w:val="a3"/>
        <w:ind w:left="1080" w:firstLineChars="0" w:firstLine="0"/>
        <w:rPr>
          <w:rFonts w:ascii="宋体" w:eastAsia="宋体" w:hAnsi="宋体"/>
          <w:sz w:val="24"/>
          <w:szCs w:val="24"/>
        </w:rPr>
      </w:pPr>
      <w:r>
        <w:rPr>
          <w:rFonts w:ascii="宋体" w:eastAsia="宋体" w:hAnsi="宋体" w:hint="eastAsia"/>
          <w:sz w:val="24"/>
          <w:szCs w:val="24"/>
        </w:rPr>
        <w:t>项目严格按照软件过程进行开发，过程评审依照规范</w:t>
      </w:r>
      <w:r w:rsidR="00FB3F47">
        <w:rPr>
          <w:rFonts w:ascii="宋体" w:eastAsia="宋体" w:hAnsi="宋体" w:hint="eastAsia"/>
          <w:sz w:val="24"/>
          <w:szCs w:val="24"/>
        </w:rPr>
        <w:t>，保证活动在项目范围内。每次评审形成评审报告，针对评审报告进行讨论和制定解决方案。</w:t>
      </w:r>
    </w:p>
    <w:p w14:paraId="08EF0270" w14:textId="6A2B6E9B" w:rsidR="00FB3F47" w:rsidRDefault="00FB3F47" w:rsidP="00F041DD">
      <w:pPr>
        <w:pStyle w:val="a3"/>
        <w:ind w:left="1080" w:firstLineChars="0" w:firstLine="0"/>
        <w:rPr>
          <w:rFonts w:ascii="宋体" w:eastAsia="宋体" w:hAnsi="宋体"/>
          <w:sz w:val="24"/>
          <w:szCs w:val="24"/>
        </w:rPr>
      </w:pPr>
      <w:r>
        <w:rPr>
          <w:rFonts w:ascii="宋体" w:eastAsia="宋体" w:hAnsi="宋体" w:hint="eastAsia"/>
          <w:sz w:val="24"/>
          <w:szCs w:val="24"/>
        </w:rPr>
        <w:t>（1）、需求分析过程及产品标准</w:t>
      </w:r>
    </w:p>
    <w:p w14:paraId="1F3F0F3F" w14:textId="1BABC88A" w:rsidR="00FB3F47" w:rsidRDefault="00FB3F47" w:rsidP="00F041DD">
      <w:pPr>
        <w:pStyle w:val="a3"/>
        <w:ind w:left="1080" w:firstLineChars="0" w:firstLine="0"/>
        <w:rPr>
          <w:rFonts w:ascii="宋体" w:eastAsia="宋体" w:hAnsi="宋体"/>
          <w:sz w:val="24"/>
          <w:szCs w:val="24"/>
        </w:rPr>
      </w:pPr>
      <w:r>
        <w:rPr>
          <w:rFonts w:ascii="宋体" w:eastAsia="宋体" w:hAnsi="宋体" w:hint="eastAsia"/>
          <w:sz w:val="24"/>
          <w:szCs w:val="24"/>
        </w:rPr>
        <w:t>（2）、详细设计过程和产品标准</w:t>
      </w:r>
    </w:p>
    <w:p w14:paraId="2839184C" w14:textId="47ABC324" w:rsidR="00FB3F47" w:rsidRDefault="00FB3F47" w:rsidP="00F041DD">
      <w:pPr>
        <w:pStyle w:val="a3"/>
        <w:ind w:left="1080" w:firstLineChars="0" w:firstLine="0"/>
        <w:rPr>
          <w:rFonts w:ascii="宋体" w:eastAsia="宋体" w:hAnsi="宋体"/>
          <w:sz w:val="24"/>
          <w:szCs w:val="24"/>
        </w:rPr>
      </w:pPr>
      <w:r>
        <w:rPr>
          <w:rFonts w:ascii="宋体" w:eastAsia="宋体" w:hAnsi="宋体" w:hint="eastAsia"/>
          <w:sz w:val="24"/>
          <w:szCs w:val="24"/>
        </w:rPr>
        <w:t>（3）、模块设计过程和产品标准</w:t>
      </w:r>
    </w:p>
    <w:p w14:paraId="236A12C6" w14:textId="7A32A824" w:rsidR="00FB3F47" w:rsidRDefault="00FB3F47" w:rsidP="00F041DD">
      <w:pPr>
        <w:pStyle w:val="a3"/>
        <w:ind w:left="1080" w:firstLineChars="0" w:firstLine="0"/>
        <w:rPr>
          <w:rFonts w:ascii="宋体" w:eastAsia="宋体" w:hAnsi="宋体"/>
          <w:sz w:val="24"/>
          <w:szCs w:val="24"/>
        </w:rPr>
      </w:pPr>
      <w:r>
        <w:rPr>
          <w:rFonts w:ascii="宋体" w:eastAsia="宋体" w:hAnsi="宋体" w:hint="eastAsia"/>
          <w:sz w:val="24"/>
          <w:szCs w:val="24"/>
        </w:rPr>
        <w:t>（4）、代码复核过程</w:t>
      </w:r>
    </w:p>
    <w:p w14:paraId="2BFE57DE" w14:textId="17C53098" w:rsidR="00FB3F47" w:rsidRDefault="00FB3F47" w:rsidP="00FB3F47">
      <w:pPr>
        <w:pStyle w:val="a3"/>
        <w:ind w:left="1080" w:firstLineChars="0" w:firstLine="0"/>
        <w:rPr>
          <w:rFonts w:ascii="宋体" w:eastAsia="宋体" w:hAnsi="宋体"/>
          <w:sz w:val="24"/>
          <w:szCs w:val="24"/>
        </w:rPr>
      </w:pPr>
      <w:r>
        <w:rPr>
          <w:rFonts w:ascii="宋体" w:eastAsia="宋体" w:hAnsi="宋体" w:hint="eastAsia"/>
          <w:sz w:val="24"/>
          <w:szCs w:val="24"/>
        </w:rPr>
        <w:t>（5）、产品集成测试和系统测试</w:t>
      </w:r>
    </w:p>
    <w:p w14:paraId="02E5E920" w14:textId="223910E9" w:rsidR="00FB3F47" w:rsidRDefault="00FB3F47" w:rsidP="00FB3F47">
      <w:pPr>
        <w:ind w:firstLineChars="300" w:firstLine="720"/>
        <w:rPr>
          <w:rFonts w:ascii="宋体" w:eastAsia="宋体" w:hAnsi="宋体"/>
          <w:sz w:val="24"/>
          <w:szCs w:val="24"/>
        </w:rPr>
      </w:pPr>
      <w:r w:rsidRPr="00FB3F47">
        <w:rPr>
          <w:rFonts w:ascii="宋体" w:eastAsia="宋体" w:hAnsi="宋体" w:hint="eastAsia"/>
          <w:sz w:val="24"/>
          <w:szCs w:val="24"/>
        </w:rPr>
        <w:t>3、</w:t>
      </w:r>
      <w:r>
        <w:rPr>
          <w:rFonts w:ascii="宋体" w:eastAsia="宋体" w:hAnsi="宋体" w:hint="eastAsia"/>
          <w:sz w:val="24"/>
          <w:szCs w:val="24"/>
        </w:rPr>
        <w:t>质量控制活动</w:t>
      </w:r>
    </w:p>
    <w:p w14:paraId="024A72EB" w14:textId="514AE260" w:rsidR="00FB3F47" w:rsidRDefault="00FB3F47" w:rsidP="00FB3F47">
      <w:pPr>
        <w:ind w:leftChars="400" w:left="840"/>
        <w:rPr>
          <w:rFonts w:ascii="宋体" w:eastAsia="宋体" w:hAnsi="宋体"/>
          <w:sz w:val="24"/>
          <w:szCs w:val="24"/>
        </w:rPr>
      </w:pPr>
      <w:r>
        <w:rPr>
          <w:rFonts w:ascii="宋体" w:eastAsia="宋体" w:hAnsi="宋体" w:hint="eastAsia"/>
          <w:sz w:val="24"/>
          <w:szCs w:val="24"/>
        </w:rPr>
        <w:t>质量控制活动包括代码复核，单元测试，集成测试，系统测试等，由开发人员负责。测试结果应该达到质量计划要求的目标。及时报告测试结果，解决出现的缺陷。</w:t>
      </w:r>
    </w:p>
    <w:p w14:paraId="40DB5EE2" w14:textId="2A24CACD" w:rsidR="00FB3F47" w:rsidRDefault="00FB3F47" w:rsidP="00FB3F47">
      <w:pPr>
        <w:ind w:leftChars="400" w:left="840"/>
        <w:rPr>
          <w:rFonts w:ascii="宋体" w:eastAsia="宋体" w:hAnsi="宋体"/>
          <w:sz w:val="24"/>
          <w:szCs w:val="24"/>
        </w:rPr>
      </w:pPr>
      <w:r>
        <w:rPr>
          <w:rFonts w:ascii="宋体" w:eastAsia="宋体" w:hAnsi="宋体" w:hint="eastAsia"/>
          <w:sz w:val="24"/>
          <w:szCs w:val="24"/>
        </w:rPr>
        <w:t>质量保证人员对出现的不能解决的问题上报项目经理，协调各部讨论解决，修改进度计划，协调整个项目的开发情况。</w:t>
      </w:r>
    </w:p>
    <w:p w14:paraId="6084EFAA" w14:textId="7B2302C6" w:rsidR="00FB3F47" w:rsidRDefault="00FB3F47" w:rsidP="00FB3F47">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记录的收集、维护和保存</w:t>
      </w:r>
    </w:p>
    <w:p w14:paraId="092E66CF" w14:textId="7C3E8968" w:rsidR="00FB3F47" w:rsidRPr="00FB3F47" w:rsidRDefault="00FB3F47" w:rsidP="00FB3F47">
      <w:pPr>
        <w:pStyle w:val="a3"/>
        <w:ind w:left="720" w:firstLineChars="0" w:firstLine="0"/>
        <w:rPr>
          <w:rFonts w:ascii="宋体" w:eastAsia="宋体" w:hAnsi="宋体" w:hint="eastAsia"/>
          <w:sz w:val="24"/>
          <w:szCs w:val="24"/>
        </w:rPr>
      </w:pPr>
      <w:r>
        <w:rPr>
          <w:rFonts w:ascii="宋体" w:eastAsia="宋体" w:hAnsi="宋体" w:hint="eastAsia"/>
          <w:sz w:val="24"/>
          <w:szCs w:val="24"/>
        </w:rPr>
        <w:t>所有项目执行过程中形成的各类文档和个类记录会议记录都应当保存。对于项目测试中出现的问题也要形成记录保存。由质量保证人员根据质量任务清单进行审计活动，并收集审计活动的各种数据。</w:t>
      </w:r>
    </w:p>
    <w:p w14:paraId="65933907" w14:textId="5BFFBA67" w:rsidR="00282DF4" w:rsidRDefault="00282DF4" w:rsidP="00282DF4">
      <w:pPr>
        <w:pStyle w:val="a3"/>
        <w:ind w:left="720" w:firstLineChars="0" w:firstLine="0"/>
        <w:rPr>
          <w:rFonts w:ascii="宋体" w:eastAsia="宋体" w:hAnsi="宋体"/>
          <w:sz w:val="24"/>
          <w:szCs w:val="24"/>
        </w:rPr>
      </w:pPr>
    </w:p>
    <w:p w14:paraId="7C9EDABB" w14:textId="77777777" w:rsidR="00282DF4" w:rsidRDefault="00282DF4" w:rsidP="00282DF4">
      <w:pPr>
        <w:pStyle w:val="a3"/>
        <w:ind w:left="720" w:firstLineChars="0" w:firstLine="0"/>
        <w:rPr>
          <w:rFonts w:ascii="宋体" w:eastAsia="宋体" w:hAnsi="宋体" w:hint="eastAsia"/>
          <w:sz w:val="24"/>
          <w:szCs w:val="24"/>
        </w:rPr>
      </w:pPr>
    </w:p>
    <w:sectPr w:rsidR="00282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933BA"/>
    <w:multiLevelType w:val="hybridMultilevel"/>
    <w:tmpl w:val="74880FC8"/>
    <w:lvl w:ilvl="0" w:tplc="98A0B3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74419F3"/>
    <w:multiLevelType w:val="hybridMultilevel"/>
    <w:tmpl w:val="41385A58"/>
    <w:lvl w:ilvl="0" w:tplc="C41873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19D633D"/>
    <w:multiLevelType w:val="hybridMultilevel"/>
    <w:tmpl w:val="AB16DD9E"/>
    <w:lvl w:ilvl="0" w:tplc="3140F0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AD47847"/>
    <w:multiLevelType w:val="hybridMultilevel"/>
    <w:tmpl w:val="589E18CA"/>
    <w:lvl w:ilvl="0" w:tplc="A2BA54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0B13E16"/>
    <w:multiLevelType w:val="hybridMultilevel"/>
    <w:tmpl w:val="6F0A5728"/>
    <w:lvl w:ilvl="0" w:tplc="69DC86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44"/>
    <w:rsid w:val="00054244"/>
    <w:rsid w:val="000A3F6E"/>
    <w:rsid w:val="00282DF4"/>
    <w:rsid w:val="00320196"/>
    <w:rsid w:val="00333CD3"/>
    <w:rsid w:val="005E24F1"/>
    <w:rsid w:val="00800F86"/>
    <w:rsid w:val="00F041DD"/>
    <w:rsid w:val="00FB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02C5"/>
  <w15:chartTrackingRefBased/>
  <w15:docId w15:val="{57DE299A-58CB-4E71-AC25-9B47A44C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F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F86"/>
    <w:pPr>
      <w:ind w:firstLineChars="200" w:firstLine="420"/>
    </w:pPr>
  </w:style>
  <w:style w:type="table" w:styleId="a4">
    <w:name w:val="Table Grid"/>
    <w:basedOn w:val="a1"/>
    <w:uiPriority w:val="39"/>
    <w:rsid w:val="0032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2020-04-11T03:18:00Z</dcterms:created>
  <dcterms:modified xsi:type="dcterms:W3CDTF">2020-04-11T04:28:00Z</dcterms:modified>
</cp:coreProperties>
</file>