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A8F54" w14:textId="77777777" w:rsidR="00213CE5" w:rsidRPr="00275BE5" w:rsidRDefault="00213CE5" w:rsidP="00213CE5">
      <w:pPr>
        <w:ind w:firstLineChars="200" w:firstLine="723"/>
        <w:jc w:val="center"/>
        <w:rPr>
          <w:rFonts w:ascii="宋体" w:eastAsia="宋体" w:hAnsi="宋体"/>
          <w:b/>
          <w:bCs/>
          <w:sz w:val="36"/>
          <w:szCs w:val="36"/>
        </w:rPr>
      </w:pPr>
      <w:r w:rsidRPr="00275BE5">
        <w:rPr>
          <w:rFonts w:ascii="宋体" w:eastAsia="宋体" w:hAnsi="宋体" w:hint="eastAsia"/>
          <w:b/>
          <w:bCs/>
          <w:sz w:val="36"/>
          <w:szCs w:val="36"/>
        </w:rPr>
        <w:t>《山东省企业就业失业数据采集系统》</w:t>
      </w:r>
    </w:p>
    <w:p w14:paraId="1F39599E" w14:textId="1C8FA1A1" w:rsidR="00213CE5" w:rsidRDefault="00213CE5" w:rsidP="00213CE5">
      <w:pPr>
        <w:ind w:firstLineChars="200" w:firstLine="723"/>
        <w:jc w:val="center"/>
        <w:rPr>
          <w:rFonts w:ascii="宋体" w:eastAsia="宋体" w:hAnsi="宋体"/>
          <w:b/>
          <w:bCs/>
          <w:sz w:val="36"/>
          <w:szCs w:val="36"/>
        </w:rPr>
      </w:pPr>
      <w:r>
        <w:rPr>
          <w:rFonts w:ascii="宋体" w:eastAsia="宋体" w:hAnsi="宋体" w:hint="eastAsia"/>
          <w:b/>
          <w:bCs/>
          <w:sz w:val="36"/>
          <w:szCs w:val="36"/>
        </w:rPr>
        <w:t>风险管理计划</w:t>
      </w:r>
    </w:p>
    <w:p w14:paraId="4D386053" w14:textId="3FC84603" w:rsidR="00213CE5" w:rsidRPr="0098140E" w:rsidRDefault="0098140E" w:rsidP="0098140E">
      <w:pPr>
        <w:pStyle w:val="a3"/>
        <w:numPr>
          <w:ilvl w:val="0"/>
          <w:numId w:val="1"/>
        </w:numPr>
        <w:ind w:firstLineChars="0"/>
        <w:jc w:val="left"/>
        <w:rPr>
          <w:rFonts w:ascii="宋体" w:eastAsia="宋体" w:hAnsi="宋体"/>
          <w:b/>
          <w:bCs/>
          <w:sz w:val="36"/>
          <w:szCs w:val="36"/>
        </w:rPr>
      </w:pPr>
      <w:r w:rsidRPr="0098140E">
        <w:rPr>
          <w:rFonts w:ascii="宋体" w:eastAsia="宋体" w:hAnsi="宋体" w:hint="eastAsia"/>
          <w:b/>
          <w:bCs/>
          <w:sz w:val="36"/>
          <w:szCs w:val="36"/>
        </w:rPr>
        <w:t>概述</w:t>
      </w:r>
    </w:p>
    <w:p w14:paraId="510F0C0D" w14:textId="68546BBA" w:rsidR="0098140E" w:rsidRDefault="0098140E" w:rsidP="0098140E">
      <w:pPr>
        <w:pStyle w:val="a3"/>
        <w:ind w:left="744" w:firstLineChars="0" w:firstLine="0"/>
        <w:jc w:val="left"/>
        <w:rPr>
          <w:rFonts w:ascii="宋体" w:eastAsia="宋体" w:hAnsi="宋体"/>
          <w:sz w:val="24"/>
          <w:szCs w:val="24"/>
        </w:rPr>
      </w:pPr>
      <w:r>
        <w:rPr>
          <w:rFonts w:ascii="宋体" w:eastAsia="宋体" w:hAnsi="宋体" w:hint="eastAsia"/>
          <w:sz w:val="24"/>
          <w:szCs w:val="24"/>
        </w:rPr>
        <w:t>本计划主要针对项目开发设计到的风险，包括项目开发周期中可能出现的风险以及项目实施过程中外部环境的变化可能引起的风险等进行评估。在计划中提到的风险做相应分析，并提出相应的风险回避措施。</w:t>
      </w:r>
    </w:p>
    <w:p w14:paraId="79C2A036" w14:textId="203CA617" w:rsidR="0098140E" w:rsidRPr="0098140E" w:rsidRDefault="0098140E" w:rsidP="0098140E">
      <w:pPr>
        <w:jc w:val="left"/>
        <w:rPr>
          <w:rFonts w:ascii="宋体" w:eastAsia="宋体" w:hAnsi="宋体" w:hint="eastAsia"/>
          <w:sz w:val="24"/>
          <w:szCs w:val="24"/>
        </w:rPr>
      </w:pPr>
    </w:p>
    <w:p w14:paraId="5BA5E1E1" w14:textId="2725B4BB" w:rsidR="00333CD3" w:rsidRPr="0098140E" w:rsidRDefault="0098140E" w:rsidP="0098140E">
      <w:pPr>
        <w:pStyle w:val="a3"/>
        <w:numPr>
          <w:ilvl w:val="0"/>
          <w:numId w:val="1"/>
        </w:numPr>
        <w:ind w:firstLineChars="0"/>
        <w:rPr>
          <w:rFonts w:ascii="宋体" w:eastAsia="宋体" w:hAnsi="宋体"/>
          <w:b/>
          <w:bCs/>
          <w:sz w:val="36"/>
          <w:szCs w:val="36"/>
        </w:rPr>
      </w:pPr>
      <w:r w:rsidRPr="0098140E">
        <w:rPr>
          <w:rFonts w:ascii="宋体" w:eastAsia="宋体" w:hAnsi="宋体" w:hint="eastAsia"/>
          <w:b/>
          <w:bCs/>
          <w:sz w:val="36"/>
          <w:szCs w:val="36"/>
        </w:rPr>
        <w:t>风险条目</w:t>
      </w:r>
    </w:p>
    <w:p w14:paraId="13866D8F" w14:textId="0279AB34" w:rsidR="0098140E" w:rsidRDefault="0098140E" w:rsidP="0098140E">
      <w:pPr>
        <w:pStyle w:val="a3"/>
        <w:numPr>
          <w:ilvl w:val="0"/>
          <w:numId w:val="2"/>
        </w:numPr>
        <w:ind w:firstLineChars="0"/>
        <w:rPr>
          <w:rFonts w:ascii="宋体" w:eastAsia="宋体" w:hAnsi="宋体"/>
          <w:sz w:val="24"/>
          <w:szCs w:val="24"/>
        </w:rPr>
      </w:pPr>
      <w:r>
        <w:rPr>
          <w:rFonts w:ascii="宋体" w:eastAsia="宋体" w:hAnsi="宋体" w:hint="eastAsia"/>
          <w:sz w:val="24"/>
          <w:szCs w:val="24"/>
        </w:rPr>
        <w:t>数据采集系统规模风险。</w:t>
      </w:r>
    </w:p>
    <w:p w14:paraId="10A9A144" w14:textId="02E60C7D" w:rsidR="0098140E" w:rsidRPr="0098140E" w:rsidRDefault="0098140E" w:rsidP="0098140E">
      <w:pPr>
        <w:pStyle w:val="a3"/>
        <w:ind w:left="1104" w:firstLineChars="0" w:firstLine="0"/>
        <w:rPr>
          <w:rFonts w:ascii="宋体" w:eastAsia="宋体" w:hAnsi="宋体" w:hint="eastAsia"/>
          <w:sz w:val="24"/>
          <w:szCs w:val="24"/>
        </w:rPr>
      </w:pPr>
      <w:r w:rsidRPr="0098140E">
        <w:rPr>
          <w:rFonts w:ascii="宋体" w:eastAsia="宋体" w:hAnsi="宋体" w:hint="eastAsia"/>
          <w:sz w:val="24"/>
          <w:szCs w:val="24"/>
        </w:rPr>
        <w:t>该系统通过功能点估算成本，功能点到代码的转换全靠经验。</w:t>
      </w:r>
    </w:p>
    <w:p w14:paraId="0BD50B41" w14:textId="2A0C19B9" w:rsidR="0098140E" w:rsidRPr="0098140E" w:rsidRDefault="0098140E" w:rsidP="0098140E">
      <w:pPr>
        <w:pStyle w:val="a3"/>
        <w:numPr>
          <w:ilvl w:val="0"/>
          <w:numId w:val="2"/>
        </w:numPr>
        <w:ind w:firstLineChars="0"/>
        <w:rPr>
          <w:rFonts w:ascii="宋体" w:eastAsia="宋体" w:hAnsi="宋体"/>
          <w:sz w:val="24"/>
          <w:szCs w:val="24"/>
        </w:rPr>
      </w:pPr>
      <w:r w:rsidRPr="0098140E">
        <w:rPr>
          <w:rFonts w:ascii="宋体" w:eastAsia="宋体" w:hAnsi="宋体" w:hint="eastAsia"/>
          <w:sz w:val="24"/>
          <w:szCs w:val="24"/>
        </w:rPr>
        <w:t>需求风险</w:t>
      </w:r>
    </w:p>
    <w:p w14:paraId="2496035F" w14:textId="17E54421" w:rsidR="0098140E" w:rsidRDefault="0098140E" w:rsidP="0098140E">
      <w:pPr>
        <w:pStyle w:val="a3"/>
        <w:ind w:left="1104" w:firstLineChars="0" w:firstLine="0"/>
        <w:rPr>
          <w:rFonts w:ascii="宋体" w:eastAsia="宋体" w:hAnsi="宋体"/>
          <w:sz w:val="24"/>
          <w:szCs w:val="24"/>
        </w:rPr>
      </w:pPr>
      <w:r>
        <w:rPr>
          <w:rFonts w:ascii="宋体" w:eastAsia="宋体" w:hAnsi="宋体" w:hint="eastAsia"/>
          <w:sz w:val="24"/>
          <w:szCs w:val="24"/>
        </w:rPr>
        <w:t>（1）、对于该系统的活跃用户缺少一个把握。</w:t>
      </w:r>
    </w:p>
    <w:p w14:paraId="358B55FC" w14:textId="66351DC3" w:rsidR="0098140E" w:rsidRDefault="0098140E" w:rsidP="0098140E">
      <w:pPr>
        <w:pStyle w:val="a3"/>
        <w:ind w:left="1104" w:firstLineChars="0" w:firstLine="0"/>
        <w:rPr>
          <w:rFonts w:ascii="宋体" w:eastAsia="宋体" w:hAnsi="宋体"/>
          <w:sz w:val="24"/>
          <w:szCs w:val="24"/>
        </w:rPr>
      </w:pPr>
      <w:r>
        <w:rPr>
          <w:rFonts w:ascii="宋体" w:eastAsia="宋体" w:hAnsi="宋体" w:hint="eastAsia"/>
          <w:sz w:val="24"/>
          <w:szCs w:val="24"/>
        </w:rPr>
        <w:t>（2）、</w:t>
      </w:r>
      <w:r w:rsidR="00CC7B81">
        <w:rPr>
          <w:rFonts w:ascii="宋体" w:eastAsia="宋体" w:hAnsi="宋体" w:hint="eastAsia"/>
          <w:sz w:val="24"/>
          <w:szCs w:val="24"/>
        </w:rPr>
        <w:t>需求可能存在不断变化，由于不确定的需求而出现新的问题。</w:t>
      </w:r>
    </w:p>
    <w:p w14:paraId="043E8DA4" w14:textId="77777777"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w:t>
      </w:r>
      <w:r>
        <w:rPr>
          <w:rFonts w:ascii="宋体" w:eastAsia="宋体" w:hAnsi="宋体" w:hint="eastAsia"/>
          <w:sz w:val="24"/>
          <w:szCs w:val="24"/>
        </w:rPr>
        <w:t>、相关性风险</w:t>
      </w:r>
    </w:p>
    <w:p w14:paraId="1EC3AC2A" w14:textId="5F0174D2" w:rsidR="00CC7B81" w:rsidRDefault="00CC7B81" w:rsidP="00CC7B81">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（1）、资源有限。</w:t>
      </w:r>
    </w:p>
    <w:p w14:paraId="61C45CBA" w14:textId="55EB7634"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（2）、项目经理管理经验不足。</w:t>
      </w:r>
    </w:p>
    <w:p w14:paraId="45228188" w14:textId="2F862872"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（3）、不可抗力造成的危害。</w:t>
      </w:r>
    </w:p>
    <w:p w14:paraId="48CA7574" w14:textId="6C24E9E9"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Pr>
          <w:rFonts w:ascii="宋体" w:eastAsia="宋体" w:hAnsi="宋体" w:hint="eastAsia"/>
          <w:sz w:val="24"/>
          <w:szCs w:val="24"/>
        </w:rPr>
        <w:t>、管理风险</w:t>
      </w:r>
    </w:p>
    <w:p w14:paraId="0D97B8AE" w14:textId="33AB9400"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（1）、项目范围定义缺陷。</w:t>
      </w:r>
    </w:p>
    <w:p w14:paraId="5859A089" w14:textId="2B394A00"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（2）、进度拖延。</w:t>
      </w:r>
    </w:p>
    <w:p w14:paraId="4FD8B612" w14:textId="72EE9053"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（3）、沟通出现问题。</w:t>
      </w:r>
    </w:p>
    <w:p w14:paraId="4523C693" w14:textId="5BBCDF05"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w:t>
      </w:r>
      <w:r>
        <w:rPr>
          <w:rFonts w:ascii="宋体" w:eastAsia="宋体" w:hAnsi="宋体" w:hint="eastAsia"/>
          <w:sz w:val="24"/>
          <w:szCs w:val="24"/>
        </w:rPr>
        <w:t>、技术风险</w:t>
      </w:r>
    </w:p>
    <w:p w14:paraId="77C49C0E" w14:textId="08433BA9"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（1）、数据库过小不满足需求。</w:t>
      </w:r>
    </w:p>
    <w:p w14:paraId="203E8648" w14:textId="4BD4AD89"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（2）、数据库安全技术不够安全。</w:t>
      </w:r>
    </w:p>
    <w:p w14:paraId="39123DD5" w14:textId="06645722"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（3）、特殊功能不能及时交付。</w:t>
      </w:r>
    </w:p>
    <w:p w14:paraId="526F7583" w14:textId="77CC8A0A" w:rsidR="00CC7B81" w:rsidRDefault="00CC7B81"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）、设计错误编码导致程序实现困难。</w:t>
      </w:r>
    </w:p>
    <w:p w14:paraId="7CD8A893" w14:textId="24C80117" w:rsidR="003E4DDE" w:rsidRDefault="003E4DDE"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（5）、测试计划不完善，没有测试出更多的用例。</w:t>
      </w:r>
    </w:p>
    <w:p w14:paraId="27DE90C5" w14:textId="06E12BE9" w:rsidR="003E4DDE" w:rsidRDefault="003E4DDE"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（6）、质量保证。</w:t>
      </w:r>
    </w:p>
    <w:p w14:paraId="075E2ED0" w14:textId="11C68C2E" w:rsidR="003E4DDE" w:rsidRDefault="003E4DDE"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w:t>
      </w:r>
      <w:r>
        <w:rPr>
          <w:rFonts w:ascii="宋体" w:eastAsia="宋体" w:hAnsi="宋体" w:hint="eastAsia"/>
          <w:sz w:val="24"/>
          <w:szCs w:val="24"/>
        </w:rPr>
        <w:t>、开发环境风险</w:t>
      </w:r>
    </w:p>
    <w:p w14:paraId="08FC6C66" w14:textId="4573CEEB" w:rsidR="003E4DDE" w:rsidRDefault="003E4DDE"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（1）、数据库各功能模块对接困难。</w:t>
      </w:r>
    </w:p>
    <w:p w14:paraId="06D5E7BD" w14:textId="14ED6A0B" w:rsidR="003E4DDE" w:rsidRDefault="003E4DDE"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（2）、系统崩溃，导致的备份环境不稳定。</w:t>
      </w:r>
    </w:p>
    <w:p w14:paraId="7309EF41" w14:textId="23FC51E4" w:rsidR="003E4DDE" w:rsidRDefault="003E4DDE"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7</w:t>
      </w:r>
      <w:r>
        <w:rPr>
          <w:rFonts w:ascii="宋体" w:eastAsia="宋体" w:hAnsi="宋体" w:hint="eastAsia"/>
          <w:sz w:val="24"/>
          <w:szCs w:val="24"/>
        </w:rPr>
        <w:t>、人力资源风险</w:t>
      </w:r>
    </w:p>
    <w:p w14:paraId="21DE6070" w14:textId="2BFA8513" w:rsidR="003E4DDE" w:rsidRDefault="003E4DDE"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（1）、人力资源有限。</w:t>
      </w:r>
    </w:p>
    <w:p w14:paraId="44CFF727" w14:textId="33A1F3E3" w:rsidR="003E4DDE" w:rsidRDefault="003E4DDE" w:rsidP="00CC7B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（2）、开发人员经验不足，不能有效处理遇到的问题。</w:t>
      </w:r>
    </w:p>
    <w:p w14:paraId="13200C77" w14:textId="77777777" w:rsidR="00880E43" w:rsidRDefault="00880E43" w:rsidP="00CC7B81">
      <w:pPr>
        <w:rPr>
          <w:rFonts w:ascii="宋体" w:eastAsia="宋体" w:hAnsi="宋体"/>
          <w:b/>
          <w:bCs/>
          <w:sz w:val="36"/>
          <w:szCs w:val="36"/>
        </w:rPr>
      </w:pPr>
    </w:p>
    <w:p w14:paraId="2012B2CE" w14:textId="77777777" w:rsidR="00880E43" w:rsidRDefault="00880E43" w:rsidP="00CC7B81">
      <w:pPr>
        <w:rPr>
          <w:rFonts w:ascii="宋体" w:eastAsia="宋体" w:hAnsi="宋体"/>
          <w:b/>
          <w:bCs/>
          <w:sz w:val="36"/>
          <w:szCs w:val="36"/>
        </w:rPr>
      </w:pPr>
    </w:p>
    <w:p w14:paraId="3EAD3856" w14:textId="77777777" w:rsidR="00880E43" w:rsidRDefault="00880E43" w:rsidP="00CC7B81">
      <w:pPr>
        <w:rPr>
          <w:rFonts w:ascii="宋体" w:eastAsia="宋体" w:hAnsi="宋体"/>
          <w:b/>
          <w:bCs/>
          <w:sz w:val="36"/>
          <w:szCs w:val="36"/>
        </w:rPr>
      </w:pPr>
    </w:p>
    <w:p w14:paraId="5BEDF801" w14:textId="1656FE9B" w:rsidR="00880E43" w:rsidRPr="00880E43" w:rsidRDefault="003E4DDE" w:rsidP="00CC7B81">
      <w:pPr>
        <w:rPr>
          <w:rFonts w:ascii="宋体" w:eastAsia="宋体" w:hAnsi="宋体" w:hint="eastAsia"/>
          <w:b/>
          <w:bCs/>
          <w:sz w:val="36"/>
          <w:szCs w:val="36"/>
        </w:rPr>
      </w:pPr>
      <w:r w:rsidRPr="003E4DDE">
        <w:rPr>
          <w:rFonts w:ascii="宋体" w:eastAsia="宋体" w:hAnsi="宋体" w:hint="eastAsia"/>
          <w:b/>
          <w:bCs/>
          <w:sz w:val="36"/>
          <w:szCs w:val="36"/>
        </w:rPr>
        <w:lastRenderedPageBreak/>
        <w:t>三、</w:t>
      </w:r>
      <w:r>
        <w:rPr>
          <w:rFonts w:ascii="宋体" w:eastAsia="宋体" w:hAnsi="宋体" w:hint="eastAsia"/>
          <w:b/>
          <w:bCs/>
          <w:sz w:val="36"/>
          <w:szCs w:val="36"/>
        </w:rPr>
        <w:t>风险定性分析</w:t>
      </w:r>
    </w:p>
    <w:tbl>
      <w:tblPr>
        <w:tblStyle w:val="a4"/>
        <w:tblW w:w="9067" w:type="dxa"/>
        <w:tblLook w:val="04A0" w:firstRow="1" w:lastRow="0" w:firstColumn="1" w:lastColumn="0" w:noHBand="0" w:noVBand="1"/>
      </w:tblPr>
      <w:tblGrid>
        <w:gridCol w:w="1659"/>
        <w:gridCol w:w="1738"/>
        <w:gridCol w:w="1276"/>
        <w:gridCol w:w="2268"/>
        <w:gridCol w:w="2126"/>
      </w:tblGrid>
      <w:tr w:rsidR="003E4DDE" w14:paraId="17336BEE" w14:textId="77777777" w:rsidTr="003E4DDE">
        <w:tc>
          <w:tcPr>
            <w:tcW w:w="1659" w:type="dxa"/>
          </w:tcPr>
          <w:p w14:paraId="5A69C9E7" w14:textId="11601DDD" w:rsidR="003E4DDE" w:rsidRPr="003E4DDE" w:rsidRDefault="003E4DDE" w:rsidP="00CC7B81">
            <w:pPr>
              <w:rPr>
                <w:rFonts w:ascii="宋体" w:eastAsia="宋体" w:hAnsi="宋体" w:hint="eastAsia"/>
                <w:b/>
                <w:bCs/>
                <w:sz w:val="24"/>
                <w:szCs w:val="24"/>
              </w:rPr>
            </w:pPr>
            <w:r w:rsidRPr="003E4DDE">
              <w:rPr>
                <w:rFonts w:ascii="宋体" w:eastAsia="宋体" w:hAnsi="宋体" w:hint="eastAsia"/>
                <w:b/>
                <w:bCs/>
                <w:sz w:val="24"/>
                <w:szCs w:val="24"/>
              </w:rPr>
              <w:t>类别</w:t>
            </w:r>
          </w:p>
        </w:tc>
        <w:tc>
          <w:tcPr>
            <w:tcW w:w="1738" w:type="dxa"/>
          </w:tcPr>
          <w:p w14:paraId="27737D22" w14:textId="223DDFF0" w:rsidR="003E4DDE" w:rsidRPr="003E4DDE" w:rsidRDefault="003E4DDE" w:rsidP="00CC7B81">
            <w:pPr>
              <w:rPr>
                <w:rFonts w:ascii="宋体" w:eastAsia="宋体" w:hAnsi="宋体" w:hint="eastAsia"/>
                <w:b/>
                <w:bCs/>
                <w:sz w:val="24"/>
                <w:szCs w:val="24"/>
              </w:rPr>
            </w:pPr>
            <w:r w:rsidRPr="003E4DDE">
              <w:rPr>
                <w:rFonts w:ascii="宋体" w:eastAsia="宋体" w:hAnsi="宋体" w:hint="eastAsia"/>
                <w:b/>
                <w:bCs/>
                <w:sz w:val="24"/>
                <w:szCs w:val="24"/>
              </w:rPr>
              <w:t>潜在风险事件</w:t>
            </w:r>
          </w:p>
        </w:tc>
        <w:tc>
          <w:tcPr>
            <w:tcW w:w="1276" w:type="dxa"/>
          </w:tcPr>
          <w:p w14:paraId="14944F81" w14:textId="2770A70C" w:rsidR="003E4DDE" w:rsidRPr="003E4DDE" w:rsidRDefault="003E4DDE" w:rsidP="00CC7B81">
            <w:pPr>
              <w:rPr>
                <w:rFonts w:ascii="宋体" w:eastAsia="宋体" w:hAnsi="宋体" w:hint="eastAsia"/>
                <w:b/>
                <w:bCs/>
                <w:sz w:val="24"/>
                <w:szCs w:val="24"/>
              </w:rPr>
            </w:pPr>
            <w:r w:rsidRPr="003E4DDE">
              <w:rPr>
                <w:rFonts w:ascii="宋体" w:eastAsia="宋体" w:hAnsi="宋体" w:hint="eastAsia"/>
                <w:b/>
                <w:bCs/>
                <w:sz w:val="24"/>
                <w:szCs w:val="24"/>
              </w:rPr>
              <w:t>定性等级</w:t>
            </w:r>
          </w:p>
        </w:tc>
        <w:tc>
          <w:tcPr>
            <w:tcW w:w="2268" w:type="dxa"/>
          </w:tcPr>
          <w:p w14:paraId="18BACCA6" w14:textId="6861F456" w:rsidR="003E4DDE" w:rsidRPr="003E4DDE" w:rsidRDefault="003E4DDE" w:rsidP="00CC7B81">
            <w:pPr>
              <w:rPr>
                <w:rFonts w:ascii="宋体" w:eastAsia="宋体" w:hAnsi="宋体" w:hint="eastAsia"/>
                <w:b/>
                <w:bCs/>
                <w:sz w:val="24"/>
                <w:szCs w:val="24"/>
              </w:rPr>
            </w:pPr>
            <w:r w:rsidRPr="003E4DDE">
              <w:rPr>
                <w:rFonts w:ascii="宋体" w:eastAsia="宋体" w:hAnsi="宋体" w:hint="eastAsia"/>
                <w:b/>
                <w:bCs/>
                <w:sz w:val="24"/>
                <w:szCs w:val="24"/>
              </w:rPr>
              <w:t>后果影响定性等级</w:t>
            </w:r>
          </w:p>
        </w:tc>
        <w:tc>
          <w:tcPr>
            <w:tcW w:w="2126" w:type="dxa"/>
          </w:tcPr>
          <w:p w14:paraId="5149CC67" w14:textId="431C9188" w:rsidR="003E4DDE" w:rsidRPr="003E4DDE" w:rsidRDefault="003E4DDE" w:rsidP="00CC7B81">
            <w:pPr>
              <w:rPr>
                <w:rFonts w:ascii="宋体" w:eastAsia="宋体" w:hAnsi="宋体" w:hint="eastAsia"/>
                <w:b/>
                <w:bCs/>
                <w:sz w:val="24"/>
                <w:szCs w:val="24"/>
              </w:rPr>
            </w:pPr>
            <w:r w:rsidRPr="003E4DDE">
              <w:rPr>
                <w:rFonts w:ascii="宋体" w:eastAsia="宋体" w:hAnsi="宋体" w:hint="eastAsia"/>
                <w:b/>
                <w:bCs/>
                <w:sz w:val="24"/>
                <w:szCs w:val="24"/>
              </w:rPr>
              <w:t>综合风险指数</w:t>
            </w:r>
          </w:p>
        </w:tc>
      </w:tr>
      <w:tr w:rsidR="003E4DDE" w14:paraId="2F9E5970" w14:textId="77777777" w:rsidTr="003E4DDE">
        <w:tc>
          <w:tcPr>
            <w:tcW w:w="1659" w:type="dxa"/>
          </w:tcPr>
          <w:p w14:paraId="2AC03B24" w14:textId="73D0454D" w:rsidR="003E4DDE" w:rsidRDefault="00880E43" w:rsidP="00CC7B81">
            <w:pPr>
              <w:rPr>
                <w:rFonts w:ascii="宋体" w:eastAsia="宋体" w:hAnsi="宋体" w:hint="eastAsia"/>
                <w:sz w:val="24"/>
                <w:szCs w:val="24"/>
              </w:rPr>
            </w:pPr>
            <w:r>
              <w:rPr>
                <w:rFonts w:ascii="宋体" w:eastAsia="宋体" w:hAnsi="宋体" w:hint="eastAsia"/>
                <w:sz w:val="24"/>
                <w:szCs w:val="24"/>
              </w:rPr>
              <w:t>数据采集系统规模风险</w:t>
            </w:r>
          </w:p>
        </w:tc>
        <w:tc>
          <w:tcPr>
            <w:tcW w:w="1738" w:type="dxa"/>
          </w:tcPr>
          <w:p w14:paraId="2BA997F7" w14:textId="6EAE9E37" w:rsidR="003E4DDE" w:rsidRDefault="00880E43" w:rsidP="00CC7B81">
            <w:pPr>
              <w:rPr>
                <w:rFonts w:ascii="宋体" w:eastAsia="宋体" w:hAnsi="宋体" w:hint="eastAsia"/>
                <w:sz w:val="24"/>
                <w:szCs w:val="24"/>
              </w:rPr>
            </w:pPr>
            <w:r>
              <w:rPr>
                <w:rFonts w:ascii="宋体" w:eastAsia="宋体" w:hAnsi="宋体" w:hint="eastAsia"/>
                <w:sz w:val="24"/>
                <w:szCs w:val="24"/>
              </w:rPr>
              <w:t>功能点估计不准确</w:t>
            </w:r>
          </w:p>
        </w:tc>
        <w:tc>
          <w:tcPr>
            <w:tcW w:w="1276" w:type="dxa"/>
          </w:tcPr>
          <w:p w14:paraId="2437A7F0" w14:textId="3BF89546" w:rsidR="003E4DDE" w:rsidRDefault="00880E43" w:rsidP="00CC7B81">
            <w:pPr>
              <w:rPr>
                <w:rFonts w:ascii="宋体" w:eastAsia="宋体" w:hAnsi="宋体" w:hint="eastAsia"/>
                <w:sz w:val="24"/>
                <w:szCs w:val="24"/>
              </w:rPr>
            </w:pPr>
            <w:r>
              <w:rPr>
                <w:rFonts w:ascii="宋体" w:eastAsia="宋体" w:hAnsi="宋体" w:hint="eastAsia"/>
                <w:sz w:val="24"/>
                <w:szCs w:val="24"/>
              </w:rPr>
              <w:t>中</w:t>
            </w:r>
          </w:p>
        </w:tc>
        <w:tc>
          <w:tcPr>
            <w:tcW w:w="2268" w:type="dxa"/>
          </w:tcPr>
          <w:p w14:paraId="0632676D" w14:textId="4A836A7B" w:rsidR="003E4DDE" w:rsidRDefault="00880E43" w:rsidP="00CC7B81">
            <w:pPr>
              <w:rPr>
                <w:rFonts w:ascii="宋体" w:eastAsia="宋体" w:hAnsi="宋体" w:hint="eastAsia"/>
                <w:sz w:val="24"/>
                <w:szCs w:val="24"/>
              </w:rPr>
            </w:pPr>
            <w:r>
              <w:rPr>
                <w:rFonts w:ascii="宋体" w:eastAsia="宋体" w:hAnsi="宋体" w:hint="eastAsia"/>
                <w:sz w:val="24"/>
                <w:szCs w:val="24"/>
              </w:rPr>
              <w:t>轻度</w:t>
            </w:r>
          </w:p>
        </w:tc>
        <w:tc>
          <w:tcPr>
            <w:tcW w:w="2126" w:type="dxa"/>
          </w:tcPr>
          <w:p w14:paraId="56B66DC7" w14:textId="38B7D02B" w:rsidR="003E4DDE" w:rsidRDefault="00880E43" w:rsidP="00CC7B81">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w:t>
            </w:r>
          </w:p>
        </w:tc>
      </w:tr>
      <w:tr w:rsidR="00880E43" w14:paraId="381A922A" w14:textId="77777777" w:rsidTr="003E4DDE">
        <w:tc>
          <w:tcPr>
            <w:tcW w:w="1659" w:type="dxa"/>
            <w:vMerge w:val="restart"/>
          </w:tcPr>
          <w:p w14:paraId="68D9F7F9" w14:textId="3A927623" w:rsidR="00880E43" w:rsidRDefault="00880E43" w:rsidP="00880E43">
            <w:pPr>
              <w:jc w:val="center"/>
              <w:rPr>
                <w:rFonts w:ascii="宋体" w:eastAsia="宋体" w:hAnsi="宋体" w:hint="eastAsia"/>
                <w:sz w:val="24"/>
                <w:szCs w:val="24"/>
              </w:rPr>
            </w:pPr>
            <w:r>
              <w:rPr>
                <w:rFonts w:ascii="宋体" w:eastAsia="宋体" w:hAnsi="宋体" w:hint="eastAsia"/>
                <w:sz w:val="24"/>
                <w:szCs w:val="24"/>
              </w:rPr>
              <w:t>需求风险</w:t>
            </w:r>
          </w:p>
        </w:tc>
        <w:tc>
          <w:tcPr>
            <w:tcW w:w="1738" w:type="dxa"/>
          </w:tcPr>
          <w:p w14:paraId="0D0B06F1" w14:textId="33617AB8" w:rsidR="00880E43" w:rsidRDefault="00880E43" w:rsidP="00CC7B81">
            <w:pPr>
              <w:rPr>
                <w:rFonts w:ascii="宋体" w:eastAsia="宋体" w:hAnsi="宋体" w:hint="eastAsia"/>
                <w:sz w:val="24"/>
                <w:szCs w:val="24"/>
              </w:rPr>
            </w:pPr>
            <w:r>
              <w:rPr>
                <w:rFonts w:ascii="宋体" w:eastAsia="宋体" w:hAnsi="宋体" w:hint="eastAsia"/>
                <w:sz w:val="24"/>
                <w:szCs w:val="24"/>
              </w:rPr>
              <w:t>对系统活跃用户缺少把握</w:t>
            </w:r>
          </w:p>
        </w:tc>
        <w:tc>
          <w:tcPr>
            <w:tcW w:w="1276" w:type="dxa"/>
          </w:tcPr>
          <w:p w14:paraId="7B160C36" w14:textId="22723F1A" w:rsidR="00880E43" w:rsidRDefault="00880E43" w:rsidP="00CC7B81">
            <w:pPr>
              <w:rPr>
                <w:rFonts w:ascii="宋体" w:eastAsia="宋体" w:hAnsi="宋体" w:hint="eastAsia"/>
                <w:sz w:val="24"/>
                <w:szCs w:val="24"/>
              </w:rPr>
            </w:pPr>
            <w:r>
              <w:rPr>
                <w:rFonts w:ascii="宋体" w:eastAsia="宋体" w:hAnsi="宋体" w:hint="eastAsia"/>
                <w:sz w:val="24"/>
                <w:szCs w:val="24"/>
              </w:rPr>
              <w:t>高</w:t>
            </w:r>
          </w:p>
        </w:tc>
        <w:tc>
          <w:tcPr>
            <w:tcW w:w="2268" w:type="dxa"/>
          </w:tcPr>
          <w:p w14:paraId="17DF6A75" w14:textId="13EB842B" w:rsidR="00880E43" w:rsidRDefault="00880E43" w:rsidP="00CC7B81">
            <w:pPr>
              <w:rPr>
                <w:rFonts w:ascii="宋体" w:eastAsia="宋体" w:hAnsi="宋体" w:hint="eastAsia"/>
                <w:sz w:val="24"/>
                <w:szCs w:val="24"/>
              </w:rPr>
            </w:pPr>
            <w:r>
              <w:rPr>
                <w:rFonts w:ascii="宋体" w:eastAsia="宋体" w:hAnsi="宋体" w:hint="eastAsia"/>
                <w:sz w:val="24"/>
                <w:szCs w:val="24"/>
              </w:rPr>
              <w:t>轻度</w:t>
            </w:r>
          </w:p>
        </w:tc>
        <w:tc>
          <w:tcPr>
            <w:tcW w:w="2126" w:type="dxa"/>
          </w:tcPr>
          <w:p w14:paraId="7103C146" w14:textId="4D3A102E" w:rsidR="00880E43" w:rsidRDefault="00880E43" w:rsidP="00CC7B81">
            <w:pPr>
              <w:rPr>
                <w:rFonts w:ascii="宋体" w:eastAsia="宋体" w:hAnsi="宋体" w:hint="eastAsia"/>
                <w:sz w:val="24"/>
                <w:szCs w:val="24"/>
              </w:rPr>
            </w:pPr>
            <w:r>
              <w:rPr>
                <w:rFonts w:ascii="宋体" w:eastAsia="宋体" w:hAnsi="宋体" w:hint="eastAsia"/>
                <w:sz w:val="24"/>
                <w:szCs w:val="24"/>
              </w:rPr>
              <w:t>9</w:t>
            </w:r>
          </w:p>
        </w:tc>
      </w:tr>
      <w:tr w:rsidR="00880E43" w14:paraId="757616D4" w14:textId="77777777" w:rsidTr="003E4DDE">
        <w:tc>
          <w:tcPr>
            <w:tcW w:w="1659" w:type="dxa"/>
            <w:vMerge/>
          </w:tcPr>
          <w:p w14:paraId="6E663949" w14:textId="77777777" w:rsidR="00880E43" w:rsidRDefault="00880E43" w:rsidP="00CC7B81">
            <w:pPr>
              <w:rPr>
                <w:rFonts w:ascii="宋体" w:eastAsia="宋体" w:hAnsi="宋体" w:hint="eastAsia"/>
                <w:sz w:val="24"/>
                <w:szCs w:val="24"/>
              </w:rPr>
            </w:pPr>
          </w:p>
        </w:tc>
        <w:tc>
          <w:tcPr>
            <w:tcW w:w="1738" w:type="dxa"/>
          </w:tcPr>
          <w:p w14:paraId="62B0922A" w14:textId="47480C94" w:rsidR="00880E43" w:rsidRDefault="00880E43" w:rsidP="00CC7B81">
            <w:pPr>
              <w:rPr>
                <w:rFonts w:ascii="宋体" w:eastAsia="宋体" w:hAnsi="宋体" w:hint="eastAsia"/>
                <w:sz w:val="24"/>
                <w:szCs w:val="24"/>
              </w:rPr>
            </w:pPr>
            <w:r>
              <w:rPr>
                <w:rFonts w:ascii="宋体" w:eastAsia="宋体" w:hAnsi="宋体" w:hint="eastAsia"/>
                <w:sz w:val="24"/>
                <w:szCs w:val="24"/>
              </w:rPr>
              <w:t>需求存在不断变化，需求变化出现新问题</w:t>
            </w:r>
          </w:p>
        </w:tc>
        <w:tc>
          <w:tcPr>
            <w:tcW w:w="1276" w:type="dxa"/>
          </w:tcPr>
          <w:p w14:paraId="2AE43DC9" w14:textId="321754C5" w:rsidR="00880E43" w:rsidRDefault="00880E43" w:rsidP="00CC7B81">
            <w:pPr>
              <w:rPr>
                <w:rFonts w:ascii="宋体" w:eastAsia="宋体" w:hAnsi="宋体" w:hint="eastAsia"/>
                <w:sz w:val="24"/>
                <w:szCs w:val="24"/>
              </w:rPr>
            </w:pPr>
            <w:r>
              <w:rPr>
                <w:rFonts w:ascii="宋体" w:eastAsia="宋体" w:hAnsi="宋体" w:hint="eastAsia"/>
                <w:sz w:val="24"/>
                <w:szCs w:val="24"/>
              </w:rPr>
              <w:t>中</w:t>
            </w:r>
          </w:p>
        </w:tc>
        <w:tc>
          <w:tcPr>
            <w:tcW w:w="2268" w:type="dxa"/>
          </w:tcPr>
          <w:p w14:paraId="11230A69" w14:textId="441BDC96" w:rsidR="00880E43" w:rsidRDefault="00880E43" w:rsidP="00CC7B81">
            <w:pPr>
              <w:rPr>
                <w:rFonts w:ascii="宋体" w:eastAsia="宋体" w:hAnsi="宋体" w:hint="eastAsia"/>
                <w:sz w:val="24"/>
                <w:szCs w:val="24"/>
              </w:rPr>
            </w:pPr>
            <w:r>
              <w:rPr>
                <w:rFonts w:ascii="宋体" w:eastAsia="宋体" w:hAnsi="宋体" w:hint="eastAsia"/>
                <w:sz w:val="24"/>
                <w:szCs w:val="24"/>
              </w:rPr>
              <w:t>轻度</w:t>
            </w:r>
          </w:p>
        </w:tc>
        <w:tc>
          <w:tcPr>
            <w:tcW w:w="2126" w:type="dxa"/>
          </w:tcPr>
          <w:p w14:paraId="08530F14" w14:textId="7BEA4A38" w:rsidR="00880E43" w:rsidRDefault="00880E43" w:rsidP="00CC7B81">
            <w:pPr>
              <w:rPr>
                <w:rFonts w:ascii="宋体" w:eastAsia="宋体" w:hAnsi="宋体" w:hint="eastAsia"/>
                <w:sz w:val="24"/>
                <w:szCs w:val="24"/>
              </w:rPr>
            </w:pPr>
            <w:r>
              <w:rPr>
                <w:rFonts w:ascii="宋体" w:eastAsia="宋体" w:hAnsi="宋体" w:hint="eastAsia"/>
                <w:sz w:val="24"/>
                <w:szCs w:val="24"/>
              </w:rPr>
              <w:t>2</w:t>
            </w:r>
          </w:p>
        </w:tc>
      </w:tr>
      <w:tr w:rsidR="00880E43" w14:paraId="5CC96436" w14:textId="77777777" w:rsidTr="003E4DDE">
        <w:tc>
          <w:tcPr>
            <w:tcW w:w="1659" w:type="dxa"/>
            <w:vMerge w:val="restart"/>
          </w:tcPr>
          <w:p w14:paraId="4E56B56E" w14:textId="16F96A55" w:rsidR="00880E43" w:rsidRDefault="00880E43" w:rsidP="00880E43">
            <w:pPr>
              <w:jc w:val="center"/>
              <w:rPr>
                <w:rFonts w:ascii="宋体" w:eastAsia="宋体" w:hAnsi="宋体" w:hint="eastAsia"/>
                <w:sz w:val="24"/>
                <w:szCs w:val="24"/>
              </w:rPr>
            </w:pPr>
            <w:r>
              <w:rPr>
                <w:rFonts w:ascii="宋体" w:eastAsia="宋体" w:hAnsi="宋体" w:hint="eastAsia"/>
                <w:sz w:val="24"/>
                <w:szCs w:val="24"/>
              </w:rPr>
              <w:t>相关性风险</w:t>
            </w:r>
          </w:p>
        </w:tc>
        <w:tc>
          <w:tcPr>
            <w:tcW w:w="1738" w:type="dxa"/>
          </w:tcPr>
          <w:p w14:paraId="6F7B24E2" w14:textId="22D4A999" w:rsidR="00880E43" w:rsidRDefault="00880E43" w:rsidP="00CC7B81">
            <w:pPr>
              <w:rPr>
                <w:rFonts w:ascii="宋体" w:eastAsia="宋体" w:hAnsi="宋体" w:hint="eastAsia"/>
                <w:sz w:val="24"/>
                <w:szCs w:val="24"/>
              </w:rPr>
            </w:pPr>
            <w:r>
              <w:rPr>
                <w:rFonts w:ascii="宋体" w:eastAsia="宋体" w:hAnsi="宋体" w:hint="eastAsia"/>
                <w:sz w:val="24"/>
                <w:szCs w:val="24"/>
              </w:rPr>
              <w:t>资源有限</w:t>
            </w:r>
          </w:p>
        </w:tc>
        <w:tc>
          <w:tcPr>
            <w:tcW w:w="1276" w:type="dxa"/>
          </w:tcPr>
          <w:p w14:paraId="6242EFD4" w14:textId="7890C094" w:rsidR="00880E43" w:rsidRDefault="0039105A" w:rsidP="00CC7B81">
            <w:pPr>
              <w:rPr>
                <w:rFonts w:ascii="宋体" w:eastAsia="宋体" w:hAnsi="宋体" w:hint="eastAsia"/>
                <w:sz w:val="24"/>
                <w:szCs w:val="24"/>
              </w:rPr>
            </w:pPr>
            <w:r>
              <w:rPr>
                <w:rFonts w:ascii="宋体" w:eastAsia="宋体" w:hAnsi="宋体" w:hint="eastAsia"/>
                <w:sz w:val="24"/>
                <w:szCs w:val="24"/>
              </w:rPr>
              <w:t>中</w:t>
            </w:r>
          </w:p>
        </w:tc>
        <w:tc>
          <w:tcPr>
            <w:tcW w:w="2268" w:type="dxa"/>
          </w:tcPr>
          <w:p w14:paraId="3CF7906D" w14:textId="6438E799" w:rsidR="00880E43" w:rsidRDefault="0039105A" w:rsidP="00CC7B81">
            <w:pPr>
              <w:rPr>
                <w:rFonts w:ascii="宋体" w:eastAsia="宋体" w:hAnsi="宋体" w:hint="eastAsia"/>
                <w:sz w:val="24"/>
                <w:szCs w:val="24"/>
              </w:rPr>
            </w:pPr>
            <w:r>
              <w:rPr>
                <w:rFonts w:ascii="宋体" w:eastAsia="宋体" w:hAnsi="宋体" w:hint="eastAsia"/>
                <w:sz w:val="24"/>
                <w:szCs w:val="24"/>
              </w:rPr>
              <w:t>轻度</w:t>
            </w:r>
          </w:p>
        </w:tc>
        <w:tc>
          <w:tcPr>
            <w:tcW w:w="2126" w:type="dxa"/>
          </w:tcPr>
          <w:p w14:paraId="006C7B78" w14:textId="54E413A0" w:rsidR="00880E43" w:rsidRDefault="0039105A" w:rsidP="00CC7B81">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w:t>
            </w:r>
          </w:p>
        </w:tc>
      </w:tr>
      <w:tr w:rsidR="00880E43" w14:paraId="720C1C1F" w14:textId="77777777" w:rsidTr="003E4DDE">
        <w:tc>
          <w:tcPr>
            <w:tcW w:w="1659" w:type="dxa"/>
            <w:vMerge/>
          </w:tcPr>
          <w:p w14:paraId="35165F9C" w14:textId="77777777" w:rsidR="00880E43" w:rsidRDefault="00880E43" w:rsidP="00CC7B81">
            <w:pPr>
              <w:rPr>
                <w:rFonts w:ascii="宋体" w:eastAsia="宋体" w:hAnsi="宋体" w:hint="eastAsia"/>
                <w:sz w:val="24"/>
                <w:szCs w:val="24"/>
              </w:rPr>
            </w:pPr>
          </w:p>
        </w:tc>
        <w:tc>
          <w:tcPr>
            <w:tcW w:w="1738" w:type="dxa"/>
          </w:tcPr>
          <w:p w14:paraId="365EA982" w14:textId="215EE1FC" w:rsidR="00880E43" w:rsidRDefault="00880E43" w:rsidP="00CC7B81">
            <w:pPr>
              <w:rPr>
                <w:rFonts w:ascii="宋体" w:eastAsia="宋体" w:hAnsi="宋体" w:hint="eastAsia"/>
                <w:sz w:val="24"/>
                <w:szCs w:val="24"/>
              </w:rPr>
            </w:pPr>
            <w:r>
              <w:rPr>
                <w:rFonts w:ascii="宋体" w:eastAsia="宋体" w:hAnsi="宋体" w:hint="eastAsia"/>
                <w:sz w:val="24"/>
                <w:szCs w:val="24"/>
              </w:rPr>
              <w:t>项目经理管理经验不足</w:t>
            </w:r>
          </w:p>
        </w:tc>
        <w:tc>
          <w:tcPr>
            <w:tcW w:w="1276" w:type="dxa"/>
          </w:tcPr>
          <w:p w14:paraId="68999ECA" w14:textId="4CD1D424" w:rsidR="00880E43" w:rsidRDefault="0039105A" w:rsidP="00CC7B81">
            <w:pPr>
              <w:rPr>
                <w:rFonts w:ascii="宋体" w:eastAsia="宋体" w:hAnsi="宋体" w:hint="eastAsia"/>
                <w:sz w:val="24"/>
                <w:szCs w:val="24"/>
              </w:rPr>
            </w:pPr>
            <w:r>
              <w:rPr>
                <w:rFonts w:ascii="宋体" w:eastAsia="宋体" w:hAnsi="宋体" w:hint="eastAsia"/>
                <w:sz w:val="24"/>
                <w:szCs w:val="24"/>
              </w:rPr>
              <w:t>极高</w:t>
            </w:r>
          </w:p>
        </w:tc>
        <w:tc>
          <w:tcPr>
            <w:tcW w:w="2268" w:type="dxa"/>
          </w:tcPr>
          <w:p w14:paraId="686D9EEC" w14:textId="28C43BF3" w:rsidR="00880E43" w:rsidRDefault="0039105A" w:rsidP="00CC7B81">
            <w:pPr>
              <w:rPr>
                <w:rFonts w:ascii="宋体" w:eastAsia="宋体" w:hAnsi="宋体" w:hint="eastAsia"/>
                <w:sz w:val="24"/>
                <w:szCs w:val="24"/>
              </w:rPr>
            </w:pPr>
            <w:r>
              <w:rPr>
                <w:rFonts w:ascii="宋体" w:eastAsia="宋体" w:hAnsi="宋体" w:hint="eastAsia"/>
                <w:sz w:val="24"/>
                <w:szCs w:val="24"/>
              </w:rPr>
              <w:t>严重</w:t>
            </w:r>
          </w:p>
        </w:tc>
        <w:tc>
          <w:tcPr>
            <w:tcW w:w="2126" w:type="dxa"/>
          </w:tcPr>
          <w:p w14:paraId="5076A105" w14:textId="0B3CAF13" w:rsidR="00880E43" w:rsidRDefault="0039105A" w:rsidP="00CC7B81">
            <w:pPr>
              <w:rPr>
                <w:rFonts w:ascii="宋体" w:eastAsia="宋体" w:hAnsi="宋体" w:hint="eastAsia"/>
                <w:sz w:val="24"/>
                <w:szCs w:val="24"/>
              </w:rPr>
            </w:pPr>
            <w:r>
              <w:rPr>
                <w:rFonts w:ascii="宋体" w:eastAsia="宋体" w:hAnsi="宋体" w:hint="eastAsia"/>
                <w:sz w:val="24"/>
                <w:szCs w:val="24"/>
              </w:rPr>
              <w:t>3</w:t>
            </w:r>
          </w:p>
        </w:tc>
      </w:tr>
      <w:tr w:rsidR="00880E43" w14:paraId="42CD14F3" w14:textId="77777777" w:rsidTr="003E4DDE">
        <w:tc>
          <w:tcPr>
            <w:tcW w:w="1659" w:type="dxa"/>
            <w:vMerge/>
          </w:tcPr>
          <w:p w14:paraId="559FD343" w14:textId="77777777" w:rsidR="00880E43" w:rsidRDefault="00880E43" w:rsidP="00CC7B81">
            <w:pPr>
              <w:rPr>
                <w:rFonts w:ascii="宋体" w:eastAsia="宋体" w:hAnsi="宋体" w:hint="eastAsia"/>
                <w:sz w:val="24"/>
                <w:szCs w:val="24"/>
              </w:rPr>
            </w:pPr>
          </w:p>
        </w:tc>
        <w:tc>
          <w:tcPr>
            <w:tcW w:w="1738" w:type="dxa"/>
          </w:tcPr>
          <w:p w14:paraId="6F7890DF" w14:textId="67575C0B" w:rsidR="00880E43" w:rsidRDefault="00880E43" w:rsidP="00CC7B81">
            <w:pPr>
              <w:rPr>
                <w:rFonts w:ascii="宋体" w:eastAsia="宋体" w:hAnsi="宋体" w:hint="eastAsia"/>
                <w:sz w:val="24"/>
                <w:szCs w:val="24"/>
              </w:rPr>
            </w:pPr>
            <w:r>
              <w:rPr>
                <w:rFonts w:ascii="宋体" w:eastAsia="宋体" w:hAnsi="宋体" w:hint="eastAsia"/>
                <w:sz w:val="24"/>
                <w:szCs w:val="24"/>
              </w:rPr>
              <w:t>不可抗力因素影响</w:t>
            </w:r>
          </w:p>
        </w:tc>
        <w:tc>
          <w:tcPr>
            <w:tcW w:w="1276" w:type="dxa"/>
          </w:tcPr>
          <w:p w14:paraId="7F5AAB8D" w14:textId="32151E8E" w:rsidR="00880E43" w:rsidRDefault="0039105A" w:rsidP="00CC7B81">
            <w:pPr>
              <w:rPr>
                <w:rFonts w:ascii="宋体" w:eastAsia="宋体" w:hAnsi="宋体" w:hint="eastAsia"/>
                <w:sz w:val="24"/>
                <w:szCs w:val="24"/>
              </w:rPr>
            </w:pPr>
            <w:r>
              <w:rPr>
                <w:rFonts w:ascii="宋体" w:eastAsia="宋体" w:hAnsi="宋体" w:hint="eastAsia"/>
                <w:sz w:val="24"/>
                <w:szCs w:val="24"/>
              </w:rPr>
              <w:t>低</w:t>
            </w:r>
          </w:p>
        </w:tc>
        <w:tc>
          <w:tcPr>
            <w:tcW w:w="2268" w:type="dxa"/>
          </w:tcPr>
          <w:p w14:paraId="547439D5" w14:textId="51ED403C" w:rsidR="00880E43" w:rsidRDefault="0039105A" w:rsidP="00CC7B81">
            <w:pPr>
              <w:rPr>
                <w:rFonts w:ascii="宋体" w:eastAsia="宋体" w:hAnsi="宋体" w:hint="eastAsia"/>
                <w:sz w:val="24"/>
                <w:szCs w:val="24"/>
              </w:rPr>
            </w:pPr>
            <w:r>
              <w:rPr>
                <w:rFonts w:ascii="宋体" w:eastAsia="宋体" w:hAnsi="宋体" w:hint="eastAsia"/>
                <w:sz w:val="24"/>
                <w:szCs w:val="24"/>
              </w:rPr>
              <w:t>灾难性的</w:t>
            </w:r>
          </w:p>
        </w:tc>
        <w:tc>
          <w:tcPr>
            <w:tcW w:w="2126" w:type="dxa"/>
          </w:tcPr>
          <w:p w14:paraId="09DB72BB" w14:textId="15C62E6B" w:rsidR="00880E43" w:rsidRDefault="0039105A" w:rsidP="00CC7B81">
            <w:pPr>
              <w:rPr>
                <w:rFonts w:ascii="宋体" w:eastAsia="宋体" w:hAnsi="宋体" w:hint="eastAsia"/>
                <w:sz w:val="24"/>
                <w:szCs w:val="24"/>
              </w:rPr>
            </w:pPr>
            <w:r>
              <w:rPr>
                <w:rFonts w:ascii="宋体" w:eastAsia="宋体" w:hAnsi="宋体" w:hint="eastAsia"/>
                <w:sz w:val="24"/>
                <w:szCs w:val="24"/>
              </w:rPr>
              <w:t>8</w:t>
            </w:r>
          </w:p>
        </w:tc>
      </w:tr>
      <w:tr w:rsidR="0039105A" w14:paraId="2588EFB1" w14:textId="77777777" w:rsidTr="003E4DDE">
        <w:tc>
          <w:tcPr>
            <w:tcW w:w="1659" w:type="dxa"/>
            <w:vMerge w:val="restart"/>
          </w:tcPr>
          <w:p w14:paraId="50A97DC7" w14:textId="730B319D" w:rsidR="0039105A" w:rsidRDefault="0039105A" w:rsidP="0039105A">
            <w:pPr>
              <w:jc w:val="center"/>
              <w:rPr>
                <w:rFonts w:ascii="宋体" w:eastAsia="宋体" w:hAnsi="宋体" w:hint="eastAsia"/>
                <w:sz w:val="24"/>
                <w:szCs w:val="24"/>
              </w:rPr>
            </w:pPr>
            <w:r>
              <w:rPr>
                <w:rFonts w:ascii="宋体" w:eastAsia="宋体" w:hAnsi="宋体" w:hint="eastAsia"/>
                <w:sz w:val="24"/>
                <w:szCs w:val="24"/>
              </w:rPr>
              <w:t>管理风险</w:t>
            </w:r>
          </w:p>
        </w:tc>
        <w:tc>
          <w:tcPr>
            <w:tcW w:w="1738" w:type="dxa"/>
          </w:tcPr>
          <w:p w14:paraId="114B0A6C" w14:textId="174FF003" w:rsidR="0039105A" w:rsidRDefault="0039105A" w:rsidP="00CC7B81">
            <w:pPr>
              <w:rPr>
                <w:rFonts w:ascii="宋体" w:eastAsia="宋体" w:hAnsi="宋体" w:hint="eastAsia"/>
                <w:sz w:val="24"/>
                <w:szCs w:val="24"/>
              </w:rPr>
            </w:pPr>
            <w:r>
              <w:rPr>
                <w:rFonts w:ascii="宋体" w:eastAsia="宋体" w:hAnsi="宋体" w:hint="eastAsia"/>
                <w:sz w:val="24"/>
                <w:szCs w:val="24"/>
              </w:rPr>
              <w:t>项目范围定义缺陷</w:t>
            </w:r>
          </w:p>
        </w:tc>
        <w:tc>
          <w:tcPr>
            <w:tcW w:w="1276" w:type="dxa"/>
          </w:tcPr>
          <w:p w14:paraId="06DB7D85" w14:textId="39C1AD55" w:rsidR="0039105A" w:rsidRDefault="0039105A" w:rsidP="00CC7B81">
            <w:pPr>
              <w:rPr>
                <w:rFonts w:ascii="宋体" w:eastAsia="宋体" w:hAnsi="宋体" w:hint="eastAsia"/>
                <w:sz w:val="24"/>
                <w:szCs w:val="24"/>
              </w:rPr>
            </w:pPr>
            <w:r>
              <w:rPr>
                <w:rFonts w:ascii="宋体" w:eastAsia="宋体" w:hAnsi="宋体" w:hint="eastAsia"/>
                <w:sz w:val="24"/>
                <w:szCs w:val="24"/>
              </w:rPr>
              <w:t>高</w:t>
            </w:r>
          </w:p>
        </w:tc>
        <w:tc>
          <w:tcPr>
            <w:tcW w:w="2268" w:type="dxa"/>
          </w:tcPr>
          <w:p w14:paraId="2D6B1835" w14:textId="56236C58" w:rsidR="0039105A" w:rsidRDefault="0039105A" w:rsidP="00CC7B81">
            <w:pPr>
              <w:rPr>
                <w:rFonts w:ascii="宋体" w:eastAsia="宋体" w:hAnsi="宋体" w:hint="eastAsia"/>
                <w:sz w:val="24"/>
                <w:szCs w:val="24"/>
              </w:rPr>
            </w:pPr>
            <w:r>
              <w:rPr>
                <w:rFonts w:ascii="宋体" w:eastAsia="宋体" w:hAnsi="宋体" w:hint="eastAsia"/>
                <w:sz w:val="24"/>
                <w:szCs w:val="24"/>
              </w:rPr>
              <w:t>严重</w:t>
            </w:r>
          </w:p>
        </w:tc>
        <w:tc>
          <w:tcPr>
            <w:tcW w:w="2126" w:type="dxa"/>
          </w:tcPr>
          <w:p w14:paraId="008C6846" w14:textId="28005D56" w:rsidR="0039105A" w:rsidRDefault="0039105A" w:rsidP="00CC7B81">
            <w:pPr>
              <w:rPr>
                <w:rFonts w:ascii="宋体" w:eastAsia="宋体" w:hAnsi="宋体" w:hint="eastAsia"/>
                <w:sz w:val="24"/>
                <w:szCs w:val="24"/>
              </w:rPr>
            </w:pPr>
            <w:r>
              <w:rPr>
                <w:rFonts w:ascii="宋体" w:eastAsia="宋体" w:hAnsi="宋体" w:hint="eastAsia"/>
                <w:sz w:val="24"/>
                <w:szCs w:val="24"/>
              </w:rPr>
              <w:t>5</w:t>
            </w:r>
          </w:p>
        </w:tc>
      </w:tr>
      <w:tr w:rsidR="0039105A" w14:paraId="0229704B" w14:textId="77777777" w:rsidTr="003E4DDE">
        <w:tc>
          <w:tcPr>
            <w:tcW w:w="1659" w:type="dxa"/>
            <w:vMerge/>
          </w:tcPr>
          <w:p w14:paraId="759426C0" w14:textId="77777777" w:rsidR="0039105A" w:rsidRDefault="0039105A" w:rsidP="00CC7B81">
            <w:pPr>
              <w:rPr>
                <w:rFonts w:ascii="宋体" w:eastAsia="宋体" w:hAnsi="宋体" w:hint="eastAsia"/>
                <w:sz w:val="24"/>
                <w:szCs w:val="24"/>
              </w:rPr>
            </w:pPr>
          </w:p>
        </w:tc>
        <w:tc>
          <w:tcPr>
            <w:tcW w:w="1738" w:type="dxa"/>
          </w:tcPr>
          <w:p w14:paraId="4F9F7ADA" w14:textId="44E565D2" w:rsidR="0039105A" w:rsidRDefault="0039105A" w:rsidP="00CC7B81">
            <w:pPr>
              <w:rPr>
                <w:rFonts w:ascii="宋体" w:eastAsia="宋体" w:hAnsi="宋体" w:hint="eastAsia"/>
                <w:sz w:val="24"/>
                <w:szCs w:val="24"/>
              </w:rPr>
            </w:pPr>
            <w:r>
              <w:rPr>
                <w:rFonts w:ascii="宋体" w:eastAsia="宋体" w:hAnsi="宋体" w:hint="eastAsia"/>
                <w:sz w:val="24"/>
                <w:szCs w:val="24"/>
              </w:rPr>
              <w:t>进度拖延</w:t>
            </w:r>
          </w:p>
        </w:tc>
        <w:tc>
          <w:tcPr>
            <w:tcW w:w="1276" w:type="dxa"/>
          </w:tcPr>
          <w:p w14:paraId="3438D4A3" w14:textId="31097F44" w:rsidR="0039105A" w:rsidRDefault="0039105A" w:rsidP="00CC7B81">
            <w:pPr>
              <w:rPr>
                <w:rFonts w:ascii="宋体" w:eastAsia="宋体" w:hAnsi="宋体" w:hint="eastAsia"/>
                <w:sz w:val="24"/>
                <w:szCs w:val="24"/>
              </w:rPr>
            </w:pPr>
            <w:r>
              <w:rPr>
                <w:rFonts w:ascii="宋体" w:eastAsia="宋体" w:hAnsi="宋体" w:hint="eastAsia"/>
                <w:sz w:val="24"/>
                <w:szCs w:val="24"/>
              </w:rPr>
              <w:t>极高</w:t>
            </w:r>
          </w:p>
        </w:tc>
        <w:tc>
          <w:tcPr>
            <w:tcW w:w="2268" w:type="dxa"/>
          </w:tcPr>
          <w:p w14:paraId="03424A15" w14:textId="54641112" w:rsidR="0039105A" w:rsidRDefault="0039105A" w:rsidP="00CC7B81">
            <w:pPr>
              <w:rPr>
                <w:rFonts w:ascii="宋体" w:eastAsia="宋体" w:hAnsi="宋体" w:hint="eastAsia"/>
                <w:sz w:val="24"/>
                <w:szCs w:val="24"/>
              </w:rPr>
            </w:pPr>
            <w:r>
              <w:rPr>
                <w:rFonts w:ascii="宋体" w:eastAsia="宋体" w:hAnsi="宋体" w:hint="eastAsia"/>
                <w:sz w:val="24"/>
                <w:szCs w:val="24"/>
              </w:rPr>
              <w:t>严重</w:t>
            </w:r>
          </w:p>
        </w:tc>
        <w:tc>
          <w:tcPr>
            <w:tcW w:w="2126" w:type="dxa"/>
          </w:tcPr>
          <w:p w14:paraId="2120CB71" w14:textId="1DEFB050" w:rsidR="0039105A" w:rsidRDefault="0039105A" w:rsidP="00CC7B81">
            <w:pPr>
              <w:rPr>
                <w:rFonts w:ascii="宋体" w:eastAsia="宋体" w:hAnsi="宋体" w:hint="eastAsia"/>
                <w:sz w:val="24"/>
                <w:szCs w:val="24"/>
              </w:rPr>
            </w:pPr>
            <w:r>
              <w:rPr>
                <w:rFonts w:ascii="宋体" w:eastAsia="宋体" w:hAnsi="宋体" w:hint="eastAsia"/>
                <w:sz w:val="24"/>
                <w:szCs w:val="24"/>
              </w:rPr>
              <w:t>3</w:t>
            </w:r>
          </w:p>
        </w:tc>
      </w:tr>
      <w:tr w:rsidR="0039105A" w14:paraId="06C3279E" w14:textId="77777777" w:rsidTr="003E4DDE">
        <w:tc>
          <w:tcPr>
            <w:tcW w:w="1659" w:type="dxa"/>
            <w:vMerge/>
          </w:tcPr>
          <w:p w14:paraId="449895A6" w14:textId="77777777" w:rsidR="0039105A" w:rsidRDefault="0039105A" w:rsidP="00CC7B81">
            <w:pPr>
              <w:rPr>
                <w:rFonts w:ascii="宋体" w:eastAsia="宋体" w:hAnsi="宋体" w:hint="eastAsia"/>
                <w:sz w:val="24"/>
                <w:szCs w:val="24"/>
              </w:rPr>
            </w:pPr>
          </w:p>
        </w:tc>
        <w:tc>
          <w:tcPr>
            <w:tcW w:w="1738" w:type="dxa"/>
          </w:tcPr>
          <w:p w14:paraId="2CB1E509" w14:textId="72BA2DE1" w:rsidR="0039105A" w:rsidRDefault="0039105A" w:rsidP="00CC7B81">
            <w:pPr>
              <w:rPr>
                <w:rFonts w:ascii="宋体" w:eastAsia="宋体" w:hAnsi="宋体" w:hint="eastAsia"/>
                <w:sz w:val="24"/>
                <w:szCs w:val="24"/>
              </w:rPr>
            </w:pPr>
            <w:r>
              <w:rPr>
                <w:rFonts w:ascii="宋体" w:eastAsia="宋体" w:hAnsi="宋体" w:hint="eastAsia"/>
                <w:sz w:val="24"/>
                <w:szCs w:val="24"/>
              </w:rPr>
              <w:t>沟通出现问题</w:t>
            </w:r>
          </w:p>
        </w:tc>
        <w:tc>
          <w:tcPr>
            <w:tcW w:w="1276" w:type="dxa"/>
          </w:tcPr>
          <w:p w14:paraId="3FAC5B0B" w14:textId="0F4BBF90" w:rsidR="0039105A" w:rsidRDefault="0039105A" w:rsidP="00CC7B81">
            <w:pPr>
              <w:rPr>
                <w:rFonts w:ascii="宋体" w:eastAsia="宋体" w:hAnsi="宋体" w:hint="eastAsia"/>
                <w:sz w:val="24"/>
                <w:szCs w:val="24"/>
              </w:rPr>
            </w:pPr>
            <w:r>
              <w:rPr>
                <w:rFonts w:ascii="宋体" w:eastAsia="宋体" w:hAnsi="宋体" w:hint="eastAsia"/>
                <w:sz w:val="24"/>
                <w:szCs w:val="24"/>
              </w:rPr>
              <w:t>中</w:t>
            </w:r>
          </w:p>
        </w:tc>
        <w:tc>
          <w:tcPr>
            <w:tcW w:w="2268" w:type="dxa"/>
          </w:tcPr>
          <w:p w14:paraId="522D877E" w14:textId="6800AA43" w:rsidR="0039105A" w:rsidRDefault="0039105A" w:rsidP="00CC7B81">
            <w:pPr>
              <w:rPr>
                <w:rFonts w:ascii="宋体" w:eastAsia="宋体" w:hAnsi="宋体" w:hint="eastAsia"/>
                <w:sz w:val="24"/>
                <w:szCs w:val="24"/>
              </w:rPr>
            </w:pPr>
            <w:r>
              <w:rPr>
                <w:rFonts w:ascii="宋体" w:eastAsia="宋体" w:hAnsi="宋体" w:hint="eastAsia"/>
                <w:sz w:val="24"/>
                <w:szCs w:val="24"/>
              </w:rPr>
              <w:t>轻度</w:t>
            </w:r>
          </w:p>
        </w:tc>
        <w:tc>
          <w:tcPr>
            <w:tcW w:w="2126" w:type="dxa"/>
          </w:tcPr>
          <w:p w14:paraId="37B3C617" w14:textId="573AE23D" w:rsidR="0039105A" w:rsidRDefault="0039105A" w:rsidP="00CC7B81">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w:t>
            </w:r>
          </w:p>
        </w:tc>
      </w:tr>
      <w:tr w:rsidR="0039105A" w14:paraId="4534F327" w14:textId="77777777" w:rsidTr="003E4DDE">
        <w:tc>
          <w:tcPr>
            <w:tcW w:w="1659" w:type="dxa"/>
            <w:vMerge w:val="restart"/>
          </w:tcPr>
          <w:p w14:paraId="1659B3F9" w14:textId="6E68684F" w:rsidR="0039105A" w:rsidRDefault="0039105A" w:rsidP="0039105A">
            <w:pPr>
              <w:jc w:val="center"/>
              <w:rPr>
                <w:rFonts w:ascii="宋体" w:eastAsia="宋体" w:hAnsi="宋体" w:hint="eastAsia"/>
                <w:sz w:val="24"/>
                <w:szCs w:val="24"/>
              </w:rPr>
            </w:pPr>
            <w:r>
              <w:rPr>
                <w:rFonts w:ascii="宋体" w:eastAsia="宋体" w:hAnsi="宋体" w:hint="eastAsia"/>
                <w:sz w:val="24"/>
                <w:szCs w:val="24"/>
              </w:rPr>
              <w:t>技术风险</w:t>
            </w:r>
          </w:p>
        </w:tc>
        <w:tc>
          <w:tcPr>
            <w:tcW w:w="1738" w:type="dxa"/>
          </w:tcPr>
          <w:p w14:paraId="0A5A0D09" w14:textId="24A0D3D9" w:rsidR="0039105A" w:rsidRDefault="0039105A" w:rsidP="00CC7B81">
            <w:pPr>
              <w:rPr>
                <w:rFonts w:ascii="宋体" w:eastAsia="宋体" w:hAnsi="宋体" w:hint="eastAsia"/>
                <w:sz w:val="24"/>
                <w:szCs w:val="24"/>
              </w:rPr>
            </w:pPr>
            <w:r>
              <w:rPr>
                <w:rFonts w:ascii="宋体" w:eastAsia="宋体" w:hAnsi="宋体" w:hint="eastAsia"/>
                <w:sz w:val="24"/>
                <w:szCs w:val="24"/>
              </w:rPr>
              <w:t>数据库过小不满足需求</w:t>
            </w:r>
          </w:p>
        </w:tc>
        <w:tc>
          <w:tcPr>
            <w:tcW w:w="1276" w:type="dxa"/>
          </w:tcPr>
          <w:p w14:paraId="3BB2C0E0" w14:textId="7C87094F" w:rsidR="0039105A" w:rsidRDefault="0039105A" w:rsidP="00CC7B81">
            <w:pPr>
              <w:rPr>
                <w:rFonts w:ascii="宋体" w:eastAsia="宋体" w:hAnsi="宋体" w:hint="eastAsia"/>
                <w:sz w:val="24"/>
                <w:szCs w:val="24"/>
              </w:rPr>
            </w:pPr>
            <w:r>
              <w:rPr>
                <w:rFonts w:ascii="宋体" w:eastAsia="宋体" w:hAnsi="宋体" w:hint="eastAsia"/>
                <w:sz w:val="24"/>
                <w:szCs w:val="24"/>
              </w:rPr>
              <w:t>低</w:t>
            </w:r>
          </w:p>
        </w:tc>
        <w:tc>
          <w:tcPr>
            <w:tcW w:w="2268" w:type="dxa"/>
          </w:tcPr>
          <w:p w14:paraId="539E2A77" w14:textId="637D1E13" w:rsidR="0039105A" w:rsidRDefault="0039105A" w:rsidP="00CC7B81">
            <w:pPr>
              <w:rPr>
                <w:rFonts w:ascii="宋体" w:eastAsia="宋体" w:hAnsi="宋体" w:hint="eastAsia"/>
                <w:sz w:val="24"/>
                <w:szCs w:val="24"/>
              </w:rPr>
            </w:pPr>
            <w:r>
              <w:rPr>
                <w:rFonts w:ascii="宋体" w:eastAsia="宋体" w:hAnsi="宋体" w:hint="eastAsia"/>
                <w:sz w:val="24"/>
                <w:szCs w:val="24"/>
              </w:rPr>
              <w:t>轻度</w:t>
            </w:r>
          </w:p>
        </w:tc>
        <w:tc>
          <w:tcPr>
            <w:tcW w:w="2126" w:type="dxa"/>
          </w:tcPr>
          <w:p w14:paraId="75CFEFF1" w14:textId="22FBFF14" w:rsidR="0039105A" w:rsidRDefault="0039105A" w:rsidP="00CC7B81">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w:t>
            </w:r>
          </w:p>
        </w:tc>
      </w:tr>
      <w:tr w:rsidR="0039105A" w14:paraId="7FB3B2BB" w14:textId="77777777" w:rsidTr="003E4DDE">
        <w:tc>
          <w:tcPr>
            <w:tcW w:w="1659" w:type="dxa"/>
            <w:vMerge/>
          </w:tcPr>
          <w:p w14:paraId="6B250CD5" w14:textId="77777777" w:rsidR="0039105A" w:rsidRDefault="0039105A" w:rsidP="00CC7B81">
            <w:pPr>
              <w:rPr>
                <w:rFonts w:ascii="宋体" w:eastAsia="宋体" w:hAnsi="宋体" w:hint="eastAsia"/>
                <w:sz w:val="24"/>
                <w:szCs w:val="24"/>
              </w:rPr>
            </w:pPr>
          </w:p>
        </w:tc>
        <w:tc>
          <w:tcPr>
            <w:tcW w:w="1738" w:type="dxa"/>
          </w:tcPr>
          <w:p w14:paraId="076A2A23" w14:textId="14606487" w:rsidR="0039105A" w:rsidRDefault="0039105A" w:rsidP="00CC7B81">
            <w:pPr>
              <w:rPr>
                <w:rFonts w:ascii="宋体" w:eastAsia="宋体" w:hAnsi="宋体" w:hint="eastAsia"/>
                <w:sz w:val="24"/>
                <w:szCs w:val="24"/>
              </w:rPr>
            </w:pPr>
            <w:r>
              <w:rPr>
                <w:rFonts w:ascii="宋体" w:eastAsia="宋体" w:hAnsi="宋体" w:hint="eastAsia"/>
                <w:sz w:val="24"/>
                <w:szCs w:val="24"/>
              </w:rPr>
              <w:t>安全技术缺陷</w:t>
            </w:r>
          </w:p>
        </w:tc>
        <w:tc>
          <w:tcPr>
            <w:tcW w:w="1276" w:type="dxa"/>
          </w:tcPr>
          <w:p w14:paraId="0EDF43C7" w14:textId="387554FE" w:rsidR="0039105A" w:rsidRDefault="0039105A" w:rsidP="00CC7B81">
            <w:pPr>
              <w:rPr>
                <w:rFonts w:ascii="宋体" w:eastAsia="宋体" w:hAnsi="宋体" w:hint="eastAsia"/>
                <w:sz w:val="24"/>
                <w:szCs w:val="24"/>
              </w:rPr>
            </w:pPr>
            <w:r>
              <w:rPr>
                <w:rFonts w:ascii="宋体" w:eastAsia="宋体" w:hAnsi="宋体" w:hint="eastAsia"/>
                <w:sz w:val="24"/>
                <w:szCs w:val="24"/>
              </w:rPr>
              <w:t>极高</w:t>
            </w:r>
          </w:p>
        </w:tc>
        <w:tc>
          <w:tcPr>
            <w:tcW w:w="2268" w:type="dxa"/>
          </w:tcPr>
          <w:p w14:paraId="2637F293" w14:textId="2A440226" w:rsidR="0039105A" w:rsidRDefault="0039105A" w:rsidP="00CC7B81">
            <w:pPr>
              <w:rPr>
                <w:rFonts w:ascii="宋体" w:eastAsia="宋体" w:hAnsi="宋体" w:hint="eastAsia"/>
                <w:sz w:val="24"/>
                <w:szCs w:val="24"/>
              </w:rPr>
            </w:pPr>
            <w:r>
              <w:rPr>
                <w:rFonts w:ascii="宋体" w:eastAsia="宋体" w:hAnsi="宋体" w:hint="eastAsia"/>
                <w:sz w:val="24"/>
                <w:szCs w:val="24"/>
              </w:rPr>
              <w:t>灾难性</w:t>
            </w:r>
          </w:p>
        </w:tc>
        <w:tc>
          <w:tcPr>
            <w:tcW w:w="2126" w:type="dxa"/>
          </w:tcPr>
          <w:p w14:paraId="4B61BD9B" w14:textId="0E133649" w:rsidR="0039105A" w:rsidRDefault="0039105A" w:rsidP="00CC7B81">
            <w:pPr>
              <w:rPr>
                <w:rFonts w:ascii="宋体" w:eastAsia="宋体" w:hAnsi="宋体" w:hint="eastAsia"/>
                <w:sz w:val="24"/>
                <w:szCs w:val="24"/>
              </w:rPr>
            </w:pPr>
            <w:r>
              <w:rPr>
                <w:rFonts w:ascii="宋体" w:eastAsia="宋体" w:hAnsi="宋体" w:hint="eastAsia"/>
                <w:sz w:val="24"/>
                <w:szCs w:val="24"/>
              </w:rPr>
              <w:t>1</w:t>
            </w:r>
          </w:p>
        </w:tc>
      </w:tr>
      <w:tr w:rsidR="0039105A" w14:paraId="67DA29C2" w14:textId="77777777" w:rsidTr="003E4DDE">
        <w:tc>
          <w:tcPr>
            <w:tcW w:w="1659" w:type="dxa"/>
            <w:vMerge/>
          </w:tcPr>
          <w:p w14:paraId="6D29E2DB" w14:textId="77777777" w:rsidR="0039105A" w:rsidRDefault="0039105A" w:rsidP="00CC7B81">
            <w:pPr>
              <w:rPr>
                <w:rFonts w:ascii="宋体" w:eastAsia="宋体" w:hAnsi="宋体" w:hint="eastAsia"/>
                <w:sz w:val="24"/>
                <w:szCs w:val="24"/>
              </w:rPr>
            </w:pPr>
          </w:p>
        </w:tc>
        <w:tc>
          <w:tcPr>
            <w:tcW w:w="1738" w:type="dxa"/>
          </w:tcPr>
          <w:p w14:paraId="7AF0CA31" w14:textId="5830F7E5" w:rsidR="0039105A" w:rsidRDefault="0039105A" w:rsidP="00CC7B81">
            <w:pPr>
              <w:rPr>
                <w:rFonts w:ascii="宋体" w:eastAsia="宋体" w:hAnsi="宋体" w:hint="eastAsia"/>
                <w:sz w:val="24"/>
                <w:szCs w:val="24"/>
              </w:rPr>
            </w:pPr>
            <w:r>
              <w:rPr>
                <w:rFonts w:ascii="宋体" w:eastAsia="宋体" w:hAnsi="宋体" w:hint="eastAsia"/>
                <w:sz w:val="24"/>
                <w:szCs w:val="24"/>
              </w:rPr>
              <w:t>特殊功能不能及时交付</w:t>
            </w:r>
          </w:p>
        </w:tc>
        <w:tc>
          <w:tcPr>
            <w:tcW w:w="1276" w:type="dxa"/>
          </w:tcPr>
          <w:p w14:paraId="0289A387" w14:textId="4D9DE6CF" w:rsidR="0039105A" w:rsidRDefault="00D80F68" w:rsidP="00CC7B81">
            <w:pPr>
              <w:rPr>
                <w:rFonts w:ascii="宋体" w:eastAsia="宋体" w:hAnsi="宋体" w:hint="eastAsia"/>
                <w:sz w:val="24"/>
                <w:szCs w:val="24"/>
              </w:rPr>
            </w:pPr>
            <w:r>
              <w:rPr>
                <w:rFonts w:ascii="宋体" w:eastAsia="宋体" w:hAnsi="宋体" w:hint="eastAsia"/>
                <w:sz w:val="24"/>
                <w:szCs w:val="24"/>
              </w:rPr>
              <w:t>中</w:t>
            </w:r>
          </w:p>
        </w:tc>
        <w:tc>
          <w:tcPr>
            <w:tcW w:w="2268" w:type="dxa"/>
          </w:tcPr>
          <w:p w14:paraId="755330E8" w14:textId="3DAC6F96" w:rsidR="0039105A" w:rsidRDefault="00D80F68" w:rsidP="00CC7B81">
            <w:pPr>
              <w:rPr>
                <w:rFonts w:ascii="宋体" w:eastAsia="宋体" w:hAnsi="宋体" w:hint="eastAsia"/>
                <w:sz w:val="24"/>
                <w:szCs w:val="24"/>
              </w:rPr>
            </w:pPr>
            <w:r>
              <w:rPr>
                <w:rFonts w:ascii="宋体" w:eastAsia="宋体" w:hAnsi="宋体" w:hint="eastAsia"/>
                <w:sz w:val="24"/>
                <w:szCs w:val="24"/>
              </w:rPr>
              <w:t>轻度</w:t>
            </w:r>
          </w:p>
        </w:tc>
        <w:tc>
          <w:tcPr>
            <w:tcW w:w="2126" w:type="dxa"/>
          </w:tcPr>
          <w:p w14:paraId="13881D56" w14:textId="40869C02" w:rsidR="0039105A" w:rsidRDefault="00D80F68" w:rsidP="00CC7B81">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w:t>
            </w:r>
          </w:p>
        </w:tc>
      </w:tr>
      <w:tr w:rsidR="0039105A" w14:paraId="0A4AA176" w14:textId="77777777" w:rsidTr="003E4DDE">
        <w:tc>
          <w:tcPr>
            <w:tcW w:w="1659" w:type="dxa"/>
            <w:vMerge/>
          </w:tcPr>
          <w:p w14:paraId="115A35EA" w14:textId="77777777" w:rsidR="0039105A" w:rsidRDefault="0039105A" w:rsidP="00CC7B81">
            <w:pPr>
              <w:rPr>
                <w:rFonts w:ascii="宋体" w:eastAsia="宋体" w:hAnsi="宋体" w:hint="eastAsia"/>
                <w:sz w:val="24"/>
                <w:szCs w:val="24"/>
              </w:rPr>
            </w:pPr>
          </w:p>
        </w:tc>
        <w:tc>
          <w:tcPr>
            <w:tcW w:w="1738" w:type="dxa"/>
          </w:tcPr>
          <w:p w14:paraId="4CD31332" w14:textId="2AE3A11F" w:rsidR="0039105A" w:rsidRDefault="0039105A" w:rsidP="00CC7B81">
            <w:pPr>
              <w:rPr>
                <w:rFonts w:ascii="宋体" w:eastAsia="宋体" w:hAnsi="宋体" w:hint="eastAsia"/>
                <w:sz w:val="24"/>
                <w:szCs w:val="24"/>
              </w:rPr>
            </w:pPr>
            <w:r>
              <w:rPr>
                <w:rFonts w:ascii="宋体" w:eastAsia="宋体" w:hAnsi="宋体" w:hint="eastAsia"/>
                <w:sz w:val="24"/>
                <w:szCs w:val="24"/>
              </w:rPr>
              <w:t>设计错误编码导致程序实现困难</w:t>
            </w:r>
          </w:p>
        </w:tc>
        <w:tc>
          <w:tcPr>
            <w:tcW w:w="1276" w:type="dxa"/>
          </w:tcPr>
          <w:p w14:paraId="5894400D" w14:textId="35D02C9D" w:rsidR="0039105A" w:rsidRDefault="00704134" w:rsidP="00CC7B81">
            <w:pPr>
              <w:rPr>
                <w:rFonts w:ascii="宋体" w:eastAsia="宋体" w:hAnsi="宋体" w:hint="eastAsia"/>
                <w:sz w:val="24"/>
                <w:szCs w:val="24"/>
              </w:rPr>
            </w:pPr>
            <w:r>
              <w:rPr>
                <w:rFonts w:ascii="宋体" w:eastAsia="宋体" w:hAnsi="宋体" w:hint="eastAsia"/>
                <w:sz w:val="24"/>
                <w:szCs w:val="24"/>
              </w:rPr>
              <w:t>中</w:t>
            </w:r>
          </w:p>
        </w:tc>
        <w:tc>
          <w:tcPr>
            <w:tcW w:w="2268" w:type="dxa"/>
          </w:tcPr>
          <w:p w14:paraId="4A6A1939" w14:textId="0E4C4CD8" w:rsidR="0039105A" w:rsidRDefault="00704134" w:rsidP="00CC7B81">
            <w:pPr>
              <w:rPr>
                <w:rFonts w:ascii="宋体" w:eastAsia="宋体" w:hAnsi="宋体" w:hint="eastAsia"/>
                <w:sz w:val="24"/>
                <w:szCs w:val="24"/>
              </w:rPr>
            </w:pPr>
            <w:r>
              <w:rPr>
                <w:rFonts w:ascii="宋体" w:eastAsia="宋体" w:hAnsi="宋体" w:hint="eastAsia"/>
                <w:sz w:val="24"/>
                <w:szCs w:val="24"/>
              </w:rPr>
              <w:t>严重</w:t>
            </w:r>
          </w:p>
        </w:tc>
        <w:tc>
          <w:tcPr>
            <w:tcW w:w="2126" w:type="dxa"/>
          </w:tcPr>
          <w:p w14:paraId="63568C20" w14:textId="202CAABA" w:rsidR="0039105A" w:rsidRDefault="00704134" w:rsidP="00CC7B81">
            <w:pPr>
              <w:rPr>
                <w:rFonts w:ascii="宋体" w:eastAsia="宋体" w:hAnsi="宋体" w:hint="eastAsia"/>
                <w:sz w:val="24"/>
                <w:szCs w:val="24"/>
              </w:rPr>
            </w:pPr>
            <w:r>
              <w:rPr>
                <w:rFonts w:ascii="宋体" w:eastAsia="宋体" w:hAnsi="宋体" w:hint="eastAsia"/>
                <w:sz w:val="24"/>
                <w:szCs w:val="24"/>
              </w:rPr>
              <w:t>6</w:t>
            </w:r>
          </w:p>
        </w:tc>
      </w:tr>
      <w:tr w:rsidR="0039105A" w14:paraId="30135106" w14:textId="77777777" w:rsidTr="003E4DDE">
        <w:tc>
          <w:tcPr>
            <w:tcW w:w="1659" w:type="dxa"/>
            <w:vMerge/>
          </w:tcPr>
          <w:p w14:paraId="18B9DED3" w14:textId="77777777" w:rsidR="0039105A" w:rsidRDefault="0039105A" w:rsidP="00CC7B81">
            <w:pPr>
              <w:rPr>
                <w:rFonts w:ascii="宋体" w:eastAsia="宋体" w:hAnsi="宋体" w:hint="eastAsia"/>
                <w:sz w:val="24"/>
                <w:szCs w:val="24"/>
              </w:rPr>
            </w:pPr>
          </w:p>
        </w:tc>
        <w:tc>
          <w:tcPr>
            <w:tcW w:w="1738" w:type="dxa"/>
          </w:tcPr>
          <w:p w14:paraId="2DA5F356" w14:textId="6CB0E61E" w:rsidR="0039105A" w:rsidRDefault="0039105A" w:rsidP="00CC7B81">
            <w:pPr>
              <w:rPr>
                <w:rFonts w:ascii="宋体" w:eastAsia="宋体" w:hAnsi="宋体" w:hint="eastAsia"/>
                <w:sz w:val="24"/>
                <w:szCs w:val="24"/>
              </w:rPr>
            </w:pPr>
            <w:r>
              <w:rPr>
                <w:rFonts w:ascii="宋体" w:eastAsia="宋体" w:hAnsi="宋体" w:hint="eastAsia"/>
                <w:sz w:val="24"/>
                <w:szCs w:val="24"/>
              </w:rPr>
              <w:t>测试计划不完善，没有测试出更多的用例</w:t>
            </w:r>
          </w:p>
        </w:tc>
        <w:tc>
          <w:tcPr>
            <w:tcW w:w="1276" w:type="dxa"/>
          </w:tcPr>
          <w:p w14:paraId="5274E3F0" w14:textId="6C9E5425" w:rsidR="0039105A" w:rsidRDefault="00704134" w:rsidP="00CC7B81">
            <w:pPr>
              <w:rPr>
                <w:rFonts w:ascii="宋体" w:eastAsia="宋体" w:hAnsi="宋体" w:hint="eastAsia"/>
                <w:sz w:val="24"/>
                <w:szCs w:val="24"/>
              </w:rPr>
            </w:pPr>
            <w:r>
              <w:rPr>
                <w:rFonts w:ascii="宋体" w:eastAsia="宋体" w:hAnsi="宋体" w:hint="eastAsia"/>
                <w:sz w:val="24"/>
                <w:szCs w:val="24"/>
              </w:rPr>
              <w:t>低</w:t>
            </w:r>
          </w:p>
        </w:tc>
        <w:tc>
          <w:tcPr>
            <w:tcW w:w="2268" w:type="dxa"/>
          </w:tcPr>
          <w:p w14:paraId="695942C8" w14:textId="110F0096" w:rsidR="0039105A" w:rsidRDefault="00704134" w:rsidP="00CC7B81">
            <w:pPr>
              <w:rPr>
                <w:rFonts w:ascii="宋体" w:eastAsia="宋体" w:hAnsi="宋体" w:hint="eastAsia"/>
                <w:sz w:val="24"/>
                <w:szCs w:val="24"/>
              </w:rPr>
            </w:pPr>
            <w:r>
              <w:rPr>
                <w:rFonts w:ascii="宋体" w:eastAsia="宋体" w:hAnsi="宋体" w:hint="eastAsia"/>
                <w:sz w:val="24"/>
                <w:szCs w:val="24"/>
              </w:rPr>
              <w:t>轻度</w:t>
            </w:r>
          </w:p>
        </w:tc>
        <w:tc>
          <w:tcPr>
            <w:tcW w:w="2126" w:type="dxa"/>
          </w:tcPr>
          <w:p w14:paraId="2063CF45" w14:textId="079638C3" w:rsidR="0039105A" w:rsidRDefault="00704134" w:rsidP="00CC7B81">
            <w:pPr>
              <w:rPr>
                <w:rFonts w:ascii="宋体" w:eastAsia="宋体" w:hAnsi="宋体" w:hint="eastAsia"/>
                <w:sz w:val="24"/>
                <w:szCs w:val="24"/>
              </w:rPr>
            </w:pPr>
            <w:r>
              <w:rPr>
                <w:rFonts w:ascii="宋体" w:eastAsia="宋体" w:hAnsi="宋体" w:hint="eastAsia"/>
                <w:sz w:val="24"/>
                <w:szCs w:val="24"/>
              </w:rPr>
              <w:t>9</w:t>
            </w:r>
          </w:p>
        </w:tc>
      </w:tr>
      <w:tr w:rsidR="0039105A" w14:paraId="4205D5BA" w14:textId="77777777" w:rsidTr="003E4DDE">
        <w:tc>
          <w:tcPr>
            <w:tcW w:w="1659" w:type="dxa"/>
            <w:vMerge/>
          </w:tcPr>
          <w:p w14:paraId="414B732E" w14:textId="77777777" w:rsidR="0039105A" w:rsidRDefault="0039105A" w:rsidP="00CC7B81">
            <w:pPr>
              <w:rPr>
                <w:rFonts w:ascii="宋体" w:eastAsia="宋体" w:hAnsi="宋体" w:hint="eastAsia"/>
                <w:sz w:val="24"/>
                <w:szCs w:val="24"/>
              </w:rPr>
            </w:pPr>
          </w:p>
        </w:tc>
        <w:tc>
          <w:tcPr>
            <w:tcW w:w="1738" w:type="dxa"/>
          </w:tcPr>
          <w:p w14:paraId="068E9630" w14:textId="2DDFC4A0" w:rsidR="0039105A" w:rsidRDefault="0039105A" w:rsidP="00CC7B81">
            <w:pPr>
              <w:rPr>
                <w:rFonts w:ascii="宋体" w:eastAsia="宋体" w:hAnsi="宋体" w:hint="eastAsia"/>
                <w:sz w:val="24"/>
                <w:szCs w:val="24"/>
              </w:rPr>
            </w:pPr>
            <w:r>
              <w:rPr>
                <w:rFonts w:ascii="宋体" w:eastAsia="宋体" w:hAnsi="宋体" w:hint="eastAsia"/>
                <w:sz w:val="24"/>
                <w:szCs w:val="24"/>
              </w:rPr>
              <w:t>质量保证</w:t>
            </w:r>
          </w:p>
        </w:tc>
        <w:tc>
          <w:tcPr>
            <w:tcW w:w="1276" w:type="dxa"/>
          </w:tcPr>
          <w:p w14:paraId="27246730" w14:textId="290C4225" w:rsidR="0039105A" w:rsidRDefault="00704134" w:rsidP="00CC7B81">
            <w:pPr>
              <w:rPr>
                <w:rFonts w:ascii="宋体" w:eastAsia="宋体" w:hAnsi="宋体" w:hint="eastAsia"/>
                <w:sz w:val="24"/>
                <w:szCs w:val="24"/>
              </w:rPr>
            </w:pPr>
            <w:r>
              <w:rPr>
                <w:rFonts w:ascii="宋体" w:eastAsia="宋体" w:hAnsi="宋体" w:hint="eastAsia"/>
                <w:sz w:val="24"/>
                <w:szCs w:val="24"/>
              </w:rPr>
              <w:t>高</w:t>
            </w:r>
          </w:p>
        </w:tc>
        <w:tc>
          <w:tcPr>
            <w:tcW w:w="2268" w:type="dxa"/>
          </w:tcPr>
          <w:p w14:paraId="3A97554F" w14:textId="56524CD9" w:rsidR="0039105A" w:rsidRDefault="00704134" w:rsidP="00CC7B81">
            <w:pPr>
              <w:rPr>
                <w:rFonts w:ascii="宋体" w:eastAsia="宋体" w:hAnsi="宋体" w:hint="eastAsia"/>
                <w:sz w:val="24"/>
                <w:szCs w:val="24"/>
              </w:rPr>
            </w:pPr>
            <w:r>
              <w:rPr>
                <w:rFonts w:ascii="宋体" w:eastAsia="宋体" w:hAnsi="宋体" w:hint="eastAsia"/>
                <w:sz w:val="24"/>
                <w:szCs w:val="24"/>
              </w:rPr>
              <w:t>轻度</w:t>
            </w:r>
          </w:p>
        </w:tc>
        <w:tc>
          <w:tcPr>
            <w:tcW w:w="2126" w:type="dxa"/>
          </w:tcPr>
          <w:p w14:paraId="5AB08C5E" w14:textId="2E5AFEA5" w:rsidR="0039105A" w:rsidRDefault="00704134" w:rsidP="00CC7B81">
            <w:pPr>
              <w:rPr>
                <w:rFonts w:ascii="宋体" w:eastAsia="宋体" w:hAnsi="宋体" w:hint="eastAsia"/>
                <w:sz w:val="24"/>
                <w:szCs w:val="24"/>
              </w:rPr>
            </w:pPr>
            <w:r>
              <w:rPr>
                <w:rFonts w:ascii="宋体" w:eastAsia="宋体" w:hAnsi="宋体" w:hint="eastAsia"/>
                <w:sz w:val="24"/>
                <w:szCs w:val="24"/>
              </w:rPr>
              <w:t>9</w:t>
            </w:r>
          </w:p>
        </w:tc>
      </w:tr>
      <w:tr w:rsidR="00704134" w14:paraId="05140392" w14:textId="77777777" w:rsidTr="003E4DDE">
        <w:tc>
          <w:tcPr>
            <w:tcW w:w="1659" w:type="dxa"/>
            <w:vMerge w:val="restart"/>
          </w:tcPr>
          <w:p w14:paraId="6BA1ABA2" w14:textId="7BF9E139" w:rsidR="00704134" w:rsidRDefault="00704134" w:rsidP="00704134">
            <w:pPr>
              <w:jc w:val="center"/>
              <w:rPr>
                <w:rFonts w:ascii="宋体" w:eastAsia="宋体" w:hAnsi="宋体" w:hint="eastAsia"/>
                <w:sz w:val="24"/>
                <w:szCs w:val="24"/>
              </w:rPr>
            </w:pPr>
            <w:r>
              <w:rPr>
                <w:rFonts w:ascii="宋体" w:eastAsia="宋体" w:hAnsi="宋体" w:hint="eastAsia"/>
                <w:sz w:val="24"/>
                <w:szCs w:val="24"/>
              </w:rPr>
              <w:t>开发环境风险</w:t>
            </w:r>
          </w:p>
        </w:tc>
        <w:tc>
          <w:tcPr>
            <w:tcW w:w="1738" w:type="dxa"/>
          </w:tcPr>
          <w:p w14:paraId="34424D2E" w14:textId="0D9121D9" w:rsidR="00704134" w:rsidRDefault="00704134" w:rsidP="00CC7B81">
            <w:pPr>
              <w:rPr>
                <w:rFonts w:ascii="宋体" w:eastAsia="宋体" w:hAnsi="宋体" w:hint="eastAsia"/>
                <w:sz w:val="24"/>
                <w:szCs w:val="24"/>
              </w:rPr>
            </w:pPr>
            <w:r>
              <w:rPr>
                <w:rFonts w:ascii="宋体" w:eastAsia="宋体" w:hAnsi="宋体" w:hint="eastAsia"/>
                <w:sz w:val="24"/>
                <w:szCs w:val="24"/>
              </w:rPr>
              <w:t>数据库各功能模块对接困难</w:t>
            </w:r>
          </w:p>
        </w:tc>
        <w:tc>
          <w:tcPr>
            <w:tcW w:w="1276" w:type="dxa"/>
          </w:tcPr>
          <w:p w14:paraId="6E97A3C4" w14:textId="7E782ECE" w:rsidR="00704134" w:rsidRDefault="00704134" w:rsidP="00CC7B81">
            <w:pPr>
              <w:rPr>
                <w:rFonts w:ascii="宋体" w:eastAsia="宋体" w:hAnsi="宋体" w:hint="eastAsia"/>
                <w:sz w:val="24"/>
                <w:szCs w:val="24"/>
              </w:rPr>
            </w:pPr>
            <w:r>
              <w:rPr>
                <w:rFonts w:ascii="宋体" w:eastAsia="宋体" w:hAnsi="宋体" w:hint="eastAsia"/>
                <w:sz w:val="24"/>
                <w:szCs w:val="24"/>
              </w:rPr>
              <w:t>中</w:t>
            </w:r>
          </w:p>
        </w:tc>
        <w:tc>
          <w:tcPr>
            <w:tcW w:w="2268" w:type="dxa"/>
          </w:tcPr>
          <w:p w14:paraId="4A729009" w14:textId="63A885C0" w:rsidR="00704134" w:rsidRDefault="00704134" w:rsidP="00CC7B81">
            <w:pPr>
              <w:rPr>
                <w:rFonts w:ascii="宋体" w:eastAsia="宋体" w:hAnsi="宋体" w:hint="eastAsia"/>
                <w:sz w:val="24"/>
                <w:szCs w:val="24"/>
              </w:rPr>
            </w:pPr>
            <w:r>
              <w:rPr>
                <w:rFonts w:ascii="宋体" w:eastAsia="宋体" w:hAnsi="宋体" w:hint="eastAsia"/>
                <w:sz w:val="24"/>
                <w:szCs w:val="24"/>
              </w:rPr>
              <w:t>严重</w:t>
            </w:r>
          </w:p>
        </w:tc>
        <w:tc>
          <w:tcPr>
            <w:tcW w:w="2126" w:type="dxa"/>
          </w:tcPr>
          <w:p w14:paraId="280C9099" w14:textId="53200CC3" w:rsidR="00704134" w:rsidRDefault="00704134" w:rsidP="00CC7B81">
            <w:pPr>
              <w:rPr>
                <w:rFonts w:ascii="宋体" w:eastAsia="宋体" w:hAnsi="宋体" w:hint="eastAsia"/>
                <w:sz w:val="24"/>
                <w:szCs w:val="24"/>
              </w:rPr>
            </w:pPr>
            <w:r>
              <w:rPr>
                <w:rFonts w:ascii="宋体" w:eastAsia="宋体" w:hAnsi="宋体" w:hint="eastAsia"/>
                <w:sz w:val="24"/>
                <w:szCs w:val="24"/>
              </w:rPr>
              <w:t>6</w:t>
            </w:r>
          </w:p>
        </w:tc>
      </w:tr>
      <w:tr w:rsidR="00704134" w14:paraId="27650CE3" w14:textId="77777777" w:rsidTr="003E4DDE">
        <w:tc>
          <w:tcPr>
            <w:tcW w:w="1659" w:type="dxa"/>
            <w:vMerge/>
          </w:tcPr>
          <w:p w14:paraId="507228DC" w14:textId="77777777" w:rsidR="00704134" w:rsidRDefault="00704134" w:rsidP="00CC7B81">
            <w:pPr>
              <w:rPr>
                <w:rFonts w:ascii="宋体" w:eastAsia="宋体" w:hAnsi="宋体" w:hint="eastAsia"/>
                <w:sz w:val="24"/>
                <w:szCs w:val="24"/>
              </w:rPr>
            </w:pPr>
          </w:p>
        </w:tc>
        <w:tc>
          <w:tcPr>
            <w:tcW w:w="1738" w:type="dxa"/>
          </w:tcPr>
          <w:p w14:paraId="46966CA5" w14:textId="577A00A9" w:rsidR="00704134" w:rsidRDefault="00704134" w:rsidP="00CC7B81">
            <w:pPr>
              <w:rPr>
                <w:rFonts w:ascii="宋体" w:eastAsia="宋体" w:hAnsi="宋体" w:hint="eastAsia"/>
                <w:sz w:val="24"/>
                <w:szCs w:val="24"/>
              </w:rPr>
            </w:pPr>
            <w:r>
              <w:rPr>
                <w:rFonts w:ascii="宋体" w:eastAsia="宋体" w:hAnsi="宋体" w:hint="eastAsia"/>
                <w:sz w:val="24"/>
                <w:szCs w:val="24"/>
              </w:rPr>
              <w:t>系统崩溃，导致的备份环境不稳定</w:t>
            </w:r>
          </w:p>
        </w:tc>
        <w:tc>
          <w:tcPr>
            <w:tcW w:w="1276" w:type="dxa"/>
          </w:tcPr>
          <w:p w14:paraId="13D2BEED" w14:textId="0F9671E7" w:rsidR="00704134" w:rsidRDefault="00704134" w:rsidP="00CC7B81">
            <w:pPr>
              <w:rPr>
                <w:rFonts w:ascii="宋体" w:eastAsia="宋体" w:hAnsi="宋体" w:hint="eastAsia"/>
                <w:sz w:val="24"/>
                <w:szCs w:val="24"/>
              </w:rPr>
            </w:pPr>
            <w:r>
              <w:rPr>
                <w:rFonts w:ascii="宋体" w:eastAsia="宋体" w:hAnsi="宋体" w:hint="eastAsia"/>
                <w:sz w:val="24"/>
                <w:szCs w:val="24"/>
              </w:rPr>
              <w:t>低</w:t>
            </w:r>
          </w:p>
        </w:tc>
        <w:tc>
          <w:tcPr>
            <w:tcW w:w="2268" w:type="dxa"/>
          </w:tcPr>
          <w:p w14:paraId="16F33A6E" w14:textId="199C7553" w:rsidR="00704134" w:rsidRDefault="00704134" w:rsidP="00CC7B81">
            <w:pPr>
              <w:rPr>
                <w:rFonts w:ascii="宋体" w:eastAsia="宋体" w:hAnsi="宋体" w:hint="eastAsia"/>
                <w:sz w:val="24"/>
                <w:szCs w:val="24"/>
              </w:rPr>
            </w:pPr>
            <w:r>
              <w:rPr>
                <w:rFonts w:ascii="宋体" w:eastAsia="宋体" w:hAnsi="宋体" w:hint="eastAsia"/>
                <w:sz w:val="24"/>
                <w:szCs w:val="24"/>
              </w:rPr>
              <w:t>灾难级</w:t>
            </w:r>
          </w:p>
        </w:tc>
        <w:tc>
          <w:tcPr>
            <w:tcW w:w="2126" w:type="dxa"/>
          </w:tcPr>
          <w:p w14:paraId="0C154782" w14:textId="224DB2CB" w:rsidR="00704134" w:rsidRDefault="00704134" w:rsidP="00CC7B81">
            <w:pPr>
              <w:rPr>
                <w:rFonts w:ascii="宋体" w:eastAsia="宋体" w:hAnsi="宋体" w:hint="eastAsia"/>
                <w:sz w:val="24"/>
                <w:szCs w:val="24"/>
              </w:rPr>
            </w:pPr>
            <w:r>
              <w:rPr>
                <w:rFonts w:ascii="宋体" w:eastAsia="宋体" w:hAnsi="宋体" w:hint="eastAsia"/>
                <w:sz w:val="24"/>
                <w:szCs w:val="24"/>
              </w:rPr>
              <w:t>8</w:t>
            </w:r>
          </w:p>
        </w:tc>
      </w:tr>
      <w:tr w:rsidR="00704134" w14:paraId="56377782" w14:textId="77777777" w:rsidTr="003E4DDE">
        <w:tc>
          <w:tcPr>
            <w:tcW w:w="1659" w:type="dxa"/>
            <w:vMerge w:val="restart"/>
          </w:tcPr>
          <w:p w14:paraId="3B68330D" w14:textId="318973CC" w:rsidR="00704134" w:rsidRDefault="00704134" w:rsidP="00CC7B81">
            <w:pPr>
              <w:rPr>
                <w:rFonts w:ascii="宋体" w:eastAsia="宋体" w:hAnsi="宋体" w:hint="eastAsia"/>
                <w:sz w:val="24"/>
                <w:szCs w:val="24"/>
              </w:rPr>
            </w:pPr>
            <w:r>
              <w:rPr>
                <w:rFonts w:ascii="宋体" w:eastAsia="宋体" w:hAnsi="宋体" w:hint="eastAsia"/>
                <w:sz w:val="24"/>
                <w:szCs w:val="24"/>
              </w:rPr>
              <w:t>人力资源风险</w:t>
            </w:r>
          </w:p>
        </w:tc>
        <w:tc>
          <w:tcPr>
            <w:tcW w:w="1738" w:type="dxa"/>
          </w:tcPr>
          <w:p w14:paraId="277B5849" w14:textId="03E6AC84" w:rsidR="00704134" w:rsidRDefault="00704134" w:rsidP="00CC7B81">
            <w:pPr>
              <w:rPr>
                <w:rFonts w:ascii="宋体" w:eastAsia="宋体" w:hAnsi="宋体" w:hint="eastAsia"/>
                <w:sz w:val="24"/>
                <w:szCs w:val="24"/>
              </w:rPr>
            </w:pPr>
            <w:r>
              <w:rPr>
                <w:rFonts w:ascii="宋体" w:eastAsia="宋体" w:hAnsi="宋体" w:hint="eastAsia"/>
                <w:sz w:val="24"/>
                <w:szCs w:val="24"/>
              </w:rPr>
              <w:t>人力资源有限</w:t>
            </w:r>
          </w:p>
        </w:tc>
        <w:tc>
          <w:tcPr>
            <w:tcW w:w="1276" w:type="dxa"/>
          </w:tcPr>
          <w:p w14:paraId="41F6A4D6" w14:textId="4E207F0E" w:rsidR="00704134" w:rsidRDefault="00704134" w:rsidP="00CC7B81">
            <w:pPr>
              <w:rPr>
                <w:rFonts w:ascii="宋体" w:eastAsia="宋体" w:hAnsi="宋体" w:hint="eastAsia"/>
                <w:sz w:val="24"/>
                <w:szCs w:val="24"/>
              </w:rPr>
            </w:pPr>
            <w:r>
              <w:rPr>
                <w:rFonts w:ascii="宋体" w:eastAsia="宋体" w:hAnsi="宋体" w:hint="eastAsia"/>
                <w:sz w:val="24"/>
                <w:szCs w:val="24"/>
              </w:rPr>
              <w:t>中</w:t>
            </w:r>
          </w:p>
        </w:tc>
        <w:tc>
          <w:tcPr>
            <w:tcW w:w="2268" w:type="dxa"/>
          </w:tcPr>
          <w:p w14:paraId="2E1E880D" w14:textId="4FB71B3F" w:rsidR="00704134" w:rsidRDefault="00704134" w:rsidP="00CC7B81">
            <w:pPr>
              <w:rPr>
                <w:rFonts w:ascii="宋体" w:eastAsia="宋体" w:hAnsi="宋体" w:hint="eastAsia"/>
                <w:sz w:val="24"/>
                <w:szCs w:val="24"/>
              </w:rPr>
            </w:pPr>
            <w:r>
              <w:rPr>
                <w:rFonts w:ascii="宋体" w:eastAsia="宋体" w:hAnsi="宋体" w:hint="eastAsia"/>
                <w:sz w:val="24"/>
                <w:szCs w:val="24"/>
              </w:rPr>
              <w:t>轻度</w:t>
            </w:r>
          </w:p>
        </w:tc>
        <w:tc>
          <w:tcPr>
            <w:tcW w:w="2126" w:type="dxa"/>
          </w:tcPr>
          <w:p w14:paraId="64561A2F" w14:textId="2A1F1B32" w:rsidR="00704134" w:rsidRDefault="00704134" w:rsidP="00CC7B81">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w:t>
            </w:r>
          </w:p>
        </w:tc>
      </w:tr>
      <w:tr w:rsidR="00704134" w14:paraId="08DA8E7F" w14:textId="77777777" w:rsidTr="003E4DDE">
        <w:tc>
          <w:tcPr>
            <w:tcW w:w="1659" w:type="dxa"/>
            <w:vMerge/>
          </w:tcPr>
          <w:p w14:paraId="51B2E807" w14:textId="77777777" w:rsidR="00704134" w:rsidRDefault="00704134" w:rsidP="00CC7B81">
            <w:pPr>
              <w:rPr>
                <w:rFonts w:ascii="宋体" w:eastAsia="宋体" w:hAnsi="宋体" w:hint="eastAsia"/>
                <w:sz w:val="24"/>
                <w:szCs w:val="24"/>
              </w:rPr>
            </w:pPr>
          </w:p>
        </w:tc>
        <w:tc>
          <w:tcPr>
            <w:tcW w:w="1738" w:type="dxa"/>
          </w:tcPr>
          <w:p w14:paraId="577C2DEE" w14:textId="1B4200AC" w:rsidR="00704134" w:rsidRDefault="00704134" w:rsidP="00CC7B81">
            <w:pPr>
              <w:rPr>
                <w:rFonts w:ascii="宋体" w:eastAsia="宋体" w:hAnsi="宋体" w:hint="eastAsia"/>
                <w:sz w:val="24"/>
                <w:szCs w:val="24"/>
              </w:rPr>
            </w:pPr>
            <w:r>
              <w:rPr>
                <w:rFonts w:ascii="宋体" w:eastAsia="宋体" w:hAnsi="宋体" w:hint="eastAsia"/>
                <w:sz w:val="24"/>
                <w:szCs w:val="24"/>
              </w:rPr>
              <w:t>开发人员经验不足，不能有效处理遇到的问题</w:t>
            </w:r>
          </w:p>
        </w:tc>
        <w:tc>
          <w:tcPr>
            <w:tcW w:w="1276" w:type="dxa"/>
          </w:tcPr>
          <w:p w14:paraId="51FAF80C" w14:textId="06630FA1" w:rsidR="00704134" w:rsidRDefault="00704134" w:rsidP="00CC7B81">
            <w:pPr>
              <w:rPr>
                <w:rFonts w:ascii="宋体" w:eastAsia="宋体" w:hAnsi="宋体" w:hint="eastAsia"/>
                <w:sz w:val="24"/>
                <w:szCs w:val="24"/>
              </w:rPr>
            </w:pPr>
            <w:r>
              <w:rPr>
                <w:rFonts w:ascii="宋体" w:eastAsia="宋体" w:hAnsi="宋体" w:hint="eastAsia"/>
                <w:sz w:val="24"/>
                <w:szCs w:val="24"/>
              </w:rPr>
              <w:t>高</w:t>
            </w:r>
          </w:p>
        </w:tc>
        <w:tc>
          <w:tcPr>
            <w:tcW w:w="2268" w:type="dxa"/>
          </w:tcPr>
          <w:p w14:paraId="240AD67A" w14:textId="215B4B63" w:rsidR="00704134" w:rsidRDefault="00704134" w:rsidP="00CC7B81">
            <w:pPr>
              <w:rPr>
                <w:rFonts w:ascii="宋体" w:eastAsia="宋体" w:hAnsi="宋体" w:hint="eastAsia"/>
                <w:sz w:val="24"/>
                <w:szCs w:val="24"/>
              </w:rPr>
            </w:pPr>
            <w:r>
              <w:rPr>
                <w:rFonts w:ascii="宋体" w:eastAsia="宋体" w:hAnsi="宋体" w:hint="eastAsia"/>
                <w:sz w:val="24"/>
                <w:szCs w:val="24"/>
              </w:rPr>
              <w:t>严重</w:t>
            </w:r>
          </w:p>
        </w:tc>
        <w:tc>
          <w:tcPr>
            <w:tcW w:w="2126" w:type="dxa"/>
          </w:tcPr>
          <w:p w14:paraId="4ED2D24C" w14:textId="4667DBC6" w:rsidR="00704134" w:rsidRDefault="00704134" w:rsidP="00CC7B81">
            <w:pPr>
              <w:rPr>
                <w:rFonts w:ascii="宋体" w:eastAsia="宋体" w:hAnsi="宋体" w:hint="eastAsia"/>
                <w:sz w:val="24"/>
                <w:szCs w:val="24"/>
              </w:rPr>
            </w:pPr>
            <w:r>
              <w:rPr>
                <w:rFonts w:ascii="宋体" w:eastAsia="宋体" w:hAnsi="宋体" w:hint="eastAsia"/>
                <w:sz w:val="24"/>
                <w:szCs w:val="24"/>
              </w:rPr>
              <w:t>5</w:t>
            </w:r>
          </w:p>
        </w:tc>
      </w:tr>
    </w:tbl>
    <w:p w14:paraId="41263010" w14:textId="7187E3CF" w:rsidR="003E4DDE" w:rsidRDefault="00704134" w:rsidP="00CC7B81">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r>
        <w:rPr>
          <w:rFonts w:ascii="宋体" w:eastAsia="宋体" w:hAnsi="宋体" w:hint="eastAsia"/>
          <w:sz w:val="24"/>
          <w:szCs w:val="24"/>
        </w:rPr>
        <w:t>不能接受的风险，6</w:t>
      </w:r>
      <w:r>
        <w:rPr>
          <w:rFonts w:ascii="宋体" w:eastAsia="宋体" w:hAnsi="宋体"/>
          <w:sz w:val="24"/>
          <w:szCs w:val="24"/>
        </w:rPr>
        <w:t>-9</w:t>
      </w:r>
      <w:r>
        <w:rPr>
          <w:rFonts w:ascii="宋体" w:eastAsia="宋体" w:hAnsi="宋体" w:hint="eastAsia"/>
          <w:sz w:val="24"/>
          <w:szCs w:val="24"/>
        </w:rPr>
        <w:t>是不希望的风险，1</w:t>
      </w:r>
      <w:r>
        <w:rPr>
          <w:rFonts w:ascii="宋体" w:eastAsia="宋体" w:hAnsi="宋体"/>
          <w:sz w:val="24"/>
          <w:szCs w:val="24"/>
        </w:rPr>
        <w:t>0-17</w:t>
      </w:r>
      <w:r>
        <w:rPr>
          <w:rFonts w:ascii="宋体" w:eastAsia="宋体" w:hAnsi="宋体" w:hint="eastAsia"/>
          <w:sz w:val="24"/>
          <w:szCs w:val="24"/>
        </w:rPr>
        <w:t>有控制的接收的风险，1</w:t>
      </w:r>
      <w:r>
        <w:rPr>
          <w:rFonts w:ascii="宋体" w:eastAsia="宋体" w:hAnsi="宋体"/>
          <w:sz w:val="24"/>
          <w:szCs w:val="24"/>
        </w:rPr>
        <w:t>8-20</w:t>
      </w:r>
      <w:r>
        <w:rPr>
          <w:rFonts w:ascii="宋体" w:eastAsia="宋体" w:hAnsi="宋体" w:hint="eastAsia"/>
          <w:sz w:val="24"/>
          <w:szCs w:val="24"/>
        </w:rPr>
        <w:t>不经评审即可接收的风险）</w:t>
      </w:r>
    </w:p>
    <w:p w14:paraId="053B7F2E" w14:textId="568AA84E" w:rsidR="00704134" w:rsidRDefault="00704134" w:rsidP="00CC7B81">
      <w:pPr>
        <w:rPr>
          <w:rFonts w:ascii="宋体" w:eastAsia="宋体" w:hAnsi="宋体"/>
          <w:sz w:val="24"/>
          <w:szCs w:val="24"/>
        </w:rPr>
      </w:pPr>
    </w:p>
    <w:p w14:paraId="206792B4" w14:textId="1F4D6E2F" w:rsidR="00704134" w:rsidRPr="00836A71" w:rsidRDefault="00836A71" w:rsidP="00836A71">
      <w:pPr>
        <w:pStyle w:val="a3"/>
        <w:numPr>
          <w:ilvl w:val="0"/>
          <w:numId w:val="3"/>
        </w:numPr>
        <w:ind w:firstLineChars="0"/>
        <w:rPr>
          <w:rFonts w:ascii="宋体" w:eastAsia="宋体" w:hAnsi="宋体"/>
          <w:b/>
          <w:bCs/>
          <w:sz w:val="36"/>
          <w:szCs w:val="36"/>
        </w:rPr>
      </w:pPr>
      <w:r>
        <w:rPr>
          <w:rFonts w:hint="eastAsia"/>
          <w:noProof/>
        </w:rPr>
        <w:lastRenderedPageBreak/>
        <mc:AlternateContent>
          <mc:Choice Requires="wps">
            <w:drawing>
              <wp:anchor distT="0" distB="0" distL="114300" distR="114300" simplePos="0" relativeHeight="251665408" behindDoc="0" locked="0" layoutInCell="1" allowOverlap="1" wp14:anchorId="56F3108A" wp14:editId="0547312A">
                <wp:simplePos x="0" y="0"/>
                <wp:positionH relativeFrom="column">
                  <wp:posOffset>1615440</wp:posOffset>
                </wp:positionH>
                <wp:positionV relativeFrom="paragraph">
                  <wp:posOffset>395605</wp:posOffset>
                </wp:positionV>
                <wp:extent cx="701040" cy="373380"/>
                <wp:effectExtent l="0" t="0" r="22860" b="26670"/>
                <wp:wrapNone/>
                <wp:docPr id="5" name="直接连接符 5"/>
                <wp:cNvGraphicFramePr/>
                <a:graphic xmlns:a="http://schemas.openxmlformats.org/drawingml/2006/main">
                  <a:graphicData uri="http://schemas.microsoft.com/office/word/2010/wordprocessingShape">
                    <wps:wsp>
                      <wps:cNvCnPr/>
                      <wps:spPr>
                        <a:xfrm flipV="1">
                          <a:off x="0" y="0"/>
                          <a:ext cx="70104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343A6" id="直接连接符 5"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2pt,31.15pt" to="182.4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" strokecolor="#4472c4 [3204]" strokeweight=".5pt">
                <v:stroke joinstyle="miter"/>
              </v:line>
            </w:pict>
          </mc:Fallback>
        </mc:AlternateContent>
      </w:r>
      <w:r w:rsidR="00704134" w:rsidRPr="00836A71">
        <w:rPr>
          <w:rFonts w:ascii="宋体" w:eastAsia="宋体" w:hAnsi="宋体" w:hint="eastAsia"/>
          <w:b/>
          <w:bCs/>
          <w:sz w:val="36"/>
          <w:szCs w:val="36"/>
        </w:rPr>
        <w:t>定量风险估计</w:t>
      </w:r>
    </w:p>
    <w:p w14:paraId="08C76C77" w14:textId="2B993A79" w:rsidR="00704134" w:rsidRDefault="000B2F1B" w:rsidP="000B2F1B">
      <w:pPr>
        <w:rPr>
          <w:rFonts w:ascii="宋体" w:eastAsia="宋体" w:hAnsi="宋体"/>
          <w:sz w:val="24"/>
          <w:szCs w:val="24"/>
        </w:rPr>
      </w:pPr>
      <w:r>
        <w:rPr>
          <w:rFonts w:hint="eastAsia"/>
          <w:noProof/>
        </w:rPr>
        <mc:AlternateContent>
          <mc:Choice Requires="wps">
            <w:drawing>
              <wp:anchor distT="0" distB="0" distL="114300" distR="114300" simplePos="0" relativeHeight="251659264" behindDoc="0" locked="0" layoutInCell="1" allowOverlap="1" wp14:anchorId="1A62698D" wp14:editId="4C758862">
                <wp:simplePos x="0" y="0"/>
                <wp:positionH relativeFrom="column">
                  <wp:posOffset>822960</wp:posOffset>
                </wp:positionH>
                <wp:positionV relativeFrom="paragraph">
                  <wp:posOffset>373380</wp:posOffset>
                </wp:positionV>
                <wp:extent cx="701040" cy="373380"/>
                <wp:effectExtent l="0" t="0" r="22860" b="26670"/>
                <wp:wrapNone/>
                <wp:docPr id="1" name="直接连接符 1"/>
                <wp:cNvGraphicFramePr/>
                <a:graphic xmlns:a="http://schemas.openxmlformats.org/drawingml/2006/main">
                  <a:graphicData uri="http://schemas.microsoft.com/office/word/2010/wordprocessingShape">
                    <wps:wsp>
                      <wps:cNvCnPr/>
                      <wps:spPr>
                        <a:xfrm flipV="1">
                          <a:off x="0" y="0"/>
                          <a:ext cx="70104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8E985"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29.4pt" to="12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" strokecolor="#4472c4 [3204]" strokeweight=".5pt">
                <v:stroke joinstyle="miter"/>
              </v:line>
            </w:pict>
          </mc:Fallback>
        </mc:AlternateContent>
      </w:r>
      <w:r w:rsidR="00836A71">
        <w:rPr>
          <w:rFonts w:ascii="宋体" w:eastAsia="宋体" w:hAnsi="宋体" w:hint="eastAsia"/>
          <w:sz w:val="24"/>
          <w:szCs w:val="24"/>
        </w:rPr>
        <w:t xml:space="preserve"> </w:t>
      </w:r>
      <w:r w:rsidR="00836A71">
        <w:rPr>
          <w:rFonts w:ascii="宋体" w:eastAsia="宋体" w:hAnsi="宋体"/>
          <w:sz w:val="24"/>
          <w:szCs w:val="24"/>
        </w:rPr>
        <w:t xml:space="preserve">                </w:t>
      </w:r>
      <w:r w:rsidR="00836A71">
        <w:rPr>
          <w:rFonts w:ascii="宋体" w:eastAsia="宋体" w:hAnsi="宋体" w:hint="eastAsia"/>
          <w:sz w:val="24"/>
          <w:szCs w:val="24"/>
        </w:rPr>
        <w:t>成功，E</w:t>
      </w:r>
      <w:r w:rsidR="00836A71">
        <w:rPr>
          <w:rFonts w:ascii="宋体" w:eastAsia="宋体" w:hAnsi="宋体"/>
          <w:sz w:val="24"/>
          <w:szCs w:val="24"/>
        </w:rPr>
        <w:t>MA</w:t>
      </w:r>
      <w:r w:rsidR="00836A71">
        <w:rPr>
          <w:rFonts w:ascii="宋体" w:eastAsia="宋体" w:hAnsi="宋体" w:hint="eastAsia"/>
          <w:sz w:val="24"/>
          <w:szCs w:val="24"/>
        </w:rPr>
        <w:t>=2000000*0.8=1600000</w:t>
      </w:r>
    </w:p>
    <w:p w14:paraId="146E5F32" w14:textId="729F4699" w:rsidR="000B2F1B" w:rsidRDefault="00836A71" w:rsidP="000B2F1B">
      <w:pPr>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663360" behindDoc="0" locked="0" layoutInCell="1" allowOverlap="1" wp14:anchorId="685C1B66" wp14:editId="18D4E5CA">
                <wp:simplePos x="0" y="0"/>
                <wp:positionH relativeFrom="column">
                  <wp:posOffset>1524000</wp:posOffset>
                </wp:positionH>
                <wp:positionV relativeFrom="paragraph">
                  <wp:posOffset>129540</wp:posOffset>
                </wp:positionV>
                <wp:extent cx="91440" cy="90805"/>
                <wp:effectExtent l="0" t="0" r="22860" b="23495"/>
                <wp:wrapNone/>
                <wp:docPr id="4" name="矩形 4"/>
                <wp:cNvGraphicFramePr/>
                <a:graphic xmlns:a="http://schemas.openxmlformats.org/drawingml/2006/main">
                  <a:graphicData uri="http://schemas.microsoft.com/office/word/2010/wordprocessingShape">
                    <wps:wsp>
                      <wps:cNvSpPr/>
                      <wps:spPr>
                        <a:xfrm>
                          <a:off x="0" y="0"/>
                          <a:ext cx="91440" cy="90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61BB1" id="矩形 4" o:spid="_x0000_s1026" style="position:absolute;left:0;text-align:left;margin-left:120pt;margin-top:10.2pt;width:7.2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" fillcolor="#4472c4 [3204]" strokecolor="#1f3763 [1604]" strokeweight="1pt"/>
            </w:pict>
          </mc:Fallback>
        </mc:AlternateContent>
      </w:r>
      <w:r w:rsidR="000B2F1B">
        <w:rPr>
          <w:rFonts w:ascii="宋体" w:eastAsia="宋体" w:hAnsi="宋体" w:hint="eastAsia"/>
          <w:sz w:val="24"/>
          <w:szCs w:val="24"/>
        </w:rPr>
        <w:t>实施后</w:t>
      </w:r>
    </w:p>
    <w:p w14:paraId="58AF47B2" w14:textId="3C4253C5" w:rsidR="000B2F1B" w:rsidRDefault="00836A71" w:rsidP="000B2F1B">
      <w:pPr>
        <w:rPr>
          <w:rFonts w:ascii="宋体" w:eastAsia="宋体" w:hAnsi="宋体"/>
          <w:sz w:val="24"/>
          <w:szCs w:val="24"/>
        </w:rPr>
      </w:pPr>
      <w:r>
        <w:rPr>
          <w:rFonts w:hint="eastAsia"/>
          <w:noProof/>
        </w:rPr>
        <mc:AlternateContent>
          <mc:Choice Requires="wps">
            <w:drawing>
              <wp:anchor distT="0" distB="0" distL="114300" distR="114300" simplePos="0" relativeHeight="251667456" behindDoc="0" locked="0" layoutInCell="1" allowOverlap="1" wp14:anchorId="5B5ABD40" wp14:editId="51A3D79B">
                <wp:simplePos x="0" y="0"/>
                <wp:positionH relativeFrom="column">
                  <wp:posOffset>1615440</wp:posOffset>
                </wp:positionH>
                <wp:positionV relativeFrom="paragraph">
                  <wp:posOffset>22225</wp:posOffset>
                </wp:positionV>
                <wp:extent cx="762000" cy="289560"/>
                <wp:effectExtent l="0" t="0" r="19050" b="34290"/>
                <wp:wrapNone/>
                <wp:docPr id="6" name="直接连接符 6"/>
                <wp:cNvGraphicFramePr/>
                <a:graphic xmlns:a="http://schemas.openxmlformats.org/drawingml/2006/main">
                  <a:graphicData uri="http://schemas.microsoft.com/office/word/2010/wordprocessingShape">
                    <wps:wsp>
                      <wps:cNvCnPr/>
                      <wps:spPr>
                        <a:xfrm>
                          <a:off x="0" y="0"/>
                          <a:ext cx="76200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E4249" id="直接连接符 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2pt,1.75pt" to="187.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" strokecolor="#4472c4 [3204]" strokeweight=".5pt">
                <v:stroke joinstyle="miter"/>
              </v:line>
            </w:pict>
          </mc:Fallback>
        </mc:AlternateContent>
      </w:r>
      <w:r w:rsidR="000B2F1B">
        <w:rPr>
          <w:rFonts w:ascii="宋体" w:eastAsia="宋体" w:hAnsi="宋体" w:hint="eastAsia"/>
          <w:sz w:val="24"/>
          <w:szCs w:val="24"/>
        </w:rPr>
        <w:t>损益期望值=</w:t>
      </w:r>
      <w:r>
        <w:rPr>
          <w:rFonts w:ascii="宋体" w:eastAsia="宋体" w:hAnsi="宋体"/>
          <w:sz w:val="24"/>
          <w:szCs w:val="24"/>
        </w:rPr>
        <w:t>1500000</w:t>
      </w:r>
    </w:p>
    <w:p w14:paraId="5C6EA53C" w14:textId="1590EE62" w:rsidR="000B2F1B" w:rsidRDefault="000B2F1B" w:rsidP="000B2F1B">
      <w:pPr>
        <w:rPr>
          <w:rFonts w:ascii="宋体" w:eastAsia="宋体" w:hAnsi="宋体"/>
          <w:sz w:val="24"/>
          <w:szCs w:val="24"/>
        </w:rPr>
      </w:pPr>
      <w:r>
        <w:rPr>
          <w:rFonts w:hint="eastAsia"/>
          <w:noProof/>
          <w:lang w:val="zh-CN"/>
        </w:rPr>
        <mc:AlternateContent>
          <mc:Choice Requires="wps">
            <w:drawing>
              <wp:anchor distT="0" distB="0" distL="114300" distR="114300" simplePos="0" relativeHeight="251660288" behindDoc="0" locked="0" layoutInCell="1" allowOverlap="1" wp14:anchorId="7DFF1ED9" wp14:editId="7F5FCEDF">
                <wp:simplePos x="0" y="0"/>
                <wp:positionH relativeFrom="column">
                  <wp:posOffset>708660</wp:posOffset>
                </wp:positionH>
                <wp:positionV relativeFrom="paragraph">
                  <wp:posOffset>106680</wp:posOffset>
                </wp:positionV>
                <wp:extent cx="99060" cy="144780"/>
                <wp:effectExtent l="0" t="0" r="15240" b="26670"/>
                <wp:wrapNone/>
                <wp:docPr id="2" name="矩形 2"/>
                <wp:cNvGraphicFramePr/>
                <a:graphic xmlns:a="http://schemas.openxmlformats.org/drawingml/2006/main">
                  <a:graphicData uri="http://schemas.microsoft.com/office/word/2010/wordprocessingShape">
                    <wps:wsp>
                      <wps:cNvSpPr/>
                      <wps:spPr>
                        <a:xfrm>
                          <a:off x="0" y="0"/>
                          <a:ext cx="99060" cy="144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84825" w14:textId="06759A62" w:rsidR="000B2F1B" w:rsidRDefault="000B2F1B" w:rsidP="000B2F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F1ED9" id="矩形 2" o:spid="_x0000_s1026" style="position:absolute;left:0;text-align:left;margin-left:55.8pt;margin-top:8.4pt;width:7.8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" fillcolor="#4472c4 [3204]" strokecolor="#1f3763 [1604]" strokeweight="1pt">
                <v:textbox>
                  <w:txbxContent>
                    <w:p w14:paraId="4CD84825" w14:textId="06759A62" w:rsidR="000B2F1B" w:rsidRDefault="000B2F1B" w:rsidP="000B2F1B">
                      <w:pPr>
                        <w:jc w:val="center"/>
                      </w:pPr>
                    </w:p>
                  </w:txbxContent>
                </v:textbox>
              </v:rect>
            </w:pict>
          </mc:Fallback>
        </mc:AlternateContent>
      </w:r>
      <w:r w:rsidR="00836A71">
        <w:rPr>
          <w:rFonts w:ascii="宋体" w:eastAsia="宋体" w:hAnsi="宋体" w:hint="eastAsia"/>
          <w:sz w:val="24"/>
          <w:szCs w:val="24"/>
        </w:rPr>
        <w:t xml:space="preserve"> </w:t>
      </w:r>
      <w:r w:rsidR="00836A71">
        <w:rPr>
          <w:rFonts w:ascii="宋体" w:eastAsia="宋体" w:hAnsi="宋体"/>
          <w:sz w:val="24"/>
          <w:szCs w:val="24"/>
        </w:rPr>
        <w:t xml:space="preserve">                </w:t>
      </w:r>
      <w:r w:rsidR="00836A71">
        <w:rPr>
          <w:rFonts w:ascii="宋体" w:eastAsia="宋体" w:hAnsi="宋体" w:hint="eastAsia"/>
          <w:sz w:val="24"/>
          <w:szCs w:val="24"/>
        </w:rPr>
        <w:t>失败，E</w:t>
      </w:r>
      <w:r w:rsidR="00836A71">
        <w:rPr>
          <w:rFonts w:ascii="宋体" w:eastAsia="宋体" w:hAnsi="宋体"/>
          <w:sz w:val="24"/>
          <w:szCs w:val="24"/>
        </w:rPr>
        <w:t>MA</w:t>
      </w:r>
      <w:r w:rsidR="00836A71">
        <w:rPr>
          <w:rFonts w:ascii="宋体" w:eastAsia="宋体" w:hAnsi="宋体" w:hint="eastAsia"/>
          <w:sz w:val="24"/>
          <w:szCs w:val="24"/>
        </w:rPr>
        <w:t>=-500000*0.2=-100000</w:t>
      </w:r>
    </w:p>
    <w:p w14:paraId="10BCC3B7" w14:textId="57FEED4A" w:rsidR="000B2F1B" w:rsidRDefault="000B2F1B" w:rsidP="000B2F1B">
      <w:pPr>
        <w:rPr>
          <w:rFonts w:ascii="宋体" w:eastAsia="宋体" w:hAnsi="宋体"/>
          <w:sz w:val="24"/>
          <w:szCs w:val="24"/>
        </w:rPr>
      </w:pPr>
      <w:r>
        <w:rPr>
          <w:rFonts w:hint="eastAsia"/>
          <w:noProof/>
        </w:rPr>
        <mc:AlternateContent>
          <mc:Choice Requires="wps">
            <w:drawing>
              <wp:anchor distT="0" distB="0" distL="114300" distR="114300" simplePos="0" relativeHeight="251662336" behindDoc="0" locked="0" layoutInCell="1" allowOverlap="1" wp14:anchorId="1208DB75" wp14:editId="7E02D5F6">
                <wp:simplePos x="0" y="0"/>
                <wp:positionH relativeFrom="column">
                  <wp:posOffset>822960</wp:posOffset>
                </wp:positionH>
                <wp:positionV relativeFrom="paragraph">
                  <wp:posOffset>53340</wp:posOffset>
                </wp:positionV>
                <wp:extent cx="746760" cy="350520"/>
                <wp:effectExtent l="0" t="0" r="34290" b="30480"/>
                <wp:wrapNone/>
                <wp:docPr id="3" name="直接连接符 3"/>
                <wp:cNvGraphicFramePr/>
                <a:graphic xmlns:a="http://schemas.openxmlformats.org/drawingml/2006/main">
                  <a:graphicData uri="http://schemas.microsoft.com/office/word/2010/wordprocessingShape">
                    <wps:wsp>
                      <wps:cNvCnPr/>
                      <wps:spPr>
                        <a:xfrm>
                          <a:off x="0" y="0"/>
                          <a:ext cx="746760" cy="35052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AC41DA"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4.2pt" to="123.6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" strokecolor="#4472c4" strokeweight=".5pt">
                <v:stroke joinstyle="miter"/>
              </v:line>
            </w:pict>
          </mc:Fallback>
        </mc:AlternateContent>
      </w:r>
    </w:p>
    <w:p w14:paraId="6937B5EF" w14:textId="37C488D4" w:rsidR="000B2F1B" w:rsidRDefault="000B2F1B" w:rsidP="000B2F1B">
      <w:pPr>
        <w:rPr>
          <w:rFonts w:ascii="宋体" w:eastAsia="宋体" w:hAnsi="宋体" w:hint="eastAsia"/>
          <w:sz w:val="24"/>
          <w:szCs w:val="24"/>
        </w:rPr>
      </w:pPr>
      <w:r>
        <w:rPr>
          <w:rFonts w:ascii="宋体" w:eastAsia="宋体" w:hAnsi="宋体" w:hint="eastAsia"/>
          <w:sz w:val="24"/>
          <w:szCs w:val="24"/>
        </w:rPr>
        <w:t>不实施，</w:t>
      </w:r>
      <w:r w:rsidR="00836A71">
        <w:rPr>
          <w:rFonts w:ascii="宋体" w:eastAsia="宋体" w:hAnsi="宋体" w:hint="eastAsia"/>
          <w:sz w:val="24"/>
          <w:szCs w:val="24"/>
        </w:rPr>
        <w:t>E</w:t>
      </w:r>
      <w:r w:rsidR="00836A71">
        <w:rPr>
          <w:rFonts w:ascii="宋体" w:eastAsia="宋体" w:hAnsi="宋体"/>
          <w:sz w:val="24"/>
          <w:szCs w:val="24"/>
        </w:rPr>
        <w:t>MA=0</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013F7E77" w14:textId="383483E8" w:rsidR="000B2F1B" w:rsidRDefault="000B2F1B" w:rsidP="000B2F1B">
      <w:pPr>
        <w:rPr>
          <w:rFonts w:ascii="宋体" w:eastAsia="宋体" w:hAnsi="宋体"/>
          <w:sz w:val="24"/>
          <w:szCs w:val="24"/>
        </w:rPr>
      </w:pPr>
    </w:p>
    <w:p w14:paraId="573BAADC" w14:textId="27F9F146" w:rsidR="000B2F1B" w:rsidRDefault="00836A71" w:rsidP="000B2F1B">
      <w:pPr>
        <w:rPr>
          <w:rFonts w:ascii="宋体" w:eastAsia="宋体" w:hAnsi="宋体"/>
          <w:sz w:val="24"/>
          <w:szCs w:val="24"/>
        </w:rPr>
      </w:pPr>
      <w:r>
        <w:rPr>
          <w:rFonts w:ascii="宋体" w:eastAsia="宋体" w:hAnsi="宋体" w:hint="eastAsia"/>
          <w:sz w:val="24"/>
          <w:szCs w:val="24"/>
        </w:rPr>
        <w:t>实施后，有80%的成功率，成功的损益期望值为1600000，失败后，损益期望值为-100000，实施后的损益期望值为1</w:t>
      </w:r>
      <w:r>
        <w:rPr>
          <w:rFonts w:ascii="宋体" w:eastAsia="宋体" w:hAnsi="宋体"/>
          <w:sz w:val="24"/>
          <w:szCs w:val="24"/>
        </w:rPr>
        <w:t>600000-100000</w:t>
      </w:r>
      <w:r>
        <w:rPr>
          <w:rFonts w:ascii="宋体" w:eastAsia="宋体" w:hAnsi="宋体" w:hint="eastAsia"/>
          <w:sz w:val="24"/>
          <w:szCs w:val="24"/>
        </w:rPr>
        <w:t>=</w:t>
      </w:r>
      <w:r>
        <w:rPr>
          <w:rFonts w:ascii="宋体" w:eastAsia="宋体" w:hAnsi="宋体"/>
          <w:sz w:val="24"/>
          <w:szCs w:val="24"/>
        </w:rPr>
        <w:t>1500000</w:t>
      </w:r>
      <w:r>
        <w:rPr>
          <w:rFonts w:ascii="宋体" w:eastAsia="宋体" w:hAnsi="宋体" w:hint="eastAsia"/>
          <w:sz w:val="24"/>
          <w:szCs w:val="24"/>
        </w:rPr>
        <w:t>。不实施为0</w:t>
      </w:r>
      <w:r>
        <w:rPr>
          <w:rFonts w:ascii="宋体" w:eastAsia="宋体" w:hAnsi="宋体"/>
          <w:sz w:val="24"/>
          <w:szCs w:val="24"/>
        </w:rPr>
        <w:t>.</w:t>
      </w:r>
      <w:r>
        <w:rPr>
          <w:rFonts w:ascii="宋体" w:eastAsia="宋体" w:hAnsi="宋体" w:hint="eastAsia"/>
          <w:sz w:val="24"/>
          <w:szCs w:val="24"/>
        </w:rPr>
        <w:t>可以实施该项目。</w:t>
      </w:r>
    </w:p>
    <w:p w14:paraId="3AA9CD31" w14:textId="29505BD1" w:rsidR="00836A71" w:rsidRPr="00836A71" w:rsidRDefault="00836A71" w:rsidP="00836A71">
      <w:pPr>
        <w:pStyle w:val="a3"/>
        <w:numPr>
          <w:ilvl w:val="0"/>
          <w:numId w:val="3"/>
        </w:numPr>
        <w:ind w:firstLineChars="0"/>
        <w:rPr>
          <w:rFonts w:ascii="宋体" w:eastAsia="宋体" w:hAnsi="宋体"/>
          <w:b/>
          <w:bCs/>
          <w:sz w:val="36"/>
          <w:szCs w:val="36"/>
        </w:rPr>
      </w:pPr>
      <w:r w:rsidRPr="00836A71">
        <w:rPr>
          <w:rFonts w:ascii="宋体" w:eastAsia="宋体" w:hAnsi="宋体" w:hint="eastAsia"/>
          <w:b/>
          <w:bCs/>
          <w:sz w:val="36"/>
          <w:szCs w:val="36"/>
        </w:rPr>
        <w:t>风险管理清单</w:t>
      </w:r>
    </w:p>
    <w:tbl>
      <w:tblPr>
        <w:tblStyle w:val="a4"/>
        <w:tblW w:w="0" w:type="auto"/>
        <w:tblLook w:val="04A0" w:firstRow="1" w:lastRow="0" w:firstColumn="1" w:lastColumn="0" w:noHBand="0" w:noVBand="1"/>
      </w:tblPr>
      <w:tblGrid>
        <w:gridCol w:w="1659"/>
        <w:gridCol w:w="1659"/>
        <w:gridCol w:w="1659"/>
        <w:gridCol w:w="1659"/>
        <w:gridCol w:w="1660"/>
      </w:tblGrid>
      <w:tr w:rsidR="00C31F91" w14:paraId="4C36BB5B" w14:textId="77777777" w:rsidTr="00C31F91">
        <w:tc>
          <w:tcPr>
            <w:tcW w:w="1659" w:type="dxa"/>
          </w:tcPr>
          <w:p w14:paraId="7EA978AC" w14:textId="13727678" w:rsidR="00C31F91" w:rsidRPr="00C31F91" w:rsidRDefault="00C31F91" w:rsidP="00C31F91">
            <w:pPr>
              <w:rPr>
                <w:rFonts w:ascii="宋体" w:eastAsia="宋体" w:hAnsi="宋体" w:hint="eastAsia"/>
                <w:b/>
                <w:bCs/>
                <w:sz w:val="24"/>
                <w:szCs w:val="24"/>
              </w:rPr>
            </w:pPr>
            <w:r w:rsidRPr="00C31F91">
              <w:rPr>
                <w:rFonts w:ascii="宋体" w:eastAsia="宋体" w:hAnsi="宋体" w:hint="eastAsia"/>
                <w:b/>
                <w:bCs/>
                <w:sz w:val="24"/>
                <w:szCs w:val="24"/>
              </w:rPr>
              <w:t>风险</w:t>
            </w:r>
          </w:p>
        </w:tc>
        <w:tc>
          <w:tcPr>
            <w:tcW w:w="1659" w:type="dxa"/>
          </w:tcPr>
          <w:p w14:paraId="46875A1E" w14:textId="29378A26" w:rsidR="00C31F91" w:rsidRPr="00C31F91" w:rsidRDefault="00C31F91" w:rsidP="00C31F91">
            <w:pPr>
              <w:rPr>
                <w:rFonts w:ascii="宋体" w:eastAsia="宋体" w:hAnsi="宋体" w:hint="eastAsia"/>
                <w:b/>
                <w:bCs/>
                <w:sz w:val="24"/>
                <w:szCs w:val="24"/>
              </w:rPr>
            </w:pPr>
            <w:r w:rsidRPr="00C31F91">
              <w:rPr>
                <w:rFonts w:ascii="宋体" w:eastAsia="宋体" w:hAnsi="宋体" w:hint="eastAsia"/>
                <w:b/>
                <w:bCs/>
                <w:sz w:val="24"/>
                <w:szCs w:val="24"/>
              </w:rPr>
              <w:t>类别</w:t>
            </w:r>
          </w:p>
        </w:tc>
        <w:tc>
          <w:tcPr>
            <w:tcW w:w="1659" w:type="dxa"/>
          </w:tcPr>
          <w:p w14:paraId="5198FFA6" w14:textId="52BBA241" w:rsidR="00C31F91" w:rsidRPr="00C31F91" w:rsidRDefault="00C31F91" w:rsidP="00C31F91">
            <w:pPr>
              <w:rPr>
                <w:rFonts w:ascii="宋体" w:eastAsia="宋体" w:hAnsi="宋体" w:hint="eastAsia"/>
                <w:b/>
                <w:bCs/>
                <w:sz w:val="24"/>
                <w:szCs w:val="24"/>
              </w:rPr>
            </w:pPr>
            <w:r w:rsidRPr="00C31F91">
              <w:rPr>
                <w:rFonts w:ascii="宋体" w:eastAsia="宋体" w:hAnsi="宋体" w:hint="eastAsia"/>
                <w:b/>
                <w:bCs/>
                <w:sz w:val="24"/>
                <w:szCs w:val="24"/>
              </w:rPr>
              <w:t>概率</w:t>
            </w:r>
          </w:p>
        </w:tc>
        <w:tc>
          <w:tcPr>
            <w:tcW w:w="1659" w:type="dxa"/>
          </w:tcPr>
          <w:p w14:paraId="75945978" w14:textId="3E0AAC52" w:rsidR="00C31F91" w:rsidRPr="00C31F91" w:rsidRDefault="00C31F91" w:rsidP="00C31F91">
            <w:pPr>
              <w:rPr>
                <w:rFonts w:ascii="宋体" w:eastAsia="宋体" w:hAnsi="宋体" w:hint="eastAsia"/>
                <w:b/>
                <w:bCs/>
                <w:sz w:val="24"/>
                <w:szCs w:val="24"/>
              </w:rPr>
            </w:pPr>
            <w:r w:rsidRPr="00C31F91">
              <w:rPr>
                <w:rFonts w:ascii="宋体" w:eastAsia="宋体" w:hAnsi="宋体" w:hint="eastAsia"/>
                <w:b/>
                <w:bCs/>
                <w:sz w:val="24"/>
                <w:szCs w:val="24"/>
              </w:rPr>
              <w:t>影响</w:t>
            </w:r>
          </w:p>
        </w:tc>
        <w:tc>
          <w:tcPr>
            <w:tcW w:w="1660" w:type="dxa"/>
          </w:tcPr>
          <w:p w14:paraId="57394C73" w14:textId="3A81A16D" w:rsidR="00C31F91" w:rsidRPr="00C31F91" w:rsidRDefault="00C31F91" w:rsidP="00C31F91">
            <w:pPr>
              <w:rPr>
                <w:rFonts w:ascii="宋体" w:eastAsia="宋体" w:hAnsi="宋体" w:hint="eastAsia"/>
                <w:b/>
                <w:bCs/>
                <w:sz w:val="24"/>
                <w:szCs w:val="24"/>
              </w:rPr>
            </w:pPr>
            <w:r w:rsidRPr="00C31F91">
              <w:rPr>
                <w:rFonts w:ascii="宋体" w:eastAsia="宋体" w:hAnsi="宋体" w:hint="eastAsia"/>
                <w:b/>
                <w:bCs/>
                <w:sz w:val="24"/>
                <w:szCs w:val="24"/>
              </w:rPr>
              <w:t>排序</w:t>
            </w:r>
          </w:p>
        </w:tc>
      </w:tr>
      <w:tr w:rsidR="00C31F91" w14:paraId="3D1A54C1" w14:textId="77777777" w:rsidTr="00C31F91">
        <w:tc>
          <w:tcPr>
            <w:tcW w:w="1659" w:type="dxa"/>
          </w:tcPr>
          <w:p w14:paraId="6ABE7B41" w14:textId="2C45A69D" w:rsidR="00C31F91" w:rsidRDefault="00C31F91" w:rsidP="00C31F91">
            <w:pPr>
              <w:rPr>
                <w:rFonts w:ascii="宋体" w:eastAsia="宋体" w:hAnsi="宋体" w:hint="eastAsia"/>
                <w:sz w:val="24"/>
                <w:szCs w:val="24"/>
              </w:rPr>
            </w:pPr>
            <w:r>
              <w:rPr>
                <w:rFonts w:ascii="宋体" w:eastAsia="宋体" w:hAnsi="宋体" w:hint="eastAsia"/>
                <w:sz w:val="24"/>
                <w:szCs w:val="24"/>
              </w:rPr>
              <w:t>项目经理管理经验不足</w:t>
            </w:r>
          </w:p>
        </w:tc>
        <w:tc>
          <w:tcPr>
            <w:tcW w:w="1659" w:type="dxa"/>
          </w:tcPr>
          <w:p w14:paraId="288B6DB7" w14:textId="629B3ECF" w:rsidR="00C31F91" w:rsidRDefault="00C31F91" w:rsidP="00C31F91">
            <w:pPr>
              <w:rPr>
                <w:rFonts w:ascii="宋体" w:eastAsia="宋体" w:hAnsi="宋体" w:hint="eastAsia"/>
                <w:sz w:val="24"/>
                <w:szCs w:val="24"/>
              </w:rPr>
            </w:pPr>
            <w:r>
              <w:rPr>
                <w:rFonts w:ascii="宋体" w:eastAsia="宋体" w:hAnsi="宋体" w:hint="eastAsia"/>
                <w:sz w:val="24"/>
                <w:szCs w:val="24"/>
              </w:rPr>
              <w:t>相关性风险</w:t>
            </w:r>
          </w:p>
        </w:tc>
        <w:tc>
          <w:tcPr>
            <w:tcW w:w="1659" w:type="dxa"/>
          </w:tcPr>
          <w:p w14:paraId="07FCDE0D" w14:textId="71BBEF04" w:rsidR="00C31F91" w:rsidRDefault="00C31F91" w:rsidP="00C31F91">
            <w:pPr>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8</w:t>
            </w:r>
            <w:r>
              <w:rPr>
                <w:rFonts w:ascii="宋体" w:eastAsia="宋体" w:hAnsi="宋体" w:hint="eastAsia"/>
                <w:sz w:val="24"/>
                <w:szCs w:val="24"/>
              </w:rPr>
              <w:t>%</w:t>
            </w:r>
          </w:p>
        </w:tc>
        <w:tc>
          <w:tcPr>
            <w:tcW w:w="1659" w:type="dxa"/>
          </w:tcPr>
          <w:p w14:paraId="0ADF40AA" w14:textId="51CD683C" w:rsidR="00C31F91" w:rsidRDefault="00C31F91" w:rsidP="00C31F91">
            <w:pPr>
              <w:rPr>
                <w:rFonts w:ascii="宋体" w:eastAsia="宋体" w:hAnsi="宋体" w:hint="eastAsia"/>
                <w:sz w:val="24"/>
                <w:szCs w:val="24"/>
              </w:rPr>
            </w:pPr>
            <w:r>
              <w:rPr>
                <w:rFonts w:ascii="宋体" w:eastAsia="宋体" w:hAnsi="宋体" w:hint="eastAsia"/>
                <w:sz w:val="24"/>
                <w:szCs w:val="24"/>
              </w:rPr>
              <w:t>4</w:t>
            </w:r>
          </w:p>
        </w:tc>
        <w:tc>
          <w:tcPr>
            <w:tcW w:w="1660" w:type="dxa"/>
          </w:tcPr>
          <w:p w14:paraId="31C0661E" w14:textId="5024ADDF" w:rsidR="00C31F91" w:rsidRDefault="00C31F91" w:rsidP="00C31F91">
            <w:pPr>
              <w:rPr>
                <w:rFonts w:ascii="宋体" w:eastAsia="宋体" w:hAnsi="宋体" w:hint="eastAsia"/>
                <w:sz w:val="24"/>
                <w:szCs w:val="24"/>
              </w:rPr>
            </w:pPr>
            <w:r>
              <w:rPr>
                <w:rFonts w:ascii="宋体" w:eastAsia="宋体" w:hAnsi="宋体" w:hint="eastAsia"/>
                <w:sz w:val="24"/>
                <w:szCs w:val="24"/>
              </w:rPr>
              <w:t>1</w:t>
            </w:r>
          </w:p>
        </w:tc>
      </w:tr>
      <w:tr w:rsidR="00C31F91" w14:paraId="2F9D7BA2" w14:textId="77777777" w:rsidTr="00C31F91">
        <w:tc>
          <w:tcPr>
            <w:tcW w:w="1659" w:type="dxa"/>
          </w:tcPr>
          <w:p w14:paraId="3632515F" w14:textId="1DF85769" w:rsidR="00C31F91" w:rsidRDefault="00C31F91" w:rsidP="00C31F91">
            <w:pPr>
              <w:rPr>
                <w:rFonts w:ascii="宋体" w:eastAsia="宋体" w:hAnsi="宋体" w:hint="eastAsia"/>
                <w:sz w:val="24"/>
                <w:szCs w:val="24"/>
              </w:rPr>
            </w:pPr>
            <w:r>
              <w:rPr>
                <w:rFonts w:ascii="宋体" w:eastAsia="宋体" w:hAnsi="宋体" w:hint="eastAsia"/>
                <w:sz w:val="24"/>
                <w:szCs w:val="24"/>
              </w:rPr>
              <w:t>安全技术缺陷</w:t>
            </w:r>
          </w:p>
        </w:tc>
        <w:tc>
          <w:tcPr>
            <w:tcW w:w="1659" w:type="dxa"/>
          </w:tcPr>
          <w:p w14:paraId="43687A82" w14:textId="768C0309" w:rsidR="00C31F91" w:rsidRDefault="00C31F91" w:rsidP="00C31F91">
            <w:pPr>
              <w:rPr>
                <w:rFonts w:ascii="宋体" w:eastAsia="宋体" w:hAnsi="宋体" w:hint="eastAsia"/>
                <w:sz w:val="24"/>
                <w:szCs w:val="24"/>
              </w:rPr>
            </w:pPr>
            <w:r>
              <w:rPr>
                <w:rFonts w:ascii="宋体" w:eastAsia="宋体" w:hAnsi="宋体" w:hint="eastAsia"/>
                <w:sz w:val="24"/>
                <w:szCs w:val="24"/>
              </w:rPr>
              <w:t>技术风险</w:t>
            </w:r>
          </w:p>
        </w:tc>
        <w:tc>
          <w:tcPr>
            <w:tcW w:w="1659" w:type="dxa"/>
          </w:tcPr>
          <w:p w14:paraId="1A30B4A1" w14:textId="719796E4" w:rsidR="00C31F91" w:rsidRDefault="00C31F91" w:rsidP="00C31F91">
            <w:pPr>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7</w:t>
            </w:r>
            <w:r>
              <w:rPr>
                <w:rFonts w:ascii="宋体" w:eastAsia="宋体" w:hAnsi="宋体" w:hint="eastAsia"/>
                <w:sz w:val="24"/>
                <w:szCs w:val="24"/>
              </w:rPr>
              <w:t>%</w:t>
            </w:r>
          </w:p>
        </w:tc>
        <w:tc>
          <w:tcPr>
            <w:tcW w:w="1659" w:type="dxa"/>
          </w:tcPr>
          <w:p w14:paraId="598E5170" w14:textId="01006E01" w:rsidR="00C31F91" w:rsidRDefault="00C31F91" w:rsidP="00C31F91">
            <w:pPr>
              <w:rPr>
                <w:rFonts w:ascii="宋体" w:eastAsia="宋体" w:hAnsi="宋体" w:hint="eastAsia"/>
                <w:sz w:val="24"/>
                <w:szCs w:val="24"/>
              </w:rPr>
            </w:pPr>
            <w:r>
              <w:rPr>
                <w:rFonts w:ascii="宋体" w:eastAsia="宋体" w:hAnsi="宋体" w:hint="eastAsia"/>
                <w:sz w:val="24"/>
                <w:szCs w:val="24"/>
              </w:rPr>
              <w:t>5</w:t>
            </w:r>
          </w:p>
        </w:tc>
        <w:tc>
          <w:tcPr>
            <w:tcW w:w="1660" w:type="dxa"/>
          </w:tcPr>
          <w:p w14:paraId="43D7246E" w14:textId="0888BACA" w:rsidR="00C31F91" w:rsidRDefault="00C31F91" w:rsidP="00C31F91">
            <w:pPr>
              <w:rPr>
                <w:rFonts w:ascii="宋体" w:eastAsia="宋体" w:hAnsi="宋体" w:hint="eastAsia"/>
                <w:sz w:val="24"/>
                <w:szCs w:val="24"/>
              </w:rPr>
            </w:pPr>
            <w:r>
              <w:rPr>
                <w:rFonts w:ascii="宋体" w:eastAsia="宋体" w:hAnsi="宋体" w:hint="eastAsia"/>
                <w:sz w:val="24"/>
                <w:szCs w:val="24"/>
              </w:rPr>
              <w:t>2</w:t>
            </w:r>
          </w:p>
        </w:tc>
      </w:tr>
      <w:tr w:rsidR="00C31F91" w14:paraId="78F49206" w14:textId="77777777" w:rsidTr="00C31F91">
        <w:tc>
          <w:tcPr>
            <w:tcW w:w="1659" w:type="dxa"/>
          </w:tcPr>
          <w:p w14:paraId="479CD05D" w14:textId="286375F9" w:rsidR="00C31F91" w:rsidRDefault="00C31F91" w:rsidP="00C31F91">
            <w:pPr>
              <w:rPr>
                <w:rFonts w:ascii="宋体" w:eastAsia="宋体" w:hAnsi="宋体" w:hint="eastAsia"/>
                <w:sz w:val="24"/>
                <w:szCs w:val="24"/>
              </w:rPr>
            </w:pPr>
            <w:r>
              <w:rPr>
                <w:rFonts w:ascii="宋体" w:eastAsia="宋体" w:hAnsi="宋体" w:hint="eastAsia"/>
                <w:sz w:val="24"/>
                <w:szCs w:val="24"/>
              </w:rPr>
              <w:t>需求不断变化</w:t>
            </w:r>
          </w:p>
        </w:tc>
        <w:tc>
          <w:tcPr>
            <w:tcW w:w="1659" w:type="dxa"/>
          </w:tcPr>
          <w:p w14:paraId="65F269CF" w14:textId="5B84259C" w:rsidR="00C31F91" w:rsidRDefault="00C31F91" w:rsidP="00C31F91">
            <w:pPr>
              <w:rPr>
                <w:rFonts w:ascii="宋体" w:eastAsia="宋体" w:hAnsi="宋体" w:hint="eastAsia"/>
                <w:sz w:val="24"/>
                <w:szCs w:val="24"/>
              </w:rPr>
            </w:pPr>
            <w:r>
              <w:rPr>
                <w:rFonts w:ascii="宋体" w:eastAsia="宋体" w:hAnsi="宋体" w:hint="eastAsia"/>
                <w:sz w:val="24"/>
                <w:szCs w:val="24"/>
              </w:rPr>
              <w:t>需求风险</w:t>
            </w:r>
          </w:p>
        </w:tc>
        <w:tc>
          <w:tcPr>
            <w:tcW w:w="1659" w:type="dxa"/>
          </w:tcPr>
          <w:p w14:paraId="1FD204DD" w14:textId="1086C1C1" w:rsidR="00C31F91" w:rsidRDefault="00C31F91" w:rsidP="00C31F91">
            <w:pPr>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5</w:t>
            </w:r>
            <w:r>
              <w:rPr>
                <w:rFonts w:ascii="宋体" w:eastAsia="宋体" w:hAnsi="宋体" w:hint="eastAsia"/>
                <w:sz w:val="24"/>
                <w:szCs w:val="24"/>
              </w:rPr>
              <w:t>%</w:t>
            </w:r>
          </w:p>
        </w:tc>
        <w:tc>
          <w:tcPr>
            <w:tcW w:w="1659" w:type="dxa"/>
          </w:tcPr>
          <w:p w14:paraId="571163E2" w14:textId="5F849A7E" w:rsidR="00C31F91" w:rsidRDefault="00C31F91" w:rsidP="00C31F91">
            <w:pPr>
              <w:rPr>
                <w:rFonts w:ascii="宋体" w:eastAsia="宋体" w:hAnsi="宋体" w:hint="eastAsia"/>
                <w:sz w:val="24"/>
                <w:szCs w:val="24"/>
              </w:rPr>
            </w:pPr>
            <w:r>
              <w:rPr>
                <w:rFonts w:ascii="宋体" w:eastAsia="宋体" w:hAnsi="宋体" w:hint="eastAsia"/>
                <w:sz w:val="24"/>
                <w:szCs w:val="24"/>
              </w:rPr>
              <w:t>5</w:t>
            </w:r>
          </w:p>
        </w:tc>
        <w:tc>
          <w:tcPr>
            <w:tcW w:w="1660" w:type="dxa"/>
          </w:tcPr>
          <w:p w14:paraId="5131A786" w14:textId="77DC6B4F" w:rsidR="00C31F91" w:rsidRDefault="00C31F91" w:rsidP="00C31F91">
            <w:pPr>
              <w:rPr>
                <w:rFonts w:ascii="宋体" w:eastAsia="宋体" w:hAnsi="宋体" w:hint="eastAsia"/>
                <w:sz w:val="24"/>
                <w:szCs w:val="24"/>
              </w:rPr>
            </w:pPr>
            <w:r>
              <w:rPr>
                <w:rFonts w:ascii="宋体" w:eastAsia="宋体" w:hAnsi="宋体" w:hint="eastAsia"/>
                <w:sz w:val="24"/>
                <w:szCs w:val="24"/>
              </w:rPr>
              <w:t>3</w:t>
            </w:r>
          </w:p>
        </w:tc>
      </w:tr>
      <w:tr w:rsidR="00C31F91" w14:paraId="4C3E8975" w14:textId="77777777" w:rsidTr="00C31F91">
        <w:tc>
          <w:tcPr>
            <w:tcW w:w="1659" w:type="dxa"/>
          </w:tcPr>
          <w:p w14:paraId="5992E1EB" w14:textId="4BE354E0" w:rsidR="00C31F91" w:rsidRDefault="00C31F91" w:rsidP="00C31F91">
            <w:pPr>
              <w:rPr>
                <w:rFonts w:ascii="宋体" w:eastAsia="宋体" w:hAnsi="宋体" w:hint="eastAsia"/>
                <w:sz w:val="24"/>
                <w:szCs w:val="24"/>
              </w:rPr>
            </w:pPr>
            <w:r>
              <w:rPr>
                <w:rFonts w:ascii="宋体" w:eastAsia="宋体" w:hAnsi="宋体" w:hint="eastAsia"/>
                <w:sz w:val="24"/>
                <w:szCs w:val="24"/>
              </w:rPr>
              <w:t>进度拖延</w:t>
            </w:r>
          </w:p>
        </w:tc>
        <w:tc>
          <w:tcPr>
            <w:tcW w:w="1659" w:type="dxa"/>
          </w:tcPr>
          <w:p w14:paraId="72F1EA61" w14:textId="76C1F23A" w:rsidR="00C31F91" w:rsidRDefault="00C31F91" w:rsidP="00C31F91">
            <w:pPr>
              <w:rPr>
                <w:rFonts w:ascii="宋体" w:eastAsia="宋体" w:hAnsi="宋体" w:hint="eastAsia"/>
                <w:sz w:val="24"/>
                <w:szCs w:val="24"/>
              </w:rPr>
            </w:pPr>
            <w:r>
              <w:rPr>
                <w:rFonts w:ascii="宋体" w:eastAsia="宋体" w:hAnsi="宋体" w:hint="eastAsia"/>
                <w:sz w:val="24"/>
                <w:szCs w:val="24"/>
              </w:rPr>
              <w:t>管理风险</w:t>
            </w:r>
          </w:p>
        </w:tc>
        <w:tc>
          <w:tcPr>
            <w:tcW w:w="1659" w:type="dxa"/>
          </w:tcPr>
          <w:p w14:paraId="45B98EAA" w14:textId="0BD58FCF" w:rsidR="00C31F91" w:rsidRDefault="00C31F91" w:rsidP="00C31F91">
            <w:pPr>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2</w:t>
            </w:r>
            <w:r>
              <w:rPr>
                <w:rFonts w:ascii="宋体" w:eastAsia="宋体" w:hAnsi="宋体" w:hint="eastAsia"/>
                <w:sz w:val="24"/>
                <w:szCs w:val="24"/>
              </w:rPr>
              <w:t>%</w:t>
            </w:r>
          </w:p>
        </w:tc>
        <w:tc>
          <w:tcPr>
            <w:tcW w:w="1659" w:type="dxa"/>
          </w:tcPr>
          <w:p w14:paraId="7AA2DA4F" w14:textId="1AFAA96E" w:rsidR="00C31F91" w:rsidRDefault="00C31F91" w:rsidP="00C31F91">
            <w:pPr>
              <w:rPr>
                <w:rFonts w:ascii="宋体" w:eastAsia="宋体" w:hAnsi="宋体" w:hint="eastAsia"/>
                <w:sz w:val="24"/>
                <w:szCs w:val="24"/>
              </w:rPr>
            </w:pPr>
            <w:r>
              <w:rPr>
                <w:rFonts w:ascii="宋体" w:eastAsia="宋体" w:hAnsi="宋体" w:hint="eastAsia"/>
                <w:sz w:val="24"/>
                <w:szCs w:val="24"/>
              </w:rPr>
              <w:t>4</w:t>
            </w:r>
          </w:p>
        </w:tc>
        <w:tc>
          <w:tcPr>
            <w:tcW w:w="1660" w:type="dxa"/>
          </w:tcPr>
          <w:p w14:paraId="549DFEA3" w14:textId="1D42A167" w:rsidR="00C31F91" w:rsidRDefault="00C31F91" w:rsidP="00C31F91">
            <w:pPr>
              <w:rPr>
                <w:rFonts w:ascii="宋体" w:eastAsia="宋体" w:hAnsi="宋体" w:hint="eastAsia"/>
                <w:sz w:val="24"/>
                <w:szCs w:val="24"/>
              </w:rPr>
            </w:pPr>
            <w:r>
              <w:rPr>
                <w:rFonts w:ascii="宋体" w:eastAsia="宋体" w:hAnsi="宋体" w:hint="eastAsia"/>
                <w:sz w:val="24"/>
                <w:szCs w:val="24"/>
              </w:rPr>
              <w:t>4</w:t>
            </w:r>
          </w:p>
        </w:tc>
      </w:tr>
      <w:tr w:rsidR="00C31F91" w14:paraId="4CEF0712" w14:textId="77777777" w:rsidTr="00C31F91">
        <w:tc>
          <w:tcPr>
            <w:tcW w:w="1659" w:type="dxa"/>
          </w:tcPr>
          <w:p w14:paraId="162C29F8" w14:textId="0E1A190D" w:rsidR="00C31F91" w:rsidRDefault="00C31F91" w:rsidP="00C31F91">
            <w:pPr>
              <w:rPr>
                <w:rFonts w:ascii="宋体" w:eastAsia="宋体" w:hAnsi="宋体" w:hint="eastAsia"/>
                <w:sz w:val="24"/>
                <w:szCs w:val="24"/>
              </w:rPr>
            </w:pPr>
            <w:r>
              <w:rPr>
                <w:rFonts w:ascii="宋体" w:eastAsia="宋体" w:hAnsi="宋体" w:hint="eastAsia"/>
                <w:sz w:val="24"/>
                <w:szCs w:val="24"/>
              </w:rPr>
              <w:t>开发人员经验不足</w:t>
            </w:r>
          </w:p>
        </w:tc>
        <w:tc>
          <w:tcPr>
            <w:tcW w:w="1659" w:type="dxa"/>
          </w:tcPr>
          <w:p w14:paraId="3752C81D" w14:textId="196ACBCC" w:rsidR="00C31F91" w:rsidRDefault="00C31F91" w:rsidP="00C31F91">
            <w:pPr>
              <w:rPr>
                <w:rFonts w:ascii="宋体" w:eastAsia="宋体" w:hAnsi="宋体" w:hint="eastAsia"/>
                <w:sz w:val="24"/>
                <w:szCs w:val="24"/>
              </w:rPr>
            </w:pPr>
            <w:r>
              <w:rPr>
                <w:rFonts w:ascii="宋体" w:eastAsia="宋体" w:hAnsi="宋体" w:hint="eastAsia"/>
                <w:sz w:val="24"/>
                <w:szCs w:val="24"/>
              </w:rPr>
              <w:t>人力资源风险</w:t>
            </w:r>
          </w:p>
        </w:tc>
        <w:tc>
          <w:tcPr>
            <w:tcW w:w="1659" w:type="dxa"/>
          </w:tcPr>
          <w:p w14:paraId="7DD3E323" w14:textId="64827859" w:rsidR="00C31F91" w:rsidRDefault="00C31F91" w:rsidP="00C31F91">
            <w:pPr>
              <w:rPr>
                <w:rFonts w:ascii="宋体" w:eastAsia="宋体" w:hAnsi="宋体" w:hint="eastAsia"/>
                <w:sz w:val="24"/>
                <w:szCs w:val="24"/>
              </w:rPr>
            </w:pPr>
            <w:r>
              <w:rPr>
                <w:rFonts w:ascii="宋体" w:eastAsia="宋体" w:hAnsi="宋体" w:hint="eastAsia"/>
                <w:sz w:val="24"/>
                <w:szCs w:val="24"/>
              </w:rPr>
              <w:t>8</w:t>
            </w:r>
            <w:r>
              <w:rPr>
                <w:rFonts w:ascii="宋体" w:eastAsia="宋体" w:hAnsi="宋体"/>
                <w:sz w:val="24"/>
                <w:szCs w:val="24"/>
              </w:rPr>
              <w:t>5</w:t>
            </w:r>
            <w:r>
              <w:rPr>
                <w:rFonts w:ascii="宋体" w:eastAsia="宋体" w:hAnsi="宋体" w:hint="eastAsia"/>
                <w:sz w:val="24"/>
                <w:szCs w:val="24"/>
              </w:rPr>
              <w:t>%</w:t>
            </w:r>
          </w:p>
        </w:tc>
        <w:tc>
          <w:tcPr>
            <w:tcW w:w="1659" w:type="dxa"/>
          </w:tcPr>
          <w:p w14:paraId="44BDB76A" w14:textId="7C4FD282" w:rsidR="00C31F91" w:rsidRDefault="00C31F91" w:rsidP="00C31F91">
            <w:pPr>
              <w:rPr>
                <w:rFonts w:ascii="宋体" w:eastAsia="宋体" w:hAnsi="宋体" w:hint="eastAsia"/>
                <w:sz w:val="24"/>
                <w:szCs w:val="24"/>
              </w:rPr>
            </w:pPr>
            <w:r>
              <w:rPr>
                <w:rFonts w:ascii="宋体" w:eastAsia="宋体" w:hAnsi="宋体" w:hint="eastAsia"/>
                <w:sz w:val="24"/>
                <w:szCs w:val="24"/>
              </w:rPr>
              <w:t>4</w:t>
            </w:r>
          </w:p>
        </w:tc>
        <w:tc>
          <w:tcPr>
            <w:tcW w:w="1660" w:type="dxa"/>
          </w:tcPr>
          <w:p w14:paraId="3D324788" w14:textId="1D4BBFD0" w:rsidR="00C31F91" w:rsidRDefault="00C31F91" w:rsidP="00C31F91">
            <w:pPr>
              <w:rPr>
                <w:rFonts w:ascii="宋体" w:eastAsia="宋体" w:hAnsi="宋体" w:hint="eastAsia"/>
                <w:sz w:val="24"/>
                <w:szCs w:val="24"/>
              </w:rPr>
            </w:pPr>
            <w:r>
              <w:rPr>
                <w:rFonts w:ascii="宋体" w:eastAsia="宋体" w:hAnsi="宋体" w:hint="eastAsia"/>
                <w:sz w:val="24"/>
                <w:szCs w:val="24"/>
              </w:rPr>
              <w:t>5</w:t>
            </w:r>
          </w:p>
        </w:tc>
      </w:tr>
      <w:tr w:rsidR="00C31F91" w14:paraId="20DD1619" w14:textId="77777777" w:rsidTr="00C31F91">
        <w:tc>
          <w:tcPr>
            <w:tcW w:w="1659" w:type="dxa"/>
          </w:tcPr>
          <w:p w14:paraId="08EF0F24" w14:textId="0C3CBAAE" w:rsidR="00C31F91" w:rsidRDefault="00C31F91" w:rsidP="00C31F91">
            <w:pPr>
              <w:rPr>
                <w:rFonts w:ascii="宋体" w:eastAsia="宋体" w:hAnsi="宋体" w:hint="eastAsia"/>
                <w:sz w:val="24"/>
                <w:szCs w:val="24"/>
              </w:rPr>
            </w:pPr>
            <w:r>
              <w:rPr>
                <w:rFonts w:ascii="宋体" w:eastAsia="宋体" w:hAnsi="宋体" w:hint="eastAsia"/>
                <w:sz w:val="24"/>
                <w:szCs w:val="24"/>
              </w:rPr>
              <w:t>功能点估计不准确</w:t>
            </w:r>
          </w:p>
        </w:tc>
        <w:tc>
          <w:tcPr>
            <w:tcW w:w="1659" w:type="dxa"/>
          </w:tcPr>
          <w:p w14:paraId="56248423" w14:textId="6C1172DE" w:rsidR="00C31F91" w:rsidRDefault="00C31F91" w:rsidP="00C31F91">
            <w:pPr>
              <w:rPr>
                <w:rFonts w:ascii="宋体" w:eastAsia="宋体" w:hAnsi="宋体" w:hint="eastAsia"/>
                <w:sz w:val="24"/>
                <w:szCs w:val="24"/>
              </w:rPr>
            </w:pPr>
            <w:r>
              <w:rPr>
                <w:rFonts w:ascii="宋体" w:eastAsia="宋体" w:hAnsi="宋体" w:hint="eastAsia"/>
                <w:sz w:val="24"/>
                <w:szCs w:val="24"/>
              </w:rPr>
              <w:t>系统规模风险</w:t>
            </w:r>
          </w:p>
        </w:tc>
        <w:tc>
          <w:tcPr>
            <w:tcW w:w="1659" w:type="dxa"/>
          </w:tcPr>
          <w:p w14:paraId="51EE050F" w14:textId="001A8BFA" w:rsidR="00C31F91" w:rsidRDefault="00C31F91" w:rsidP="00C31F91">
            <w:pPr>
              <w:rPr>
                <w:rFonts w:ascii="宋体" w:eastAsia="宋体" w:hAnsi="宋体" w:hint="eastAsia"/>
                <w:sz w:val="24"/>
                <w:szCs w:val="24"/>
              </w:rPr>
            </w:pPr>
            <w:r>
              <w:rPr>
                <w:rFonts w:ascii="宋体" w:eastAsia="宋体" w:hAnsi="宋体" w:hint="eastAsia"/>
                <w:sz w:val="24"/>
                <w:szCs w:val="24"/>
              </w:rPr>
              <w:t>8</w:t>
            </w:r>
            <w:r>
              <w:rPr>
                <w:rFonts w:ascii="宋体" w:eastAsia="宋体" w:hAnsi="宋体"/>
                <w:sz w:val="24"/>
                <w:szCs w:val="24"/>
              </w:rPr>
              <w:t>0</w:t>
            </w:r>
            <w:r>
              <w:rPr>
                <w:rFonts w:ascii="宋体" w:eastAsia="宋体" w:hAnsi="宋体" w:hint="eastAsia"/>
                <w:sz w:val="24"/>
                <w:szCs w:val="24"/>
              </w:rPr>
              <w:t>%</w:t>
            </w:r>
          </w:p>
        </w:tc>
        <w:tc>
          <w:tcPr>
            <w:tcW w:w="1659" w:type="dxa"/>
          </w:tcPr>
          <w:p w14:paraId="33450231" w14:textId="1578AA33" w:rsidR="00C31F91" w:rsidRDefault="00C31F91" w:rsidP="00C31F91">
            <w:pPr>
              <w:rPr>
                <w:rFonts w:ascii="宋体" w:eastAsia="宋体" w:hAnsi="宋体" w:hint="eastAsia"/>
                <w:sz w:val="24"/>
                <w:szCs w:val="24"/>
              </w:rPr>
            </w:pPr>
            <w:r>
              <w:rPr>
                <w:rFonts w:ascii="宋体" w:eastAsia="宋体" w:hAnsi="宋体" w:hint="eastAsia"/>
                <w:sz w:val="24"/>
                <w:szCs w:val="24"/>
              </w:rPr>
              <w:t>4</w:t>
            </w:r>
          </w:p>
        </w:tc>
        <w:tc>
          <w:tcPr>
            <w:tcW w:w="1660" w:type="dxa"/>
          </w:tcPr>
          <w:p w14:paraId="7971E14C" w14:textId="512618BB" w:rsidR="00C31F91" w:rsidRDefault="00C31F91" w:rsidP="00C31F91">
            <w:pPr>
              <w:rPr>
                <w:rFonts w:ascii="宋体" w:eastAsia="宋体" w:hAnsi="宋体" w:hint="eastAsia"/>
                <w:sz w:val="24"/>
                <w:szCs w:val="24"/>
              </w:rPr>
            </w:pPr>
            <w:r>
              <w:rPr>
                <w:rFonts w:ascii="宋体" w:eastAsia="宋体" w:hAnsi="宋体" w:hint="eastAsia"/>
                <w:sz w:val="24"/>
                <w:szCs w:val="24"/>
              </w:rPr>
              <w:t>6</w:t>
            </w:r>
          </w:p>
        </w:tc>
      </w:tr>
      <w:tr w:rsidR="00C31F91" w14:paraId="178CE679" w14:textId="77777777" w:rsidTr="00C31F91">
        <w:tc>
          <w:tcPr>
            <w:tcW w:w="1659" w:type="dxa"/>
          </w:tcPr>
          <w:p w14:paraId="5CA58FBA" w14:textId="10B13AB8" w:rsidR="00C31F91" w:rsidRDefault="00C31F91" w:rsidP="00C31F91">
            <w:pPr>
              <w:rPr>
                <w:rFonts w:ascii="宋体" w:eastAsia="宋体" w:hAnsi="宋体" w:hint="eastAsia"/>
                <w:sz w:val="24"/>
                <w:szCs w:val="24"/>
              </w:rPr>
            </w:pPr>
            <w:r>
              <w:rPr>
                <w:rFonts w:ascii="宋体" w:eastAsia="宋体" w:hAnsi="宋体" w:hint="eastAsia"/>
                <w:sz w:val="24"/>
                <w:szCs w:val="24"/>
              </w:rPr>
              <w:t>项目范围定义不清楚</w:t>
            </w:r>
          </w:p>
        </w:tc>
        <w:tc>
          <w:tcPr>
            <w:tcW w:w="1659" w:type="dxa"/>
          </w:tcPr>
          <w:p w14:paraId="5687B9D2" w14:textId="2D7B836D" w:rsidR="00C31F91" w:rsidRDefault="00C31F91" w:rsidP="00C31F91">
            <w:pPr>
              <w:rPr>
                <w:rFonts w:ascii="宋体" w:eastAsia="宋体" w:hAnsi="宋体" w:hint="eastAsia"/>
                <w:sz w:val="24"/>
                <w:szCs w:val="24"/>
              </w:rPr>
            </w:pPr>
            <w:r>
              <w:rPr>
                <w:rFonts w:ascii="宋体" w:eastAsia="宋体" w:hAnsi="宋体" w:hint="eastAsia"/>
                <w:sz w:val="24"/>
                <w:szCs w:val="24"/>
              </w:rPr>
              <w:t>管理风险</w:t>
            </w:r>
          </w:p>
        </w:tc>
        <w:tc>
          <w:tcPr>
            <w:tcW w:w="1659" w:type="dxa"/>
          </w:tcPr>
          <w:p w14:paraId="2FF092AB" w14:textId="03C9DDEE" w:rsidR="00C31F91" w:rsidRDefault="00C31F91" w:rsidP="00C31F91">
            <w:pPr>
              <w:rPr>
                <w:rFonts w:ascii="宋体" w:eastAsia="宋体" w:hAnsi="宋体" w:hint="eastAsia"/>
                <w:sz w:val="24"/>
                <w:szCs w:val="24"/>
              </w:rPr>
            </w:pPr>
            <w:r>
              <w:rPr>
                <w:rFonts w:ascii="宋体" w:eastAsia="宋体" w:hAnsi="宋体" w:hint="eastAsia"/>
                <w:sz w:val="24"/>
                <w:szCs w:val="24"/>
              </w:rPr>
              <w:t>7</w:t>
            </w:r>
            <w:r>
              <w:rPr>
                <w:rFonts w:ascii="宋体" w:eastAsia="宋体" w:hAnsi="宋体"/>
                <w:sz w:val="24"/>
                <w:szCs w:val="24"/>
              </w:rPr>
              <w:t>5</w:t>
            </w:r>
            <w:r>
              <w:rPr>
                <w:rFonts w:ascii="宋体" w:eastAsia="宋体" w:hAnsi="宋体" w:hint="eastAsia"/>
                <w:sz w:val="24"/>
                <w:szCs w:val="24"/>
              </w:rPr>
              <w:t>%</w:t>
            </w:r>
          </w:p>
        </w:tc>
        <w:tc>
          <w:tcPr>
            <w:tcW w:w="1659" w:type="dxa"/>
          </w:tcPr>
          <w:p w14:paraId="3B377ABF" w14:textId="7253A2D0" w:rsidR="00C31F91" w:rsidRDefault="00C31F91" w:rsidP="00C31F91">
            <w:pPr>
              <w:rPr>
                <w:rFonts w:ascii="宋体" w:eastAsia="宋体" w:hAnsi="宋体" w:hint="eastAsia"/>
                <w:sz w:val="24"/>
                <w:szCs w:val="24"/>
              </w:rPr>
            </w:pPr>
            <w:r>
              <w:rPr>
                <w:rFonts w:ascii="宋体" w:eastAsia="宋体" w:hAnsi="宋体" w:hint="eastAsia"/>
                <w:sz w:val="24"/>
                <w:szCs w:val="24"/>
              </w:rPr>
              <w:t>4</w:t>
            </w:r>
          </w:p>
        </w:tc>
        <w:tc>
          <w:tcPr>
            <w:tcW w:w="1660" w:type="dxa"/>
          </w:tcPr>
          <w:p w14:paraId="5A6CB5F2" w14:textId="0D99FDFA" w:rsidR="00C31F91" w:rsidRDefault="00C31F91" w:rsidP="00C31F91">
            <w:pPr>
              <w:rPr>
                <w:rFonts w:ascii="宋体" w:eastAsia="宋体" w:hAnsi="宋体" w:hint="eastAsia"/>
                <w:sz w:val="24"/>
                <w:szCs w:val="24"/>
              </w:rPr>
            </w:pPr>
            <w:r>
              <w:rPr>
                <w:rFonts w:ascii="宋体" w:eastAsia="宋体" w:hAnsi="宋体" w:hint="eastAsia"/>
                <w:sz w:val="24"/>
                <w:szCs w:val="24"/>
              </w:rPr>
              <w:t>7</w:t>
            </w:r>
          </w:p>
        </w:tc>
      </w:tr>
      <w:tr w:rsidR="00C31F91" w14:paraId="14AD9318" w14:textId="77777777" w:rsidTr="00C31F91">
        <w:tc>
          <w:tcPr>
            <w:tcW w:w="1659" w:type="dxa"/>
          </w:tcPr>
          <w:p w14:paraId="1B590B4E" w14:textId="4AEDF33D" w:rsidR="00C31F91" w:rsidRDefault="00C31F91" w:rsidP="00C31F91">
            <w:pPr>
              <w:rPr>
                <w:rFonts w:ascii="宋体" w:eastAsia="宋体" w:hAnsi="宋体" w:hint="eastAsia"/>
                <w:sz w:val="24"/>
                <w:szCs w:val="24"/>
              </w:rPr>
            </w:pPr>
            <w:r>
              <w:rPr>
                <w:rFonts w:ascii="宋体" w:eastAsia="宋体" w:hAnsi="宋体" w:hint="eastAsia"/>
                <w:sz w:val="24"/>
                <w:szCs w:val="24"/>
              </w:rPr>
              <w:t>特殊功能不能及时交付</w:t>
            </w:r>
          </w:p>
        </w:tc>
        <w:tc>
          <w:tcPr>
            <w:tcW w:w="1659" w:type="dxa"/>
          </w:tcPr>
          <w:p w14:paraId="42138282" w14:textId="03BC8564" w:rsidR="00C31F91" w:rsidRDefault="00C31F91" w:rsidP="00C31F91">
            <w:pPr>
              <w:rPr>
                <w:rFonts w:ascii="宋体" w:eastAsia="宋体" w:hAnsi="宋体" w:hint="eastAsia"/>
                <w:sz w:val="24"/>
                <w:szCs w:val="24"/>
              </w:rPr>
            </w:pPr>
            <w:r>
              <w:rPr>
                <w:rFonts w:ascii="宋体" w:eastAsia="宋体" w:hAnsi="宋体" w:hint="eastAsia"/>
                <w:sz w:val="24"/>
                <w:szCs w:val="24"/>
              </w:rPr>
              <w:t>技术风险</w:t>
            </w:r>
          </w:p>
        </w:tc>
        <w:tc>
          <w:tcPr>
            <w:tcW w:w="1659" w:type="dxa"/>
          </w:tcPr>
          <w:p w14:paraId="01828089" w14:textId="69D10057" w:rsidR="00C31F91" w:rsidRDefault="00C31F91" w:rsidP="00C31F91">
            <w:pPr>
              <w:rPr>
                <w:rFonts w:ascii="宋体" w:eastAsia="宋体" w:hAnsi="宋体" w:hint="eastAsia"/>
                <w:sz w:val="24"/>
                <w:szCs w:val="24"/>
              </w:rPr>
            </w:pPr>
            <w:r>
              <w:rPr>
                <w:rFonts w:ascii="宋体" w:eastAsia="宋体" w:hAnsi="宋体" w:hint="eastAsia"/>
                <w:sz w:val="24"/>
                <w:szCs w:val="24"/>
              </w:rPr>
              <w:t>6</w:t>
            </w:r>
            <w:r>
              <w:rPr>
                <w:rFonts w:ascii="宋体" w:eastAsia="宋体" w:hAnsi="宋体"/>
                <w:sz w:val="24"/>
                <w:szCs w:val="24"/>
              </w:rPr>
              <w:t>0</w:t>
            </w:r>
          </w:p>
        </w:tc>
        <w:tc>
          <w:tcPr>
            <w:tcW w:w="1659" w:type="dxa"/>
          </w:tcPr>
          <w:p w14:paraId="0689A9F1" w14:textId="1206F907" w:rsidR="00C31F91" w:rsidRDefault="00C31F91" w:rsidP="00C31F91">
            <w:pPr>
              <w:rPr>
                <w:rFonts w:ascii="宋体" w:eastAsia="宋体" w:hAnsi="宋体" w:hint="eastAsia"/>
                <w:sz w:val="24"/>
                <w:szCs w:val="24"/>
              </w:rPr>
            </w:pPr>
            <w:r>
              <w:rPr>
                <w:rFonts w:ascii="宋体" w:eastAsia="宋体" w:hAnsi="宋体" w:hint="eastAsia"/>
                <w:sz w:val="24"/>
                <w:szCs w:val="24"/>
              </w:rPr>
              <w:t>5</w:t>
            </w:r>
          </w:p>
        </w:tc>
        <w:tc>
          <w:tcPr>
            <w:tcW w:w="1660" w:type="dxa"/>
          </w:tcPr>
          <w:p w14:paraId="6A492F6F" w14:textId="308C38D7" w:rsidR="00C31F91" w:rsidRDefault="00C31F91" w:rsidP="00C31F91">
            <w:pPr>
              <w:rPr>
                <w:rFonts w:ascii="宋体" w:eastAsia="宋体" w:hAnsi="宋体" w:hint="eastAsia"/>
                <w:sz w:val="24"/>
                <w:szCs w:val="24"/>
              </w:rPr>
            </w:pPr>
            <w:r>
              <w:rPr>
                <w:rFonts w:ascii="宋体" w:eastAsia="宋体" w:hAnsi="宋体" w:hint="eastAsia"/>
                <w:sz w:val="24"/>
                <w:szCs w:val="24"/>
              </w:rPr>
              <w:t>8</w:t>
            </w:r>
          </w:p>
        </w:tc>
      </w:tr>
    </w:tbl>
    <w:p w14:paraId="795ABEA3" w14:textId="3337DD16" w:rsidR="00836A71" w:rsidRPr="00C07C96" w:rsidRDefault="00C07C96" w:rsidP="00C07C96">
      <w:pPr>
        <w:pStyle w:val="a3"/>
        <w:numPr>
          <w:ilvl w:val="0"/>
          <w:numId w:val="3"/>
        </w:numPr>
        <w:ind w:firstLineChars="0"/>
        <w:rPr>
          <w:rFonts w:ascii="宋体" w:eastAsia="宋体" w:hAnsi="宋体"/>
          <w:b/>
          <w:bCs/>
          <w:sz w:val="36"/>
          <w:szCs w:val="36"/>
        </w:rPr>
      </w:pPr>
      <w:r w:rsidRPr="00C07C96">
        <w:rPr>
          <w:rFonts w:ascii="宋体" w:eastAsia="宋体" w:hAnsi="宋体" w:hint="eastAsia"/>
          <w:b/>
          <w:bCs/>
          <w:sz w:val="36"/>
          <w:szCs w:val="36"/>
        </w:rPr>
        <w:t>项目风险措施应对</w:t>
      </w:r>
    </w:p>
    <w:tbl>
      <w:tblPr>
        <w:tblStyle w:val="a4"/>
        <w:tblW w:w="0" w:type="auto"/>
        <w:tblLook w:val="04A0" w:firstRow="1" w:lastRow="0" w:firstColumn="1" w:lastColumn="0" w:noHBand="0" w:noVBand="1"/>
      </w:tblPr>
      <w:tblGrid>
        <w:gridCol w:w="1838"/>
        <w:gridCol w:w="1701"/>
        <w:gridCol w:w="1438"/>
        <w:gridCol w:w="1659"/>
        <w:gridCol w:w="1660"/>
      </w:tblGrid>
      <w:tr w:rsidR="00C07C96" w14:paraId="069B8062" w14:textId="77777777" w:rsidTr="00C07C96">
        <w:tc>
          <w:tcPr>
            <w:tcW w:w="1838" w:type="dxa"/>
          </w:tcPr>
          <w:p w14:paraId="204167CD" w14:textId="77777777" w:rsidR="00C07C96" w:rsidRDefault="00C07C96" w:rsidP="00C07C96">
            <w:pPr>
              <w:rPr>
                <w:rFonts w:ascii="宋体" w:eastAsia="宋体" w:hAnsi="宋体" w:hint="eastAsia"/>
                <w:sz w:val="24"/>
                <w:szCs w:val="24"/>
              </w:rPr>
            </w:pPr>
          </w:p>
        </w:tc>
        <w:tc>
          <w:tcPr>
            <w:tcW w:w="3139" w:type="dxa"/>
            <w:gridSpan w:val="2"/>
          </w:tcPr>
          <w:p w14:paraId="62CD87F9" w14:textId="1F316135" w:rsidR="00C07C96" w:rsidRPr="00C07C96" w:rsidRDefault="00C07C96" w:rsidP="00C07C96">
            <w:pPr>
              <w:jc w:val="center"/>
              <w:rPr>
                <w:rFonts w:ascii="宋体" w:eastAsia="宋体" w:hAnsi="宋体" w:hint="eastAsia"/>
                <w:b/>
                <w:bCs/>
                <w:sz w:val="24"/>
                <w:szCs w:val="24"/>
              </w:rPr>
            </w:pPr>
            <w:r w:rsidRPr="00C07C96">
              <w:rPr>
                <w:rFonts w:ascii="宋体" w:eastAsia="宋体" w:hAnsi="宋体" w:hint="eastAsia"/>
                <w:b/>
                <w:bCs/>
                <w:sz w:val="24"/>
                <w:szCs w:val="24"/>
              </w:rPr>
              <w:t>风险意识</w:t>
            </w:r>
          </w:p>
        </w:tc>
        <w:tc>
          <w:tcPr>
            <w:tcW w:w="3319" w:type="dxa"/>
            <w:gridSpan w:val="2"/>
          </w:tcPr>
          <w:p w14:paraId="77EAD287" w14:textId="4C6ED7A5" w:rsidR="00C07C96" w:rsidRPr="00C07C96" w:rsidRDefault="00C07C96" w:rsidP="00C07C96">
            <w:pPr>
              <w:jc w:val="center"/>
              <w:rPr>
                <w:rFonts w:ascii="宋体" w:eastAsia="宋体" w:hAnsi="宋体" w:hint="eastAsia"/>
                <w:b/>
                <w:bCs/>
                <w:sz w:val="24"/>
                <w:szCs w:val="24"/>
              </w:rPr>
            </w:pPr>
            <w:r w:rsidRPr="00C07C96">
              <w:rPr>
                <w:rFonts w:ascii="宋体" w:eastAsia="宋体" w:hAnsi="宋体" w:hint="eastAsia"/>
                <w:b/>
                <w:bCs/>
                <w:sz w:val="24"/>
                <w:szCs w:val="24"/>
              </w:rPr>
              <w:t>风险应对措施</w:t>
            </w:r>
          </w:p>
        </w:tc>
      </w:tr>
      <w:tr w:rsidR="00C07C96" w14:paraId="640B5A6E" w14:textId="77777777" w:rsidTr="00C07C96">
        <w:tc>
          <w:tcPr>
            <w:tcW w:w="1838" w:type="dxa"/>
          </w:tcPr>
          <w:p w14:paraId="1698D30C" w14:textId="520FC28B" w:rsidR="00C07C96" w:rsidRPr="00C07C96" w:rsidRDefault="00C07C96" w:rsidP="00C07C96">
            <w:pPr>
              <w:rPr>
                <w:rFonts w:ascii="宋体" w:eastAsia="宋体" w:hAnsi="宋体" w:hint="eastAsia"/>
                <w:b/>
                <w:bCs/>
                <w:sz w:val="24"/>
                <w:szCs w:val="24"/>
              </w:rPr>
            </w:pPr>
            <w:r w:rsidRPr="00C07C96">
              <w:rPr>
                <w:rFonts w:ascii="宋体" w:eastAsia="宋体" w:hAnsi="宋体" w:hint="eastAsia"/>
                <w:b/>
                <w:bCs/>
                <w:sz w:val="24"/>
                <w:szCs w:val="24"/>
              </w:rPr>
              <w:t>项目管理过程</w:t>
            </w:r>
          </w:p>
        </w:tc>
        <w:tc>
          <w:tcPr>
            <w:tcW w:w="1701" w:type="dxa"/>
          </w:tcPr>
          <w:p w14:paraId="7FE5239C" w14:textId="3290FE8E" w:rsidR="00C07C96" w:rsidRPr="00C07C96" w:rsidRDefault="00C07C96" w:rsidP="00C07C96">
            <w:pPr>
              <w:rPr>
                <w:rFonts w:ascii="宋体" w:eastAsia="宋体" w:hAnsi="宋体" w:hint="eastAsia"/>
                <w:b/>
                <w:bCs/>
                <w:sz w:val="24"/>
                <w:szCs w:val="24"/>
              </w:rPr>
            </w:pPr>
            <w:r w:rsidRPr="00C07C96">
              <w:rPr>
                <w:rFonts w:ascii="宋体" w:eastAsia="宋体" w:hAnsi="宋体" w:hint="eastAsia"/>
                <w:b/>
                <w:bCs/>
                <w:sz w:val="24"/>
                <w:szCs w:val="24"/>
              </w:rPr>
              <w:t>潜在风险事件</w:t>
            </w:r>
          </w:p>
        </w:tc>
        <w:tc>
          <w:tcPr>
            <w:tcW w:w="1438" w:type="dxa"/>
          </w:tcPr>
          <w:p w14:paraId="149416FA" w14:textId="7F824D92" w:rsidR="00C07C96" w:rsidRPr="00C07C96" w:rsidRDefault="00C07C96" w:rsidP="00C07C96">
            <w:pPr>
              <w:rPr>
                <w:rFonts w:ascii="宋体" w:eastAsia="宋体" w:hAnsi="宋体" w:hint="eastAsia"/>
                <w:b/>
                <w:bCs/>
                <w:sz w:val="24"/>
                <w:szCs w:val="24"/>
              </w:rPr>
            </w:pPr>
            <w:r w:rsidRPr="00C07C96">
              <w:rPr>
                <w:rFonts w:ascii="宋体" w:eastAsia="宋体" w:hAnsi="宋体" w:hint="eastAsia"/>
                <w:b/>
                <w:bCs/>
                <w:sz w:val="24"/>
                <w:szCs w:val="24"/>
              </w:rPr>
              <w:t>后果</w:t>
            </w:r>
          </w:p>
        </w:tc>
        <w:tc>
          <w:tcPr>
            <w:tcW w:w="1659" w:type="dxa"/>
          </w:tcPr>
          <w:p w14:paraId="10423FAD" w14:textId="68018640" w:rsidR="00C07C96" w:rsidRPr="00C07C96" w:rsidRDefault="00C07C96" w:rsidP="00C07C96">
            <w:pPr>
              <w:rPr>
                <w:rFonts w:ascii="宋体" w:eastAsia="宋体" w:hAnsi="宋体" w:hint="eastAsia"/>
                <w:b/>
                <w:bCs/>
                <w:sz w:val="24"/>
                <w:szCs w:val="24"/>
              </w:rPr>
            </w:pPr>
            <w:r w:rsidRPr="00C07C96">
              <w:rPr>
                <w:rFonts w:ascii="宋体" w:eastAsia="宋体" w:hAnsi="宋体" w:hint="eastAsia"/>
                <w:b/>
                <w:bCs/>
                <w:sz w:val="24"/>
                <w:szCs w:val="24"/>
              </w:rPr>
              <w:t>应急措施</w:t>
            </w:r>
          </w:p>
        </w:tc>
        <w:tc>
          <w:tcPr>
            <w:tcW w:w="1660" w:type="dxa"/>
          </w:tcPr>
          <w:p w14:paraId="589194EE" w14:textId="0D0BC547" w:rsidR="00C07C96" w:rsidRPr="00C07C96" w:rsidRDefault="00C07C96" w:rsidP="00C07C96">
            <w:pPr>
              <w:rPr>
                <w:rFonts w:ascii="宋体" w:eastAsia="宋体" w:hAnsi="宋体" w:hint="eastAsia"/>
                <w:b/>
                <w:bCs/>
                <w:sz w:val="24"/>
                <w:szCs w:val="24"/>
              </w:rPr>
            </w:pPr>
            <w:r w:rsidRPr="00C07C96">
              <w:rPr>
                <w:rFonts w:ascii="宋体" w:eastAsia="宋体" w:hAnsi="宋体" w:hint="eastAsia"/>
                <w:b/>
                <w:bCs/>
                <w:sz w:val="24"/>
                <w:szCs w:val="24"/>
              </w:rPr>
              <w:t>预防措施</w:t>
            </w:r>
          </w:p>
        </w:tc>
      </w:tr>
      <w:tr w:rsidR="00C07C96" w14:paraId="614D2D03" w14:textId="77777777" w:rsidTr="00C07C96">
        <w:tc>
          <w:tcPr>
            <w:tcW w:w="1838" w:type="dxa"/>
          </w:tcPr>
          <w:p w14:paraId="2299245A" w14:textId="6F9550D4" w:rsidR="00C07C96" w:rsidRDefault="00C07C96" w:rsidP="00C07C96">
            <w:pPr>
              <w:rPr>
                <w:rFonts w:ascii="宋体" w:eastAsia="宋体" w:hAnsi="宋体" w:hint="eastAsia"/>
                <w:sz w:val="24"/>
                <w:szCs w:val="24"/>
              </w:rPr>
            </w:pPr>
            <w:r>
              <w:rPr>
                <w:rFonts w:ascii="宋体" w:eastAsia="宋体" w:hAnsi="宋体" w:hint="eastAsia"/>
                <w:sz w:val="24"/>
                <w:szCs w:val="24"/>
              </w:rPr>
              <w:t>产品规模风险</w:t>
            </w:r>
          </w:p>
        </w:tc>
        <w:tc>
          <w:tcPr>
            <w:tcW w:w="1701" w:type="dxa"/>
          </w:tcPr>
          <w:p w14:paraId="681443DF" w14:textId="4E0195CE" w:rsidR="00C07C96" w:rsidRDefault="00C07C96" w:rsidP="00C07C96">
            <w:pPr>
              <w:rPr>
                <w:rFonts w:ascii="宋体" w:eastAsia="宋体" w:hAnsi="宋体" w:hint="eastAsia"/>
                <w:sz w:val="24"/>
                <w:szCs w:val="24"/>
              </w:rPr>
            </w:pPr>
            <w:r>
              <w:rPr>
                <w:rFonts w:ascii="宋体" w:eastAsia="宋体" w:hAnsi="宋体" w:hint="eastAsia"/>
                <w:sz w:val="24"/>
                <w:szCs w:val="24"/>
              </w:rPr>
              <w:t>功能点估计不准确</w:t>
            </w:r>
          </w:p>
        </w:tc>
        <w:tc>
          <w:tcPr>
            <w:tcW w:w="1438" w:type="dxa"/>
          </w:tcPr>
          <w:p w14:paraId="6C7C9E2C" w14:textId="0FCDAE89" w:rsidR="00C07C96" w:rsidRDefault="00C07C96" w:rsidP="00C07C96">
            <w:pPr>
              <w:rPr>
                <w:rFonts w:ascii="宋体" w:eastAsia="宋体" w:hAnsi="宋体" w:hint="eastAsia"/>
                <w:sz w:val="24"/>
                <w:szCs w:val="24"/>
              </w:rPr>
            </w:pPr>
            <w:r>
              <w:rPr>
                <w:rFonts w:ascii="宋体" w:eastAsia="宋体" w:hAnsi="宋体" w:hint="eastAsia"/>
                <w:sz w:val="24"/>
                <w:szCs w:val="24"/>
              </w:rPr>
              <w:t>工期延误</w:t>
            </w:r>
          </w:p>
        </w:tc>
        <w:tc>
          <w:tcPr>
            <w:tcW w:w="1659" w:type="dxa"/>
          </w:tcPr>
          <w:p w14:paraId="03CCE7DD" w14:textId="7A653DF8" w:rsidR="00C07C96" w:rsidRDefault="00C07C96" w:rsidP="00C07C96">
            <w:pPr>
              <w:rPr>
                <w:rFonts w:ascii="宋体" w:eastAsia="宋体" w:hAnsi="宋体" w:hint="eastAsia"/>
                <w:sz w:val="24"/>
                <w:szCs w:val="24"/>
              </w:rPr>
            </w:pPr>
            <w:r>
              <w:rPr>
                <w:rFonts w:ascii="宋体" w:eastAsia="宋体" w:hAnsi="宋体" w:hint="eastAsia"/>
                <w:sz w:val="24"/>
                <w:szCs w:val="24"/>
              </w:rPr>
              <w:t>追加资源</w:t>
            </w:r>
          </w:p>
        </w:tc>
        <w:tc>
          <w:tcPr>
            <w:tcW w:w="1660" w:type="dxa"/>
          </w:tcPr>
          <w:p w14:paraId="66E7AFB9" w14:textId="19073B79" w:rsidR="00C07C96" w:rsidRDefault="00C07C96" w:rsidP="00C07C96">
            <w:pPr>
              <w:rPr>
                <w:rFonts w:ascii="宋体" w:eastAsia="宋体" w:hAnsi="宋体" w:hint="eastAsia"/>
                <w:sz w:val="24"/>
                <w:szCs w:val="24"/>
              </w:rPr>
            </w:pPr>
            <w:r>
              <w:rPr>
                <w:rFonts w:ascii="宋体" w:eastAsia="宋体" w:hAnsi="宋体" w:hint="eastAsia"/>
                <w:sz w:val="24"/>
                <w:szCs w:val="24"/>
              </w:rPr>
              <w:t>加班加点</w:t>
            </w:r>
          </w:p>
        </w:tc>
      </w:tr>
      <w:tr w:rsidR="00C07C96" w14:paraId="660B4DC8" w14:textId="77777777" w:rsidTr="00C07C96">
        <w:tc>
          <w:tcPr>
            <w:tcW w:w="1838" w:type="dxa"/>
            <w:vMerge w:val="restart"/>
          </w:tcPr>
          <w:p w14:paraId="68C4C000" w14:textId="4C537C88" w:rsidR="00C07C96" w:rsidRDefault="00C07C96" w:rsidP="00C07C96">
            <w:pPr>
              <w:rPr>
                <w:rFonts w:ascii="宋体" w:eastAsia="宋体" w:hAnsi="宋体" w:hint="eastAsia"/>
                <w:sz w:val="24"/>
                <w:szCs w:val="24"/>
              </w:rPr>
            </w:pPr>
            <w:r>
              <w:rPr>
                <w:rFonts w:ascii="宋体" w:eastAsia="宋体" w:hAnsi="宋体" w:hint="eastAsia"/>
                <w:sz w:val="24"/>
                <w:szCs w:val="24"/>
              </w:rPr>
              <w:t>需求风险</w:t>
            </w:r>
          </w:p>
        </w:tc>
        <w:tc>
          <w:tcPr>
            <w:tcW w:w="1701" w:type="dxa"/>
          </w:tcPr>
          <w:p w14:paraId="5F06C020" w14:textId="3852C17F" w:rsidR="00C07C96" w:rsidRDefault="00C07C96" w:rsidP="00C07C96">
            <w:pPr>
              <w:rPr>
                <w:rFonts w:ascii="宋体" w:eastAsia="宋体" w:hAnsi="宋体" w:hint="eastAsia"/>
                <w:sz w:val="24"/>
                <w:szCs w:val="24"/>
              </w:rPr>
            </w:pPr>
            <w:r>
              <w:rPr>
                <w:rFonts w:ascii="宋体" w:eastAsia="宋体" w:hAnsi="宋体" w:hint="eastAsia"/>
                <w:sz w:val="24"/>
                <w:szCs w:val="24"/>
              </w:rPr>
              <w:t>对系统活跃用户缺少把握</w:t>
            </w:r>
          </w:p>
        </w:tc>
        <w:tc>
          <w:tcPr>
            <w:tcW w:w="1438" w:type="dxa"/>
          </w:tcPr>
          <w:p w14:paraId="21057CB2" w14:textId="3ECBE972" w:rsidR="00C07C96" w:rsidRDefault="00C07C96" w:rsidP="00C07C96">
            <w:pPr>
              <w:rPr>
                <w:rFonts w:ascii="宋体" w:eastAsia="宋体" w:hAnsi="宋体" w:hint="eastAsia"/>
                <w:sz w:val="24"/>
                <w:szCs w:val="24"/>
              </w:rPr>
            </w:pPr>
            <w:r>
              <w:rPr>
                <w:rFonts w:ascii="宋体" w:eastAsia="宋体" w:hAnsi="宋体" w:hint="eastAsia"/>
                <w:sz w:val="24"/>
                <w:szCs w:val="24"/>
              </w:rPr>
              <w:t>系统崩溃</w:t>
            </w:r>
          </w:p>
        </w:tc>
        <w:tc>
          <w:tcPr>
            <w:tcW w:w="1659" w:type="dxa"/>
          </w:tcPr>
          <w:p w14:paraId="6A8D6FCF" w14:textId="160DF91C" w:rsidR="00C07C96" w:rsidRDefault="00C07C96" w:rsidP="00C07C96">
            <w:pPr>
              <w:rPr>
                <w:rFonts w:ascii="宋体" w:eastAsia="宋体" w:hAnsi="宋体" w:hint="eastAsia"/>
                <w:sz w:val="24"/>
                <w:szCs w:val="24"/>
              </w:rPr>
            </w:pPr>
            <w:r>
              <w:rPr>
                <w:rFonts w:ascii="宋体" w:eastAsia="宋体" w:hAnsi="宋体" w:hint="eastAsia"/>
                <w:sz w:val="24"/>
                <w:szCs w:val="24"/>
              </w:rPr>
              <w:t>修改系统</w:t>
            </w:r>
          </w:p>
        </w:tc>
        <w:tc>
          <w:tcPr>
            <w:tcW w:w="1660" w:type="dxa"/>
          </w:tcPr>
          <w:p w14:paraId="4F074C6A" w14:textId="35342E64" w:rsidR="00C07C96" w:rsidRDefault="00C07C96" w:rsidP="00C07C96">
            <w:pPr>
              <w:rPr>
                <w:rFonts w:ascii="宋体" w:eastAsia="宋体" w:hAnsi="宋体" w:hint="eastAsia"/>
                <w:sz w:val="24"/>
                <w:szCs w:val="24"/>
              </w:rPr>
            </w:pPr>
            <w:r>
              <w:rPr>
                <w:rFonts w:ascii="宋体" w:eastAsia="宋体" w:hAnsi="宋体" w:hint="eastAsia"/>
                <w:sz w:val="24"/>
                <w:szCs w:val="24"/>
              </w:rPr>
              <w:t>采用更大的服务器</w:t>
            </w:r>
          </w:p>
        </w:tc>
      </w:tr>
      <w:tr w:rsidR="00C07C96" w14:paraId="62862328" w14:textId="77777777" w:rsidTr="00C07C96">
        <w:tc>
          <w:tcPr>
            <w:tcW w:w="1838" w:type="dxa"/>
            <w:vMerge/>
          </w:tcPr>
          <w:p w14:paraId="5AB3D23D" w14:textId="77777777" w:rsidR="00C07C96" w:rsidRDefault="00C07C96" w:rsidP="00C07C96">
            <w:pPr>
              <w:rPr>
                <w:rFonts w:ascii="宋体" w:eastAsia="宋体" w:hAnsi="宋体" w:hint="eastAsia"/>
                <w:sz w:val="24"/>
                <w:szCs w:val="24"/>
              </w:rPr>
            </w:pPr>
          </w:p>
        </w:tc>
        <w:tc>
          <w:tcPr>
            <w:tcW w:w="1701" w:type="dxa"/>
          </w:tcPr>
          <w:p w14:paraId="3F954D2B" w14:textId="240463CA" w:rsidR="00C07C96" w:rsidRDefault="00C07C96" w:rsidP="00C07C96">
            <w:pPr>
              <w:rPr>
                <w:rFonts w:ascii="宋体" w:eastAsia="宋体" w:hAnsi="宋体" w:hint="eastAsia"/>
                <w:sz w:val="24"/>
                <w:szCs w:val="24"/>
              </w:rPr>
            </w:pPr>
            <w:r>
              <w:rPr>
                <w:rFonts w:ascii="宋体" w:eastAsia="宋体" w:hAnsi="宋体" w:hint="eastAsia"/>
                <w:sz w:val="24"/>
                <w:szCs w:val="24"/>
              </w:rPr>
              <w:t>需求存在不断变化，需求变化出现新问题</w:t>
            </w:r>
          </w:p>
        </w:tc>
        <w:tc>
          <w:tcPr>
            <w:tcW w:w="1438" w:type="dxa"/>
          </w:tcPr>
          <w:p w14:paraId="5DBE50BF" w14:textId="713F02AE" w:rsidR="00C07C96" w:rsidRDefault="00C07C96" w:rsidP="00C07C96">
            <w:pPr>
              <w:rPr>
                <w:rFonts w:ascii="宋体" w:eastAsia="宋体" w:hAnsi="宋体" w:hint="eastAsia"/>
                <w:sz w:val="24"/>
                <w:szCs w:val="24"/>
              </w:rPr>
            </w:pPr>
            <w:r>
              <w:rPr>
                <w:rFonts w:ascii="宋体" w:eastAsia="宋体" w:hAnsi="宋体" w:hint="eastAsia"/>
                <w:sz w:val="24"/>
                <w:szCs w:val="24"/>
              </w:rPr>
              <w:t>项目进度不明确，项目没有预期</w:t>
            </w:r>
          </w:p>
        </w:tc>
        <w:tc>
          <w:tcPr>
            <w:tcW w:w="1659" w:type="dxa"/>
          </w:tcPr>
          <w:p w14:paraId="692C9F54" w14:textId="3D646E18" w:rsidR="00C07C96" w:rsidRDefault="00C07C96" w:rsidP="00C07C96">
            <w:pPr>
              <w:rPr>
                <w:rFonts w:ascii="宋体" w:eastAsia="宋体" w:hAnsi="宋体" w:hint="eastAsia"/>
                <w:sz w:val="24"/>
                <w:szCs w:val="24"/>
              </w:rPr>
            </w:pPr>
            <w:r>
              <w:rPr>
                <w:rFonts w:ascii="宋体" w:eastAsia="宋体" w:hAnsi="宋体" w:hint="eastAsia"/>
                <w:sz w:val="24"/>
                <w:szCs w:val="24"/>
              </w:rPr>
              <w:t>提交讨论，交流提出解决措施</w:t>
            </w:r>
          </w:p>
        </w:tc>
        <w:tc>
          <w:tcPr>
            <w:tcW w:w="1660" w:type="dxa"/>
          </w:tcPr>
          <w:p w14:paraId="6FE94197" w14:textId="1C668F56" w:rsidR="00C07C96" w:rsidRDefault="00C07C96" w:rsidP="00C07C96">
            <w:pPr>
              <w:rPr>
                <w:rFonts w:ascii="宋体" w:eastAsia="宋体" w:hAnsi="宋体" w:hint="eastAsia"/>
                <w:sz w:val="24"/>
                <w:szCs w:val="24"/>
              </w:rPr>
            </w:pPr>
            <w:r>
              <w:rPr>
                <w:rFonts w:ascii="宋体" w:eastAsia="宋体" w:hAnsi="宋体" w:hint="eastAsia"/>
                <w:sz w:val="24"/>
                <w:szCs w:val="24"/>
              </w:rPr>
              <w:t>建立范围变更程序</w:t>
            </w:r>
          </w:p>
        </w:tc>
      </w:tr>
      <w:tr w:rsidR="00C07C96" w14:paraId="750CD055" w14:textId="77777777" w:rsidTr="00C07C96">
        <w:tc>
          <w:tcPr>
            <w:tcW w:w="1838" w:type="dxa"/>
            <w:vMerge w:val="restart"/>
          </w:tcPr>
          <w:p w14:paraId="4EFFA58C" w14:textId="5CE1ED81" w:rsidR="00C07C96" w:rsidRDefault="00C07C96" w:rsidP="00C07C96">
            <w:pPr>
              <w:rPr>
                <w:rFonts w:ascii="宋体" w:eastAsia="宋体" w:hAnsi="宋体" w:hint="eastAsia"/>
                <w:sz w:val="24"/>
                <w:szCs w:val="24"/>
              </w:rPr>
            </w:pPr>
            <w:r>
              <w:rPr>
                <w:rFonts w:ascii="宋体" w:eastAsia="宋体" w:hAnsi="宋体" w:hint="eastAsia"/>
                <w:sz w:val="24"/>
                <w:szCs w:val="24"/>
              </w:rPr>
              <w:t>相关性风险</w:t>
            </w:r>
          </w:p>
        </w:tc>
        <w:tc>
          <w:tcPr>
            <w:tcW w:w="1701" w:type="dxa"/>
          </w:tcPr>
          <w:p w14:paraId="407EDAE7" w14:textId="024A6F25" w:rsidR="00C07C96" w:rsidRDefault="00C07C96" w:rsidP="00C07C96">
            <w:pPr>
              <w:rPr>
                <w:rFonts w:ascii="宋体" w:eastAsia="宋体" w:hAnsi="宋体" w:hint="eastAsia"/>
                <w:sz w:val="24"/>
                <w:szCs w:val="24"/>
              </w:rPr>
            </w:pPr>
            <w:r>
              <w:rPr>
                <w:rFonts w:ascii="宋体" w:eastAsia="宋体" w:hAnsi="宋体" w:hint="eastAsia"/>
                <w:sz w:val="24"/>
                <w:szCs w:val="24"/>
              </w:rPr>
              <w:t>资源有限</w:t>
            </w:r>
          </w:p>
        </w:tc>
        <w:tc>
          <w:tcPr>
            <w:tcW w:w="1438" w:type="dxa"/>
          </w:tcPr>
          <w:p w14:paraId="5DA0B119" w14:textId="4A5584C5" w:rsidR="00C07C96" w:rsidRDefault="00F01A0C" w:rsidP="00C07C96">
            <w:pPr>
              <w:rPr>
                <w:rFonts w:ascii="宋体" w:eastAsia="宋体" w:hAnsi="宋体" w:hint="eastAsia"/>
                <w:sz w:val="24"/>
                <w:szCs w:val="24"/>
              </w:rPr>
            </w:pPr>
            <w:r>
              <w:rPr>
                <w:rFonts w:ascii="宋体" w:eastAsia="宋体" w:hAnsi="宋体" w:hint="eastAsia"/>
                <w:sz w:val="24"/>
                <w:szCs w:val="24"/>
              </w:rPr>
              <w:t>项目不能按期完成</w:t>
            </w:r>
          </w:p>
        </w:tc>
        <w:tc>
          <w:tcPr>
            <w:tcW w:w="1659" w:type="dxa"/>
          </w:tcPr>
          <w:p w14:paraId="78B6FC79" w14:textId="417B1433" w:rsidR="00C07C96" w:rsidRDefault="00F01A0C" w:rsidP="00C07C96">
            <w:pPr>
              <w:rPr>
                <w:rFonts w:ascii="宋体" w:eastAsia="宋体" w:hAnsi="宋体" w:hint="eastAsia"/>
                <w:sz w:val="24"/>
                <w:szCs w:val="24"/>
              </w:rPr>
            </w:pPr>
            <w:r>
              <w:rPr>
                <w:rFonts w:ascii="宋体" w:eastAsia="宋体" w:hAnsi="宋体" w:hint="eastAsia"/>
                <w:sz w:val="24"/>
                <w:szCs w:val="24"/>
              </w:rPr>
              <w:t>追加成本</w:t>
            </w:r>
          </w:p>
        </w:tc>
        <w:tc>
          <w:tcPr>
            <w:tcW w:w="1660" w:type="dxa"/>
          </w:tcPr>
          <w:p w14:paraId="1F00997B" w14:textId="54713C53" w:rsidR="00C07C96" w:rsidRDefault="00F01A0C" w:rsidP="00C07C96">
            <w:pPr>
              <w:rPr>
                <w:rFonts w:ascii="宋体" w:eastAsia="宋体" w:hAnsi="宋体" w:hint="eastAsia"/>
                <w:sz w:val="24"/>
                <w:szCs w:val="24"/>
              </w:rPr>
            </w:pPr>
            <w:r>
              <w:rPr>
                <w:rFonts w:ascii="宋体" w:eastAsia="宋体" w:hAnsi="宋体" w:hint="eastAsia"/>
                <w:sz w:val="24"/>
                <w:szCs w:val="24"/>
              </w:rPr>
              <w:t>减少资源消耗</w:t>
            </w:r>
          </w:p>
        </w:tc>
      </w:tr>
      <w:tr w:rsidR="00C07C96" w14:paraId="5BAD1DE2" w14:textId="77777777" w:rsidTr="00C07C96">
        <w:tc>
          <w:tcPr>
            <w:tcW w:w="1838" w:type="dxa"/>
            <w:vMerge/>
          </w:tcPr>
          <w:p w14:paraId="07A1461E" w14:textId="77777777" w:rsidR="00C07C96" w:rsidRDefault="00C07C96" w:rsidP="00C07C96">
            <w:pPr>
              <w:rPr>
                <w:rFonts w:ascii="宋体" w:eastAsia="宋体" w:hAnsi="宋体" w:hint="eastAsia"/>
                <w:sz w:val="24"/>
                <w:szCs w:val="24"/>
              </w:rPr>
            </w:pPr>
          </w:p>
        </w:tc>
        <w:tc>
          <w:tcPr>
            <w:tcW w:w="1701" w:type="dxa"/>
          </w:tcPr>
          <w:p w14:paraId="510B9C7A" w14:textId="4B66F105" w:rsidR="00C07C96" w:rsidRDefault="00C07C96" w:rsidP="00C07C96">
            <w:pPr>
              <w:rPr>
                <w:rFonts w:ascii="宋体" w:eastAsia="宋体" w:hAnsi="宋体" w:hint="eastAsia"/>
                <w:sz w:val="24"/>
                <w:szCs w:val="24"/>
              </w:rPr>
            </w:pPr>
            <w:r>
              <w:rPr>
                <w:rFonts w:ascii="宋体" w:eastAsia="宋体" w:hAnsi="宋体" w:hint="eastAsia"/>
                <w:sz w:val="24"/>
                <w:szCs w:val="24"/>
              </w:rPr>
              <w:t>项目经理管理经验不足</w:t>
            </w:r>
          </w:p>
        </w:tc>
        <w:tc>
          <w:tcPr>
            <w:tcW w:w="1438" w:type="dxa"/>
          </w:tcPr>
          <w:p w14:paraId="457EDB46" w14:textId="5766F7B6" w:rsidR="00C07C96" w:rsidRDefault="00F01A0C" w:rsidP="00C07C96">
            <w:pPr>
              <w:rPr>
                <w:rFonts w:ascii="宋体" w:eastAsia="宋体" w:hAnsi="宋体" w:hint="eastAsia"/>
                <w:sz w:val="24"/>
                <w:szCs w:val="24"/>
              </w:rPr>
            </w:pPr>
            <w:r>
              <w:rPr>
                <w:rFonts w:ascii="宋体" w:eastAsia="宋体" w:hAnsi="宋体" w:hint="eastAsia"/>
                <w:sz w:val="24"/>
                <w:szCs w:val="24"/>
              </w:rPr>
              <w:t>项目拖延，阻碍项目进展</w:t>
            </w:r>
          </w:p>
        </w:tc>
        <w:tc>
          <w:tcPr>
            <w:tcW w:w="1659" w:type="dxa"/>
          </w:tcPr>
          <w:p w14:paraId="2EAED5F0" w14:textId="79D0D12F" w:rsidR="00C07C96" w:rsidRDefault="00F01A0C" w:rsidP="00C07C96">
            <w:pPr>
              <w:rPr>
                <w:rFonts w:ascii="宋体" w:eastAsia="宋体" w:hAnsi="宋体" w:hint="eastAsia"/>
                <w:sz w:val="24"/>
                <w:szCs w:val="24"/>
              </w:rPr>
            </w:pPr>
            <w:r>
              <w:rPr>
                <w:rFonts w:ascii="宋体" w:eastAsia="宋体" w:hAnsi="宋体" w:hint="eastAsia"/>
                <w:sz w:val="24"/>
                <w:szCs w:val="24"/>
              </w:rPr>
              <w:t>培训或者换人</w:t>
            </w:r>
          </w:p>
        </w:tc>
        <w:tc>
          <w:tcPr>
            <w:tcW w:w="1660" w:type="dxa"/>
          </w:tcPr>
          <w:p w14:paraId="045212EF" w14:textId="2A2494AB" w:rsidR="00C07C96" w:rsidRDefault="00F01A0C" w:rsidP="00C07C96">
            <w:pPr>
              <w:rPr>
                <w:rFonts w:ascii="宋体" w:eastAsia="宋体" w:hAnsi="宋体" w:hint="eastAsia"/>
                <w:sz w:val="24"/>
                <w:szCs w:val="24"/>
              </w:rPr>
            </w:pPr>
            <w:r>
              <w:rPr>
                <w:rFonts w:ascii="宋体" w:eastAsia="宋体" w:hAnsi="宋体" w:hint="eastAsia"/>
                <w:sz w:val="24"/>
                <w:szCs w:val="24"/>
              </w:rPr>
              <w:t>配备有经验的管理</w:t>
            </w:r>
          </w:p>
        </w:tc>
      </w:tr>
      <w:tr w:rsidR="00F01A0C" w14:paraId="1FA1F835" w14:textId="77777777" w:rsidTr="00C07C96">
        <w:tc>
          <w:tcPr>
            <w:tcW w:w="1838" w:type="dxa"/>
            <w:vMerge w:val="restart"/>
          </w:tcPr>
          <w:p w14:paraId="51FE4C4B" w14:textId="52050FE9" w:rsidR="00F01A0C" w:rsidRDefault="00F01A0C" w:rsidP="00C07C96">
            <w:pPr>
              <w:rPr>
                <w:rFonts w:ascii="宋体" w:eastAsia="宋体" w:hAnsi="宋体" w:hint="eastAsia"/>
                <w:sz w:val="24"/>
                <w:szCs w:val="24"/>
              </w:rPr>
            </w:pPr>
            <w:r>
              <w:rPr>
                <w:rFonts w:ascii="宋体" w:eastAsia="宋体" w:hAnsi="宋体" w:hint="eastAsia"/>
                <w:sz w:val="24"/>
                <w:szCs w:val="24"/>
              </w:rPr>
              <w:lastRenderedPageBreak/>
              <w:t>管理风险</w:t>
            </w:r>
          </w:p>
        </w:tc>
        <w:tc>
          <w:tcPr>
            <w:tcW w:w="1701" w:type="dxa"/>
          </w:tcPr>
          <w:p w14:paraId="23C1B5A2" w14:textId="425E47BB" w:rsidR="00F01A0C" w:rsidRDefault="00F01A0C" w:rsidP="00C07C96">
            <w:pPr>
              <w:rPr>
                <w:rFonts w:ascii="宋体" w:eastAsia="宋体" w:hAnsi="宋体" w:hint="eastAsia"/>
                <w:sz w:val="24"/>
                <w:szCs w:val="24"/>
              </w:rPr>
            </w:pPr>
            <w:r>
              <w:rPr>
                <w:rFonts w:ascii="宋体" w:eastAsia="宋体" w:hAnsi="宋体" w:hint="eastAsia"/>
                <w:sz w:val="24"/>
                <w:szCs w:val="24"/>
              </w:rPr>
              <w:t>项目范围定义不清楚</w:t>
            </w:r>
          </w:p>
        </w:tc>
        <w:tc>
          <w:tcPr>
            <w:tcW w:w="1438" w:type="dxa"/>
          </w:tcPr>
          <w:p w14:paraId="5961E044" w14:textId="0990DFCF" w:rsidR="00F01A0C" w:rsidRDefault="00F01A0C" w:rsidP="00C07C96">
            <w:pPr>
              <w:rPr>
                <w:rFonts w:ascii="宋体" w:eastAsia="宋体" w:hAnsi="宋体" w:hint="eastAsia"/>
                <w:sz w:val="24"/>
                <w:szCs w:val="24"/>
              </w:rPr>
            </w:pPr>
            <w:r>
              <w:rPr>
                <w:rFonts w:ascii="宋体" w:eastAsia="宋体" w:hAnsi="宋体" w:hint="eastAsia"/>
                <w:sz w:val="24"/>
                <w:szCs w:val="24"/>
              </w:rPr>
              <w:t>项目进度不确定</w:t>
            </w:r>
          </w:p>
        </w:tc>
        <w:tc>
          <w:tcPr>
            <w:tcW w:w="1659" w:type="dxa"/>
          </w:tcPr>
          <w:p w14:paraId="1AE5776F" w14:textId="2F3ADE28" w:rsidR="00F01A0C" w:rsidRDefault="00F01A0C" w:rsidP="00C07C96">
            <w:pPr>
              <w:rPr>
                <w:rFonts w:ascii="宋体" w:eastAsia="宋体" w:hAnsi="宋体" w:hint="eastAsia"/>
                <w:sz w:val="24"/>
                <w:szCs w:val="24"/>
              </w:rPr>
            </w:pPr>
            <w:r>
              <w:rPr>
                <w:rFonts w:ascii="宋体" w:eastAsia="宋体" w:hAnsi="宋体" w:hint="eastAsia"/>
                <w:sz w:val="24"/>
                <w:szCs w:val="24"/>
              </w:rPr>
              <w:t>按照用户变更</w:t>
            </w:r>
          </w:p>
        </w:tc>
        <w:tc>
          <w:tcPr>
            <w:tcW w:w="1660" w:type="dxa"/>
          </w:tcPr>
          <w:p w14:paraId="702391EC" w14:textId="3D68FB95" w:rsidR="00F01A0C" w:rsidRDefault="00F01A0C" w:rsidP="00C07C96">
            <w:pPr>
              <w:rPr>
                <w:rFonts w:ascii="宋体" w:eastAsia="宋体" w:hAnsi="宋体" w:hint="eastAsia"/>
                <w:sz w:val="24"/>
                <w:szCs w:val="24"/>
              </w:rPr>
            </w:pPr>
            <w:r>
              <w:rPr>
                <w:rFonts w:ascii="宋体" w:eastAsia="宋体" w:hAnsi="宋体" w:hint="eastAsia"/>
                <w:sz w:val="24"/>
                <w:szCs w:val="24"/>
              </w:rPr>
              <w:t>设计前定义清楚并获得用户确认</w:t>
            </w:r>
          </w:p>
        </w:tc>
      </w:tr>
      <w:tr w:rsidR="00F01A0C" w14:paraId="5CD11C3B" w14:textId="77777777" w:rsidTr="00C07C96">
        <w:tc>
          <w:tcPr>
            <w:tcW w:w="1838" w:type="dxa"/>
            <w:vMerge/>
          </w:tcPr>
          <w:p w14:paraId="4B2B328A" w14:textId="77777777" w:rsidR="00F01A0C" w:rsidRDefault="00F01A0C" w:rsidP="00C07C96">
            <w:pPr>
              <w:rPr>
                <w:rFonts w:ascii="宋体" w:eastAsia="宋体" w:hAnsi="宋体" w:hint="eastAsia"/>
                <w:sz w:val="24"/>
                <w:szCs w:val="24"/>
              </w:rPr>
            </w:pPr>
          </w:p>
        </w:tc>
        <w:tc>
          <w:tcPr>
            <w:tcW w:w="1701" w:type="dxa"/>
          </w:tcPr>
          <w:p w14:paraId="533EC4B4" w14:textId="3B93A853" w:rsidR="00F01A0C" w:rsidRDefault="00F01A0C" w:rsidP="00C07C96">
            <w:pPr>
              <w:rPr>
                <w:rFonts w:ascii="宋体" w:eastAsia="宋体" w:hAnsi="宋体" w:hint="eastAsia"/>
                <w:sz w:val="24"/>
                <w:szCs w:val="24"/>
              </w:rPr>
            </w:pPr>
            <w:r>
              <w:rPr>
                <w:rFonts w:ascii="宋体" w:eastAsia="宋体" w:hAnsi="宋体" w:hint="eastAsia"/>
                <w:sz w:val="24"/>
                <w:szCs w:val="24"/>
              </w:rPr>
              <w:t>进度拖延</w:t>
            </w:r>
          </w:p>
        </w:tc>
        <w:tc>
          <w:tcPr>
            <w:tcW w:w="1438" w:type="dxa"/>
          </w:tcPr>
          <w:p w14:paraId="2A0D0ECD" w14:textId="528F0CEE" w:rsidR="00F01A0C" w:rsidRDefault="00F01A0C" w:rsidP="00C07C96">
            <w:pPr>
              <w:rPr>
                <w:rFonts w:ascii="宋体" w:eastAsia="宋体" w:hAnsi="宋体" w:hint="eastAsia"/>
                <w:sz w:val="24"/>
                <w:szCs w:val="24"/>
              </w:rPr>
            </w:pPr>
            <w:r>
              <w:rPr>
                <w:rFonts w:ascii="宋体" w:eastAsia="宋体" w:hAnsi="宋体" w:hint="eastAsia"/>
                <w:sz w:val="24"/>
                <w:szCs w:val="24"/>
              </w:rPr>
              <w:t>项目延期</w:t>
            </w:r>
          </w:p>
        </w:tc>
        <w:tc>
          <w:tcPr>
            <w:tcW w:w="1659" w:type="dxa"/>
          </w:tcPr>
          <w:p w14:paraId="51FD870B" w14:textId="00696A7B" w:rsidR="00F01A0C" w:rsidRDefault="00F01A0C" w:rsidP="00C07C96">
            <w:pPr>
              <w:rPr>
                <w:rFonts w:ascii="宋体" w:eastAsia="宋体" w:hAnsi="宋体" w:hint="eastAsia"/>
                <w:sz w:val="24"/>
                <w:szCs w:val="24"/>
              </w:rPr>
            </w:pPr>
            <w:r>
              <w:rPr>
                <w:rFonts w:ascii="宋体" w:eastAsia="宋体" w:hAnsi="宋体" w:hint="eastAsia"/>
                <w:sz w:val="24"/>
                <w:szCs w:val="24"/>
              </w:rPr>
              <w:t>加班</w:t>
            </w:r>
          </w:p>
        </w:tc>
        <w:tc>
          <w:tcPr>
            <w:tcW w:w="1660" w:type="dxa"/>
          </w:tcPr>
          <w:p w14:paraId="06329029" w14:textId="7D2F8A7E" w:rsidR="00F01A0C" w:rsidRDefault="00841E95" w:rsidP="00C07C96">
            <w:pPr>
              <w:rPr>
                <w:rFonts w:ascii="宋体" w:eastAsia="宋体" w:hAnsi="宋体" w:hint="eastAsia"/>
                <w:sz w:val="24"/>
                <w:szCs w:val="24"/>
              </w:rPr>
            </w:pPr>
            <w:r>
              <w:rPr>
                <w:rFonts w:ascii="宋体" w:eastAsia="宋体" w:hAnsi="宋体" w:hint="eastAsia"/>
                <w:sz w:val="24"/>
                <w:szCs w:val="24"/>
              </w:rPr>
              <w:t>指定详尽工作进度</w:t>
            </w:r>
          </w:p>
        </w:tc>
      </w:tr>
      <w:tr w:rsidR="00F01A0C" w14:paraId="141A53E3" w14:textId="77777777" w:rsidTr="00C07C96">
        <w:tc>
          <w:tcPr>
            <w:tcW w:w="1838" w:type="dxa"/>
            <w:vMerge/>
          </w:tcPr>
          <w:p w14:paraId="32461A8C" w14:textId="77777777" w:rsidR="00F01A0C" w:rsidRDefault="00F01A0C" w:rsidP="00C07C96">
            <w:pPr>
              <w:rPr>
                <w:rFonts w:ascii="宋体" w:eastAsia="宋体" w:hAnsi="宋体" w:hint="eastAsia"/>
                <w:sz w:val="24"/>
                <w:szCs w:val="24"/>
              </w:rPr>
            </w:pPr>
          </w:p>
        </w:tc>
        <w:tc>
          <w:tcPr>
            <w:tcW w:w="1701" w:type="dxa"/>
          </w:tcPr>
          <w:p w14:paraId="467531CB" w14:textId="42FED2C4" w:rsidR="00F01A0C" w:rsidRDefault="00F01A0C" w:rsidP="00C07C96">
            <w:pPr>
              <w:rPr>
                <w:rFonts w:ascii="宋体" w:eastAsia="宋体" w:hAnsi="宋体" w:hint="eastAsia"/>
                <w:sz w:val="24"/>
                <w:szCs w:val="24"/>
              </w:rPr>
            </w:pPr>
            <w:r>
              <w:rPr>
                <w:rFonts w:ascii="宋体" w:eastAsia="宋体" w:hAnsi="宋体" w:hint="eastAsia"/>
                <w:sz w:val="24"/>
                <w:szCs w:val="24"/>
              </w:rPr>
              <w:t>沟通出现问题</w:t>
            </w:r>
          </w:p>
        </w:tc>
        <w:tc>
          <w:tcPr>
            <w:tcW w:w="1438" w:type="dxa"/>
          </w:tcPr>
          <w:p w14:paraId="190416C9" w14:textId="11040114" w:rsidR="00F01A0C" w:rsidRDefault="00F01A0C" w:rsidP="00C07C96">
            <w:pPr>
              <w:rPr>
                <w:rFonts w:ascii="宋体" w:eastAsia="宋体" w:hAnsi="宋体" w:hint="eastAsia"/>
                <w:sz w:val="24"/>
                <w:szCs w:val="24"/>
              </w:rPr>
            </w:pPr>
            <w:r>
              <w:rPr>
                <w:rFonts w:ascii="宋体" w:eastAsia="宋体" w:hAnsi="宋体" w:hint="eastAsia"/>
                <w:sz w:val="24"/>
                <w:szCs w:val="24"/>
              </w:rPr>
              <w:t>项目延期</w:t>
            </w:r>
          </w:p>
        </w:tc>
        <w:tc>
          <w:tcPr>
            <w:tcW w:w="1659" w:type="dxa"/>
          </w:tcPr>
          <w:p w14:paraId="4CEACEEC" w14:textId="50CF167E" w:rsidR="00F01A0C" w:rsidRDefault="00F01A0C" w:rsidP="00C07C96">
            <w:pPr>
              <w:rPr>
                <w:rFonts w:ascii="宋体" w:eastAsia="宋体" w:hAnsi="宋体" w:hint="eastAsia"/>
                <w:sz w:val="24"/>
                <w:szCs w:val="24"/>
              </w:rPr>
            </w:pPr>
            <w:r>
              <w:rPr>
                <w:rFonts w:ascii="宋体" w:eastAsia="宋体" w:hAnsi="宋体" w:hint="eastAsia"/>
                <w:sz w:val="24"/>
                <w:szCs w:val="24"/>
              </w:rPr>
              <w:t>及时沟通</w:t>
            </w:r>
          </w:p>
        </w:tc>
        <w:tc>
          <w:tcPr>
            <w:tcW w:w="1660" w:type="dxa"/>
          </w:tcPr>
          <w:p w14:paraId="67110C86" w14:textId="3C69047E" w:rsidR="00F01A0C" w:rsidRDefault="00841E95" w:rsidP="00C07C96">
            <w:pPr>
              <w:rPr>
                <w:rFonts w:ascii="宋体" w:eastAsia="宋体" w:hAnsi="宋体" w:hint="eastAsia"/>
                <w:sz w:val="24"/>
                <w:szCs w:val="24"/>
              </w:rPr>
            </w:pPr>
            <w:r>
              <w:rPr>
                <w:rFonts w:ascii="宋体" w:eastAsia="宋体" w:hAnsi="宋体" w:hint="eastAsia"/>
                <w:sz w:val="24"/>
                <w:szCs w:val="24"/>
              </w:rPr>
              <w:t>制定沟通你那个计划</w:t>
            </w:r>
          </w:p>
        </w:tc>
      </w:tr>
      <w:tr w:rsidR="00841E95" w14:paraId="0B9F7118" w14:textId="77777777" w:rsidTr="00C07C96">
        <w:tc>
          <w:tcPr>
            <w:tcW w:w="1838" w:type="dxa"/>
            <w:vMerge w:val="restart"/>
          </w:tcPr>
          <w:p w14:paraId="7746907F" w14:textId="09A9DCD5" w:rsidR="00841E95" w:rsidRDefault="00841E95" w:rsidP="00C07C96">
            <w:pPr>
              <w:rPr>
                <w:rFonts w:ascii="宋体" w:eastAsia="宋体" w:hAnsi="宋体" w:hint="eastAsia"/>
                <w:sz w:val="24"/>
                <w:szCs w:val="24"/>
              </w:rPr>
            </w:pPr>
            <w:r>
              <w:rPr>
                <w:rFonts w:ascii="宋体" w:eastAsia="宋体" w:hAnsi="宋体" w:hint="eastAsia"/>
                <w:sz w:val="24"/>
                <w:szCs w:val="24"/>
              </w:rPr>
              <w:t>技术风险</w:t>
            </w:r>
          </w:p>
        </w:tc>
        <w:tc>
          <w:tcPr>
            <w:tcW w:w="1701" w:type="dxa"/>
          </w:tcPr>
          <w:p w14:paraId="692260A7" w14:textId="3B77B26E" w:rsidR="00841E95" w:rsidRDefault="00841E95" w:rsidP="00C07C96">
            <w:pPr>
              <w:rPr>
                <w:rFonts w:ascii="宋体" w:eastAsia="宋体" w:hAnsi="宋体" w:hint="eastAsia"/>
                <w:sz w:val="24"/>
                <w:szCs w:val="24"/>
              </w:rPr>
            </w:pPr>
            <w:r>
              <w:rPr>
                <w:rFonts w:ascii="宋体" w:eastAsia="宋体" w:hAnsi="宋体" w:hint="eastAsia"/>
                <w:sz w:val="24"/>
                <w:szCs w:val="24"/>
              </w:rPr>
              <w:t>数据库过小不满足需求</w:t>
            </w:r>
          </w:p>
        </w:tc>
        <w:tc>
          <w:tcPr>
            <w:tcW w:w="1438" w:type="dxa"/>
          </w:tcPr>
          <w:p w14:paraId="66E2E512" w14:textId="2E689B0A" w:rsidR="00841E95" w:rsidRDefault="00841E95" w:rsidP="00C07C96">
            <w:pPr>
              <w:rPr>
                <w:rFonts w:ascii="宋体" w:eastAsia="宋体" w:hAnsi="宋体" w:hint="eastAsia"/>
                <w:sz w:val="24"/>
                <w:szCs w:val="24"/>
              </w:rPr>
            </w:pPr>
            <w:r>
              <w:rPr>
                <w:rFonts w:ascii="宋体" w:eastAsia="宋体" w:hAnsi="宋体" w:hint="eastAsia"/>
                <w:sz w:val="24"/>
                <w:szCs w:val="24"/>
              </w:rPr>
              <w:t>数据溢出</w:t>
            </w:r>
          </w:p>
        </w:tc>
        <w:tc>
          <w:tcPr>
            <w:tcW w:w="1659" w:type="dxa"/>
          </w:tcPr>
          <w:p w14:paraId="297ACDCA" w14:textId="5FD6FEBB" w:rsidR="00841E95" w:rsidRDefault="00841E95" w:rsidP="00C07C96">
            <w:pPr>
              <w:rPr>
                <w:rFonts w:ascii="宋体" w:eastAsia="宋体" w:hAnsi="宋体" w:hint="eastAsia"/>
                <w:sz w:val="24"/>
                <w:szCs w:val="24"/>
              </w:rPr>
            </w:pPr>
            <w:r>
              <w:rPr>
                <w:rFonts w:ascii="宋体" w:eastAsia="宋体" w:hAnsi="宋体" w:hint="eastAsia"/>
                <w:sz w:val="24"/>
                <w:szCs w:val="24"/>
              </w:rPr>
              <w:t>数据备份</w:t>
            </w:r>
          </w:p>
        </w:tc>
        <w:tc>
          <w:tcPr>
            <w:tcW w:w="1660" w:type="dxa"/>
          </w:tcPr>
          <w:p w14:paraId="67358796" w14:textId="2B2FC5D6" w:rsidR="00841E95" w:rsidRDefault="00841E95" w:rsidP="00C07C96">
            <w:pPr>
              <w:rPr>
                <w:rFonts w:ascii="宋体" w:eastAsia="宋体" w:hAnsi="宋体" w:hint="eastAsia"/>
                <w:sz w:val="24"/>
                <w:szCs w:val="24"/>
              </w:rPr>
            </w:pPr>
            <w:r>
              <w:rPr>
                <w:rFonts w:ascii="宋体" w:eastAsia="宋体" w:hAnsi="宋体" w:hint="eastAsia"/>
                <w:sz w:val="24"/>
                <w:szCs w:val="24"/>
              </w:rPr>
              <w:t>应用较大的数据库</w:t>
            </w:r>
          </w:p>
        </w:tc>
      </w:tr>
      <w:tr w:rsidR="00841E95" w14:paraId="74D01464" w14:textId="77777777" w:rsidTr="00C07C96">
        <w:tc>
          <w:tcPr>
            <w:tcW w:w="1838" w:type="dxa"/>
            <w:vMerge/>
          </w:tcPr>
          <w:p w14:paraId="5EA21FDD" w14:textId="77777777" w:rsidR="00841E95" w:rsidRDefault="00841E95" w:rsidP="00C07C96">
            <w:pPr>
              <w:rPr>
                <w:rFonts w:ascii="宋体" w:eastAsia="宋体" w:hAnsi="宋体" w:hint="eastAsia"/>
                <w:sz w:val="24"/>
                <w:szCs w:val="24"/>
              </w:rPr>
            </w:pPr>
          </w:p>
        </w:tc>
        <w:tc>
          <w:tcPr>
            <w:tcW w:w="1701" w:type="dxa"/>
          </w:tcPr>
          <w:p w14:paraId="0CAD54AE" w14:textId="4BCF9B79" w:rsidR="00841E95" w:rsidRDefault="00841E95" w:rsidP="00C07C96">
            <w:pPr>
              <w:rPr>
                <w:rFonts w:ascii="宋体" w:eastAsia="宋体" w:hAnsi="宋体" w:hint="eastAsia"/>
                <w:sz w:val="24"/>
                <w:szCs w:val="24"/>
              </w:rPr>
            </w:pPr>
            <w:r>
              <w:rPr>
                <w:rFonts w:ascii="宋体" w:eastAsia="宋体" w:hAnsi="宋体" w:hint="eastAsia"/>
                <w:sz w:val="24"/>
                <w:szCs w:val="24"/>
              </w:rPr>
              <w:t>安全技术缺陷</w:t>
            </w:r>
          </w:p>
        </w:tc>
        <w:tc>
          <w:tcPr>
            <w:tcW w:w="1438" w:type="dxa"/>
          </w:tcPr>
          <w:p w14:paraId="70964032" w14:textId="74F91531" w:rsidR="00841E95" w:rsidRDefault="00841E95" w:rsidP="00C07C96">
            <w:pPr>
              <w:rPr>
                <w:rFonts w:ascii="宋体" w:eastAsia="宋体" w:hAnsi="宋体" w:hint="eastAsia"/>
                <w:sz w:val="24"/>
                <w:szCs w:val="24"/>
              </w:rPr>
            </w:pPr>
            <w:r>
              <w:rPr>
                <w:rFonts w:ascii="宋体" w:eastAsia="宋体" w:hAnsi="宋体" w:hint="eastAsia"/>
                <w:sz w:val="24"/>
                <w:szCs w:val="24"/>
              </w:rPr>
              <w:t>被窃取数据</w:t>
            </w:r>
          </w:p>
        </w:tc>
        <w:tc>
          <w:tcPr>
            <w:tcW w:w="1659" w:type="dxa"/>
          </w:tcPr>
          <w:p w14:paraId="4F29A5B7" w14:textId="28DA62ED" w:rsidR="00841E95" w:rsidRDefault="00841E95" w:rsidP="00C07C96">
            <w:pPr>
              <w:rPr>
                <w:rFonts w:ascii="宋体" w:eastAsia="宋体" w:hAnsi="宋体" w:hint="eastAsia"/>
                <w:sz w:val="24"/>
                <w:szCs w:val="24"/>
              </w:rPr>
            </w:pPr>
            <w:r>
              <w:rPr>
                <w:rFonts w:ascii="宋体" w:eastAsia="宋体" w:hAnsi="宋体" w:hint="eastAsia"/>
                <w:sz w:val="24"/>
                <w:szCs w:val="24"/>
              </w:rPr>
              <w:t>数据备份</w:t>
            </w:r>
          </w:p>
        </w:tc>
        <w:tc>
          <w:tcPr>
            <w:tcW w:w="1660" w:type="dxa"/>
          </w:tcPr>
          <w:p w14:paraId="0BC73886" w14:textId="4052D37B" w:rsidR="00841E95" w:rsidRDefault="00841E95" w:rsidP="00C07C96">
            <w:pPr>
              <w:rPr>
                <w:rFonts w:ascii="宋体" w:eastAsia="宋体" w:hAnsi="宋体" w:hint="eastAsia"/>
                <w:sz w:val="24"/>
                <w:szCs w:val="24"/>
              </w:rPr>
            </w:pPr>
            <w:r>
              <w:rPr>
                <w:rFonts w:ascii="宋体" w:eastAsia="宋体" w:hAnsi="宋体" w:hint="eastAsia"/>
                <w:sz w:val="24"/>
                <w:szCs w:val="24"/>
              </w:rPr>
              <w:t>加强安全管理</w:t>
            </w:r>
          </w:p>
        </w:tc>
      </w:tr>
      <w:tr w:rsidR="00841E95" w14:paraId="1CC33165" w14:textId="77777777" w:rsidTr="00C07C96">
        <w:tc>
          <w:tcPr>
            <w:tcW w:w="1838" w:type="dxa"/>
            <w:vMerge/>
          </w:tcPr>
          <w:p w14:paraId="5141FB8C" w14:textId="77777777" w:rsidR="00841E95" w:rsidRDefault="00841E95" w:rsidP="00C07C96">
            <w:pPr>
              <w:rPr>
                <w:rFonts w:ascii="宋体" w:eastAsia="宋体" w:hAnsi="宋体" w:hint="eastAsia"/>
                <w:sz w:val="24"/>
                <w:szCs w:val="24"/>
              </w:rPr>
            </w:pPr>
          </w:p>
        </w:tc>
        <w:tc>
          <w:tcPr>
            <w:tcW w:w="1701" w:type="dxa"/>
          </w:tcPr>
          <w:p w14:paraId="6B5C15E7" w14:textId="53406DFA" w:rsidR="00841E95" w:rsidRDefault="00841E95" w:rsidP="00C07C96">
            <w:pPr>
              <w:rPr>
                <w:rFonts w:ascii="宋体" w:eastAsia="宋体" w:hAnsi="宋体" w:hint="eastAsia"/>
                <w:sz w:val="24"/>
                <w:szCs w:val="24"/>
              </w:rPr>
            </w:pPr>
            <w:r>
              <w:rPr>
                <w:rFonts w:ascii="宋体" w:eastAsia="宋体" w:hAnsi="宋体" w:hint="eastAsia"/>
                <w:sz w:val="24"/>
                <w:szCs w:val="24"/>
              </w:rPr>
              <w:t>特殊功能不能及时交付</w:t>
            </w:r>
          </w:p>
        </w:tc>
        <w:tc>
          <w:tcPr>
            <w:tcW w:w="1438" w:type="dxa"/>
          </w:tcPr>
          <w:p w14:paraId="46C13C46" w14:textId="0807949C" w:rsidR="00841E95" w:rsidRDefault="00841E95" w:rsidP="00C07C96">
            <w:pPr>
              <w:rPr>
                <w:rFonts w:ascii="宋体" w:eastAsia="宋体" w:hAnsi="宋体" w:hint="eastAsia"/>
                <w:sz w:val="24"/>
                <w:szCs w:val="24"/>
              </w:rPr>
            </w:pPr>
            <w:r>
              <w:rPr>
                <w:rFonts w:ascii="宋体" w:eastAsia="宋体" w:hAnsi="宋体" w:hint="eastAsia"/>
                <w:sz w:val="24"/>
                <w:szCs w:val="24"/>
              </w:rPr>
              <w:t>不满足客户需求</w:t>
            </w:r>
          </w:p>
        </w:tc>
        <w:tc>
          <w:tcPr>
            <w:tcW w:w="1659" w:type="dxa"/>
          </w:tcPr>
          <w:p w14:paraId="7E321EEB" w14:textId="24BEB715" w:rsidR="00841E95" w:rsidRDefault="00841E95" w:rsidP="00C07C96">
            <w:pPr>
              <w:rPr>
                <w:rFonts w:ascii="宋体" w:eastAsia="宋体" w:hAnsi="宋体" w:hint="eastAsia"/>
                <w:sz w:val="24"/>
                <w:szCs w:val="24"/>
              </w:rPr>
            </w:pPr>
            <w:r>
              <w:rPr>
                <w:rFonts w:ascii="宋体" w:eastAsia="宋体" w:hAnsi="宋体" w:hint="eastAsia"/>
                <w:sz w:val="24"/>
                <w:szCs w:val="24"/>
              </w:rPr>
              <w:t>追加模块</w:t>
            </w:r>
          </w:p>
        </w:tc>
        <w:tc>
          <w:tcPr>
            <w:tcW w:w="1660" w:type="dxa"/>
          </w:tcPr>
          <w:p w14:paraId="63D9273D" w14:textId="3A856928" w:rsidR="00841E95" w:rsidRDefault="00841E95" w:rsidP="00C07C96">
            <w:pPr>
              <w:rPr>
                <w:rFonts w:ascii="宋体" w:eastAsia="宋体" w:hAnsi="宋体" w:hint="eastAsia"/>
                <w:sz w:val="24"/>
                <w:szCs w:val="24"/>
              </w:rPr>
            </w:pPr>
            <w:r>
              <w:rPr>
                <w:rFonts w:ascii="宋体" w:eastAsia="宋体" w:hAnsi="宋体" w:hint="eastAsia"/>
                <w:sz w:val="24"/>
                <w:szCs w:val="24"/>
              </w:rPr>
              <w:t>沟通解决</w:t>
            </w:r>
          </w:p>
        </w:tc>
      </w:tr>
      <w:tr w:rsidR="00841E95" w14:paraId="738C9190" w14:textId="77777777" w:rsidTr="00C07C96">
        <w:tc>
          <w:tcPr>
            <w:tcW w:w="1838" w:type="dxa"/>
            <w:vMerge/>
          </w:tcPr>
          <w:p w14:paraId="05D460E1" w14:textId="77777777" w:rsidR="00841E95" w:rsidRDefault="00841E95" w:rsidP="00C07C96">
            <w:pPr>
              <w:rPr>
                <w:rFonts w:ascii="宋体" w:eastAsia="宋体" w:hAnsi="宋体" w:hint="eastAsia"/>
                <w:sz w:val="24"/>
                <w:szCs w:val="24"/>
              </w:rPr>
            </w:pPr>
          </w:p>
        </w:tc>
        <w:tc>
          <w:tcPr>
            <w:tcW w:w="1701" w:type="dxa"/>
          </w:tcPr>
          <w:p w14:paraId="3F9538EF" w14:textId="582618FA" w:rsidR="00841E95" w:rsidRDefault="00841E95" w:rsidP="00C07C96">
            <w:pPr>
              <w:rPr>
                <w:rFonts w:ascii="宋体" w:eastAsia="宋体" w:hAnsi="宋体" w:hint="eastAsia"/>
                <w:sz w:val="24"/>
                <w:szCs w:val="24"/>
              </w:rPr>
            </w:pPr>
            <w:r>
              <w:rPr>
                <w:rFonts w:ascii="宋体" w:eastAsia="宋体" w:hAnsi="宋体" w:hint="eastAsia"/>
                <w:sz w:val="24"/>
                <w:szCs w:val="24"/>
              </w:rPr>
              <w:t>设计错误编码导致程序实现困难</w:t>
            </w:r>
          </w:p>
        </w:tc>
        <w:tc>
          <w:tcPr>
            <w:tcW w:w="1438" w:type="dxa"/>
          </w:tcPr>
          <w:p w14:paraId="5AB5EE35" w14:textId="016E038C" w:rsidR="00841E95" w:rsidRDefault="00841E95" w:rsidP="00C07C96">
            <w:pPr>
              <w:rPr>
                <w:rFonts w:ascii="宋体" w:eastAsia="宋体" w:hAnsi="宋体" w:hint="eastAsia"/>
                <w:sz w:val="24"/>
                <w:szCs w:val="24"/>
              </w:rPr>
            </w:pPr>
            <w:r>
              <w:rPr>
                <w:rFonts w:ascii="宋体" w:eastAsia="宋体" w:hAnsi="宋体" w:hint="eastAsia"/>
                <w:sz w:val="24"/>
                <w:szCs w:val="24"/>
              </w:rPr>
              <w:t>质量问题</w:t>
            </w:r>
          </w:p>
        </w:tc>
        <w:tc>
          <w:tcPr>
            <w:tcW w:w="1659" w:type="dxa"/>
          </w:tcPr>
          <w:p w14:paraId="108048BD" w14:textId="09CCF0E9" w:rsidR="00841E95" w:rsidRDefault="00841E95" w:rsidP="00C07C96">
            <w:pPr>
              <w:rPr>
                <w:rFonts w:ascii="宋体" w:eastAsia="宋体" w:hAnsi="宋体" w:hint="eastAsia"/>
                <w:sz w:val="24"/>
                <w:szCs w:val="24"/>
              </w:rPr>
            </w:pPr>
            <w:r>
              <w:rPr>
                <w:rFonts w:ascii="宋体" w:eastAsia="宋体" w:hAnsi="宋体" w:hint="eastAsia"/>
                <w:sz w:val="24"/>
                <w:szCs w:val="24"/>
              </w:rPr>
              <w:t>修改设计</w:t>
            </w:r>
          </w:p>
        </w:tc>
        <w:tc>
          <w:tcPr>
            <w:tcW w:w="1660" w:type="dxa"/>
          </w:tcPr>
          <w:p w14:paraId="24733A34" w14:textId="16742602" w:rsidR="00841E95" w:rsidRDefault="00841E95" w:rsidP="00C07C96">
            <w:pPr>
              <w:rPr>
                <w:rFonts w:ascii="宋体" w:eastAsia="宋体" w:hAnsi="宋体" w:hint="eastAsia"/>
                <w:sz w:val="24"/>
                <w:szCs w:val="24"/>
              </w:rPr>
            </w:pPr>
            <w:r>
              <w:rPr>
                <w:rFonts w:ascii="宋体" w:eastAsia="宋体" w:hAnsi="宋体" w:hint="eastAsia"/>
                <w:sz w:val="24"/>
                <w:szCs w:val="24"/>
              </w:rPr>
              <w:t>编码之前进行评审</w:t>
            </w:r>
          </w:p>
        </w:tc>
      </w:tr>
      <w:tr w:rsidR="00841E95" w14:paraId="6597C46C" w14:textId="77777777" w:rsidTr="00C07C96">
        <w:tc>
          <w:tcPr>
            <w:tcW w:w="1838" w:type="dxa"/>
            <w:vMerge/>
          </w:tcPr>
          <w:p w14:paraId="6B6B099D" w14:textId="77777777" w:rsidR="00841E95" w:rsidRDefault="00841E95" w:rsidP="00C07C96">
            <w:pPr>
              <w:rPr>
                <w:rFonts w:ascii="宋体" w:eastAsia="宋体" w:hAnsi="宋体" w:hint="eastAsia"/>
                <w:sz w:val="24"/>
                <w:szCs w:val="24"/>
              </w:rPr>
            </w:pPr>
          </w:p>
        </w:tc>
        <w:tc>
          <w:tcPr>
            <w:tcW w:w="1701" w:type="dxa"/>
          </w:tcPr>
          <w:p w14:paraId="045CC220" w14:textId="68CDD08E" w:rsidR="00841E95" w:rsidRDefault="00841E95" w:rsidP="00C07C96">
            <w:pPr>
              <w:rPr>
                <w:rFonts w:ascii="宋体" w:eastAsia="宋体" w:hAnsi="宋体" w:hint="eastAsia"/>
                <w:sz w:val="24"/>
                <w:szCs w:val="24"/>
              </w:rPr>
            </w:pPr>
            <w:r>
              <w:rPr>
                <w:rFonts w:ascii="宋体" w:eastAsia="宋体" w:hAnsi="宋体" w:hint="eastAsia"/>
                <w:sz w:val="24"/>
                <w:szCs w:val="24"/>
              </w:rPr>
              <w:t>测试计划不完善，没有测试出更多的用例</w:t>
            </w:r>
          </w:p>
        </w:tc>
        <w:tc>
          <w:tcPr>
            <w:tcW w:w="1438" w:type="dxa"/>
          </w:tcPr>
          <w:p w14:paraId="7590034A" w14:textId="3DD89267" w:rsidR="00841E95" w:rsidRDefault="00841E95" w:rsidP="00C07C96">
            <w:pPr>
              <w:rPr>
                <w:rFonts w:ascii="宋体" w:eastAsia="宋体" w:hAnsi="宋体" w:hint="eastAsia"/>
                <w:sz w:val="24"/>
                <w:szCs w:val="24"/>
              </w:rPr>
            </w:pPr>
            <w:r>
              <w:rPr>
                <w:rFonts w:ascii="宋体" w:eastAsia="宋体" w:hAnsi="宋体" w:hint="eastAsia"/>
                <w:sz w:val="24"/>
                <w:szCs w:val="24"/>
              </w:rPr>
              <w:t>质量问题发现不了</w:t>
            </w:r>
          </w:p>
        </w:tc>
        <w:tc>
          <w:tcPr>
            <w:tcW w:w="1659" w:type="dxa"/>
          </w:tcPr>
          <w:p w14:paraId="30DB1A88" w14:textId="3EE79BE8" w:rsidR="00841E95" w:rsidRDefault="00841E95" w:rsidP="00C07C96">
            <w:pPr>
              <w:rPr>
                <w:rFonts w:ascii="宋体" w:eastAsia="宋体" w:hAnsi="宋体" w:hint="eastAsia"/>
                <w:sz w:val="24"/>
                <w:szCs w:val="24"/>
              </w:rPr>
            </w:pPr>
            <w:r>
              <w:rPr>
                <w:rFonts w:ascii="宋体" w:eastAsia="宋体" w:hAnsi="宋体" w:hint="eastAsia"/>
                <w:sz w:val="24"/>
                <w:szCs w:val="24"/>
              </w:rPr>
              <w:t>追加测试计划</w:t>
            </w:r>
          </w:p>
        </w:tc>
        <w:tc>
          <w:tcPr>
            <w:tcW w:w="1660" w:type="dxa"/>
          </w:tcPr>
          <w:p w14:paraId="60959591" w14:textId="7D201121" w:rsidR="00841E95" w:rsidRDefault="00841E95" w:rsidP="00C07C96">
            <w:pPr>
              <w:rPr>
                <w:rFonts w:ascii="宋体" w:eastAsia="宋体" w:hAnsi="宋体" w:hint="eastAsia"/>
                <w:sz w:val="24"/>
                <w:szCs w:val="24"/>
              </w:rPr>
            </w:pPr>
            <w:r>
              <w:rPr>
                <w:rFonts w:ascii="宋体" w:eastAsia="宋体" w:hAnsi="宋体" w:hint="eastAsia"/>
                <w:sz w:val="24"/>
                <w:szCs w:val="24"/>
              </w:rPr>
              <w:t>实现评审测试计划</w:t>
            </w:r>
          </w:p>
        </w:tc>
      </w:tr>
      <w:tr w:rsidR="00841E95" w14:paraId="1E479AB2" w14:textId="77777777" w:rsidTr="00C07C96">
        <w:tc>
          <w:tcPr>
            <w:tcW w:w="1838" w:type="dxa"/>
            <w:vMerge/>
          </w:tcPr>
          <w:p w14:paraId="5275E35D" w14:textId="77777777" w:rsidR="00841E95" w:rsidRDefault="00841E95" w:rsidP="00C07C96">
            <w:pPr>
              <w:rPr>
                <w:rFonts w:ascii="宋体" w:eastAsia="宋体" w:hAnsi="宋体" w:hint="eastAsia"/>
                <w:sz w:val="24"/>
                <w:szCs w:val="24"/>
              </w:rPr>
            </w:pPr>
          </w:p>
        </w:tc>
        <w:tc>
          <w:tcPr>
            <w:tcW w:w="1701" w:type="dxa"/>
          </w:tcPr>
          <w:p w14:paraId="0FA04EB7" w14:textId="025CE958" w:rsidR="00841E95" w:rsidRDefault="00841E95" w:rsidP="00C07C96">
            <w:pPr>
              <w:rPr>
                <w:rFonts w:ascii="宋体" w:eastAsia="宋体" w:hAnsi="宋体" w:hint="eastAsia"/>
                <w:sz w:val="24"/>
                <w:szCs w:val="24"/>
              </w:rPr>
            </w:pPr>
            <w:r>
              <w:rPr>
                <w:rFonts w:ascii="宋体" w:eastAsia="宋体" w:hAnsi="宋体" w:hint="eastAsia"/>
                <w:sz w:val="24"/>
                <w:szCs w:val="24"/>
              </w:rPr>
              <w:t>质量保证</w:t>
            </w:r>
          </w:p>
        </w:tc>
        <w:tc>
          <w:tcPr>
            <w:tcW w:w="1438" w:type="dxa"/>
          </w:tcPr>
          <w:p w14:paraId="13F8737D" w14:textId="32A45EF8" w:rsidR="00841E95" w:rsidRDefault="00841E95" w:rsidP="00C07C96">
            <w:pPr>
              <w:rPr>
                <w:rFonts w:ascii="宋体" w:eastAsia="宋体" w:hAnsi="宋体" w:hint="eastAsia"/>
                <w:sz w:val="24"/>
                <w:szCs w:val="24"/>
              </w:rPr>
            </w:pPr>
            <w:r>
              <w:rPr>
                <w:rFonts w:ascii="宋体" w:eastAsia="宋体" w:hAnsi="宋体" w:hint="eastAsia"/>
                <w:sz w:val="24"/>
                <w:szCs w:val="24"/>
              </w:rPr>
              <w:t>质量问题</w:t>
            </w:r>
          </w:p>
        </w:tc>
        <w:tc>
          <w:tcPr>
            <w:tcW w:w="1659" w:type="dxa"/>
          </w:tcPr>
          <w:p w14:paraId="3D732DF2" w14:textId="26602EF0" w:rsidR="00841E95" w:rsidRDefault="00841E95" w:rsidP="00C07C96">
            <w:pPr>
              <w:rPr>
                <w:rFonts w:ascii="宋体" w:eastAsia="宋体" w:hAnsi="宋体" w:hint="eastAsia"/>
                <w:sz w:val="24"/>
                <w:szCs w:val="24"/>
              </w:rPr>
            </w:pPr>
            <w:r>
              <w:rPr>
                <w:rFonts w:ascii="宋体" w:eastAsia="宋体" w:hAnsi="宋体" w:hint="eastAsia"/>
                <w:sz w:val="24"/>
                <w:szCs w:val="24"/>
              </w:rPr>
              <w:t>及时解决问题</w:t>
            </w:r>
          </w:p>
        </w:tc>
        <w:tc>
          <w:tcPr>
            <w:tcW w:w="1660" w:type="dxa"/>
          </w:tcPr>
          <w:p w14:paraId="06B664D9" w14:textId="3C925D27" w:rsidR="00841E95" w:rsidRDefault="00841E95" w:rsidP="00C07C96">
            <w:pPr>
              <w:rPr>
                <w:rFonts w:ascii="宋体" w:eastAsia="宋体" w:hAnsi="宋体" w:hint="eastAsia"/>
                <w:sz w:val="24"/>
                <w:szCs w:val="24"/>
              </w:rPr>
            </w:pPr>
            <w:r>
              <w:rPr>
                <w:rFonts w:ascii="宋体" w:eastAsia="宋体" w:hAnsi="宋体" w:hint="eastAsia"/>
                <w:sz w:val="24"/>
                <w:szCs w:val="24"/>
              </w:rPr>
              <w:t>制定质量跟踪计划</w:t>
            </w:r>
          </w:p>
        </w:tc>
      </w:tr>
      <w:tr w:rsidR="00841E95" w14:paraId="4A3FBD0A" w14:textId="77777777" w:rsidTr="00C07C96">
        <w:tc>
          <w:tcPr>
            <w:tcW w:w="1838" w:type="dxa"/>
            <w:vMerge w:val="restart"/>
          </w:tcPr>
          <w:p w14:paraId="049D3643" w14:textId="391A9381" w:rsidR="00841E95" w:rsidRDefault="00841E95" w:rsidP="00C07C96">
            <w:pPr>
              <w:rPr>
                <w:rFonts w:ascii="宋体" w:eastAsia="宋体" w:hAnsi="宋体" w:hint="eastAsia"/>
                <w:sz w:val="24"/>
                <w:szCs w:val="24"/>
              </w:rPr>
            </w:pPr>
            <w:r>
              <w:rPr>
                <w:rFonts w:ascii="宋体" w:eastAsia="宋体" w:hAnsi="宋体" w:hint="eastAsia"/>
                <w:sz w:val="24"/>
                <w:szCs w:val="24"/>
              </w:rPr>
              <w:t>开发环境风险</w:t>
            </w:r>
          </w:p>
        </w:tc>
        <w:tc>
          <w:tcPr>
            <w:tcW w:w="1701" w:type="dxa"/>
          </w:tcPr>
          <w:p w14:paraId="1E375F6A" w14:textId="569F3C70" w:rsidR="00841E95" w:rsidRDefault="00841E95" w:rsidP="00C07C96">
            <w:pPr>
              <w:rPr>
                <w:rFonts w:ascii="宋体" w:eastAsia="宋体" w:hAnsi="宋体" w:hint="eastAsia"/>
                <w:sz w:val="24"/>
                <w:szCs w:val="24"/>
              </w:rPr>
            </w:pPr>
            <w:r>
              <w:rPr>
                <w:rFonts w:ascii="宋体" w:eastAsia="宋体" w:hAnsi="宋体" w:hint="eastAsia"/>
                <w:sz w:val="24"/>
                <w:szCs w:val="24"/>
              </w:rPr>
              <w:t>数据库各功能模块对接困难</w:t>
            </w:r>
          </w:p>
        </w:tc>
        <w:tc>
          <w:tcPr>
            <w:tcW w:w="1438" w:type="dxa"/>
          </w:tcPr>
          <w:p w14:paraId="4D542C64" w14:textId="205F43DC" w:rsidR="00841E95" w:rsidRDefault="00841E95" w:rsidP="00C07C96">
            <w:pPr>
              <w:rPr>
                <w:rFonts w:ascii="宋体" w:eastAsia="宋体" w:hAnsi="宋体" w:hint="eastAsia"/>
                <w:sz w:val="24"/>
                <w:szCs w:val="24"/>
              </w:rPr>
            </w:pPr>
            <w:r>
              <w:rPr>
                <w:rFonts w:ascii="宋体" w:eastAsia="宋体" w:hAnsi="宋体" w:hint="eastAsia"/>
                <w:sz w:val="24"/>
                <w:szCs w:val="24"/>
              </w:rPr>
              <w:t>导致系统功能不完成</w:t>
            </w:r>
          </w:p>
        </w:tc>
        <w:tc>
          <w:tcPr>
            <w:tcW w:w="1659" w:type="dxa"/>
          </w:tcPr>
          <w:p w14:paraId="3137CBB9" w14:textId="00269FE9" w:rsidR="00841E95" w:rsidRDefault="00841E95" w:rsidP="00C07C96">
            <w:pPr>
              <w:rPr>
                <w:rFonts w:ascii="宋体" w:eastAsia="宋体" w:hAnsi="宋体" w:hint="eastAsia"/>
                <w:sz w:val="24"/>
                <w:szCs w:val="24"/>
              </w:rPr>
            </w:pPr>
            <w:r>
              <w:rPr>
                <w:rFonts w:ascii="宋体" w:eastAsia="宋体" w:hAnsi="宋体" w:hint="eastAsia"/>
                <w:sz w:val="24"/>
                <w:szCs w:val="24"/>
              </w:rPr>
              <w:t>沟通解决</w:t>
            </w:r>
          </w:p>
        </w:tc>
        <w:tc>
          <w:tcPr>
            <w:tcW w:w="1660" w:type="dxa"/>
          </w:tcPr>
          <w:p w14:paraId="448F586A" w14:textId="07DA1B5A" w:rsidR="00841E95" w:rsidRDefault="00841E95" w:rsidP="00C07C96">
            <w:pPr>
              <w:rPr>
                <w:rFonts w:ascii="宋体" w:eastAsia="宋体" w:hAnsi="宋体" w:hint="eastAsia"/>
                <w:sz w:val="24"/>
                <w:szCs w:val="24"/>
              </w:rPr>
            </w:pPr>
            <w:r>
              <w:rPr>
                <w:rFonts w:ascii="宋体" w:eastAsia="宋体" w:hAnsi="宋体" w:hint="eastAsia"/>
                <w:sz w:val="24"/>
                <w:szCs w:val="24"/>
              </w:rPr>
              <w:t>分工明确，设计明确</w:t>
            </w:r>
          </w:p>
        </w:tc>
      </w:tr>
      <w:tr w:rsidR="00841E95" w14:paraId="7AE14DD4" w14:textId="77777777" w:rsidTr="00C07C96">
        <w:tc>
          <w:tcPr>
            <w:tcW w:w="1838" w:type="dxa"/>
            <w:vMerge/>
          </w:tcPr>
          <w:p w14:paraId="12380702" w14:textId="77777777" w:rsidR="00841E95" w:rsidRDefault="00841E95" w:rsidP="00C07C96">
            <w:pPr>
              <w:rPr>
                <w:rFonts w:ascii="宋体" w:eastAsia="宋体" w:hAnsi="宋体" w:hint="eastAsia"/>
                <w:sz w:val="24"/>
                <w:szCs w:val="24"/>
              </w:rPr>
            </w:pPr>
          </w:p>
        </w:tc>
        <w:tc>
          <w:tcPr>
            <w:tcW w:w="1701" w:type="dxa"/>
          </w:tcPr>
          <w:p w14:paraId="0A718A88" w14:textId="1F644917" w:rsidR="00841E95" w:rsidRDefault="00841E95" w:rsidP="00C07C96">
            <w:pPr>
              <w:rPr>
                <w:rFonts w:ascii="宋体" w:eastAsia="宋体" w:hAnsi="宋体" w:hint="eastAsia"/>
                <w:sz w:val="24"/>
                <w:szCs w:val="24"/>
              </w:rPr>
            </w:pPr>
            <w:r>
              <w:rPr>
                <w:rFonts w:ascii="宋体" w:eastAsia="宋体" w:hAnsi="宋体" w:hint="eastAsia"/>
                <w:sz w:val="24"/>
                <w:szCs w:val="24"/>
              </w:rPr>
              <w:t>系统崩溃，导致的备份环境不稳定</w:t>
            </w:r>
          </w:p>
        </w:tc>
        <w:tc>
          <w:tcPr>
            <w:tcW w:w="1438" w:type="dxa"/>
          </w:tcPr>
          <w:p w14:paraId="40DC3CBA" w14:textId="2D327DA8" w:rsidR="00841E95" w:rsidRDefault="00841E95" w:rsidP="00C07C96">
            <w:pPr>
              <w:rPr>
                <w:rFonts w:ascii="宋体" w:eastAsia="宋体" w:hAnsi="宋体" w:hint="eastAsia"/>
                <w:sz w:val="24"/>
                <w:szCs w:val="24"/>
              </w:rPr>
            </w:pPr>
            <w:r>
              <w:rPr>
                <w:rFonts w:ascii="宋体" w:eastAsia="宋体" w:hAnsi="宋体" w:hint="eastAsia"/>
                <w:sz w:val="24"/>
                <w:szCs w:val="24"/>
              </w:rPr>
              <w:t>数据备份</w:t>
            </w:r>
          </w:p>
        </w:tc>
        <w:tc>
          <w:tcPr>
            <w:tcW w:w="1659" w:type="dxa"/>
          </w:tcPr>
          <w:p w14:paraId="5C1283AF" w14:textId="2017EEFC" w:rsidR="00841E95" w:rsidRDefault="00841E95" w:rsidP="00C07C96">
            <w:pPr>
              <w:rPr>
                <w:rFonts w:ascii="宋体" w:eastAsia="宋体" w:hAnsi="宋体" w:hint="eastAsia"/>
                <w:sz w:val="24"/>
                <w:szCs w:val="24"/>
              </w:rPr>
            </w:pPr>
            <w:r>
              <w:rPr>
                <w:rFonts w:ascii="宋体" w:eastAsia="宋体" w:hAnsi="宋体" w:hint="eastAsia"/>
                <w:sz w:val="24"/>
                <w:szCs w:val="24"/>
              </w:rPr>
              <w:t>修改系统</w:t>
            </w:r>
          </w:p>
        </w:tc>
        <w:tc>
          <w:tcPr>
            <w:tcW w:w="1660" w:type="dxa"/>
          </w:tcPr>
          <w:p w14:paraId="4D52C1CA" w14:textId="6975D1E2" w:rsidR="00841E95" w:rsidRDefault="00841E95" w:rsidP="00C07C96">
            <w:pPr>
              <w:rPr>
                <w:rFonts w:ascii="宋体" w:eastAsia="宋体" w:hAnsi="宋体" w:hint="eastAsia"/>
                <w:sz w:val="24"/>
                <w:szCs w:val="24"/>
              </w:rPr>
            </w:pPr>
            <w:r>
              <w:rPr>
                <w:rFonts w:ascii="宋体" w:eastAsia="宋体" w:hAnsi="宋体" w:hint="eastAsia"/>
                <w:sz w:val="24"/>
                <w:szCs w:val="24"/>
              </w:rPr>
              <w:t>修改设计</w:t>
            </w:r>
          </w:p>
        </w:tc>
      </w:tr>
      <w:tr w:rsidR="00841E95" w14:paraId="5EA5245D" w14:textId="77777777" w:rsidTr="00C07C96">
        <w:tc>
          <w:tcPr>
            <w:tcW w:w="1838" w:type="dxa"/>
            <w:vMerge w:val="restart"/>
          </w:tcPr>
          <w:p w14:paraId="650A757A" w14:textId="723DFBE2" w:rsidR="00841E95" w:rsidRDefault="00841E95" w:rsidP="00C07C96">
            <w:pPr>
              <w:rPr>
                <w:rFonts w:ascii="宋体" w:eastAsia="宋体" w:hAnsi="宋体" w:hint="eastAsia"/>
                <w:sz w:val="24"/>
                <w:szCs w:val="24"/>
              </w:rPr>
            </w:pPr>
            <w:r>
              <w:rPr>
                <w:rFonts w:ascii="宋体" w:eastAsia="宋体" w:hAnsi="宋体" w:hint="eastAsia"/>
                <w:sz w:val="24"/>
                <w:szCs w:val="24"/>
              </w:rPr>
              <w:t>人力资源风险</w:t>
            </w:r>
          </w:p>
        </w:tc>
        <w:tc>
          <w:tcPr>
            <w:tcW w:w="1701" w:type="dxa"/>
          </w:tcPr>
          <w:p w14:paraId="5D49B4EA" w14:textId="7B4EEBB3" w:rsidR="00841E95" w:rsidRDefault="00841E95" w:rsidP="00C07C96">
            <w:pPr>
              <w:rPr>
                <w:rFonts w:ascii="宋体" w:eastAsia="宋体" w:hAnsi="宋体" w:hint="eastAsia"/>
                <w:sz w:val="24"/>
                <w:szCs w:val="24"/>
              </w:rPr>
            </w:pPr>
            <w:r>
              <w:rPr>
                <w:rFonts w:ascii="宋体" w:eastAsia="宋体" w:hAnsi="宋体" w:hint="eastAsia"/>
                <w:sz w:val="24"/>
                <w:szCs w:val="24"/>
              </w:rPr>
              <w:t>人力资源有限</w:t>
            </w:r>
          </w:p>
        </w:tc>
        <w:tc>
          <w:tcPr>
            <w:tcW w:w="1438" w:type="dxa"/>
          </w:tcPr>
          <w:p w14:paraId="6FAE6EEA" w14:textId="7D14B44E" w:rsidR="00841E95" w:rsidRDefault="00841E95" w:rsidP="00C07C96">
            <w:pPr>
              <w:rPr>
                <w:rFonts w:ascii="宋体" w:eastAsia="宋体" w:hAnsi="宋体" w:hint="eastAsia"/>
                <w:sz w:val="24"/>
                <w:szCs w:val="24"/>
              </w:rPr>
            </w:pPr>
            <w:r>
              <w:rPr>
                <w:rFonts w:ascii="宋体" w:eastAsia="宋体" w:hAnsi="宋体" w:hint="eastAsia"/>
                <w:sz w:val="24"/>
                <w:szCs w:val="24"/>
              </w:rPr>
              <w:t>项目不能按时完成</w:t>
            </w:r>
          </w:p>
        </w:tc>
        <w:tc>
          <w:tcPr>
            <w:tcW w:w="1659" w:type="dxa"/>
          </w:tcPr>
          <w:p w14:paraId="11E1F528" w14:textId="6CF26A77" w:rsidR="00841E95" w:rsidRDefault="00841E95" w:rsidP="00C07C96">
            <w:pPr>
              <w:rPr>
                <w:rFonts w:ascii="宋体" w:eastAsia="宋体" w:hAnsi="宋体" w:hint="eastAsia"/>
                <w:sz w:val="24"/>
                <w:szCs w:val="24"/>
              </w:rPr>
            </w:pPr>
            <w:r>
              <w:rPr>
                <w:rFonts w:ascii="宋体" w:eastAsia="宋体" w:hAnsi="宋体" w:hint="eastAsia"/>
                <w:sz w:val="24"/>
                <w:szCs w:val="24"/>
              </w:rPr>
              <w:t>增加人力资源</w:t>
            </w:r>
          </w:p>
        </w:tc>
        <w:tc>
          <w:tcPr>
            <w:tcW w:w="1660" w:type="dxa"/>
          </w:tcPr>
          <w:p w14:paraId="2486B39C" w14:textId="06AE2DC0" w:rsidR="00841E95" w:rsidRDefault="00841E95" w:rsidP="00C07C96">
            <w:pPr>
              <w:rPr>
                <w:rFonts w:ascii="宋体" w:eastAsia="宋体" w:hAnsi="宋体" w:hint="eastAsia"/>
                <w:sz w:val="24"/>
                <w:szCs w:val="24"/>
              </w:rPr>
            </w:pPr>
            <w:r>
              <w:rPr>
                <w:rFonts w:ascii="宋体" w:eastAsia="宋体" w:hAnsi="宋体" w:hint="eastAsia"/>
                <w:sz w:val="24"/>
                <w:szCs w:val="24"/>
              </w:rPr>
              <w:t>事先对项目人力资源计划评审</w:t>
            </w:r>
          </w:p>
        </w:tc>
      </w:tr>
      <w:tr w:rsidR="00841E95" w14:paraId="0B35B4CF" w14:textId="77777777" w:rsidTr="00C07C96">
        <w:tc>
          <w:tcPr>
            <w:tcW w:w="1838" w:type="dxa"/>
            <w:vMerge/>
          </w:tcPr>
          <w:p w14:paraId="2E0CDF84" w14:textId="77777777" w:rsidR="00841E95" w:rsidRDefault="00841E95" w:rsidP="00C07C96">
            <w:pPr>
              <w:rPr>
                <w:rFonts w:ascii="宋体" w:eastAsia="宋体" w:hAnsi="宋体" w:hint="eastAsia"/>
                <w:sz w:val="24"/>
                <w:szCs w:val="24"/>
              </w:rPr>
            </w:pPr>
          </w:p>
        </w:tc>
        <w:tc>
          <w:tcPr>
            <w:tcW w:w="1701" w:type="dxa"/>
          </w:tcPr>
          <w:p w14:paraId="3EE78A45" w14:textId="1480A8A1" w:rsidR="00841E95" w:rsidRDefault="00841E95" w:rsidP="00C07C96">
            <w:pPr>
              <w:rPr>
                <w:rFonts w:ascii="宋体" w:eastAsia="宋体" w:hAnsi="宋体" w:hint="eastAsia"/>
                <w:sz w:val="24"/>
                <w:szCs w:val="24"/>
              </w:rPr>
            </w:pPr>
            <w:r>
              <w:rPr>
                <w:rFonts w:ascii="宋体" w:eastAsia="宋体" w:hAnsi="宋体" w:hint="eastAsia"/>
                <w:sz w:val="24"/>
                <w:szCs w:val="24"/>
              </w:rPr>
              <w:t>开发人员经验不足，不能有效处理遇到的问题</w:t>
            </w:r>
          </w:p>
        </w:tc>
        <w:tc>
          <w:tcPr>
            <w:tcW w:w="1438" w:type="dxa"/>
          </w:tcPr>
          <w:p w14:paraId="53B03F33" w14:textId="01900133" w:rsidR="00841E95" w:rsidRDefault="00C95321" w:rsidP="00C07C96">
            <w:pPr>
              <w:rPr>
                <w:rFonts w:ascii="宋体" w:eastAsia="宋体" w:hAnsi="宋体" w:hint="eastAsia"/>
                <w:sz w:val="24"/>
                <w:szCs w:val="24"/>
              </w:rPr>
            </w:pPr>
            <w:r>
              <w:rPr>
                <w:rFonts w:ascii="宋体" w:eastAsia="宋体" w:hAnsi="宋体" w:hint="eastAsia"/>
                <w:sz w:val="24"/>
                <w:szCs w:val="24"/>
              </w:rPr>
              <w:t>项目出现质量问题，不能按时完成</w:t>
            </w:r>
          </w:p>
        </w:tc>
        <w:tc>
          <w:tcPr>
            <w:tcW w:w="1659" w:type="dxa"/>
          </w:tcPr>
          <w:p w14:paraId="2B7561F8" w14:textId="58D9C4AE" w:rsidR="00841E95" w:rsidRDefault="00C95321" w:rsidP="00C07C96">
            <w:pPr>
              <w:rPr>
                <w:rFonts w:ascii="宋体" w:eastAsia="宋体" w:hAnsi="宋体" w:hint="eastAsia"/>
                <w:sz w:val="24"/>
                <w:szCs w:val="24"/>
              </w:rPr>
            </w:pPr>
            <w:r>
              <w:rPr>
                <w:rFonts w:ascii="宋体" w:eastAsia="宋体" w:hAnsi="宋体" w:hint="eastAsia"/>
                <w:sz w:val="24"/>
                <w:szCs w:val="24"/>
              </w:rPr>
              <w:t>培训或换人</w:t>
            </w:r>
          </w:p>
        </w:tc>
        <w:tc>
          <w:tcPr>
            <w:tcW w:w="1660" w:type="dxa"/>
          </w:tcPr>
          <w:p w14:paraId="513C23C9" w14:textId="488B9C40" w:rsidR="00841E95" w:rsidRDefault="00C95321" w:rsidP="00C07C96">
            <w:pPr>
              <w:rPr>
                <w:rFonts w:ascii="宋体" w:eastAsia="宋体" w:hAnsi="宋体" w:hint="eastAsia"/>
                <w:sz w:val="24"/>
                <w:szCs w:val="24"/>
              </w:rPr>
            </w:pPr>
            <w:r>
              <w:rPr>
                <w:rFonts w:ascii="宋体" w:eastAsia="宋体" w:hAnsi="宋体" w:hint="eastAsia"/>
                <w:sz w:val="24"/>
                <w:szCs w:val="24"/>
              </w:rPr>
              <w:t>人力资源计划评审，对开发人员培训</w:t>
            </w:r>
          </w:p>
        </w:tc>
      </w:tr>
    </w:tbl>
    <w:p w14:paraId="3E969DFE" w14:textId="53A37D29" w:rsidR="00C07C96" w:rsidRPr="00962B20" w:rsidRDefault="00962B20" w:rsidP="00962B20">
      <w:pPr>
        <w:pStyle w:val="a3"/>
        <w:numPr>
          <w:ilvl w:val="0"/>
          <w:numId w:val="3"/>
        </w:numPr>
        <w:ind w:firstLineChars="0"/>
        <w:rPr>
          <w:rFonts w:ascii="宋体" w:eastAsia="宋体" w:hAnsi="宋体"/>
          <w:b/>
          <w:bCs/>
          <w:sz w:val="36"/>
          <w:szCs w:val="36"/>
        </w:rPr>
      </w:pPr>
      <w:r w:rsidRPr="00962B20">
        <w:rPr>
          <w:rFonts w:ascii="宋体" w:eastAsia="宋体" w:hAnsi="宋体" w:hint="eastAsia"/>
          <w:b/>
          <w:bCs/>
          <w:sz w:val="36"/>
          <w:szCs w:val="36"/>
        </w:rPr>
        <w:t>风险监控</w:t>
      </w:r>
    </w:p>
    <w:p w14:paraId="30F8CB7E" w14:textId="0D47ECCE" w:rsidR="00962B20" w:rsidRPr="00962B20" w:rsidRDefault="00962B20" w:rsidP="00962B20">
      <w:pPr>
        <w:rPr>
          <w:rFonts w:ascii="宋体" w:eastAsia="宋体" w:hAnsi="宋体" w:hint="eastAsia"/>
          <w:sz w:val="24"/>
          <w:szCs w:val="24"/>
        </w:rPr>
      </w:pPr>
      <w:r w:rsidRPr="00962B20">
        <w:rPr>
          <w:rFonts w:ascii="宋体" w:eastAsia="宋体" w:hAnsi="宋体" w:hint="eastAsia"/>
          <w:sz w:val="24"/>
          <w:szCs w:val="24"/>
        </w:rPr>
        <w:t>建立有效的风险控制管理，注重项目过程中的风险评估和计时按照评估后的风险结果，修改相应的进度计划。建立有效的风险处理方法储备。包括风险自留风险转移等。</w:t>
      </w:r>
    </w:p>
    <w:sectPr w:rsidR="00962B20" w:rsidRPr="00962B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449"/>
    <w:multiLevelType w:val="hybridMultilevel"/>
    <w:tmpl w:val="5022AAF2"/>
    <w:lvl w:ilvl="0" w:tplc="68C821C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15:restartNumberingAfterBreak="0">
    <w:nsid w:val="565F3960"/>
    <w:multiLevelType w:val="hybridMultilevel"/>
    <w:tmpl w:val="F6BE832C"/>
    <w:lvl w:ilvl="0" w:tplc="FE5C9F26">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73317"/>
    <w:multiLevelType w:val="hybridMultilevel"/>
    <w:tmpl w:val="2538329A"/>
    <w:lvl w:ilvl="0" w:tplc="92CC3024">
      <w:start w:val="4"/>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B1"/>
    <w:rsid w:val="000A3F6E"/>
    <w:rsid w:val="000B2F1B"/>
    <w:rsid w:val="00213CE5"/>
    <w:rsid w:val="00333CD3"/>
    <w:rsid w:val="0039105A"/>
    <w:rsid w:val="003E4DDE"/>
    <w:rsid w:val="00704134"/>
    <w:rsid w:val="00836A71"/>
    <w:rsid w:val="00841E95"/>
    <w:rsid w:val="00880E43"/>
    <w:rsid w:val="00962B20"/>
    <w:rsid w:val="0098140E"/>
    <w:rsid w:val="00C07C96"/>
    <w:rsid w:val="00C31F91"/>
    <w:rsid w:val="00C95321"/>
    <w:rsid w:val="00CC7B81"/>
    <w:rsid w:val="00D732B1"/>
    <w:rsid w:val="00D80F68"/>
    <w:rsid w:val="00F01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FDFD"/>
  <w15:chartTrackingRefBased/>
  <w15:docId w15:val="{4E07F041-9346-483F-B168-F0F1952D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C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40E"/>
    <w:pPr>
      <w:ind w:firstLineChars="200" w:firstLine="420"/>
    </w:pPr>
  </w:style>
  <w:style w:type="table" w:styleId="a4">
    <w:name w:val="Table Grid"/>
    <w:basedOn w:val="a1"/>
    <w:uiPriority w:val="39"/>
    <w:rsid w:val="003E4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2020-04-11T15:06:00Z</dcterms:created>
  <dcterms:modified xsi:type="dcterms:W3CDTF">2020-04-11T17:36:00Z</dcterms:modified>
</cp:coreProperties>
</file>