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4190" w14:textId="429EB8BA" w:rsidR="009F702B" w:rsidRPr="000058DC" w:rsidRDefault="00CE5700" w:rsidP="009F702B">
      <w:pPr>
        <w:autoSpaceDE w:val="0"/>
        <w:autoSpaceDN w:val="0"/>
        <w:adjustRightInd w:val="0"/>
        <w:spacing w:line="360" w:lineRule="auto"/>
        <w:ind w:firstLineChars="50" w:firstLine="261"/>
        <w:rPr>
          <w:rFonts w:ascii="黑体" w:eastAsia="黑体"/>
          <w:b/>
          <w:sz w:val="52"/>
          <w:szCs w:val="52"/>
          <w:lang w:val="zh-CN"/>
        </w:rPr>
      </w:pPr>
      <w:r>
        <w:rPr>
          <w:rFonts w:ascii="黑体" w:eastAsia="黑体" w:hint="eastAsia"/>
          <w:b/>
          <w:noProof/>
          <w:sz w:val="52"/>
          <w:szCs w:val="52"/>
        </w:rPr>
        <w:drawing>
          <wp:anchor distT="0" distB="0" distL="114300" distR="114300" simplePos="0" relativeHeight="251659264" behindDoc="0" locked="0" layoutInCell="1" allowOverlap="1" wp14:anchorId="260C511B" wp14:editId="770DED0D">
            <wp:simplePos x="0" y="0"/>
            <wp:positionH relativeFrom="column">
              <wp:posOffset>326447</wp:posOffset>
            </wp:positionH>
            <wp:positionV relativeFrom="paragraph">
              <wp:posOffset>-29210</wp:posOffset>
            </wp:positionV>
            <wp:extent cx="1762760" cy="524510"/>
            <wp:effectExtent l="0" t="0" r="889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760" cy="5245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int="eastAsia"/>
          <w:b/>
          <w:sz w:val="52"/>
          <w:szCs w:val="52"/>
          <w:lang w:val="zh-CN"/>
        </w:rPr>
        <w:t>数据库</w:t>
      </w:r>
      <w:r w:rsidR="009F702B" w:rsidRPr="000058DC">
        <w:rPr>
          <w:rFonts w:ascii="黑体" w:eastAsia="黑体" w:hint="eastAsia"/>
          <w:b/>
          <w:sz w:val="52"/>
          <w:szCs w:val="52"/>
          <w:lang w:val="zh-CN"/>
        </w:rPr>
        <w:t>实验报告</w:t>
      </w:r>
    </w:p>
    <w:p w14:paraId="2766D234" w14:textId="77777777" w:rsidR="009F702B" w:rsidRDefault="009F702B" w:rsidP="009F702B">
      <w:pPr>
        <w:autoSpaceDE w:val="0"/>
        <w:autoSpaceDN w:val="0"/>
        <w:adjustRightInd w:val="0"/>
        <w:spacing w:line="360" w:lineRule="auto"/>
        <w:rPr>
          <w:rFonts w:ascii="黑体" w:eastAsia="黑体"/>
          <w:szCs w:val="21"/>
          <w:lang w:val="zh-CN"/>
        </w:rPr>
      </w:pPr>
    </w:p>
    <w:tbl>
      <w:tblPr>
        <w:tblW w:w="0" w:type="auto"/>
        <w:tblLook w:val="01E0" w:firstRow="1" w:lastRow="1" w:firstColumn="1" w:lastColumn="1" w:noHBand="0" w:noVBand="0"/>
      </w:tblPr>
      <w:tblGrid>
        <w:gridCol w:w="1188"/>
        <w:gridCol w:w="360"/>
        <w:gridCol w:w="1292"/>
        <w:gridCol w:w="868"/>
        <w:gridCol w:w="1620"/>
        <w:gridCol w:w="900"/>
        <w:gridCol w:w="2294"/>
      </w:tblGrid>
      <w:tr w:rsidR="009F702B" w:rsidRPr="00D637E0" w14:paraId="111C18F0" w14:textId="77777777" w:rsidTr="009C3D95">
        <w:tc>
          <w:tcPr>
            <w:tcW w:w="1188" w:type="dxa"/>
            <w:shd w:val="clear" w:color="auto" w:fill="auto"/>
          </w:tcPr>
          <w:p w14:paraId="2E9AD7A7" w14:textId="6E7F3DF5" w:rsidR="009F702B" w:rsidRPr="00D637E0" w:rsidRDefault="009F702B" w:rsidP="009C3D95">
            <w:pPr>
              <w:autoSpaceDE w:val="0"/>
              <w:autoSpaceDN w:val="0"/>
              <w:adjustRightInd w:val="0"/>
              <w:spacing w:line="360" w:lineRule="auto"/>
              <w:rPr>
                <w:rFonts w:ascii="黑体" w:eastAsia="黑体"/>
                <w:szCs w:val="21"/>
                <w:lang w:val="zh-CN"/>
              </w:rPr>
            </w:pPr>
            <w:r w:rsidRPr="00D637E0">
              <w:rPr>
                <w:rFonts w:ascii="宋体" w:hAnsi="宋体" w:hint="eastAsia"/>
                <w:b/>
                <w:szCs w:val="21"/>
                <w:lang w:val="zh-CN"/>
              </w:rPr>
              <w:t>实验人：</w:t>
            </w:r>
          </w:p>
        </w:tc>
        <w:tc>
          <w:tcPr>
            <w:tcW w:w="1652" w:type="dxa"/>
            <w:gridSpan w:val="2"/>
            <w:shd w:val="clear" w:color="auto" w:fill="auto"/>
          </w:tcPr>
          <w:p w14:paraId="054FF571" w14:textId="2C7A5B8C" w:rsidR="009F702B" w:rsidRPr="00D637E0" w:rsidRDefault="009F702B" w:rsidP="009C3D95">
            <w:pPr>
              <w:autoSpaceDE w:val="0"/>
              <w:autoSpaceDN w:val="0"/>
              <w:adjustRightInd w:val="0"/>
              <w:spacing w:line="360" w:lineRule="auto"/>
              <w:rPr>
                <w:rFonts w:ascii="黑体" w:eastAsia="黑体"/>
                <w:szCs w:val="21"/>
                <w:u w:val="single"/>
                <w:lang w:val="zh-CN"/>
              </w:rPr>
            </w:pPr>
            <w:r w:rsidRPr="00D637E0">
              <w:rPr>
                <w:rFonts w:ascii="宋体" w:hAnsi="宋体" w:hint="eastAsia"/>
                <w:b/>
                <w:szCs w:val="21"/>
                <w:u w:val="single"/>
                <w:lang w:val="zh-CN"/>
              </w:rPr>
              <w:t xml:space="preserve">   </w:t>
            </w:r>
            <w:r w:rsidR="00576FA7">
              <w:rPr>
                <w:rFonts w:ascii="宋体" w:hAnsi="宋体" w:hint="eastAsia"/>
                <w:b/>
                <w:szCs w:val="21"/>
                <w:u w:val="single"/>
                <w:lang w:val="zh-CN"/>
              </w:rPr>
              <w:t>凌国明</w:t>
            </w:r>
            <w:r w:rsidRPr="00D637E0">
              <w:rPr>
                <w:rFonts w:ascii="宋体" w:hAnsi="宋体" w:hint="eastAsia"/>
                <w:b/>
                <w:szCs w:val="21"/>
                <w:u w:val="single"/>
                <w:lang w:val="zh-CN"/>
              </w:rPr>
              <w:t xml:space="preserve">           </w:t>
            </w:r>
          </w:p>
        </w:tc>
        <w:tc>
          <w:tcPr>
            <w:tcW w:w="868" w:type="dxa"/>
            <w:shd w:val="clear" w:color="auto" w:fill="auto"/>
          </w:tcPr>
          <w:p w14:paraId="6787A65F" w14:textId="1EC49188" w:rsidR="009F702B" w:rsidRPr="00D637E0" w:rsidRDefault="009F702B" w:rsidP="009C3D95">
            <w:pPr>
              <w:autoSpaceDE w:val="0"/>
              <w:autoSpaceDN w:val="0"/>
              <w:adjustRightInd w:val="0"/>
              <w:spacing w:line="360" w:lineRule="auto"/>
              <w:rPr>
                <w:rFonts w:ascii="黑体" w:eastAsia="黑体"/>
                <w:szCs w:val="21"/>
                <w:lang w:val="zh-CN"/>
              </w:rPr>
            </w:pPr>
            <w:r w:rsidRPr="00D637E0">
              <w:rPr>
                <w:rFonts w:ascii="宋体" w:hAnsi="宋体" w:hint="eastAsia"/>
                <w:b/>
                <w:szCs w:val="21"/>
                <w:lang w:val="zh-CN"/>
              </w:rPr>
              <w:t>学号：</w:t>
            </w:r>
          </w:p>
        </w:tc>
        <w:tc>
          <w:tcPr>
            <w:tcW w:w="1620" w:type="dxa"/>
            <w:shd w:val="clear" w:color="auto" w:fill="auto"/>
          </w:tcPr>
          <w:p w14:paraId="5A067ECD" w14:textId="0E6DE1D7" w:rsidR="009F702B" w:rsidRPr="00D637E0" w:rsidRDefault="009F702B" w:rsidP="009C3D95">
            <w:pPr>
              <w:autoSpaceDE w:val="0"/>
              <w:autoSpaceDN w:val="0"/>
              <w:adjustRightInd w:val="0"/>
              <w:spacing w:line="360" w:lineRule="auto"/>
              <w:rPr>
                <w:rFonts w:ascii="黑体" w:eastAsia="黑体"/>
                <w:szCs w:val="21"/>
                <w:u w:val="single"/>
                <w:lang w:val="zh-CN"/>
              </w:rPr>
            </w:pPr>
            <w:r w:rsidRPr="00D637E0">
              <w:rPr>
                <w:rFonts w:ascii="宋体" w:hAnsi="宋体" w:hint="eastAsia"/>
                <w:b/>
                <w:szCs w:val="21"/>
                <w:u w:val="single"/>
                <w:lang w:val="zh-CN"/>
              </w:rPr>
              <w:t xml:space="preserve">  </w:t>
            </w:r>
            <w:r w:rsidR="00576FA7">
              <w:rPr>
                <w:rFonts w:ascii="宋体" w:hAnsi="宋体"/>
                <w:b/>
                <w:szCs w:val="21"/>
                <w:u w:val="single"/>
                <w:lang w:val="zh-CN"/>
              </w:rPr>
              <w:t>21307077</w:t>
            </w:r>
            <w:r w:rsidRPr="00D637E0">
              <w:rPr>
                <w:rFonts w:ascii="宋体" w:hAnsi="宋体" w:hint="eastAsia"/>
                <w:b/>
                <w:szCs w:val="21"/>
                <w:u w:val="single"/>
                <w:lang w:val="zh-CN"/>
              </w:rPr>
              <w:t xml:space="preserve">        </w:t>
            </w:r>
          </w:p>
        </w:tc>
        <w:tc>
          <w:tcPr>
            <w:tcW w:w="900" w:type="dxa"/>
            <w:shd w:val="clear" w:color="auto" w:fill="auto"/>
          </w:tcPr>
          <w:p w14:paraId="463B54B7" w14:textId="77777777" w:rsidR="009F702B" w:rsidRPr="00D637E0" w:rsidRDefault="009F702B" w:rsidP="009C3D95">
            <w:pPr>
              <w:autoSpaceDE w:val="0"/>
              <w:autoSpaceDN w:val="0"/>
              <w:adjustRightInd w:val="0"/>
              <w:spacing w:line="360" w:lineRule="auto"/>
              <w:rPr>
                <w:rFonts w:ascii="黑体" w:eastAsia="黑体"/>
                <w:szCs w:val="21"/>
                <w:lang w:val="zh-CN"/>
              </w:rPr>
            </w:pPr>
            <w:r w:rsidRPr="00D637E0">
              <w:rPr>
                <w:rFonts w:ascii="宋体" w:hAnsi="宋体" w:hint="eastAsia"/>
                <w:b/>
                <w:szCs w:val="21"/>
                <w:lang w:val="zh-CN"/>
              </w:rPr>
              <w:t>日 期：</w:t>
            </w:r>
          </w:p>
        </w:tc>
        <w:tc>
          <w:tcPr>
            <w:tcW w:w="2294" w:type="dxa"/>
            <w:shd w:val="clear" w:color="auto" w:fill="auto"/>
          </w:tcPr>
          <w:p w14:paraId="6D2DCCF1" w14:textId="6788E01E" w:rsidR="009F702B" w:rsidRPr="00D637E0" w:rsidRDefault="009F702B" w:rsidP="009C3D95">
            <w:pPr>
              <w:autoSpaceDE w:val="0"/>
              <w:autoSpaceDN w:val="0"/>
              <w:adjustRightInd w:val="0"/>
              <w:spacing w:line="360" w:lineRule="auto"/>
              <w:rPr>
                <w:rFonts w:ascii="黑体" w:eastAsia="黑体"/>
                <w:szCs w:val="21"/>
                <w:u w:val="single"/>
                <w:lang w:val="zh-CN"/>
              </w:rPr>
            </w:pPr>
            <w:r w:rsidRPr="00D637E0">
              <w:rPr>
                <w:rFonts w:ascii="宋体" w:hAnsi="宋体" w:hint="eastAsia"/>
                <w:b/>
                <w:szCs w:val="21"/>
                <w:u w:val="single"/>
                <w:lang w:val="zh-CN"/>
              </w:rPr>
              <w:t xml:space="preserve">   </w:t>
            </w:r>
            <w:r w:rsidR="00576FA7">
              <w:rPr>
                <w:rFonts w:ascii="宋体" w:hAnsi="宋体"/>
                <w:b/>
                <w:szCs w:val="21"/>
                <w:u w:val="single"/>
                <w:lang w:val="zh-CN"/>
              </w:rPr>
              <w:t>2023</w:t>
            </w:r>
            <w:r w:rsidR="00576FA7">
              <w:rPr>
                <w:rFonts w:ascii="宋体" w:hAnsi="宋体" w:hint="eastAsia"/>
                <w:b/>
                <w:szCs w:val="21"/>
                <w:u w:val="single"/>
                <w:lang w:val="zh-CN"/>
              </w:rPr>
              <w:t>年1</w:t>
            </w:r>
            <w:r w:rsidR="00576FA7">
              <w:rPr>
                <w:rFonts w:ascii="宋体" w:hAnsi="宋体"/>
                <w:b/>
                <w:szCs w:val="21"/>
                <w:u w:val="single"/>
                <w:lang w:val="zh-CN"/>
              </w:rPr>
              <w:t>1</w:t>
            </w:r>
            <w:r w:rsidR="00576FA7">
              <w:rPr>
                <w:rFonts w:ascii="宋体" w:hAnsi="宋体" w:hint="eastAsia"/>
                <w:b/>
                <w:szCs w:val="21"/>
                <w:u w:val="single"/>
                <w:lang w:val="zh-CN"/>
              </w:rPr>
              <w:t>月2日</w:t>
            </w:r>
            <w:r w:rsidRPr="00D637E0">
              <w:rPr>
                <w:rFonts w:ascii="宋体" w:hAnsi="宋体" w:hint="eastAsia"/>
                <w:b/>
                <w:szCs w:val="21"/>
                <w:u w:val="single"/>
                <w:lang w:val="zh-CN"/>
              </w:rPr>
              <w:t xml:space="preserve">               </w:t>
            </w:r>
          </w:p>
        </w:tc>
      </w:tr>
      <w:tr w:rsidR="009F702B" w:rsidRPr="00D637E0" w14:paraId="58BF8707" w14:textId="77777777" w:rsidTr="009C3D95">
        <w:tc>
          <w:tcPr>
            <w:tcW w:w="1188" w:type="dxa"/>
            <w:shd w:val="clear" w:color="auto" w:fill="auto"/>
          </w:tcPr>
          <w:p w14:paraId="7DF56B80" w14:textId="77777777" w:rsidR="009F702B" w:rsidRPr="00D637E0" w:rsidRDefault="009F702B" w:rsidP="009C3D95">
            <w:pPr>
              <w:autoSpaceDE w:val="0"/>
              <w:autoSpaceDN w:val="0"/>
              <w:adjustRightInd w:val="0"/>
              <w:spacing w:line="360" w:lineRule="auto"/>
              <w:rPr>
                <w:rFonts w:ascii="黑体" w:eastAsia="黑体"/>
                <w:szCs w:val="21"/>
                <w:lang w:val="zh-CN"/>
              </w:rPr>
            </w:pPr>
            <w:r w:rsidRPr="00D637E0">
              <w:rPr>
                <w:rFonts w:ascii="宋体" w:hAnsi="宋体" w:hint="eastAsia"/>
                <w:b/>
                <w:szCs w:val="21"/>
                <w:lang w:val="zh-CN"/>
              </w:rPr>
              <w:t>院（系）：</w:t>
            </w:r>
          </w:p>
        </w:tc>
        <w:tc>
          <w:tcPr>
            <w:tcW w:w="2520" w:type="dxa"/>
            <w:gridSpan w:val="3"/>
            <w:shd w:val="clear" w:color="auto" w:fill="auto"/>
          </w:tcPr>
          <w:p w14:paraId="4B2A162B" w14:textId="6E98739B" w:rsidR="009F702B" w:rsidRPr="00D637E0" w:rsidRDefault="009F702B" w:rsidP="009C3D95">
            <w:pPr>
              <w:autoSpaceDE w:val="0"/>
              <w:autoSpaceDN w:val="0"/>
              <w:adjustRightInd w:val="0"/>
              <w:spacing w:line="360" w:lineRule="auto"/>
              <w:rPr>
                <w:rFonts w:ascii="黑体" w:eastAsia="黑体"/>
                <w:szCs w:val="21"/>
                <w:u w:val="single"/>
                <w:lang w:val="zh-CN"/>
              </w:rPr>
            </w:pPr>
            <w:r w:rsidRPr="00D637E0">
              <w:rPr>
                <w:rFonts w:ascii="宋体" w:hAnsi="宋体" w:hint="eastAsia"/>
                <w:b/>
                <w:szCs w:val="21"/>
                <w:u w:val="single"/>
                <w:lang w:val="zh-CN"/>
              </w:rPr>
              <w:t xml:space="preserve">     </w:t>
            </w:r>
            <w:r w:rsidR="00576FA7">
              <w:rPr>
                <w:rFonts w:ascii="宋体" w:hAnsi="宋体" w:hint="eastAsia"/>
                <w:b/>
                <w:szCs w:val="21"/>
                <w:u w:val="single"/>
                <w:lang w:val="zh-CN"/>
              </w:rPr>
              <w:t>计算机学院</w:t>
            </w:r>
            <w:r w:rsidRPr="00D637E0">
              <w:rPr>
                <w:rFonts w:ascii="宋体" w:hAnsi="宋体" w:hint="eastAsia"/>
                <w:b/>
                <w:szCs w:val="21"/>
                <w:u w:val="single"/>
                <w:lang w:val="zh-CN"/>
              </w:rPr>
              <w:t xml:space="preserve">           </w:t>
            </w:r>
          </w:p>
        </w:tc>
        <w:tc>
          <w:tcPr>
            <w:tcW w:w="1620" w:type="dxa"/>
            <w:shd w:val="clear" w:color="auto" w:fill="auto"/>
          </w:tcPr>
          <w:p w14:paraId="28A15573" w14:textId="77777777" w:rsidR="009F702B" w:rsidRPr="00D637E0" w:rsidRDefault="009F702B" w:rsidP="009C3D95">
            <w:pPr>
              <w:autoSpaceDE w:val="0"/>
              <w:autoSpaceDN w:val="0"/>
              <w:adjustRightInd w:val="0"/>
              <w:spacing w:line="360" w:lineRule="auto"/>
              <w:rPr>
                <w:rFonts w:ascii="黑体" w:eastAsia="黑体"/>
                <w:szCs w:val="21"/>
                <w:lang w:val="zh-CN"/>
              </w:rPr>
            </w:pPr>
            <w:r w:rsidRPr="00D637E0">
              <w:rPr>
                <w:rFonts w:ascii="宋体" w:hAnsi="宋体" w:hint="eastAsia"/>
                <w:b/>
                <w:szCs w:val="21"/>
                <w:lang w:val="zh-CN"/>
              </w:rPr>
              <w:t>专业（班级）：</w:t>
            </w:r>
          </w:p>
        </w:tc>
        <w:tc>
          <w:tcPr>
            <w:tcW w:w="3194" w:type="dxa"/>
            <w:gridSpan w:val="2"/>
            <w:shd w:val="clear" w:color="auto" w:fill="auto"/>
          </w:tcPr>
          <w:p w14:paraId="5057F0D9" w14:textId="0C511D95" w:rsidR="009F702B" w:rsidRPr="00D637E0" w:rsidRDefault="009F702B" w:rsidP="009C3D95">
            <w:pPr>
              <w:autoSpaceDE w:val="0"/>
              <w:autoSpaceDN w:val="0"/>
              <w:adjustRightInd w:val="0"/>
              <w:spacing w:line="360" w:lineRule="auto"/>
              <w:rPr>
                <w:rFonts w:ascii="黑体" w:eastAsia="黑体"/>
                <w:szCs w:val="21"/>
                <w:u w:val="single"/>
                <w:lang w:val="zh-CN"/>
              </w:rPr>
            </w:pPr>
            <w:r w:rsidRPr="00D637E0">
              <w:rPr>
                <w:rFonts w:ascii="宋体" w:hAnsi="宋体" w:hint="eastAsia"/>
                <w:b/>
                <w:szCs w:val="21"/>
                <w:u w:val="single"/>
                <w:lang w:val="zh-CN"/>
              </w:rPr>
              <w:t xml:space="preserve">   </w:t>
            </w:r>
            <w:r w:rsidR="00576FA7">
              <w:rPr>
                <w:rFonts w:ascii="宋体" w:hAnsi="宋体" w:hint="eastAsia"/>
                <w:b/>
                <w:szCs w:val="21"/>
                <w:u w:val="single"/>
                <w:lang w:val="zh-CN"/>
              </w:rPr>
              <w:t>计算机科学与技术</w:t>
            </w:r>
            <w:r w:rsidRPr="00D637E0">
              <w:rPr>
                <w:rFonts w:ascii="宋体" w:hAnsi="宋体" w:hint="eastAsia"/>
                <w:b/>
                <w:szCs w:val="21"/>
                <w:u w:val="single"/>
                <w:lang w:val="zh-CN"/>
              </w:rPr>
              <w:t xml:space="preserve">        </w:t>
            </w:r>
          </w:p>
        </w:tc>
      </w:tr>
      <w:tr w:rsidR="009F702B" w:rsidRPr="00D637E0" w14:paraId="7FA2B1C7" w14:textId="77777777" w:rsidTr="009C3D95">
        <w:tc>
          <w:tcPr>
            <w:tcW w:w="1188" w:type="dxa"/>
            <w:shd w:val="clear" w:color="auto" w:fill="auto"/>
          </w:tcPr>
          <w:p w14:paraId="46ABFB59" w14:textId="66F3B85E" w:rsidR="009F702B" w:rsidRPr="00D637E0" w:rsidRDefault="009F702B" w:rsidP="009C3D95">
            <w:pPr>
              <w:autoSpaceDE w:val="0"/>
              <w:autoSpaceDN w:val="0"/>
              <w:adjustRightInd w:val="0"/>
              <w:spacing w:line="360" w:lineRule="auto"/>
              <w:rPr>
                <w:rFonts w:ascii="黑体" w:eastAsia="黑体"/>
                <w:szCs w:val="21"/>
                <w:lang w:val="zh-CN"/>
              </w:rPr>
            </w:pPr>
            <w:r>
              <w:rPr>
                <w:rFonts w:ascii="宋体" w:hAnsi="宋体" w:hint="eastAsia"/>
                <w:b/>
                <w:szCs w:val="21"/>
                <w:lang w:val="zh-CN"/>
              </w:rPr>
              <w:t>联系方式</w:t>
            </w:r>
            <w:r w:rsidRPr="00D637E0">
              <w:rPr>
                <w:rFonts w:ascii="宋体" w:hAnsi="宋体" w:hint="eastAsia"/>
                <w:b/>
                <w:szCs w:val="21"/>
                <w:lang w:val="zh-CN"/>
              </w:rPr>
              <w:t>：</w:t>
            </w:r>
          </w:p>
        </w:tc>
        <w:tc>
          <w:tcPr>
            <w:tcW w:w="2520" w:type="dxa"/>
            <w:gridSpan w:val="3"/>
            <w:shd w:val="clear" w:color="auto" w:fill="auto"/>
          </w:tcPr>
          <w:p w14:paraId="4ED65D13" w14:textId="77777777" w:rsidR="009F702B" w:rsidRPr="00D637E0" w:rsidRDefault="009F702B" w:rsidP="009C3D95">
            <w:pPr>
              <w:autoSpaceDE w:val="0"/>
              <w:autoSpaceDN w:val="0"/>
              <w:adjustRightInd w:val="0"/>
              <w:spacing w:line="360" w:lineRule="auto"/>
              <w:rPr>
                <w:rFonts w:ascii="黑体" w:eastAsia="黑体"/>
                <w:szCs w:val="21"/>
                <w:u w:val="single"/>
                <w:lang w:val="zh-CN"/>
              </w:rPr>
            </w:pPr>
            <w:r w:rsidRPr="00D637E0">
              <w:rPr>
                <w:rFonts w:ascii="宋体" w:hAnsi="宋体" w:hint="eastAsia"/>
                <w:b/>
                <w:szCs w:val="21"/>
                <w:u w:val="single"/>
                <w:lang w:val="zh-CN"/>
              </w:rPr>
              <w:t xml:space="preserve">                </w:t>
            </w:r>
          </w:p>
        </w:tc>
        <w:tc>
          <w:tcPr>
            <w:tcW w:w="1620" w:type="dxa"/>
            <w:shd w:val="clear" w:color="auto" w:fill="auto"/>
          </w:tcPr>
          <w:p w14:paraId="10BD7048" w14:textId="77777777" w:rsidR="009F702B" w:rsidRPr="00D637E0" w:rsidRDefault="009F702B" w:rsidP="009C3D95">
            <w:pPr>
              <w:autoSpaceDE w:val="0"/>
              <w:autoSpaceDN w:val="0"/>
              <w:adjustRightInd w:val="0"/>
              <w:spacing w:line="360" w:lineRule="auto"/>
              <w:rPr>
                <w:rFonts w:ascii="宋体" w:hAnsi="宋体"/>
                <w:b/>
                <w:szCs w:val="21"/>
                <w:lang w:val="zh-CN"/>
              </w:rPr>
            </w:pPr>
          </w:p>
        </w:tc>
        <w:tc>
          <w:tcPr>
            <w:tcW w:w="3194" w:type="dxa"/>
            <w:gridSpan w:val="2"/>
            <w:shd w:val="clear" w:color="auto" w:fill="auto"/>
          </w:tcPr>
          <w:p w14:paraId="4E892D7B" w14:textId="77777777" w:rsidR="009F702B" w:rsidRPr="00D637E0" w:rsidRDefault="009F702B" w:rsidP="009C3D95">
            <w:pPr>
              <w:autoSpaceDE w:val="0"/>
              <w:autoSpaceDN w:val="0"/>
              <w:adjustRightInd w:val="0"/>
              <w:spacing w:line="360" w:lineRule="auto"/>
              <w:rPr>
                <w:rFonts w:ascii="宋体" w:hAnsi="宋体"/>
                <w:b/>
                <w:szCs w:val="21"/>
                <w:u w:val="single"/>
                <w:lang w:val="zh-CN"/>
              </w:rPr>
            </w:pPr>
          </w:p>
        </w:tc>
      </w:tr>
      <w:tr w:rsidR="009F702B" w:rsidRPr="00D637E0" w14:paraId="17AFEF17" w14:textId="77777777" w:rsidTr="009C3D95">
        <w:tc>
          <w:tcPr>
            <w:tcW w:w="1548" w:type="dxa"/>
            <w:gridSpan w:val="2"/>
            <w:shd w:val="clear" w:color="auto" w:fill="auto"/>
          </w:tcPr>
          <w:p w14:paraId="1F8B274A" w14:textId="77777777" w:rsidR="009F702B" w:rsidRPr="00D637E0" w:rsidRDefault="009F702B" w:rsidP="009C3D95">
            <w:pPr>
              <w:autoSpaceDE w:val="0"/>
              <w:autoSpaceDN w:val="0"/>
              <w:adjustRightInd w:val="0"/>
              <w:spacing w:line="360" w:lineRule="auto"/>
              <w:rPr>
                <w:rFonts w:ascii="黑体" w:eastAsia="黑体"/>
                <w:sz w:val="28"/>
                <w:szCs w:val="28"/>
                <w:lang w:val="zh-CN"/>
              </w:rPr>
            </w:pPr>
            <w:r w:rsidRPr="00D637E0">
              <w:rPr>
                <w:rFonts w:ascii="宋体" w:hAnsi="宋体" w:hint="eastAsia"/>
                <w:b/>
                <w:sz w:val="28"/>
                <w:szCs w:val="28"/>
                <w:lang w:val="zh-CN"/>
              </w:rPr>
              <w:t>实验题目：</w:t>
            </w:r>
          </w:p>
        </w:tc>
        <w:tc>
          <w:tcPr>
            <w:tcW w:w="6974" w:type="dxa"/>
            <w:gridSpan w:val="5"/>
            <w:shd w:val="clear" w:color="auto" w:fill="auto"/>
          </w:tcPr>
          <w:p w14:paraId="386F0F6F" w14:textId="582944F5" w:rsidR="009F702B" w:rsidRPr="00D637E0" w:rsidRDefault="00DF68A0" w:rsidP="009C3D95">
            <w:pPr>
              <w:autoSpaceDE w:val="0"/>
              <w:autoSpaceDN w:val="0"/>
              <w:adjustRightInd w:val="0"/>
              <w:spacing w:line="360" w:lineRule="auto"/>
              <w:rPr>
                <w:rFonts w:ascii="黑体" w:eastAsia="黑体"/>
                <w:sz w:val="28"/>
                <w:szCs w:val="28"/>
                <w:u w:val="single"/>
                <w:lang w:val="zh-CN"/>
              </w:rPr>
            </w:pPr>
            <w:r>
              <w:rPr>
                <w:rFonts w:ascii="宋体" w:hAnsi="宋体" w:hint="eastAsia"/>
                <w:b/>
                <w:sz w:val="28"/>
                <w:szCs w:val="28"/>
                <w:u w:val="single"/>
                <w:lang w:val="zh-CN"/>
              </w:rPr>
              <w:t>3</w:t>
            </w:r>
            <w:r w:rsidR="009B5EAD" w:rsidRPr="009B5EAD">
              <w:rPr>
                <w:rFonts w:ascii="宋体" w:hAnsi="宋体" w:hint="eastAsia"/>
                <w:b/>
                <w:sz w:val="28"/>
                <w:szCs w:val="28"/>
                <w:u w:val="single"/>
                <w:lang w:val="zh-CN"/>
              </w:rPr>
              <w:t>.</w:t>
            </w:r>
            <w:r w:rsidR="00AE12EE">
              <w:rPr>
                <w:rFonts w:ascii="宋体" w:hAnsi="宋体" w:hint="eastAsia"/>
                <w:b/>
                <w:sz w:val="28"/>
                <w:szCs w:val="28"/>
                <w:u w:val="single"/>
                <w:lang w:val="zh-CN"/>
              </w:rPr>
              <w:t>3</w:t>
            </w:r>
            <w:r w:rsidR="00AE12EE">
              <w:rPr>
                <w:rFonts w:ascii="宋体" w:hAnsi="宋体"/>
                <w:b/>
                <w:sz w:val="28"/>
                <w:szCs w:val="28"/>
                <w:u w:val="single"/>
                <w:lang w:val="zh-CN"/>
              </w:rPr>
              <w:t xml:space="preserve"> </w:t>
            </w:r>
            <w:r w:rsidR="00AE12EE" w:rsidRPr="00AE12EE">
              <w:rPr>
                <w:rFonts w:ascii="宋体" w:hAnsi="宋体" w:hint="eastAsia"/>
                <w:b/>
                <w:sz w:val="28"/>
                <w:szCs w:val="28"/>
                <w:u w:val="single"/>
                <w:lang w:val="zh-CN"/>
              </w:rPr>
              <w:t>用户自定义完整性实验</w:t>
            </w:r>
            <w:r w:rsidR="00937EB1">
              <w:rPr>
                <w:rFonts w:ascii="宋体" w:hAnsi="宋体"/>
                <w:b/>
                <w:sz w:val="28"/>
                <w:szCs w:val="28"/>
                <w:u w:val="single"/>
                <w:lang w:val="zh-CN"/>
              </w:rPr>
              <w:t xml:space="preserve">  </w:t>
            </w:r>
            <w:r w:rsidR="009F702B" w:rsidRPr="00D637E0">
              <w:rPr>
                <w:rFonts w:ascii="宋体" w:hAnsi="宋体" w:hint="eastAsia"/>
                <w:b/>
                <w:sz w:val="28"/>
                <w:szCs w:val="28"/>
                <w:u w:val="single"/>
                <w:lang w:val="zh-CN"/>
              </w:rPr>
              <w:t xml:space="preserve">        </w:t>
            </w:r>
            <w:r w:rsidR="00937EB1">
              <w:rPr>
                <w:rFonts w:ascii="宋体" w:hAnsi="宋体"/>
                <w:b/>
                <w:sz w:val="28"/>
                <w:szCs w:val="28"/>
                <w:u w:val="single"/>
                <w:lang w:val="zh-CN"/>
              </w:rPr>
              <w:t xml:space="preserve">  </w:t>
            </w:r>
            <w:r w:rsidR="009F702B" w:rsidRPr="00D637E0">
              <w:rPr>
                <w:rFonts w:ascii="宋体" w:hAnsi="宋体" w:hint="eastAsia"/>
                <w:b/>
                <w:sz w:val="28"/>
                <w:szCs w:val="28"/>
                <w:u w:val="single"/>
                <w:lang w:val="zh-CN"/>
              </w:rPr>
              <w:t xml:space="preserve">     </w:t>
            </w:r>
          </w:p>
        </w:tc>
      </w:tr>
    </w:tbl>
    <w:p w14:paraId="5374100F" w14:textId="737F2B46" w:rsidR="009F702B" w:rsidRDefault="009F702B" w:rsidP="009F702B">
      <w:pPr>
        <w:autoSpaceDE w:val="0"/>
        <w:autoSpaceDN w:val="0"/>
        <w:adjustRightInd w:val="0"/>
        <w:spacing w:line="360" w:lineRule="auto"/>
        <w:rPr>
          <w:rFonts w:ascii="宋体" w:hAnsi="宋体"/>
          <w:szCs w:val="21"/>
          <w:u w:val="thick"/>
          <w:lang w:val="zh-CN"/>
        </w:rPr>
      </w:pPr>
    </w:p>
    <w:p w14:paraId="2698ECF6" w14:textId="77777777" w:rsidR="009F702B" w:rsidRPr="00937EB1"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实验目的</w:t>
      </w:r>
    </w:p>
    <w:p w14:paraId="5B3D6F0D" w14:textId="0FF3CD01" w:rsidR="009F702B" w:rsidRPr="00937EB1" w:rsidRDefault="00AE12EE" w:rsidP="00CE5700">
      <w:pPr>
        <w:spacing w:afterLines="20" w:after="62"/>
        <w:ind w:firstLine="420"/>
        <w:rPr>
          <w:rFonts w:ascii="宋体" w:hAnsi="宋体"/>
          <w:color w:val="000000"/>
          <w:szCs w:val="21"/>
        </w:rPr>
      </w:pPr>
      <w:r w:rsidRPr="00AE12EE">
        <w:rPr>
          <w:rFonts w:ascii="宋体" w:hAnsi="宋体" w:hint="eastAsia"/>
          <w:color w:val="000000"/>
          <w:szCs w:val="21"/>
        </w:rPr>
        <w:t>掌握用户自定义完整性的定义和维护方法。</w:t>
      </w:r>
    </w:p>
    <w:p w14:paraId="0A548459" w14:textId="2EBCC2A7" w:rsidR="009F702B" w:rsidRPr="00937EB1"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实验内容和要求</w:t>
      </w:r>
    </w:p>
    <w:p w14:paraId="6CF40EFA" w14:textId="4EEF927C" w:rsidR="00AE12EE" w:rsidRPr="00AE12EE" w:rsidRDefault="00AE12EE" w:rsidP="00AE12EE">
      <w:pPr>
        <w:spacing w:afterLines="20" w:after="62"/>
        <w:ind w:firstLine="420"/>
        <w:rPr>
          <w:rFonts w:ascii="宋体" w:hAnsi="宋体"/>
          <w:color w:val="000000"/>
          <w:szCs w:val="21"/>
        </w:rPr>
      </w:pPr>
      <w:r w:rsidRPr="00AE12EE">
        <w:rPr>
          <w:rFonts w:ascii="宋体" w:hAnsi="宋体" w:hint="eastAsia"/>
          <w:color w:val="000000"/>
          <w:szCs w:val="21"/>
        </w:rPr>
        <w:t>针对具体应用语义，选择NULL/NOT NULL</w:t>
      </w:r>
      <w:r>
        <w:rPr>
          <w:rFonts w:ascii="宋体" w:hAnsi="宋体" w:hint="eastAsia"/>
          <w:color w:val="000000"/>
          <w:szCs w:val="21"/>
        </w:rPr>
        <w:t>、</w:t>
      </w:r>
      <w:r w:rsidRPr="00AE12EE">
        <w:rPr>
          <w:rFonts w:ascii="宋体" w:hAnsi="宋体" w:hint="eastAsia"/>
          <w:color w:val="000000"/>
          <w:szCs w:val="21"/>
        </w:rPr>
        <w:t>DEFAULT、UNIQUE、CHECK等， 定义属性上的约束条件。</w:t>
      </w:r>
    </w:p>
    <w:p w14:paraId="5E5B0F65" w14:textId="4DDF6506" w:rsidR="009F702B" w:rsidRPr="00937EB1"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实验重点和难点</w:t>
      </w:r>
    </w:p>
    <w:p w14:paraId="3CBFF2AF" w14:textId="2FEEE7B9" w:rsidR="00AE12EE" w:rsidRDefault="00AE12EE" w:rsidP="00AE12EE">
      <w:pPr>
        <w:spacing w:afterLines="20" w:after="62"/>
        <w:ind w:firstLine="420"/>
      </w:pPr>
      <w:r>
        <w:rPr>
          <w:rFonts w:hint="eastAsia"/>
        </w:rPr>
        <w:t>实验重点：</w:t>
      </w:r>
      <w:r>
        <w:rPr>
          <w:rFonts w:hint="eastAsia"/>
        </w:rPr>
        <w:t>NULL/NOT</w:t>
      </w:r>
      <w:r>
        <w:t xml:space="preserve"> </w:t>
      </w:r>
      <w:r>
        <w:rPr>
          <w:rFonts w:hint="eastAsia"/>
        </w:rPr>
        <w:t>NULL</w:t>
      </w:r>
      <w:r>
        <w:rPr>
          <w:rFonts w:hint="eastAsia"/>
        </w:rPr>
        <w:t>，</w:t>
      </w:r>
      <w:r>
        <w:rPr>
          <w:rFonts w:hint="eastAsia"/>
        </w:rPr>
        <w:t xml:space="preserve"> DEFAULT</w:t>
      </w:r>
      <w:r>
        <w:rPr>
          <w:rFonts w:hint="eastAsia"/>
        </w:rPr>
        <w:t>。</w:t>
      </w:r>
    </w:p>
    <w:p w14:paraId="5D695FBD" w14:textId="39CAB0D6" w:rsidR="00937EB1" w:rsidRPr="001275D3" w:rsidRDefault="00AE12EE" w:rsidP="00AE12EE">
      <w:pPr>
        <w:spacing w:afterLines="20" w:after="62"/>
        <w:ind w:firstLine="420"/>
        <w:rPr>
          <w:rFonts w:ascii="宋体" w:hAnsi="宋体"/>
          <w:color w:val="000000"/>
          <w:szCs w:val="21"/>
        </w:rPr>
      </w:pPr>
      <w:r>
        <w:rPr>
          <w:rFonts w:hint="eastAsia"/>
        </w:rPr>
        <w:t>实验难点：</w:t>
      </w:r>
      <w:r>
        <w:rPr>
          <w:rFonts w:hint="eastAsia"/>
        </w:rPr>
        <w:t>CHECK</w:t>
      </w:r>
    </w:p>
    <w:p w14:paraId="6F218875" w14:textId="2E8AADDA" w:rsidR="009F702B" w:rsidRPr="00937EB1"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实验工具</w:t>
      </w:r>
    </w:p>
    <w:p w14:paraId="0A579415" w14:textId="08DE7425" w:rsidR="00937EB1" w:rsidRPr="001275D3" w:rsidRDefault="005D1D74" w:rsidP="00CE5700">
      <w:pPr>
        <w:spacing w:afterLines="20" w:after="62"/>
        <w:ind w:firstLine="420"/>
        <w:rPr>
          <w:rFonts w:ascii="宋体" w:hAnsi="宋体"/>
          <w:color w:val="000000"/>
          <w:szCs w:val="21"/>
        </w:rPr>
      </w:pPr>
      <w:r w:rsidRPr="00937EB1">
        <w:rPr>
          <w:rFonts w:ascii="宋体" w:hAnsi="宋体" w:hint="eastAsia"/>
          <w:color w:val="000000"/>
          <w:szCs w:val="21"/>
        </w:rPr>
        <w:t>MySQL、</w:t>
      </w:r>
      <w:r w:rsidR="00937EB1" w:rsidRPr="00937EB1">
        <w:rPr>
          <w:rFonts w:ascii="宋体" w:hAnsi="宋体" w:hint="eastAsia"/>
          <w:color w:val="000000"/>
          <w:szCs w:val="21"/>
        </w:rPr>
        <w:t>SQL Server、</w:t>
      </w:r>
      <w:proofErr w:type="spellStart"/>
      <w:r w:rsidRPr="005D1D74">
        <w:rPr>
          <w:rFonts w:ascii="宋体" w:hAnsi="宋体"/>
          <w:color w:val="000000"/>
          <w:szCs w:val="21"/>
        </w:rPr>
        <w:t>Navicat</w:t>
      </w:r>
      <w:proofErr w:type="spellEnd"/>
      <w:r w:rsidR="00937EB1" w:rsidRPr="00937EB1">
        <w:rPr>
          <w:rFonts w:ascii="宋体" w:hAnsi="宋体" w:hint="eastAsia"/>
          <w:color w:val="000000"/>
          <w:szCs w:val="21"/>
        </w:rPr>
        <w:t xml:space="preserve"> </w:t>
      </w:r>
    </w:p>
    <w:p w14:paraId="5CD8AEA3" w14:textId="77777777" w:rsidR="00937EB1" w:rsidRPr="00937EB1" w:rsidRDefault="00937EB1" w:rsidP="00CE5700">
      <w:pPr>
        <w:spacing w:afterLines="20" w:after="62"/>
        <w:ind w:firstLine="420"/>
        <w:rPr>
          <w:rFonts w:ascii="宋体" w:hAnsi="宋体"/>
          <w:color w:val="000000"/>
          <w:szCs w:val="21"/>
        </w:rPr>
      </w:pPr>
    </w:p>
    <w:p w14:paraId="644ADF5C" w14:textId="7FB08837" w:rsidR="009F702B" w:rsidRPr="00937EB1"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实验过程</w:t>
      </w:r>
    </w:p>
    <w:p w14:paraId="4A74B918" w14:textId="7869F16F" w:rsidR="005667C7" w:rsidRPr="00B078B3" w:rsidRDefault="00B078B3" w:rsidP="00B078B3">
      <w:pPr>
        <w:pStyle w:val="a7"/>
        <w:numPr>
          <w:ilvl w:val="0"/>
          <w:numId w:val="6"/>
        </w:numPr>
        <w:spacing w:line="360" w:lineRule="auto"/>
        <w:ind w:firstLineChars="0"/>
        <w:rPr>
          <w:rFonts w:ascii="宋体" w:hAnsi="宋体"/>
          <w:color w:val="000000"/>
          <w:szCs w:val="21"/>
        </w:rPr>
      </w:pPr>
      <w:r w:rsidRPr="001A5E72">
        <w:rPr>
          <w:rFonts w:ascii="宋体" w:hAnsi="宋体" w:hint="eastAsia"/>
          <w:color w:val="C00000"/>
          <w:szCs w:val="21"/>
        </w:rPr>
        <w:t>在SQL Server环境下，执行以下操作</w:t>
      </w:r>
    </w:p>
    <w:p w14:paraId="4A774D40" w14:textId="77777777" w:rsidR="00C02902" w:rsidRPr="00C02902" w:rsidRDefault="00C02902" w:rsidP="00C02902">
      <w:pPr>
        <w:spacing w:line="360" w:lineRule="auto"/>
        <w:ind w:firstLine="420"/>
        <w:rPr>
          <w:rFonts w:ascii="宋体" w:hAnsi="宋体"/>
          <w:color w:val="000000"/>
          <w:szCs w:val="21"/>
        </w:rPr>
      </w:pPr>
      <w:r w:rsidRPr="00C02902">
        <w:rPr>
          <w:rFonts w:ascii="宋体" w:hAnsi="宋体" w:hint="eastAsia"/>
          <w:color w:val="000000"/>
          <w:szCs w:val="21"/>
        </w:rPr>
        <w:t>(1) 定义属性NULL/NOT NULL约束</w:t>
      </w:r>
    </w:p>
    <w:p w14:paraId="5DDB6717" w14:textId="77777777" w:rsidR="00C02902" w:rsidRPr="00C02902" w:rsidRDefault="00C02902" w:rsidP="00C02902">
      <w:pPr>
        <w:spacing w:line="360" w:lineRule="auto"/>
        <w:ind w:firstLine="420"/>
        <w:rPr>
          <w:rFonts w:ascii="宋体" w:hAnsi="宋体"/>
          <w:color w:val="000000"/>
          <w:szCs w:val="21"/>
        </w:rPr>
      </w:pPr>
      <w:r w:rsidRPr="00C02902">
        <w:rPr>
          <w:rFonts w:ascii="宋体" w:hAnsi="宋体" w:hint="eastAsia"/>
          <w:color w:val="000000"/>
          <w:szCs w:val="21"/>
        </w:rPr>
        <w:t>定义地区表各属性的NULL/NOT NULL属性。</w:t>
      </w:r>
    </w:p>
    <w:p w14:paraId="450ECB33" w14:textId="77777777" w:rsidR="00C02902" w:rsidRPr="00A6357E" w:rsidRDefault="00C02902" w:rsidP="00A6357E">
      <w:pPr>
        <w:pBdr>
          <w:top w:val="single" w:sz="4" w:space="1" w:color="auto"/>
          <w:left w:val="single" w:sz="4" w:space="4" w:color="auto"/>
          <w:bottom w:val="single" w:sz="4" w:space="1" w:color="auto"/>
          <w:right w:val="single" w:sz="4" w:space="4" w:color="auto"/>
        </w:pBdr>
        <w:spacing w:after="0" w:line="240" w:lineRule="auto"/>
        <w:ind w:firstLine="420"/>
        <w:rPr>
          <w:rFonts w:ascii="宋体" w:hAnsi="宋体"/>
          <w:color w:val="000000"/>
          <w:sz w:val="21"/>
          <w:szCs w:val="21"/>
        </w:rPr>
      </w:pPr>
      <w:r w:rsidRPr="00A6357E">
        <w:rPr>
          <w:rFonts w:ascii="宋体" w:hAnsi="宋体"/>
          <w:color w:val="000000"/>
          <w:sz w:val="21"/>
          <w:szCs w:val="21"/>
        </w:rPr>
        <w:t>CREATE TABLE T33_region(</w:t>
      </w:r>
    </w:p>
    <w:p w14:paraId="6396484E" w14:textId="77777777" w:rsidR="00C02902" w:rsidRPr="00A6357E" w:rsidRDefault="00C02902" w:rsidP="00A6357E">
      <w:pPr>
        <w:pBdr>
          <w:top w:val="single" w:sz="4" w:space="1" w:color="auto"/>
          <w:left w:val="single" w:sz="4" w:space="4" w:color="auto"/>
          <w:bottom w:val="single" w:sz="4" w:space="1" w:color="auto"/>
          <w:right w:val="single" w:sz="4" w:space="4" w:color="auto"/>
        </w:pBdr>
        <w:spacing w:after="0" w:line="240" w:lineRule="auto"/>
        <w:ind w:firstLine="420"/>
        <w:rPr>
          <w:rFonts w:ascii="宋体" w:hAnsi="宋体"/>
          <w:color w:val="000000"/>
          <w:sz w:val="21"/>
          <w:szCs w:val="21"/>
        </w:rPr>
      </w:pPr>
      <w:r w:rsidRPr="00A6357E">
        <w:rPr>
          <w:rFonts w:ascii="宋体" w:hAnsi="宋体"/>
          <w:color w:val="000000"/>
          <w:sz w:val="21"/>
          <w:szCs w:val="21"/>
        </w:rPr>
        <w:lastRenderedPageBreak/>
        <w:t xml:space="preserve">    </w:t>
      </w:r>
      <w:proofErr w:type="spellStart"/>
      <w:r w:rsidRPr="00A6357E">
        <w:rPr>
          <w:rFonts w:ascii="宋体" w:hAnsi="宋体"/>
          <w:color w:val="000000"/>
          <w:sz w:val="21"/>
          <w:szCs w:val="21"/>
        </w:rPr>
        <w:t>regionkey</w:t>
      </w:r>
      <w:proofErr w:type="spellEnd"/>
      <w:r w:rsidRPr="00A6357E">
        <w:rPr>
          <w:rFonts w:ascii="宋体" w:hAnsi="宋体"/>
          <w:color w:val="000000"/>
          <w:sz w:val="21"/>
          <w:szCs w:val="21"/>
        </w:rPr>
        <w:t xml:space="preserve"> INTEGER </w:t>
      </w:r>
      <w:r w:rsidRPr="0022651C">
        <w:rPr>
          <w:rFonts w:ascii="宋体" w:hAnsi="宋体"/>
          <w:color w:val="C00000"/>
          <w:sz w:val="21"/>
          <w:szCs w:val="21"/>
        </w:rPr>
        <w:t>NOT NULL</w:t>
      </w:r>
      <w:r w:rsidRPr="00A6357E">
        <w:rPr>
          <w:rFonts w:ascii="宋体" w:hAnsi="宋体"/>
          <w:color w:val="000000"/>
          <w:sz w:val="21"/>
          <w:szCs w:val="21"/>
        </w:rPr>
        <w:t xml:space="preserve"> PRIMARY KEY,</w:t>
      </w:r>
    </w:p>
    <w:p w14:paraId="1760BDF1" w14:textId="77777777" w:rsidR="00C02902" w:rsidRPr="00A6357E" w:rsidRDefault="00C02902" w:rsidP="00A6357E">
      <w:pPr>
        <w:pBdr>
          <w:top w:val="single" w:sz="4" w:space="1" w:color="auto"/>
          <w:left w:val="single" w:sz="4" w:space="4" w:color="auto"/>
          <w:bottom w:val="single" w:sz="4" w:space="1" w:color="auto"/>
          <w:right w:val="single" w:sz="4" w:space="4" w:color="auto"/>
        </w:pBdr>
        <w:spacing w:after="0" w:line="240" w:lineRule="auto"/>
        <w:ind w:firstLine="420"/>
        <w:rPr>
          <w:rFonts w:ascii="宋体" w:hAnsi="宋体"/>
          <w:color w:val="000000"/>
          <w:sz w:val="21"/>
          <w:szCs w:val="21"/>
        </w:rPr>
      </w:pPr>
      <w:r w:rsidRPr="00A6357E">
        <w:rPr>
          <w:rFonts w:ascii="宋体" w:hAnsi="宋体"/>
          <w:color w:val="000000"/>
          <w:sz w:val="21"/>
          <w:szCs w:val="21"/>
        </w:rPr>
        <w:t xml:space="preserve">    name CHAR(25) </w:t>
      </w:r>
      <w:r w:rsidRPr="0022651C">
        <w:rPr>
          <w:rFonts w:ascii="宋体" w:hAnsi="宋体"/>
          <w:color w:val="C00000"/>
          <w:sz w:val="21"/>
          <w:szCs w:val="21"/>
        </w:rPr>
        <w:t>NOT NULL</w:t>
      </w:r>
      <w:r w:rsidRPr="00A6357E">
        <w:rPr>
          <w:rFonts w:ascii="宋体" w:hAnsi="宋体"/>
          <w:color w:val="000000"/>
          <w:sz w:val="21"/>
          <w:szCs w:val="21"/>
        </w:rPr>
        <w:t>,</w:t>
      </w:r>
    </w:p>
    <w:p w14:paraId="756385B6" w14:textId="4B6D1917" w:rsidR="00C02902" w:rsidRPr="00A6357E" w:rsidRDefault="00C02902" w:rsidP="00A6357E">
      <w:pPr>
        <w:pBdr>
          <w:top w:val="single" w:sz="4" w:space="1" w:color="auto"/>
          <w:left w:val="single" w:sz="4" w:space="4" w:color="auto"/>
          <w:bottom w:val="single" w:sz="4" w:space="1" w:color="auto"/>
          <w:right w:val="single" w:sz="4" w:space="4" w:color="auto"/>
        </w:pBdr>
        <w:spacing w:after="0" w:line="240" w:lineRule="auto"/>
        <w:ind w:firstLine="420"/>
        <w:rPr>
          <w:rFonts w:ascii="宋体" w:hAnsi="宋体"/>
          <w:color w:val="000000"/>
          <w:sz w:val="21"/>
          <w:szCs w:val="21"/>
        </w:rPr>
      </w:pPr>
      <w:r w:rsidRPr="00A6357E">
        <w:rPr>
          <w:rFonts w:ascii="宋体" w:hAnsi="宋体"/>
          <w:color w:val="000000"/>
          <w:sz w:val="21"/>
          <w:szCs w:val="21"/>
        </w:rPr>
        <w:t xml:space="preserve">    comment VARCHAR(152) </w:t>
      </w:r>
      <w:r w:rsidRPr="0022651C">
        <w:rPr>
          <w:rFonts w:ascii="宋体" w:hAnsi="宋体"/>
          <w:color w:val="C00000"/>
          <w:sz w:val="21"/>
          <w:szCs w:val="21"/>
        </w:rPr>
        <w:t>NULL</w:t>
      </w:r>
      <w:r w:rsidRPr="00A6357E">
        <w:rPr>
          <w:rFonts w:ascii="宋体" w:hAnsi="宋体"/>
          <w:color w:val="000000"/>
          <w:sz w:val="21"/>
          <w:szCs w:val="21"/>
        </w:rPr>
        <w:t>)</w:t>
      </w:r>
    </w:p>
    <w:p w14:paraId="4488624E" w14:textId="77777777" w:rsidR="00B5286D" w:rsidRPr="00775A40" w:rsidRDefault="00B5286D" w:rsidP="00B5286D">
      <w:pPr>
        <w:spacing w:line="360" w:lineRule="auto"/>
        <w:rPr>
          <w:rFonts w:ascii="宋体" w:hAnsi="宋体"/>
          <w:color w:val="FF0000"/>
          <w:szCs w:val="21"/>
        </w:rPr>
      </w:pPr>
      <w:r w:rsidRPr="00775A40">
        <w:rPr>
          <w:rFonts w:ascii="宋体" w:hAnsi="宋体" w:hint="eastAsia"/>
          <w:color w:val="FF0000"/>
          <w:szCs w:val="21"/>
        </w:rPr>
        <w:t>验证截图如下：</w:t>
      </w:r>
    </w:p>
    <w:p w14:paraId="3E04939A" w14:textId="53335E8A" w:rsidR="00B5286D" w:rsidRPr="00C02902" w:rsidRDefault="00B5286D" w:rsidP="00C02902">
      <w:pPr>
        <w:spacing w:line="360" w:lineRule="auto"/>
        <w:ind w:firstLine="420"/>
        <w:rPr>
          <w:rFonts w:ascii="宋体" w:hAnsi="宋体" w:hint="eastAsia"/>
          <w:color w:val="000000"/>
          <w:szCs w:val="21"/>
        </w:rPr>
      </w:pPr>
      <w:r w:rsidRPr="00B5286D">
        <w:rPr>
          <w:rFonts w:ascii="宋体" w:hAnsi="宋体"/>
          <w:noProof/>
          <w:color w:val="000000"/>
          <w:szCs w:val="21"/>
        </w:rPr>
        <w:drawing>
          <wp:inline distT="0" distB="0" distL="0" distR="0" wp14:anchorId="74BEBCA8" wp14:editId="2B513E17">
            <wp:extent cx="5274310" cy="7816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81685"/>
                    </a:xfrm>
                    <a:prstGeom prst="rect">
                      <a:avLst/>
                    </a:prstGeom>
                  </pic:spPr>
                </pic:pic>
              </a:graphicData>
            </a:graphic>
          </wp:inline>
        </w:drawing>
      </w:r>
    </w:p>
    <w:p w14:paraId="060D9C0B" w14:textId="77777777" w:rsidR="00C02902" w:rsidRPr="00C02902" w:rsidRDefault="00C02902" w:rsidP="00C02902">
      <w:pPr>
        <w:spacing w:line="360" w:lineRule="auto"/>
        <w:ind w:firstLine="420"/>
        <w:rPr>
          <w:rFonts w:ascii="宋体" w:hAnsi="宋体"/>
          <w:color w:val="000000"/>
          <w:szCs w:val="21"/>
        </w:rPr>
      </w:pPr>
      <w:r w:rsidRPr="00C02902">
        <w:rPr>
          <w:rFonts w:ascii="宋体" w:hAnsi="宋体" w:hint="eastAsia"/>
          <w:color w:val="000000"/>
          <w:szCs w:val="21"/>
        </w:rPr>
        <w:t>(2) 定义属性DEFAULT约束</w:t>
      </w:r>
    </w:p>
    <w:p w14:paraId="53280E76" w14:textId="77777777" w:rsidR="00C02902" w:rsidRPr="00C02902" w:rsidRDefault="00C02902" w:rsidP="00C02902">
      <w:pPr>
        <w:spacing w:line="360" w:lineRule="auto"/>
        <w:ind w:firstLine="420"/>
        <w:rPr>
          <w:rFonts w:ascii="宋体" w:hAnsi="宋体"/>
          <w:color w:val="000000"/>
          <w:szCs w:val="21"/>
        </w:rPr>
      </w:pPr>
      <w:r w:rsidRPr="00C02902">
        <w:rPr>
          <w:rFonts w:ascii="宋体" w:hAnsi="宋体" w:hint="eastAsia"/>
          <w:color w:val="000000"/>
          <w:szCs w:val="21"/>
        </w:rPr>
        <w:t>定义国家表的</w:t>
      </w:r>
      <w:proofErr w:type="spellStart"/>
      <w:r w:rsidRPr="00C02902">
        <w:rPr>
          <w:rFonts w:ascii="宋体" w:hAnsi="宋体" w:hint="eastAsia"/>
          <w:color w:val="000000"/>
          <w:szCs w:val="21"/>
        </w:rPr>
        <w:t>regionkey</w:t>
      </w:r>
      <w:proofErr w:type="spellEnd"/>
      <w:r w:rsidRPr="00C02902">
        <w:rPr>
          <w:rFonts w:ascii="宋体" w:hAnsi="宋体" w:hint="eastAsia"/>
          <w:color w:val="000000"/>
          <w:szCs w:val="21"/>
        </w:rPr>
        <w:t>的缺省属性值为0值, 表示其他地区。</w:t>
      </w:r>
    </w:p>
    <w:p w14:paraId="42BFB51C" w14:textId="77777777" w:rsidR="00C02902" w:rsidRPr="00A6357E" w:rsidRDefault="00C02902" w:rsidP="00A6357E">
      <w:pPr>
        <w:pBdr>
          <w:top w:val="single" w:sz="4" w:space="1" w:color="auto"/>
          <w:left w:val="single" w:sz="4" w:space="4" w:color="auto"/>
          <w:bottom w:val="single" w:sz="4" w:space="1" w:color="auto"/>
          <w:right w:val="single" w:sz="4" w:space="4" w:color="auto"/>
        </w:pBdr>
        <w:spacing w:after="0" w:line="240" w:lineRule="auto"/>
        <w:ind w:firstLine="420"/>
        <w:rPr>
          <w:rFonts w:ascii="宋体" w:hAnsi="宋体"/>
          <w:color w:val="000000"/>
          <w:sz w:val="21"/>
          <w:szCs w:val="21"/>
        </w:rPr>
      </w:pPr>
      <w:r w:rsidRPr="00A6357E">
        <w:rPr>
          <w:rFonts w:ascii="宋体" w:hAnsi="宋体"/>
          <w:color w:val="000000"/>
          <w:sz w:val="21"/>
          <w:szCs w:val="21"/>
        </w:rPr>
        <w:t>CREATE TABLE T33_nation(</w:t>
      </w:r>
    </w:p>
    <w:p w14:paraId="4F93D0C2" w14:textId="77777777" w:rsidR="00C02902" w:rsidRPr="00A6357E" w:rsidRDefault="00C02902" w:rsidP="00A6357E">
      <w:pPr>
        <w:pBdr>
          <w:top w:val="single" w:sz="4" w:space="1" w:color="auto"/>
          <w:left w:val="single" w:sz="4" w:space="4" w:color="auto"/>
          <w:bottom w:val="single" w:sz="4" w:space="1" w:color="auto"/>
          <w:right w:val="single" w:sz="4" w:space="4" w:color="auto"/>
        </w:pBdr>
        <w:spacing w:after="0" w:line="240" w:lineRule="auto"/>
        <w:ind w:firstLine="420"/>
        <w:rPr>
          <w:rFonts w:ascii="宋体" w:hAnsi="宋体"/>
          <w:color w:val="000000"/>
          <w:sz w:val="21"/>
          <w:szCs w:val="21"/>
        </w:rPr>
      </w:pPr>
      <w:r w:rsidRPr="00A6357E">
        <w:rPr>
          <w:rFonts w:ascii="宋体" w:hAnsi="宋体"/>
          <w:color w:val="000000"/>
          <w:sz w:val="21"/>
          <w:szCs w:val="21"/>
        </w:rPr>
        <w:t xml:space="preserve">    </w:t>
      </w:r>
      <w:proofErr w:type="spellStart"/>
      <w:r w:rsidRPr="00A6357E">
        <w:rPr>
          <w:rFonts w:ascii="宋体" w:hAnsi="宋体"/>
          <w:color w:val="000000"/>
          <w:sz w:val="21"/>
          <w:szCs w:val="21"/>
        </w:rPr>
        <w:t>nationkey</w:t>
      </w:r>
      <w:proofErr w:type="spellEnd"/>
      <w:r w:rsidRPr="00A6357E">
        <w:rPr>
          <w:rFonts w:ascii="宋体" w:hAnsi="宋体"/>
          <w:color w:val="000000"/>
          <w:sz w:val="21"/>
          <w:szCs w:val="21"/>
        </w:rPr>
        <w:t xml:space="preserve"> INTEGER PRIMARY KEY,</w:t>
      </w:r>
    </w:p>
    <w:p w14:paraId="74BC774B" w14:textId="77777777" w:rsidR="00C02902" w:rsidRPr="00A6357E" w:rsidRDefault="00C02902" w:rsidP="00A6357E">
      <w:pPr>
        <w:pBdr>
          <w:top w:val="single" w:sz="4" w:space="1" w:color="auto"/>
          <w:left w:val="single" w:sz="4" w:space="4" w:color="auto"/>
          <w:bottom w:val="single" w:sz="4" w:space="1" w:color="auto"/>
          <w:right w:val="single" w:sz="4" w:space="4" w:color="auto"/>
        </w:pBdr>
        <w:spacing w:after="0" w:line="240" w:lineRule="auto"/>
        <w:ind w:firstLine="420"/>
        <w:rPr>
          <w:rFonts w:ascii="宋体" w:hAnsi="宋体"/>
          <w:color w:val="000000"/>
          <w:sz w:val="21"/>
          <w:szCs w:val="21"/>
        </w:rPr>
      </w:pPr>
      <w:r w:rsidRPr="00A6357E">
        <w:rPr>
          <w:rFonts w:ascii="宋体" w:hAnsi="宋体"/>
          <w:color w:val="000000"/>
          <w:sz w:val="21"/>
          <w:szCs w:val="21"/>
        </w:rPr>
        <w:t xml:space="preserve">    name CHAR(25) ,</w:t>
      </w:r>
    </w:p>
    <w:p w14:paraId="7D3969C2" w14:textId="77777777" w:rsidR="00C02902" w:rsidRPr="00A6357E" w:rsidRDefault="00C02902" w:rsidP="00A6357E">
      <w:pPr>
        <w:pBdr>
          <w:top w:val="single" w:sz="4" w:space="1" w:color="auto"/>
          <w:left w:val="single" w:sz="4" w:space="4" w:color="auto"/>
          <w:bottom w:val="single" w:sz="4" w:space="1" w:color="auto"/>
          <w:right w:val="single" w:sz="4" w:space="4" w:color="auto"/>
        </w:pBdr>
        <w:spacing w:after="0" w:line="240" w:lineRule="auto"/>
        <w:ind w:firstLine="420"/>
        <w:rPr>
          <w:rFonts w:ascii="宋体" w:hAnsi="宋体"/>
          <w:color w:val="000000"/>
          <w:sz w:val="21"/>
          <w:szCs w:val="21"/>
        </w:rPr>
      </w:pPr>
      <w:r w:rsidRPr="00A6357E">
        <w:rPr>
          <w:rFonts w:ascii="宋体" w:hAnsi="宋体"/>
          <w:color w:val="000000"/>
          <w:sz w:val="21"/>
          <w:szCs w:val="21"/>
        </w:rPr>
        <w:t xml:space="preserve">    </w:t>
      </w:r>
      <w:proofErr w:type="spellStart"/>
      <w:r w:rsidRPr="00A6357E">
        <w:rPr>
          <w:rFonts w:ascii="宋体" w:hAnsi="宋体"/>
          <w:color w:val="000000"/>
          <w:sz w:val="21"/>
          <w:szCs w:val="21"/>
        </w:rPr>
        <w:t>regionkey</w:t>
      </w:r>
      <w:proofErr w:type="spellEnd"/>
      <w:r w:rsidRPr="00A6357E">
        <w:rPr>
          <w:rFonts w:ascii="宋体" w:hAnsi="宋体"/>
          <w:color w:val="000000"/>
          <w:sz w:val="21"/>
          <w:szCs w:val="21"/>
        </w:rPr>
        <w:t xml:space="preserve"> INTEGER </w:t>
      </w:r>
      <w:r w:rsidRPr="0022651C">
        <w:rPr>
          <w:rFonts w:ascii="宋体" w:hAnsi="宋体"/>
          <w:color w:val="C00000"/>
          <w:sz w:val="21"/>
          <w:szCs w:val="21"/>
        </w:rPr>
        <w:t>DEFAULT 0,</w:t>
      </w:r>
    </w:p>
    <w:p w14:paraId="1E9B3EE0" w14:textId="77777777" w:rsidR="00C02902" w:rsidRPr="00A6357E" w:rsidRDefault="00C02902" w:rsidP="00A6357E">
      <w:pPr>
        <w:pBdr>
          <w:top w:val="single" w:sz="4" w:space="1" w:color="auto"/>
          <w:left w:val="single" w:sz="4" w:space="4" w:color="auto"/>
          <w:bottom w:val="single" w:sz="4" w:space="1" w:color="auto"/>
          <w:right w:val="single" w:sz="4" w:space="4" w:color="auto"/>
        </w:pBdr>
        <w:spacing w:after="0" w:line="240" w:lineRule="auto"/>
        <w:ind w:firstLine="420"/>
        <w:rPr>
          <w:rFonts w:ascii="宋体" w:hAnsi="宋体"/>
          <w:color w:val="000000"/>
          <w:sz w:val="21"/>
          <w:szCs w:val="21"/>
        </w:rPr>
      </w:pPr>
      <w:r w:rsidRPr="00A6357E">
        <w:rPr>
          <w:rFonts w:ascii="宋体" w:hAnsi="宋体"/>
          <w:color w:val="000000"/>
          <w:sz w:val="21"/>
          <w:szCs w:val="21"/>
        </w:rPr>
        <w:t xml:space="preserve">    comment VARCHAR(152) ,</w:t>
      </w:r>
    </w:p>
    <w:p w14:paraId="44C7D38B" w14:textId="3F301D48" w:rsidR="00C02902" w:rsidRPr="00A6357E" w:rsidRDefault="00C02902" w:rsidP="00A6357E">
      <w:pPr>
        <w:pBdr>
          <w:top w:val="single" w:sz="4" w:space="1" w:color="auto"/>
          <w:left w:val="single" w:sz="4" w:space="4" w:color="auto"/>
          <w:bottom w:val="single" w:sz="4" w:space="1" w:color="auto"/>
          <w:right w:val="single" w:sz="4" w:space="4" w:color="auto"/>
        </w:pBdr>
        <w:spacing w:after="0" w:line="240" w:lineRule="auto"/>
        <w:ind w:firstLine="420"/>
        <w:rPr>
          <w:rFonts w:ascii="宋体" w:hAnsi="宋体"/>
          <w:color w:val="000000"/>
          <w:sz w:val="21"/>
          <w:szCs w:val="21"/>
        </w:rPr>
      </w:pPr>
      <w:r w:rsidRPr="00A6357E">
        <w:rPr>
          <w:rFonts w:ascii="宋体" w:hAnsi="宋体"/>
          <w:color w:val="000000"/>
          <w:sz w:val="21"/>
          <w:szCs w:val="21"/>
        </w:rPr>
        <w:t xml:space="preserve">    CONSTRAINT T33_FK_Nation_regionkey FOREIGN KEY(</w:t>
      </w:r>
      <w:proofErr w:type="spellStart"/>
      <w:r w:rsidRPr="00A6357E">
        <w:rPr>
          <w:rFonts w:ascii="宋体" w:hAnsi="宋体"/>
          <w:color w:val="000000"/>
          <w:sz w:val="21"/>
          <w:szCs w:val="21"/>
        </w:rPr>
        <w:t>regionkey</w:t>
      </w:r>
      <w:proofErr w:type="spellEnd"/>
      <w:r w:rsidRPr="00A6357E">
        <w:rPr>
          <w:rFonts w:ascii="宋体" w:hAnsi="宋体"/>
          <w:color w:val="000000"/>
          <w:sz w:val="21"/>
          <w:szCs w:val="21"/>
        </w:rPr>
        <w:t>) REFERENCES T33_Region(</w:t>
      </w:r>
      <w:proofErr w:type="spellStart"/>
      <w:r w:rsidRPr="00A6357E">
        <w:rPr>
          <w:rFonts w:ascii="宋体" w:hAnsi="宋体"/>
          <w:color w:val="000000"/>
          <w:sz w:val="21"/>
          <w:szCs w:val="21"/>
        </w:rPr>
        <w:t>regionkey</w:t>
      </w:r>
      <w:proofErr w:type="spellEnd"/>
      <w:r w:rsidRPr="00A6357E">
        <w:rPr>
          <w:rFonts w:ascii="宋体" w:hAnsi="宋体"/>
          <w:color w:val="000000"/>
          <w:sz w:val="21"/>
          <w:szCs w:val="21"/>
        </w:rPr>
        <w:t>) ) ;</w:t>
      </w:r>
    </w:p>
    <w:p w14:paraId="57CE5A99" w14:textId="77777777" w:rsidR="00B5286D" w:rsidRPr="00775A40" w:rsidRDefault="00B5286D" w:rsidP="00B5286D">
      <w:pPr>
        <w:spacing w:line="360" w:lineRule="auto"/>
        <w:rPr>
          <w:rFonts w:ascii="宋体" w:hAnsi="宋体"/>
          <w:color w:val="FF0000"/>
          <w:szCs w:val="21"/>
        </w:rPr>
      </w:pPr>
      <w:r w:rsidRPr="00775A40">
        <w:rPr>
          <w:rFonts w:ascii="宋体" w:hAnsi="宋体" w:hint="eastAsia"/>
          <w:color w:val="FF0000"/>
          <w:szCs w:val="21"/>
        </w:rPr>
        <w:t>验证截图如下：</w:t>
      </w:r>
    </w:p>
    <w:p w14:paraId="6C0B45D2" w14:textId="21375416" w:rsidR="00B5286D" w:rsidRDefault="008A2CEF" w:rsidP="003A1912">
      <w:pPr>
        <w:spacing w:line="360" w:lineRule="auto"/>
        <w:rPr>
          <w:rFonts w:ascii="宋体" w:hAnsi="宋体"/>
          <w:color w:val="000000"/>
          <w:szCs w:val="21"/>
        </w:rPr>
      </w:pPr>
      <w:r>
        <w:rPr>
          <w:noProof/>
        </w:rPr>
        <w:drawing>
          <wp:inline distT="0" distB="0" distL="0" distR="0" wp14:anchorId="62A18869" wp14:editId="21090FC8">
            <wp:extent cx="5274310" cy="1132840"/>
            <wp:effectExtent l="0" t="0" r="2540" b="0"/>
            <wp:docPr id="1779407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07279" name=""/>
                    <pic:cNvPicPr/>
                  </pic:nvPicPr>
                  <pic:blipFill>
                    <a:blip r:embed="rId9"/>
                    <a:stretch>
                      <a:fillRect/>
                    </a:stretch>
                  </pic:blipFill>
                  <pic:spPr>
                    <a:xfrm>
                      <a:off x="0" y="0"/>
                      <a:ext cx="5274310" cy="1132840"/>
                    </a:xfrm>
                    <a:prstGeom prst="rect">
                      <a:avLst/>
                    </a:prstGeom>
                  </pic:spPr>
                </pic:pic>
              </a:graphicData>
            </a:graphic>
          </wp:inline>
        </w:drawing>
      </w:r>
    </w:p>
    <w:p w14:paraId="71143BC5" w14:textId="533A76AA" w:rsidR="00DA7CD3" w:rsidRDefault="00DA7CD3" w:rsidP="003A1912">
      <w:pPr>
        <w:spacing w:line="360" w:lineRule="auto"/>
        <w:rPr>
          <w:rFonts w:ascii="宋体" w:hAnsi="宋体"/>
          <w:color w:val="000000"/>
          <w:szCs w:val="21"/>
        </w:rPr>
      </w:pPr>
      <w:r>
        <w:rPr>
          <w:noProof/>
        </w:rPr>
        <w:drawing>
          <wp:inline distT="0" distB="0" distL="0" distR="0" wp14:anchorId="04E726D0" wp14:editId="52D5A8F0">
            <wp:extent cx="5274310" cy="322580"/>
            <wp:effectExtent l="0" t="0" r="2540" b="1270"/>
            <wp:docPr id="1775031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31918" name=""/>
                    <pic:cNvPicPr/>
                  </pic:nvPicPr>
                  <pic:blipFill>
                    <a:blip r:embed="rId10"/>
                    <a:stretch>
                      <a:fillRect/>
                    </a:stretch>
                  </pic:blipFill>
                  <pic:spPr>
                    <a:xfrm>
                      <a:off x="0" y="0"/>
                      <a:ext cx="5274310" cy="322580"/>
                    </a:xfrm>
                    <a:prstGeom prst="rect">
                      <a:avLst/>
                    </a:prstGeom>
                  </pic:spPr>
                </pic:pic>
              </a:graphicData>
            </a:graphic>
          </wp:inline>
        </w:drawing>
      </w:r>
    </w:p>
    <w:p w14:paraId="488493DC" w14:textId="77777777" w:rsidR="00990664" w:rsidRPr="00C02902" w:rsidRDefault="00990664" w:rsidP="003A1912">
      <w:pPr>
        <w:spacing w:line="360" w:lineRule="auto"/>
        <w:rPr>
          <w:rFonts w:ascii="宋体" w:hAnsi="宋体" w:hint="eastAsia"/>
          <w:color w:val="000000"/>
          <w:szCs w:val="21"/>
        </w:rPr>
      </w:pPr>
    </w:p>
    <w:p w14:paraId="410B4FDE" w14:textId="77777777" w:rsidR="00C02902" w:rsidRPr="00C02902" w:rsidRDefault="00C02902" w:rsidP="00C02902">
      <w:pPr>
        <w:spacing w:line="360" w:lineRule="auto"/>
        <w:ind w:firstLine="420"/>
        <w:rPr>
          <w:rFonts w:ascii="宋体" w:hAnsi="宋体"/>
          <w:color w:val="000000"/>
          <w:szCs w:val="21"/>
        </w:rPr>
      </w:pPr>
      <w:r w:rsidRPr="00C02902">
        <w:rPr>
          <w:rFonts w:ascii="宋体" w:hAnsi="宋体" w:hint="eastAsia"/>
          <w:color w:val="000000"/>
          <w:szCs w:val="21"/>
        </w:rPr>
        <w:t>(3) 定义属性UNIQUE约束</w:t>
      </w:r>
    </w:p>
    <w:p w14:paraId="6A03BF5A" w14:textId="77777777" w:rsidR="00C02902" w:rsidRPr="00C02902" w:rsidRDefault="00C02902" w:rsidP="00C02902">
      <w:pPr>
        <w:spacing w:line="360" w:lineRule="auto"/>
        <w:ind w:firstLine="420"/>
        <w:rPr>
          <w:rFonts w:ascii="宋体" w:hAnsi="宋体"/>
          <w:color w:val="000000"/>
          <w:szCs w:val="21"/>
        </w:rPr>
      </w:pPr>
      <w:r w:rsidRPr="00C02902">
        <w:rPr>
          <w:rFonts w:ascii="宋体" w:hAnsi="宋体" w:hint="eastAsia"/>
          <w:color w:val="000000"/>
          <w:szCs w:val="21"/>
        </w:rPr>
        <w:t>定义国家表的名称属性必须唯一的完整性约束。</w:t>
      </w:r>
    </w:p>
    <w:p w14:paraId="2CD0D961" w14:textId="77777777" w:rsidR="00C02902" w:rsidRPr="00A6357E" w:rsidRDefault="00C02902" w:rsidP="00A6357E">
      <w:pPr>
        <w:pBdr>
          <w:top w:val="single" w:sz="4" w:space="1" w:color="auto"/>
          <w:left w:val="single" w:sz="4" w:space="4" w:color="auto"/>
          <w:bottom w:val="single" w:sz="4" w:space="1" w:color="auto"/>
          <w:right w:val="single" w:sz="4" w:space="4" w:color="auto"/>
        </w:pBdr>
        <w:spacing w:after="0" w:line="240" w:lineRule="auto"/>
        <w:ind w:firstLine="420"/>
        <w:rPr>
          <w:rFonts w:ascii="宋体" w:hAnsi="宋体"/>
          <w:color w:val="000000"/>
          <w:sz w:val="21"/>
          <w:szCs w:val="21"/>
        </w:rPr>
      </w:pPr>
      <w:r w:rsidRPr="00A6357E">
        <w:rPr>
          <w:rFonts w:ascii="宋体" w:hAnsi="宋体"/>
          <w:color w:val="000000"/>
          <w:sz w:val="21"/>
          <w:szCs w:val="21"/>
        </w:rPr>
        <w:t>CREATE TABLE T33_nation2(</w:t>
      </w:r>
    </w:p>
    <w:p w14:paraId="6330377A" w14:textId="77777777" w:rsidR="00C02902" w:rsidRPr="00A6357E" w:rsidRDefault="00C02902" w:rsidP="00A6357E">
      <w:pPr>
        <w:pBdr>
          <w:top w:val="single" w:sz="4" w:space="1" w:color="auto"/>
          <w:left w:val="single" w:sz="4" w:space="4" w:color="auto"/>
          <w:bottom w:val="single" w:sz="4" w:space="1" w:color="auto"/>
          <w:right w:val="single" w:sz="4" w:space="4" w:color="auto"/>
        </w:pBdr>
        <w:spacing w:after="0" w:line="240" w:lineRule="auto"/>
        <w:ind w:firstLine="420"/>
        <w:rPr>
          <w:rFonts w:ascii="宋体" w:hAnsi="宋体"/>
          <w:color w:val="000000"/>
          <w:sz w:val="21"/>
          <w:szCs w:val="21"/>
        </w:rPr>
      </w:pPr>
      <w:r w:rsidRPr="00A6357E">
        <w:rPr>
          <w:rFonts w:ascii="宋体" w:hAnsi="宋体"/>
          <w:color w:val="000000"/>
          <w:sz w:val="21"/>
          <w:szCs w:val="21"/>
        </w:rPr>
        <w:t xml:space="preserve">    </w:t>
      </w:r>
      <w:proofErr w:type="spellStart"/>
      <w:r w:rsidRPr="00A6357E">
        <w:rPr>
          <w:rFonts w:ascii="宋体" w:hAnsi="宋体"/>
          <w:color w:val="000000"/>
          <w:sz w:val="21"/>
          <w:szCs w:val="21"/>
        </w:rPr>
        <w:t>nationkey</w:t>
      </w:r>
      <w:proofErr w:type="spellEnd"/>
      <w:r w:rsidRPr="00A6357E">
        <w:rPr>
          <w:rFonts w:ascii="宋体" w:hAnsi="宋体"/>
          <w:color w:val="000000"/>
          <w:sz w:val="21"/>
          <w:szCs w:val="21"/>
        </w:rPr>
        <w:t xml:space="preserve"> INTEGER PRIMARY KEY,</w:t>
      </w:r>
    </w:p>
    <w:p w14:paraId="4BCD29F9" w14:textId="77777777" w:rsidR="00C02902" w:rsidRPr="00A6357E" w:rsidRDefault="00C02902" w:rsidP="00A6357E">
      <w:pPr>
        <w:pBdr>
          <w:top w:val="single" w:sz="4" w:space="1" w:color="auto"/>
          <w:left w:val="single" w:sz="4" w:space="4" w:color="auto"/>
          <w:bottom w:val="single" w:sz="4" w:space="1" w:color="auto"/>
          <w:right w:val="single" w:sz="4" w:space="4" w:color="auto"/>
        </w:pBdr>
        <w:spacing w:after="0" w:line="240" w:lineRule="auto"/>
        <w:ind w:firstLine="420"/>
        <w:rPr>
          <w:rFonts w:ascii="宋体" w:hAnsi="宋体"/>
          <w:color w:val="000000"/>
          <w:sz w:val="21"/>
          <w:szCs w:val="21"/>
        </w:rPr>
      </w:pPr>
      <w:r w:rsidRPr="00A6357E">
        <w:rPr>
          <w:rFonts w:ascii="宋体" w:hAnsi="宋体"/>
          <w:color w:val="000000"/>
          <w:sz w:val="21"/>
          <w:szCs w:val="21"/>
        </w:rPr>
        <w:t xml:space="preserve">    name CHAR(25) </w:t>
      </w:r>
      <w:r w:rsidRPr="0022651C">
        <w:rPr>
          <w:rFonts w:ascii="宋体" w:hAnsi="宋体"/>
          <w:color w:val="C00000"/>
          <w:sz w:val="21"/>
          <w:szCs w:val="21"/>
        </w:rPr>
        <w:t>UNIQUE</w:t>
      </w:r>
      <w:r w:rsidRPr="00A6357E">
        <w:rPr>
          <w:rFonts w:ascii="宋体" w:hAnsi="宋体"/>
          <w:color w:val="000000"/>
          <w:sz w:val="21"/>
          <w:szCs w:val="21"/>
        </w:rPr>
        <w:t>,</w:t>
      </w:r>
    </w:p>
    <w:p w14:paraId="18D00974" w14:textId="77777777" w:rsidR="00C02902" w:rsidRPr="00A6357E" w:rsidRDefault="00C02902" w:rsidP="00A6357E">
      <w:pPr>
        <w:pBdr>
          <w:top w:val="single" w:sz="4" w:space="1" w:color="auto"/>
          <w:left w:val="single" w:sz="4" w:space="4" w:color="auto"/>
          <w:bottom w:val="single" w:sz="4" w:space="1" w:color="auto"/>
          <w:right w:val="single" w:sz="4" w:space="4" w:color="auto"/>
        </w:pBdr>
        <w:spacing w:after="0" w:line="240" w:lineRule="auto"/>
        <w:ind w:firstLine="420"/>
        <w:rPr>
          <w:rFonts w:ascii="宋体" w:hAnsi="宋体"/>
          <w:color w:val="000000"/>
          <w:sz w:val="21"/>
          <w:szCs w:val="21"/>
        </w:rPr>
      </w:pPr>
      <w:r w:rsidRPr="00A6357E">
        <w:rPr>
          <w:rFonts w:ascii="宋体" w:hAnsi="宋体"/>
          <w:color w:val="000000"/>
          <w:sz w:val="21"/>
          <w:szCs w:val="21"/>
        </w:rPr>
        <w:t xml:space="preserve">    </w:t>
      </w:r>
      <w:proofErr w:type="spellStart"/>
      <w:r w:rsidRPr="00A6357E">
        <w:rPr>
          <w:rFonts w:ascii="宋体" w:hAnsi="宋体"/>
          <w:color w:val="000000"/>
          <w:sz w:val="21"/>
          <w:szCs w:val="21"/>
        </w:rPr>
        <w:t>regionkey</w:t>
      </w:r>
      <w:proofErr w:type="spellEnd"/>
      <w:r w:rsidRPr="00A6357E">
        <w:rPr>
          <w:rFonts w:ascii="宋体" w:hAnsi="宋体"/>
          <w:color w:val="000000"/>
          <w:sz w:val="21"/>
          <w:szCs w:val="21"/>
        </w:rPr>
        <w:t xml:space="preserve"> INTEGER,</w:t>
      </w:r>
    </w:p>
    <w:p w14:paraId="0007725F" w14:textId="77777777" w:rsidR="00C02902" w:rsidRPr="00A6357E" w:rsidRDefault="00C02902" w:rsidP="00A6357E">
      <w:pPr>
        <w:pBdr>
          <w:top w:val="single" w:sz="4" w:space="1" w:color="auto"/>
          <w:left w:val="single" w:sz="4" w:space="4" w:color="auto"/>
          <w:bottom w:val="single" w:sz="4" w:space="1" w:color="auto"/>
          <w:right w:val="single" w:sz="4" w:space="4" w:color="auto"/>
        </w:pBdr>
        <w:spacing w:after="0" w:line="240" w:lineRule="auto"/>
        <w:ind w:firstLine="420"/>
        <w:rPr>
          <w:rFonts w:ascii="宋体" w:hAnsi="宋体"/>
          <w:color w:val="000000"/>
          <w:sz w:val="21"/>
          <w:szCs w:val="21"/>
        </w:rPr>
      </w:pPr>
      <w:r w:rsidRPr="00A6357E">
        <w:rPr>
          <w:rFonts w:ascii="宋体" w:hAnsi="宋体"/>
          <w:color w:val="000000"/>
          <w:sz w:val="21"/>
          <w:szCs w:val="21"/>
        </w:rPr>
        <w:t xml:space="preserve">    comment VARCHAR(152) ) ;</w:t>
      </w:r>
    </w:p>
    <w:p w14:paraId="22768B2E" w14:textId="3CA38E0B" w:rsidR="00B5286D" w:rsidRDefault="00B5286D" w:rsidP="00B5286D">
      <w:pPr>
        <w:spacing w:line="360" w:lineRule="auto"/>
        <w:rPr>
          <w:rFonts w:ascii="宋体" w:hAnsi="宋体"/>
          <w:color w:val="FF0000"/>
          <w:szCs w:val="21"/>
        </w:rPr>
      </w:pPr>
      <w:r w:rsidRPr="00775A40">
        <w:rPr>
          <w:rFonts w:ascii="宋体" w:hAnsi="宋体" w:hint="eastAsia"/>
          <w:color w:val="FF0000"/>
          <w:szCs w:val="21"/>
        </w:rPr>
        <w:lastRenderedPageBreak/>
        <w:t>验证截图如下：</w:t>
      </w:r>
    </w:p>
    <w:p w14:paraId="698CFF6E" w14:textId="6D712BED" w:rsidR="00B5286D" w:rsidRDefault="00990664" w:rsidP="00B5286D">
      <w:pPr>
        <w:spacing w:line="360" w:lineRule="auto"/>
        <w:rPr>
          <w:rFonts w:ascii="宋体" w:hAnsi="宋体"/>
          <w:color w:val="FF0000"/>
          <w:szCs w:val="21"/>
        </w:rPr>
      </w:pPr>
      <w:r>
        <w:rPr>
          <w:noProof/>
        </w:rPr>
        <w:drawing>
          <wp:inline distT="0" distB="0" distL="0" distR="0" wp14:anchorId="29AF25D9" wp14:editId="56AB8B5D">
            <wp:extent cx="5274310" cy="800100"/>
            <wp:effectExtent l="0" t="0" r="2540" b="0"/>
            <wp:docPr id="1314822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22456" name=""/>
                    <pic:cNvPicPr/>
                  </pic:nvPicPr>
                  <pic:blipFill>
                    <a:blip r:embed="rId11"/>
                    <a:stretch>
                      <a:fillRect/>
                    </a:stretch>
                  </pic:blipFill>
                  <pic:spPr>
                    <a:xfrm>
                      <a:off x="0" y="0"/>
                      <a:ext cx="5274310" cy="800100"/>
                    </a:xfrm>
                    <a:prstGeom prst="rect">
                      <a:avLst/>
                    </a:prstGeom>
                  </pic:spPr>
                </pic:pic>
              </a:graphicData>
            </a:graphic>
          </wp:inline>
        </w:drawing>
      </w:r>
    </w:p>
    <w:p w14:paraId="556C6F24" w14:textId="77777777" w:rsidR="00990664" w:rsidRPr="00775A40" w:rsidRDefault="00990664" w:rsidP="00B5286D">
      <w:pPr>
        <w:spacing w:line="360" w:lineRule="auto"/>
        <w:rPr>
          <w:rFonts w:ascii="宋体" w:hAnsi="宋体" w:hint="eastAsia"/>
          <w:color w:val="FF0000"/>
          <w:szCs w:val="21"/>
        </w:rPr>
      </w:pPr>
    </w:p>
    <w:p w14:paraId="38BB6813" w14:textId="38C63742" w:rsidR="00C02902" w:rsidRPr="00C02902" w:rsidRDefault="00B5286D" w:rsidP="00B5286D">
      <w:pPr>
        <w:spacing w:line="360" w:lineRule="auto"/>
        <w:ind w:firstLine="420"/>
        <w:rPr>
          <w:rFonts w:ascii="宋体" w:hAnsi="宋体"/>
          <w:color w:val="000000"/>
          <w:szCs w:val="21"/>
        </w:rPr>
      </w:pPr>
      <w:r w:rsidRPr="00C02902">
        <w:rPr>
          <w:rFonts w:ascii="宋体" w:hAnsi="宋体" w:hint="eastAsia"/>
          <w:color w:val="000000"/>
          <w:szCs w:val="21"/>
        </w:rPr>
        <w:t xml:space="preserve"> </w:t>
      </w:r>
      <w:r w:rsidR="00C02902" w:rsidRPr="00C02902">
        <w:rPr>
          <w:rFonts w:ascii="宋体" w:hAnsi="宋体" w:hint="eastAsia"/>
          <w:color w:val="000000"/>
          <w:szCs w:val="21"/>
        </w:rPr>
        <w:t>(4) 使用CHECK</w:t>
      </w:r>
    </w:p>
    <w:p w14:paraId="08947846" w14:textId="77777777" w:rsidR="00C02902" w:rsidRPr="00C02902" w:rsidRDefault="00C02902" w:rsidP="00C02902">
      <w:pPr>
        <w:spacing w:line="360" w:lineRule="auto"/>
        <w:ind w:firstLine="420"/>
        <w:rPr>
          <w:rFonts w:ascii="宋体" w:hAnsi="宋体"/>
          <w:color w:val="000000"/>
          <w:szCs w:val="21"/>
        </w:rPr>
      </w:pPr>
      <w:r w:rsidRPr="00C02902">
        <w:rPr>
          <w:rFonts w:ascii="宋体" w:hAnsi="宋体" w:hint="eastAsia"/>
          <w:color w:val="000000"/>
          <w:szCs w:val="21"/>
        </w:rPr>
        <w:t>使用CHECK定义订单项目表中某些属性应该满足的约束</w:t>
      </w:r>
    </w:p>
    <w:p w14:paraId="42D6CE9A" w14:textId="77777777" w:rsidR="00C02902" w:rsidRPr="00A6357E" w:rsidRDefault="00C02902" w:rsidP="00000FBB">
      <w:pPr>
        <w:pBdr>
          <w:top w:val="single" w:sz="4" w:space="1" w:color="auto"/>
          <w:left w:val="single" w:sz="4" w:space="4" w:color="auto"/>
          <w:bottom w:val="single" w:sz="4" w:space="1" w:color="auto"/>
          <w:right w:val="single" w:sz="4" w:space="4" w:color="auto"/>
        </w:pBdr>
        <w:spacing w:after="0" w:line="240" w:lineRule="auto"/>
        <w:ind w:leftChars="100" w:left="220" w:firstLine="420"/>
        <w:rPr>
          <w:rFonts w:ascii="宋体" w:hAnsi="宋体"/>
          <w:color w:val="000000"/>
          <w:sz w:val="21"/>
          <w:szCs w:val="21"/>
        </w:rPr>
      </w:pPr>
      <w:r w:rsidRPr="00A6357E">
        <w:rPr>
          <w:rFonts w:ascii="宋体" w:hAnsi="宋体"/>
          <w:color w:val="000000"/>
          <w:sz w:val="21"/>
          <w:szCs w:val="21"/>
        </w:rPr>
        <w:t>CREATE TABLE T33_Lineitem(</w:t>
      </w:r>
    </w:p>
    <w:p w14:paraId="45C0B420" w14:textId="77777777" w:rsidR="00C02902" w:rsidRPr="00A6357E" w:rsidRDefault="00C02902" w:rsidP="00000FBB">
      <w:pPr>
        <w:pBdr>
          <w:top w:val="single" w:sz="4" w:space="1" w:color="auto"/>
          <w:left w:val="single" w:sz="4" w:space="4" w:color="auto"/>
          <w:bottom w:val="single" w:sz="4" w:space="1" w:color="auto"/>
          <w:right w:val="single" w:sz="4" w:space="4" w:color="auto"/>
        </w:pBdr>
        <w:spacing w:after="0" w:line="240" w:lineRule="auto"/>
        <w:ind w:leftChars="100" w:left="220" w:firstLine="420"/>
        <w:rPr>
          <w:rFonts w:ascii="宋体" w:hAnsi="宋体"/>
          <w:color w:val="000000"/>
          <w:sz w:val="21"/>
          <w:szCs w:val="21"/>
        </w:rPr>
      </w:pPr>
      <w:r w:rsidRPr="00A6357E">
        <w:rPr>
          <w:rFonts w:ascii="宋体" w:hAnsi="宋体"/>
          <w:color w:val="000000"/>
          <w:sz w:val="21"/>
          <w:szCs w:val="21"/>
        </w:rPr>
        <w:t xml:space="preserve">    </w:t>
      </w:r>
      <w:proofErr w:type="spellStart"/>
      <w:r w:rsidRPr="00A6357E">
        <w:rPr>
          <w:rFonts w:ascii="宋体" w:hAnsi="宋体"/>
          <w:color w:val="000000"/>
          <w:sz w:val="21"/>
          <w:szCs w:val="21"/>
        </w:rPr>
        <w:t>orderkey</w:t>
      </w:r>
      <w:proofErr w:type="spellEnd"/>
      <w:r w:rsidRPr="00A6357E">
        <w:rPr>
          <w:rFonts w:ascii="宋体" w:hAnsi="宋体"/>
          <w:color w:val="000000"/>
          <w:sz w:val="21"/>
          <w:szCs w:val="21"/>
        </w:rPr>
        <w:t xml:space="preserve"> INTEGER REFERENCES Orders(</w:t>
      </w:r>
      <w:proofErr w:type="spellStart"/>
      <w:r w:rsidRPr="00A6357E">
        <w:rPr>
          <w:rFonts w:ascii="宋体" w:hAnsi="宋体"/>
          <w:color w:val="000000"/>
          <w:sz w:val="21"/>
          <w:szCs w:val="21"/>
        </w:rPr>
        <w:t>orderkey</w:t>
      </w:r>
      <w:proofErr w:type="spellEnd"/>
      <w:r w:rsidRPr="00A6357E">
        <w:rPr>
          <w:rFonts w:ascii="宋体" w:hAnsi="宋体"/>
          <w:color w:val="000000"/>
          <w:sz w:val="21"/>
          <w:szCs w:val="21"/>
        </w:rPr>
        <w:t>) ,</w:t>
      </w:r>
    </w:p>
    <w:p w14:paraId="0CCB02B9" w14:textId="77777777" w:rsidR="00C02902" w:rsidRPr="00A6357E" w:rsidRDefault="00C02902" w:rsidP="00000FBB">
      <w:pPr>
        <w:pBdr>
          <w:top w:val="single" w:sz="4" w:space="1" w:color="auto"/>
          <w:left w:val="single" w:sz="4" w:space="4" w:color="auto"/>
          <w:bottom w:val="single" w:sz="4" w:space="1" w:color="auto"/>
          <w:right w:val="single" w:sz="4" w:space="4" w:color="auto"/>
        </w:pBdr>
        <w:spacing w:after="0" w:line="240" w:lineRule="auto"/>
        <w:ind w:leftChars="100" w:left="220" w:firstLine="420"/>
        <w:rPr>
          <w:rFonts w:ascii="宋体" w:hAnsi="宋体"/>
          <w:color w:val="000000"/>
          <w:sz w:val="21"/>
          <w:szCs w:val="21"/>
        </w:rPr>
      </w:pPr>
      <w:r w:rsidRPr="00A6357E">
        <w:rPr>
          <w:rFonts w:ascii="宋体" w:hAnsi="宋体"/>
          <w:color w:val="000000"/>
          <w:sz w:val="21"/>
          <w:szCs w:val="21"/>
        </w:rPr>
        <w:t xml:space="preserve">    </w:t>
      </w:r>
      <w:proofErr w:type="spellStart"/>
      <w:r w:rsidRPr="00A6357E">
        <w:rPr>
          <w:rFonts w:ascii="宋体" w:hAnsi="宋体"/>
          <w:color w:val="000000"/>
          <w:sz w:val="21"/>
          <w:szCs w:val="21"/>
        </w:rPr>
        <w:t>partkey</w:t>
      </w:r>
      <w:proofErr w:type="spellEnd"/>
      <w:r w:rsidRPr="00A6357E">
        <w:rPr>
          <w:rFonts w:ascii="宋体" w:hAnsi="宋体"/>
          <w:color w:val="000000"/>
          <w:sz w:val="21"/>
          <w:szCs w:val="21"/>
        </w:rPr>
        <w:t xml:space="preserve"> INTEGER REFERENCES Part(</w:t>
      </w:r>
      <w:proofErr w:type="spellStart"/>
      <w:r w:rsidRPr="00A6357E">
        <w:rPr>
          <w:rFonts w:ascii="宋体" w:hAnsi="宋体"/>
          <w:color w:val="000000"/>
          <w:sz w:val="21"/>
          <w:szCs w:val="21"/>
        </w:rPr>
        <w:t>partkey</w:t>
      </w:r>
      <w:proofErr w:type="spellEnd"/>
      <w:r w:rsidRPr="00A6357E">
        <w:rPr>
          <w:rFonts w:ascii="宋体" w:hAnsi="宋体"/>
          <w:color w:val="000000"/>
          <w:sz w:val="21"/>
          <w:szCs w:val="21"/>
        </w:rPr>
        <w:t>) ,</w:t>
      </w:r>
    </w:p>
    <w:p w14:paraId="6334378A" w14:textId="77777777" w:rsidR="00C02902" w:rsidRPr="00A6357E" w:rsidRDefault="00C02902" w:rsidP="00000FBB">
      <w:pPr>
        <w:pBdr>
          <w:top w:val="single" w:sz="4" w:space="1" w:color="auto"/>
          <w:left w:val="single" w:sz="4" w:space="4" w:color="auto"/>
          <w:bottom w:val="single" w:sz="4" w:space="1" w:color="auto"/>
          <w:right w:val="single" w:sz="4" w:space="4" w:color="auto"/>
        </w:pBdr>
        <w:spacing w:after="0" w:line="240" w:lineRule="auto"/>
        <w:ind w:leftChars="100" w:left="220" w:firstLine="420"/>
        <w:rPr>
          <w:rFonts w:ascii="宋体" w:hAnsi="宋体"/>
          <w:color w:val="000000"/>
          <w:sz w:val="21"/>
          <w:szCs w:val="21"/>
        </w:rPr>
      </w:pPr>
      <w:r w:rsidRPr="00A6357E">
        <w:rPr>
          <w:rFonts w:ascii="宋体" w:hAnsi="宋体"/>
          <w:color w:val="000000"/>
          <w:sz w:val="21"/>
          <w:szCs w:val="21"/>
        </w:rPr>
        <w:t xml:space="preserve">    </w:t>
      </w:r>
      <w:proofErr w:type="spellStart"/>
      <w:r w:rsidRPr="00A6357E">
        <w:rPr>
          <w:rFonts w:ascii="宋体" w:hAnsi="宋体"/>
          <w:color w:val="000000"/>
          <w:sz w:val="21"/>
          <w:szCs w:val="21"/>
        </w:rPr>
        <w:t>suppkey</w:t>
      </w:r>
      <w:proofErr w:type="spellEnd"/>
      <w:r w:rsidRPr="00A6357E">
        <w:rPr>
          <w:rFonts w:ascii="宋体" w:hAnsi="宋体"/>
          <w:color w:val="000000"/>
          <w:sz w:val="21"/>
          <w:szCs w:val="21"/>
        </w:rPr>
        <w:t xml:space="preserve"> INTEGER REFERENCES Supplier(</w:t>
      </w:r>
      <w:proofErr w:type="spellStart"/>
      <w:r w:rsidRPr="00A6357E">
        <w:rPr>
          <w:rFonts w:ascii="宋体" w:hAnsi="宋体"/>
          <w:color w:val="000000"/>
          <w:sz w:val="21"/>
          <w:szCs w:val="21"/>
        </w:rPr>
        <w:t>suppkey</w:t>
      </w:r>
      <w:proofErr w:type="spellEnd"/>
      <w:r w:rsidRPr="00A6357E">
        <w:rPr>
          <w:rFonts w:ascii="宋体" w:hAnsi="宋体"/>
          <w:color w:val="000000"/>
          <w:sz w:val="21"/>
          <w:szCs w:val="21"/>
        </w:rPr>
        <w:t>) ,</w:t>
      </w:r>
    </w:p>
    <w:p w14:paraId="65439C25" w14:textId="77777777" w:rsidR="00C02902" w:rsidRPr="00A6357E" w:rsidRDefault="00C02902" w:rsidP="00000FBB">
      <w:pPr>
        <w:pBdr>
          <w:top w:val="single" w:sz="4" w:space="1" w:color="auto"/>
          <w:left w:val="single" w:sz="4" w:space="4" w:color="auto"/>
          <w:bottom w:val="single" w:sz="4" w:space="1" w:color="auto"/>
          <w:right w:val="single" w:sz="4" w:space="4" w:color="auto"/>
        </w:pBdr>
        <w:spacing w:after="0" w:line="240" w:lineRule="auto"/>
        <w:ind w:leftChars="100" w:left="220" w:firstLine="420"/>
        <w:rPr>
          <w:rFonts w:ascii="宋体" w:hAnsi="宋体"/>
          <w:color w:val="000000"/>
          <w:sz w:val="21"/>
          <w:szCs w:val="21"/>
        </w:rPr>
      </w:pPr>
      <w:r w:rsidRPr="00A6357E">
        <w:rPr>
          <w:rFonts w:ascii="宋体" w:hAnsi="宋体"/>
          <w:color w:val="000000"/>
          <w:sz w:val="21"/>
          <w:szCs w:val="21"/>
        </w:rPr>
        <w:t xml:space="preserve">    </w:t>
      </w:r>
      <w:proofErr w:type="spellStart"/>
      <w:r w:rsidRPr="00A6357E">
        <w:rPr>
          <w:rFonts w:ascii="宋体" w:hAnsi="宋体"/>
          <w:color w:val="000000"/>
          <w:sz w:val="21"/>
          <w:szCs w:val="21"/>
        </w:rPr>
        <w:t>linenumber</w:t>
      </w:r>
      <w:proofErr w:type="spellEnd"/>
      <w:r w:rsidRPr="00A6357E">
        <w:rPr>
          <w:rFonts w:ascii="宋体" w:hAnsi="宋体"/>
          <w:color w:val="000000"/>
          <w:sz w:val="21"/>
          <w:szCs w:val="21"/>
        </w:rPr>
        <w:t xml:space="preserve"> INTEGER,</w:t>
      </w:r>
    </w:p>
    <w:p w14:paraId="6DCA30AC" w14:textId="77777777" w:rsidR="00C02902" w:rsidRPr="00A6357E" w:rsidRDefault="00C02902" w:rsidP="00000FBB">
      <w:pPr>
        <w:pBdr>
          <w:top w:val="single" w:sz="4" w:space="1" w:color="auto"/>
          <w:left w:val="single" w:sz="4" w:space="4" w:color="auto"/>
          <w:bottom w:val="single" w:sz="4" w:space="1" w:color="auto"/>
          <w:right w:val="single" w:sz="4" w:space="4" w:color="auto"/>
        </w:pBdr>
        <w:spacing w:after="0" w:line="240" w:lineRule="auto"/>
        <w:ind w:leftChars="100" w:left="220" w:firstLine="420"/>
        <w:rPr>
          <w:rFonts w:ascii="宋体" w:hAnsi="宋体"/>
          <w:color w:val="000000"/>
          <w:sz w:val="21"/>
          <w:szCs w:val="21"/>
        </w:rPr>
      </w:pPr>
      <w:r w:rsidRPr="00A6357E">
        <w:rPr>
          <w:rFonts w:ascii="宋体" w:hAnsi="宋体"/>
          <w:color w:val="000000"/>
          <w:sz w:val="21"/>
          <w:szCs w:val="21"/>
        </w:rPr>
        <w:t xml:space="preserve">    quantity REAL,</w:t>
      </w:r>
    </w:p>
    <w:p w14:paraId="00BA32A5" w14:textId="77777777" w:rsidR="00C02902" w:rsidRPr="00A6357E" w:rsidRDefault="00C02902" w:rsidP="00000FBB">
      <w:pPr>
        <w:pBdr>
          <w:top w:val="single" w:sz="4" w:space="1" w:color="auto"/>
          <w:left w:val="single" w:sz="4" w:space="4" w:color="auto"/>
          <w:bottom w:val="single" w:sz="4" w:space="1" w:color="auto"/>
          <w:right w:val="single" w:sz="4" w:space="4" w:color="auto"/>
        </w:pBdr>
        <w:spacing w:after="0" w:line="240" w:lineRule="auto"/>
        <w:ind w:leftChars="100" w:left="220" w:firstLine="420"/>
        <w:rPr>
          <w:rFonts w:ascii="宋体" w:hAnsi="宋体"/>
          <w:color w:val="000000"/>
          <w:sz w:val="21"/>
          <w:szCs w:val="21"/>
        </w:rPr>
      </w:pPr>
      <w:r w:rsidRPr="00A6357E">
        <w:rPr>
          <w:rFonts w:ascii="宋体" w:hAnsi="宋体"/>
          <w:color w:val="000000"/>
          <w:sz w:val="21"/>
          <w:szCs w:val="21"/>
        </w:rPr>
        <w:t xml:space="preserve">    </w:t>
      </w:r>
      <w:proofErr w:type="spellStart"/>
      <w:r w:rsidRPr="00A6357E">
        <w:rPr>
          <w:rFonts w:ascii="宋体" w:hAnsi="宋体"/>
          <w:color w:val="000000"/>
          <w:sz w:val="21"/>
          <w:szCs w:val="21"/>
        </w:rPr>
        <w:t>extendedprice</w:t>
      </w:r>
      <w:proofErr w:type="spellEnd"/>
      <w:r w:rsidRPr="00A6357E">
        <w:rPr>
          <w:rFonts w:ascii="宋体" w:hAnsi="宋体"/>
          <w:color w:val="000000"/>
          <w:sz w:val="21"/>
          <w:szCs w:val="21"/>
        </w:rPr>
        <w:t xml:space="preserve"> REAL,</w:t>
      </w:r>
    </w:p>
    <w:p w14:paraId="023596AC" w14:textId="77777777" w:rsidR="00C02902" w:rsidRPr="00A6357E" w:rsidRDefault="00C02902" w:rsidP="00000FBB">
      <w:pPr>
        <w:pBdr>
          <w:top w:val="single" w:sz="4" w:space="1" w:color="auto"/>
          <w:left w:val="single" w:sz="4" w:space="4" w:color="auto"/>
          <w:bottom w:val="single" w:sz="4" w:space="1" w:color="auto"/>
          <w:right w:val="single" w:sz="4" w:space="4" w:color="auto"/>
        </w:pBdr>
        <w:spacing w:after="0" w:line="240" w:lineRule="auto"/>
        <w:ind w:leftChars="100" w:left="220" w:firstLine="420"/>
        <w:rPr>
          <w:rFonts w:ascii="宋体" w:hAnsi="宋体"/>
          <w:color w:val="000000"/>
          <w:sz w:val="21"/>
          <w:szCs w:val="21"/>
        </w:rPr>
      </w:pPr>
      <w:r w:rsidRPr="00A6357E">
        <w:rPr>
          <w:rFonts w:ascii="宋体" w:hAnsi="宋体"/>
          <w:color w:val="000000"/>
          <w:sz w:val="21"/>
          <w:szCs w:val="21"/>
        </w:rPr>
        <w:t xml:space="preserve">    discount REAL,</w:t>
      </w:r>
    </w:p>
    <w:p w14:paraId="5CE1F6D6" w14:textId="77777777" w:rsidR="00C02902" w:rsidRPr="00A6357E" w:rsidRDefault="00C02902" w:rsidP="00000FBB">
      <w:pPr>
        <w:pBdr>
          <w:top w:val="single" w:sz="4" w:space="1" w:color="auto"/>
          <w:left w:val="single" w:sz="4" w:space="4" w:color="auto"/>
          <w:bottom w:val="single" w:sz="4" w:space="1" w:color="auto"/>
          <w:right w:val="single" w:sz="4" w:space="4" w:color="auto"/>
        </w:pBdr>
        <w:spacing w:after="0" w:line="240" w:lineRule="auto"/>
        <w:ind w:leftChars="100" w:left="220" w:firstLine="420"/>
        <w:rPr>
          <w:rFonts w:ascii="宋体" w:hAnsi="宋体"/>
          <w:color w:val="000000"/>
          <w:sz w:val="21"/>
          <w:szCs w:val="21"/>
        </w:rPr>
      </w:pPr>
      <w:r w:rsidRPr="00A6357E">
        <w:rPr>
          <w:rFonts w:ascii="宋体" w:hAnsi="宋体"/>
          <w:color w:val="000000"/>
          <w:sz w:val="21"/>
          <w:szCs w:val="21"/>
        </w:rPr>
        <w:t xml:space="preserve">    tax REAL,</w:t>
      </w:r>
    </w:p>
    <w:p w14:paraId="63C7577A" w14:textId="77777777" w:rsidR="00C02902" w:rsidRPr="00A6357E" w:rsidRDefault="00C02902" w:rsidP="00000FBB">
      <w:pPr>
        <w:pBdr>
          <w:top w:val="single" w:sz="4" w:space="1" w:color="auto"/>
          <w:left w:val="single" w:sz="4" w:space="4" w:color="auto"/>
          <w:bottom w:val="single" w:sz="4" w:space="1" w:color="auto"/>
          <w:right w:val="single" w:sz="4" w:space="4" w:color="auto"/>
        </w:pBdr>
        <w:spacing w:after="0" w:line="240" w:lineRule="auto"/>
        <w:ind w:leftChars="100" w:left="220" w:firstLine="420"/>
        <w:rPr>
          <w:rFonts w:ascii="宋体" w:hAnsi="宋体"/>
          <w:color w:val="000000"/>
          <w:sz w:val="21"/>
          <w:szCs w:val="21"/>
        </w:rPr>
      </w:pPr>
      <w:r w:rsidRPr="00A6357E">
        <w:rPr>
          <w:rFonts w:ascii="宋体" w:hAnsi="宋体"/>
          <w:color w:val="000000"/>
          <w:sz w:val="21"/>
          <w:szCs w:val="21"/>
        </w:rPr>
        <w:t xml:space="preserve">    </w:t>
      </w:r>
      <w:proofErr w:type="spellStart"/>
      <w:r w:rsidRPr="00A6357E">
        <w:rPr>
          <w:rFonts w:ascii="宋体" w:hAnsi="宋体"/>
          <w:color w:val="000000"/>
          <w:sz w:val="21"/>
          <w:szCs w:val="21"/>
        </w:rPr>
        <w:t>returnflag</w:t>
      </w:r>
      <w:proofErr w:type="spellEnd"/>
      <w:r w:rsidRPr="00A6357E">
        <w:rPr>
          <w:rFonts w:ascii="宋体" w:hAnsi="宋体"/>
          <w:color w:val="000000"/>
          <w:sz w:val="21"/>
          <w:szCs w:val="21"/>
        </w:rPr>
        <w:t xml:space="preserve"> CHAR(1) ,</w:t>
      </w:r>
    </w:p>
    <w:p w14:paraId="7173CBD8" w14:textId="77777777" w:rsidR="00C02902" w:rsidRPr="00A6357E" w:rsidRDefault="00C02902" w:rsidP="00000FBB">
      <w:pPr>
        <w:pBdr>
          <w:top w:val="single" w:sz="4" w:space="1" w:color="auto"/>
          <w:left w:val="single" w:sz="4" w:space="4" w:color="auto"/>
          <w:bottom w:val="single" w:sz="4" w:space="1" w:color="auto"/>
          <w:right w:val="single" w:sz="4" w:space="4" w:color="auto"/>
        </w:pBdr>
        <w:spacing w:after="0" w:line="240" w:lineRule="auto"/>
        <w:ind w:leftChars="100" w:left="220" w:firstLine="420"/>
        <w:rPr>
          <w:rFonts w:ascii="宋体" w:hAnsi="宋体"/>
          <w:color w:val="000000"/>
          <w:sz w:val="21"/>
          <w:szCs w:val="21"/>
        </w:rPr>
      </w:pPr>
      <w:r w:rsidRPr="00C02902">
        <w:rPr>
          <w:rFonts w:ascii="宋体" w:hAnsi="宋体"/>
          <w:color w:val="000000"/>
          <w:szCs w:val="21"/>
        </w:rPr>
        <w:t xml:space="preserve">    </w:t>
      </w:r>
      <w:proofErr w:type="spellStart"/>
      <w:r w:rsidRPr="00A6357E">
        <w:rPr>
          <w:rFonts w:ascii="宋体" w:hAnsi="宋体"/>
          <w:color w:val="000000"/>
          <w:sz w:val="21"/>
          <w:szCs w:val="21"/>
        </w:rPr>
        <w:t>linestatus</w:t>
      </w:r>
      <w:proofErr w:type="spellEnd"/>
      <w:r w:rsidRPr="00A6357E">
        <w:rPr>
          <w:rFonts w:ascii="宋体" w:hAnsi="宋体"/>
          <w:color w:val="000000"/>
          <w:sz w:val="21"/>
          <w:szCs w:val="21"/>
        </w:rPr>
        <w:t xml:space="preserve"> CHAR(1) ,</w:t>
      </w:r>
    </w:p>
    <w:p w14:paraId="02600639" w14:textId="77777777" w:rsidR="00C02902" w:rsidRPr="00A6357E" w:rsidRDefault="00C02902" w:rsidP="00000FBB">
      <w:pPr>
        <w:pBdr>
          <w:top w:val="single" w:sz="4" w:space="1" w:color="auto"/>
          <w:left w:val="single" w:sz="4" w:space="4" w:color="auto"/>
          <w:bottom w:val="single" w:sz="4" w:space="1" w:color="auto"/>
          <w:right w:val="single" w:sz="4" w:space="4" w:color="auto"/>
        </w:pBdr>
        <w:spacing w:after="0" w:line="240" w:lineRule="auto"/>
        <w:ind w:leftChars="100" w:left="220" w:firstLine="420"/>
        <w:rPr>
          <w:rFonts w:ascii="宋体" w:hAnsi="宋体"/>
          <w:color w:val="000000"/>
          <w:sz w:val="21"/>
          <w:szCs w:val="21"/>
        </w:rPr>
      </w:pPr>
      <w:r w:rsidRPr="00A6357E">
        <w:rPr>
          <w:rFonts w:ascii="宋体" w:hAnsi="宋体"/>
          <w:color w:val="000000"/>
          <w:sz w:val="21"/>
          <w:szCs w:val="21"/>
        </w:rPr>
        <w:t xml:space="preserve">    </w:t>
      </w:r>
      <w:proofErr w:type="spellStart"/>
      <w:r w:rsidRPr="00A6357E">
        <w:rPr>
          <w:rFonts w:ascii="宋体" w:hAnsi="宋体"/>
          <w:color w:val="000000"/>
          <w:sz w:val="21"/>
          <w:szCs w:val="21"/>
        </w:rPr>
        <w:t>shipdate</w:t>
      </w:r>
      <w:proofErr w:type="spellEnd"/>
      <w:r w:rsidRPr="00A6357E">
        <w:rPr>
          <w:rFonts w:ascii="宋体" w:hAnsi="宋体"/>
          <w:color w:val="000000"/>
          <w:sz w:val="21"/>
          <w:szCs w:val="21"/>
        </w:rPr>
        <w:t xml:space="preserve"> DATE,</w:t>
      </w:r>
    </w:p>
    <w:p w14:paraId="38DB69C9" w14:textId="77777777" w:rsidR="00C02902" w:rsidRPr="00A6357E" w:rsidRDefault="00C02902" w:rsidP="00000FBB">
      <w:pPr>
        <w:pBdr>
          <w:top w:val="single" w:sz="4" w:space="1" w:color="auto"/>
          <w:left w:val="single" w:sz="4" w:space="4" w:color="auto"/>
          <w:bottom w:val="single" w:sz="4" w:space="1" w:color="auto"/>
          <w:right w:val="single" w:sz="4" w:space="4" w:color="auto"/>
        </w:pBdr>
        <w:spacing w:after="0" w:line="240" w:lineRule="auto"/>
        <w:ind w:leftChars="100" w:left="220" w:firstLine="420"/>
        <w:rPr>
          <w:rFonts w:ascii="宋体" w:hAnsi="宋体"/>
          <w:color w:val="000000"/>
          <w:sz w:val="21"/>
          <w:szCs w:val="21"/>
        </w:rPr>
      </w:pPr>
      <w:r w:rsidRPr="00A6357E">
        <w:rPr>
          <w:rFonts w:ascii="宋体" w:hAnsi="宋体"/>
          <w:color w:val="000000"/>
          <w:sz w:val="21"/>
          <w:szCs w:val="21"/>
        </w:rPr>
        <w:t xml:space="preserve">    </w:t>
      </w:r>
      <w:proofErr w:type="spellStart"/>
      <w:r w:rsidRPr="00A6357E">
        <w:rPr>
          <w:rFonts w:ascii="宋体" w:hAnsi="宋体"/>
          <w:color w:val="000000"/>
          <w:sz w:val="21"/>
          <w:szCs w:val="21"/>
        </w:rPr>
        <w:t>commitdate</w:t>
      </w:r>
      <w:proofErr w:type="spellEnd"/>
      <w:r w:rsidRPr="00A6357E">
        <w:rPr>
          <w:rFonts w:ascii="宋体" w:hAnsi="宋体"/>
          <w:color w:val="000000"/>
          <w:sz w:val="21"/>
          <w:szCs w:val="21"/>
        </w:rPr>
        <w:t xml:space="preserve"> DATE,</w:t>
      </w:r>
    </w:p>
    <w:p w14:paraId="54761CE3" w14:textId="77777777" w:rsidR="00C02902" w:rsidRPr="00A6357E" w:rsidRDefault="00C02902" w:rsidP="00000FBB">
      <w:pPr>
        <w:pBdr>
          <w:top w:val="single" w:sz="4" w:space="1" w:color="auto"/>
          <w:left w:val="single" w:sz="4" w:space="4" w:color="auto"/>
          <w:bottom w:val="single" w:sz="4" w:space="1" w:color="auto"/>
          <w:right w:val="single" w:sz="4" w:space="4" w:color="auto"/>
        </w:pBdr>
        <w:spacing w:after="0" w:line="240" w:lineRule="auto"/>
        <w:ind w:leftChars="100" w:left="220" w:firstLine="420"/>
        <w:rPr>
          <w:rFonts w:ascii="宋体" w:hAnsi="宋体"/>
          <w:color w:val="000000"/>
          <w:sz w:val="21"/>
          <w:szCs w:val="21"/>
        </w:rPr>
      </w:pPr>
      <w:r w:rsidRPr="00A6357E">
        <w:rPr>
          <w:rFonts w:ascii="宋体" w:hAnsi="宋体"/>
          <w:color w:val="000000"/>
          <w:sz w:val="21"/>
          <w:szCs w:val="21"/>
        </w:rPr>
        <w:t xml:space="preserve">    </w:t>
      </w:r>
      <w:proofErr w:type="spellStart"/>
      <w:r w:rsidRPr="00A6357E">
        <w:rPr>
          <w:rFonts w:ascii="宋体" w:hAnsi="宋体"/>
          <w:color w:val="000000"/>
          <w:sz w:val="21"/>
          <w:szCs w:val="21"/>
        </w:rPr>
        <w:t>receiptdate</w:t>
      </w:r>
      <w:proofErr w:type="spellEnd"/>
      <w:r w:rsidRPr="00A6357E">
        <w:rPr>
          <w:rFonts w:ascii="宋体" w:hAnsi="宋体"/>
          <w:color w:val="000000"/>
          <w:sz w:val="21"/>
          <w:szCs w:val="21"/>
        </w:rPr>
        <w:t xml:space="preserve"> DATE,</w:t>
      </w:r>
    </w:p>
    <w:p w14:paraId="523F0B47" w14:textId="77777777" w:rsidR="00C02902" w:rsidRPr="00A6357E" w:rsidRDefault="00C02902" w:rsidP="00000FBB">
      <w:pPr>
        <w:pBdr>
          <w:top w:val="single" w:sz="4" w:space="1" w:color="auto"/>
          <w:left w:val="single" w:sz="4" w:space="4" w:color="auto"/>
          <w:bottom w:val="single" w:sz="4" w:space="1" w:color="auto"/>
          <w:right w:val="single" w:sz="4" w:space="4" w:color="auto"/>
        </w:pBdr>
        <w:spacing w:after="0" w:line="240" w:lineRule="auto"/>
        <w:ind w:leftChars="100" w:left="220" w:firstLine="420"/>
        <w:rPr>
          <w:rFonts w:ascii="宋体" w:hAnsi="宋体"/>
          <w:color w:val="000000"/>
          <w:sz w:val="21"/>
          <w:szCs w:val="21"/>
        </w:rPr>
      </w:pPr>
      <w:r w:rsidRPr="00A6357E">
        <w:rPr>
          <w:rFonts w:ascii="宋体" w:hAnsi="宋体"/>
          <w:color w:val="000000"/>
          <w:sz w:val="21"/>
          <w:szCs w:val="21"/>
        </w:rPr>
        <w:t xml:space="preserve">    </w:t>
      </w:r>
      <w:proofErr w:type="spellStart"/>
      <w:r w:rsidRPr="00A6357E">
        <w:rPr>
          <w:rFonts w:ascii="宋体" w:hAnsi="宋体"/>
          <w:color w:val="000000"/>
          <w:sz w:val="21"/>
          <w:szCs w:val="21"/>
        </w:rPr>
        <w:t>shipinstruct</w:t>
      </w:r>
      <w:proofErr w:type="spellEnd"/>
      <w:r w:rsidRPr="00A6357E">
        <w:rPr>
          <w:rFonts w:ascii="宋体" w:hAnsi="宋体"/>
          <w:color w:val="000000"/>
          <w:sz w:val="21"/>
          <w:szCs w:val="21"/>
        </w:rPr>
        <w:t xml:space="preserve"> CHAR(25) ,</w:t>
      </w:r>
    </w:p>
    <w:p w14:paraId="57A08253" w14:textId="77777777" w:rsidR="00C02902" w:rsidRPr="00A6357E" w:rsidRDefault="00C02902" w:rsidP="00000FBB">
      <w:pPr>
        <w:pBdr>
          <w:top w:val="single" w:sz="4" w:space="1" w:color="auto"/>
          <w:left w:val="single" w:sz="4" w:space="4" w:color="auto"/>
          <w:bottom w:val="single" w:sz="4" w:space="1" w:color="auto"/>
          <w:right w:val="single" w:sz="4" w:space="4" w:color="auto"/>
        </w:pBdr>
        <w:spacing w:after="0" w:line="240" w:lineRule="auto"/>
        <w:ind w:leftChars="100" w:left="220" w:firstLine="420"/>
        <w:rPr>
          <w:rFonts w:ascii="宋体" w:hAnsi="宋体"/>
          <w:color w:val="000000"/>
          <w:sz w:val="21"/>
          <w:szCs w:val="21"/>
        </w:rPr>
      </w:pPr>
      <w:r w:rsidRPr="00A6357E">
        <w:rPr>
          <w:rFonts w:ascii="宋体" w:hAnsi="宋体"/>
          <w:color w:val="000000"/>
          <w:sz w:val="21"/>
          <w:szCs w:val="21"/>
        </w:rPr>
        <w:t xml:space="preserve">    </w:t>
      </w:r>
      <w:proofErr w:type="spellStart"/>
      <w:r w:rsidRPr="00A6357E">
        <w:rPr>
          <w:rFonts w:ascii="宋体" w:hAnsi="宋体"/>
          <w:color w:val="000000"/>
          <w:sz w:val="21"/>
          <w:szCs w:val="21"/>
        </w:rPr>
        <w:t>shipmode</w:t>
      </w:r>
      <w:proofErr w:type="spellEnd"/>
      <w:r w:rsidRPr="00A6357E">
        <w:rPr>
          <w:rFonts w:ascii="宋体" w:hAnsi="宋体"/>
          <w:color w:val="000000"/>
          <w:sz w:val="21"/>
          <w:szCs w:val="21"/>
        </w:rPr>
        <w:t xml:space="preserve"> CHAR(10) ,</w:t>
      </w:r>
    </w:p>
    <w:p w14:paraId="43B49AB2" w14:textId="77777777" w:rsidR="00C02902" w:rsidRPr="00A6357E" w:rsidRDefault="00C02902" w:rsidP="00000FBB">
      <w:pPr>
        <w:pBdr>
          <w:top w:val="single" w:sz="4" w:space="1" w:color="auto"/>
          <w:left w:val="single" w:sz="4" w:space="4" w:color="auto"/>
          <w:bottom w:val="single" w:sz="4" w:space="1" w:color="auto"/>
          <w:right w:val="single" w:sz="4" w:space="4" w:color="auto"/>
        </w:pBdr>
        <w:spacing w:after="0" w:line="240" w:lineRule="auto"/>
        <w:ind w:leftChars="100" w:left="220" w:firstLine="420"/>
        <w:rPr>
          <w:rFonts w:ascii="宋体" w:hAnsi="宋体"/>
          <w:color w:val="000000"/>
          <w:sz w:val="21"/>
          <w:szCs w:val="21"/>
        </w:rPr>
      </w:pPr>
      <w:r w:rsidRPr="00A6357E">
        <w:rPr>
          <w:rFonts w:ascii="宋体" w:hAnsi="宋体"/>
          <w:color w:val="000000"/>
          <w:sz w:val="21"/>
          <w:szCs w:val="21"/>
        </w:rPr>
        <w:t xml:space="preserve">    comment VARCHAR(44) ,</w:t>
      </w:r>
    </w:p>
    <w:p w14:paraId="029F71C3" w14:textId="77777777" w:rsidR="00C02902" w:rsidRPr="00A6357E" w:rsidRDefault="00C02902" w:rsidP="00000FBB">
      <w:pPr>
        <w:pBdr>
          <w:top w:val="single" w:sz="4" w:space="1" w:color="auto"/>
          <w:left w:val="single" w:sz="4" w:space="4" w:color="auto"/>
          <w:bottom w:val="single" w:sz="4" w:space="1" w:color="auto"/>
          <w:right w:val="single" w:sz="4" w:space="4" w:color="auto"/>
        </w:pBdr>
        <w:spacing w:after="0" w:line="240" w:lineRule="auto"/>
        <w:ind w:leftChars="100" w:left="220" w:firstLine="420"/>
        <w:rPr>
          <w:rFonts w:ascii="宋体" w:hAnsi="宋体"/>
          <w:color w:val="000000"/>
          <w:sz w:val="21"/>
          <w:szCs w:val="21"/>
        </w:rPr>
      </w:pPr>
      <w:r w:rsidRPr="00A6357E">
        <w:rPr>
          <w:rFonts w:ascii="宋体" w:hAnsi="宋体"/>
          <w:color w:val="000000"/>
          <w:sz w:val="21"/>
          <w:szCs w:val="21"/>
        </w:rPr>
        <w:t xml:space="preserve">    PRIMARY KEY(</w:t>
      </w:r>
      <w:proofErr w:type="spellStart"/>
      <w:r w:rsidRPr="00A6357E">
        <w:rPr>
          <w:rFonts w:ascii="宋体" w:hAnsi="宋体"/>
          <w:color w:val="000000"/>
          <w:sz w:val="21"/>
          <w:szCs w:val="21"/>
        </w:rPr>
        <w:t>orderkey</w:t>
      </w:r>
      <w:proofErr w:type="spellEnd"/>
      <w:r w:rsidRPr="00A6357E">
        <w:rPr>
          <w:rFonts w:ascii="宋体" w:hAnsi="宋体"/>
          <w:color w:val="000000"/>
          <w:sz w:val="21"/>
          <w:szCs w:val="21"/>
        </w:rPr>
        <w:t xml:space="preserve">, </w:t>
      </w:r>
      <w:proofErr w:type="spellStart"/>
      <w:r w:rsidRPr="00A6357E">
        <w:rPr>
          <w:rFonts w:ascii="宋体" w:hAnsi="宋体"/>
          <w:color w:val="000000"/>
          <w:sz w:val="21"/>
          <w:szCs w:val="21"/>
        </w:rPr>
        <w:t>linenumber</w:t>
      </w:r>
      <w:proofErr w:type="spellEnd"/>
      <w:r w:rsidRPr="00A6357E">
        <w:rPr>
          <w:rFonts w:ascii="宋体" w:hAnsi="宋体"/>
          <w:color w:val="000000"/>
          <w:sz w:val="21"/>
          <w:szCs w:val="21"/>
        </w:rPr>
        <w:t>) ,</w:t>
      </w:r>
    </w:p>
    <w:p w14:paraId="39DC0A2D" w14:textId="77777777" w:rsidR="00C02902" w:rsidRPr="00A6357E" w:rsidRDefault="00C02902" w:rsidP="00000FBB">
      <w:pPr>
        <w:pBdr>
          <w:top w:val="single" w:sz="4" w:space="1" w:color="auto"/>
          <w:left w:val="single" w:sz="4" w:space="4" w:color="auto"/>
          <w:bottom w:val="single" w:sz="4" w:space="1" w:color="auto"/>
          <w:right w:val="single" w:sz="4" w:space="4" w:color="auto"/>
        </w:pBdr>
        <w:spacing w:after="0" w:line="240" w:lineRule="auto"/>
        <w:ind w:leftChars="100" w:left="220" w:firstLine="420"/>
        <w:rPr>
          <w:rFonts w:ascii="宋体" w:hAnsi="宋体"/>
          <w:color w:val="000000"/>
          <w:sz w:val="21"/>
          <w:szCs w:val="21"/>
        </w:rPr>
      </w:pPr>
      <w:r w:rsidRPr="00A6357E">
        <w:rPr>
          <w:rFonts w:ascii="宋体" w:hAnsi="宋体"/>
          <w:color w:val="000000"/>
          <w:sz w:val="21"/>
          <w:szCs w:val="21"/>
        </w:rPr>
        <w:t xml:space="preserve">    FOREIGN KEY(</w:t>
      </w:r>
      <w:proofErr w:type="spellStart"/>
      <w:r w:rsidRPr="00A6357E">
        <w:rPr>
          <w:rFonts w:ascii="宋体" w:hAnsi="宋体"/>
          <w:color w:val="000000"/>
          <w:sz w:val="21"/>
          <w:szCs w:val="21"/>
        </w:rPr>
        <w:t>partkey</w:t>
      </w:r>
      <w:proofErr w:type="spellEnd"/>
      <w:r w:rsidRPr="00A6357E">
        <w:rPr>
          <w:rFonts w:ascii="宋体" w:hAnsi="宋体"/>
          <w:color w:val="000000"/>
          <w:sz w:val="21"/>
          <w:szCs w:val="21"/>
        </w:rPr>
        <w:t xml:space="preserve">, </w:t>
      </w:r>
      <w:proofErr w:type="spellStart"/>
      <w:r w:rsidRPr="00A6357E">
        <w:rPr>
          <w:rFonts w:ascii="宋体" w:hAnsi="宋体"/>
          <w:color w:val="000000"/>
          <w:sz w:val="21"/>
          <w:szCs w:val="21"/>
        </w:rPr>
        <w:t>suppkey</w:t>
      </w:r>
      <w:proofErr w:type="spellEnd"/>
      <w:r w:rsidRPr="00A6357E">
        <w:rPr>
          <w:rFonts w:ascii="宋体" w:hAnsi="宋体"/>
          <w:color w:val="000000"/>
          <w:sz w:val="21"/>
          <w:szCs w:val="21"/>
        </w:rPr>
        <w:t xml:space="preserve">) REFERENCES </w:t>
      </w:r>
      <w:proofErr w:type="spellStart"/>
      <w:r w:rsidRPr="00A6357E">
        <w:rPr>
          <w:rFonts w:ascii="宋体" w:hAnsi="宋体"/>
          <w:color w:val="000000"/>
          <w:sz w:val="21"/>
          <w:szCs w:val="21"/>
        </w:rPr>
        <w:t>PartSupp</w:t>
      </w:r>
      <w:proofErr w:type="spellEnd"/>
      <w:r w:rsidRPr="00A6357E">
        <w:rPr>
          <w:rFonts w:ascii="宋体" w:hAnsi="宋体"/>
          <w:color w:val="000000"/>
          <w:sz w:val="21"/>
          <w:szCs w:val="21"/>
        </w:rPr>
        <w:t>(</w:t>
      </w:r>
      <w:proofErr w:type="spellStart"/>
      <w:r w:rsidRPr="00A6357E">
        <w:rPr>
          <w:rFonts w:ascii="宋体" w:hAnsi="宋体"/>
          <w:color w:val="000000"/>
          <w:sz w:val="21"/>
          <w:szCs w:val="21"/>
        </w:rPr>
        <w:t>partkey</w:t>
      </w:r>
      <w:proofErr w:type="spellEnd"/>
      <w:r w:rsidRPr="00A6357E">
        <w:rPr>
          <w:rFonts w:ascii="宋体" w:hAnsi="宋体"/>
          <w:color w:val="000000"/>
          <w:sz w:val="21"/>
          <w:szCs w:val="21"/>
        </w:rPr>
        <w:t xml:space="preserve">, </w:t>
      </w:r>
      <w:proofErr w:type="spellStart"/>
      <w:r w:rsidRPr="00A6357E">
        <w:rPr>
          <w:rFonts w:ascii="宋体" w:hAnsi="宋体"/>
          <w:color w:val="000000"/>
          <w:sz w:val="21"/>
          <w:szCs w:val="21"/>
        </w:rPr>
        <w:t>suppkey</w:t>
      </w:r>
      <w:proofErr w:type="spellEnd"/>
      <w:r w:rsidRPr="00A6357E">
        <w:rPr>
          <w:rFonts w:ascii="宋体" w:hAnsi="宋体"/>
          <w:color w:val="000000"/>
          <w:sz w:val="21"/>
          <w:szCs w:val="21"/>
        </w:rPr>
        <w:t>) ,</w:t>
      </w:r>
    </w:p>
    <w:p w14:paraId="497F2D00" w14:textId="77777777" w:rsidR="00C02902" w:rsidRPr="00A6357E" w:rsidRDefault="00C02902" w:rsidP="00000FBB">
      <w:pPr>
        <w:pBdr>
          <w:top w:val="single" w:sz="4" w:space="1" w:color="auto"/>
          <w:left w:val="single" w:sz="4" w:space="4" w:color="auto"/>
          <w:bottom w:val="single" w:sz="4" w:space="1" w:color="auto"/>
          <w:right w:val="single" w:sz="4" w:space="4" w:color="auto"/>
        </w:pBdr>
        <w:spacing w:after="0" w:line="240" w:lineRule="auto"/>
        <w:ind w:leftChars="100" w:left="220" w:firstLine="420"/>
        <w:rPr>
          <w:rFonts w:ascii="宋体" w:hAnsi="宋体"/>
          <w:color w:val="000000"/>
          <w:sz w:val="21"/>
          <w:szCs w:val="21"/>
        </w:rPr>
      </w:pPr>
      <w:r w:rsidRPr="00A6357E">
        <w:rPr>
          <w:rFonts w:ascii="宋体" w:hAnsi="宋体" w:hint="eastAsia"/>
          <w:color w:val="000000"/>
          <w:sz w:val="21"/>
          <w:szCs w:val="21"/>
        </w:rPr>
        <w:t xml:space="preserve">    </w:t>
      </w:r>
      <w:r w:rsidRPr="0022651C">
        <w:rPr>
          <w:rFonts w:ascii="宋体" w:hAnsi="宋体" w:hint="eastAsia"/>
          <w:color w:val="C00000"/>
          <w:sz w:val="21"/>
          <w:szCs w:val="21"/>
        </w:rPr>
        <w:t>CHECK(</w:t>
      </w:r>
      <w:proofErr w:type="spellStart"/>
      <w:r w:rsidRPr="0022651C">
        <w:rPr>
          <w:rFonts w:ascii="宋体" w:hAnsi="宋体" w:hint="eastAsia"/>
          <w:color w:val="C00000"/>
          <w:sz w:val="21"/>
          <w:szCs w:val="21"/>
        </w:rPr>
        <w:t>shipdate</w:t>
      </w:r>
      <w:proofErr w:type="spellEnd"/>
      <w:r w:rsidRPr="0022651C">
        <w:rPr>
          <w:rFonts w:ascii="宋体" w:hAnsi="宋体" w:hint="eastAsia"/>
          <w:color w:val="C00000"/>
          <w:sz w:val="21"/>
          <w:szCs w:val="21"/>
        </w:rPr>
        <w:t>&lt;</w:t>
      </w:r>
      <w:proofErr w:type="spellStart"/>
      <w:r w:rsidRPr="0022651C">
        <w:rPr>
          <w:rFonts w:ascii="宋体" w:hAnsi="宋体" w:hint="eastAsia"/>
          <w:color w:val="C00000"/>
          <w:sz w:val="21"/>
          <w:szCs w:val="21"/>
        </w:rPr>
        <w:t>receiptdate</w:t>
      </w:r>
      <w:proofErr w:type="spellEnd"/>
      <w:r w:rsidRPr="0022651C">
        <w:rPr>
          <w:rFonts w:ascii="宋体" w:hAnsi="宋体" w:hint="eastAsia"/>
          <w:color w:val="C00000"/>
          <w:sz w:val="21"/>
          <w:szCs w:val="21"/>
        </w:rPr>
        <w:t>)</w:t>
      </w:r>
      <w:r w:rsidRPr="00A6357E">
        <w:rPr>
          <w:rFonts w:ascii="宋体" w:hAnsi="宋体" w:hint="eastAsia"/>
          <w:color w:val="000000"/>
          <w:sz w:val="21"/>
          <w:szCs w:val="21"/>
        </w:rPr>
        <w:t xml:space="preserve"> ,/*装运日期&lt;签收日期*/</w:t>
      </w:r>
    </w:p>
    <w:p w14:paraId="2EEE42E0" w14:textId="77777777" w:rsidR="00C02902" w:rsidRPr="00A6357E" w:rsidRDefault="00C02902" w:rsidP="00000FBB">
      <w:pPr>
        <w:pBdr>
          <w:top w:val="single" w:sz="4" w:space="1" w:color="auto"/>
          <w:left w:val="single" w:sz="4" w:space="4" w:color="auto"/>
          <w:bottom w:val="single" w:sz="4" w:space="1" w:color="auto"/>
          <w:right w:val="single" w:sz="4" w:space="4" w:color="auto"/>
        </w:pBdr>
        <w:spacing w:after="0" w:line="240" w:lineRule="auto"/>
        <w:ind w:leftChars="100" w:left="220" w:firstLine="420"/>
        <w:rPr>
          <w:rFonts w:ascii="宋体" w:hAnsi="宋体"/>
          <w:color w:val="000000"/>
          <w:sz w:val="21"/>
          <w:szCs w:val="21"/>
        </w:rPr>
      </w:pPr>
      <w:r w:rsidRPr="00A6357E">
        <w:rPr>
          <w:rFonts w:ascii="宋体" w:hAnsi="宋体" w:hint="eastAsia"/>
          <w:color w:val="000000"/>
          <w:sz w:val="21"/>
          <w:szCs w:val="21"/>
        </w:rPr>
        <w:t xml:space="preserve">   </w:t>
      </w:r>
      <w:r w:rsidRPr="0022651C">
        <w:rPr>
          <w:rFonts w:ascii="宋体" w:hAnsi="宋体" w:hint="eastAsia"/>
          <w:color w:val="C00000"/>
          <w:sz w:val="21"/>
          <w:szCs w:val="21"/>
        </w:rPr>
        <w:t xml:space="preserve"> CHECK(</w:t>
      </w:r>
      <w:proofErr w:type="spellStart"/>
      <w:r w:rsidRPr="0022651C">
        <w:rPr>
          <w:rFonts w:ascii="宋体" w:hAnsi="宋体" w:hint="eastAsia"/>
          <w:color w:val="C00000"/>
          <w:sz w:val="21"/>
          <w:szCs w:val="21"/>
        </w:rPr>
        <w:t>returnflag</w:t>
      </w:r>
      <w:proofErr w:type="spellEnd"/>
      <w:r w:rsidRPr="0022651C">
        <w:rPr>
          <w:rFonts w:ascii="宋体" w:hAnsi="宋体" w:hint="eastAsia"/>
          <w:color w:val="C00000"/>
          <w:sz w:val="21"/>
          <w:szCs w:val="21"/>
        </w:rPr>
        <w:t xml:space="preserve"> IN('A', 'R', 'N'))</w:t>
      </w:r>
      <w:r w:rsidRPr="00A6357E">
        <w:rPr>
          <w:rFonts w:ascii="宋体" w:hAnsi="宋体" w:hint="eastAsia"/>
          <w:color w:val="000000"/>
          <w:sz w:val="21"/>
          <w:szCs w:val="21"/>
        </w:rPr>
        <w:t>);/*退货标记为A或R或N*/</w:t>
      </w:r>
    </w:p>
    <w:p w14:paraId="2742A6C2" w14:textId="742FD0E8" w:rsidR="00B5286D" w:rsidRDefault="00B5286D" w:rsidP="00B5286D">
      <w:pPr>
        <w:spacing w:line="360" w:lineRule="auto"/>
        <w:rPr>
          <w:rFonts w:ascii="宋体" w:hAnsi="宋体"/>
          <w:color w:val="FF0000"/>
          <w:szCs w:val="21"/>
        </w:rPr>
      </w:pPr>
      <w:r w:rsidRPr="00775A40">
        <w:rPr>
          <w:rFonts w:ascii="宋体" w:hAnsi="宋体" w:hint="eastAsia"/>
          <w:color w:val="FF0000"/>
          <w:szCs w:val="21"/>
        </w:rPr>
        <w:t>验证截图如下：</w:t>
      </w:r>
    </w:p>
    <w:p w14:paraId="3F1190CF" w14:textId="1A0B583D" w:rsidR="004B6232" w:rsidRDefault="004B6232" w:rsidP="00B5286D">
      <w:pPr>
        <w:spacing w:line="360" w:lineRule="auto"/>
        <w:rPr>
          <w:rFonts w:ascii="宋体" w:hAnsi="宋体" w:hint="eastAsia"/>
          <w:color w:val="FF0000"/>
          <w:szCs w:val="21"/>
        </w:rPr>
      </w:pPr>
      <w:r>
        <w:rPr>
          <w:noProof/>
        </w:rPr>
        <w:drawing>
          <wp:inline distT="0" distB="0" distL="0" distR="0" wp14:anchorId="5357162A" wp14:editId="1F1CB149">
            <wp:extent cx="5091545" cy="516756"/>
            <wp:effectExtent l="0" t="0" r="0" b="0"/>
            <wp:docPr id="2109472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72561" name=""/>
                    <pic:cNvPicPr/>
                  </pic:nvPicPr>
                  <pic:blipFill>
                    <a:blip r:embed="rId12"/>
                    <a:stretch>
                      <a:fillRect/>
                    </a:stretch>
                  </pic:blipFill>
                  <pic:spPr>
                    <a:xfrm>
                      <a:off x="0" y="0"/>
                      <a:ext cx="5150621" cy="522752"/>
                    </a:xfrm>
                    <a:prstGeom prst="rect">
                      <a:avLst/>
                    </a:prstGeom>
                  </pic:spPr>
                </pic:pic>
              </a:graphicData>
            </a:graphic>
          </wp:inline>
        </w:drawing>
      </w:r>
      <w:r w:rsidR="00BD0E2D" w:rsidRPr="00BD0E2D">
        <w:rPr>
          <w:noProof/>
        </w:rPr>
        <w:t xml:space="preserve"> </w:t>
      </w:r>
      <w:r w:rsidR="00BD0E2D">
        <w:rPr>
          <w:noProof/>
        </w:rPr>
        <w:drawing>
          <wp:inline distT="0" distB="0" distL="0" distR="0" wp14:anchorId="20FCBA17" wp14:editId="053061FF">
            <wp:extent cx="5274310" cy="640715"/>
            <wp:effectExtent l="0" t="0" r="2540" b="6985"/>
            <wp:docPr id="1994389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89223" name=""/>
                    <pic:cNvPicPr/>
                  </pic:nvPicPr>
                  <pic:blipFill>
                    <a:blip r:embed="rId13"/>
                    <a:stretch>
                      <a:fillRect/>
                    </a:stretch>
                  </pic:blipFill>
                  <pic:spPr>
                    <a:xfrm>
                      <a:off x="0" y="0"/>
                      <a:ext cx="5274310" cy="640715"/>
                    </a:xfrm>
                    <a:prstGeom prst="rect">
                      <a:avLst/>
                    </a:prstGeom>
                  </pic:spPr>
                </pic:pic>
              </a:graphicData>
            </a:graphic>
          </wp:inline>
        </w:drawing>
      </w:r>
    </w:p>
    <w:p w14:paraId="696E45A5" w14:textId="2DBC9740" w:rsidR="00B5286D" w:rsidRDefault="004B6232" w:rsidP="00B5286D">
      <w:pPr>
        <w:spacing w:line="360" w:lineRule="auto"/>
        <w:rPr>
          <w:rFonts w:ascii="宋体" w:hAnsi="宋体"/>
          <w:color w:val="FF0000"/>
          <w:szCs w:val="21"/>
        </w:rPr>
      </w:pPr>
      <w:r>
        <w:rPr>
          <w:noProof/>
        </w:rPr>
        <w:lastRenderedPageBreak/>
        <w:drawing>
          <wp:inline distT="0" distB="0" distL="0" distR="0" wp14:anchorId="37034BDD" wp14:editId="4BD964EA">
            <wp:extent cx="5274310" cy="2489835"/>
            <wp:effectExtent l="0" t="0" r="2540" b="5715"/>
            <wp:docPr id="1809889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89025" name=""/>
                    <pic:cNvPicPr/>
                  </pic:nvPicPr>
                  <pic:blipFill>
                    <a:blip r:embed="rId14"/>
                    <a:stretch>
                      <a:fillRect/>
                    </a:stretch>
                  </pic:blipFill>
                  <pic:spPr>
                    <a:xfrm>
                      <a:off x="0" y="0"/>
                      <a:ext cx="5274310" cy="2489835"/>
                    </a:xfrm>
                    <a:prstGeom prst="rect">
                      <a:avLst/>
                    </a:prstGeom>
                  </pic:spPr>
                </pic:pic>
              </a:graphicData>
            </a:graphic>
          </wp:inline>
        </w:drawing>
      </w:r>
    </w:p>
    <w:p w14:paraId="51A6F6A6" w14:textId="77777777" w:rsidR="00BF22D9" w:rsidRPr="00775A40" w:rsidRDefault="00BF22D9" w:rsidP="00B5286D">
      <w:pPr>
        <w:spacing w:line="360" w:lineRule="auto"/>
        <w:rPr>
          <w:rFonts w:ascii="宋体" w:hAnsi="宋体" w:hint="eastAsia"/>
          <w:color w:val="FF0000"/>
          <w:szCs w:val="21"/>
        </w:rPr>
      </w:pPr>
    </w:p>
    <w:p w14:paraId="0588581B" w14:textId="43043AC4" w:rsidR="00C02902" w:rsidRPr="00C02902" w:rsidRDefault="00B5286D" w:rsidP="00B5286D">
      <w:pPr>
        <w:spacing w:line="360" w:lineRule="auto"/>
        <w:ind w:firstLine="420"/>
        <w:rPr>
          <w:rFonts w:ascii="宋体" w:hAnsi="宋体"/>
          <w:color w:val="000000"/>
          <w:szCs w:val="21"/>
        </w:rPr>
      </w:pPr>
      <w:r w:rsidRPr="00C02902">
        <w:rPr>
          <w:rFonts w:ascii="宋体" w:hAnsi="宋体" w:hint="eastAsia"/>
          <w:color w:val="000000"/>
          <w:szCs w:val="21"/>
        </w:rPr>
        <w:t xml:space="preserve"> </w:t>
      </w:r>
      <w:r w:rsidR="00C02902" w:rsidRPr="00C02902">
        <w:rPr>
          <w:rFonts w:ascii="宋体" w:hAnsi="宋体" w:hint="eastAsia"/>
          <w:color w:val="000000"/>
          <w:szCs w:val="21"/>
        </w:rPr>
        <w:t>(5) 修改</w:t>
      </w:r>
      <w:proofErr w:type="spellStart"/>
      <w:r w:rsidR="00C02902" w:rsidRPr="00C02902">
        <w:rPr>
          <w:rFonts w:ascii="宋体" w:hAnsi="宋体" w:hint="eastAsia"/>
          <w:color w:val="000000"/>
          <w:szCs w:val="21"/>
        </w:rPr>
        <w:t>Lineitem</w:t>
      </w:r>
      <w:proofErr w:type="spellEnd"/>
      <w:r w:rsidR="00C02902" w:rsidRPr="00C02902">
        <w:rPr>
          <w:rFonts w:ascii="宋体" w:hAnsi="宋体" w:hint="eastAsia"/>
          <w:color w:val="000000"/>
          <w:szCs w:val="21"/>
        </w:rPr>
        <w:t>的一条记录验证是否违反CHECK约束</w:t>
      </w:r>
    </w:p>
    <w:p w14:paraId="32BCD601" w14:textId="660A1CB9" w:rsidR="008833B8" w:rsidRDefault="008833B8" w:rsidP="008833B8">
      <w:pPr>
        <w:spacing w:line="360" w:lineRule="auto"/>
        <w:ind w:firstLine="420"/>
        <w:rPr>
          <w:rFonts w:ascii="宋体" w:hAnsi="宋体"/>
          <w:color w:val="000000"/>
          <w:szCs w:val="21"/>
        </w:rPr>
      </w:pPr>
      <w:r>
        <w:rPr>
          <w:rFonts w:ascii="宋体" w:hAnsi="宋体" w:hint="eastAsia"/>
          <w:color w:val="000000"/>
          <w:szCs w:val="21"/>
        </w:rPr>
        <w:t>先插入一条记录：</w:t>
      </w:r>
    </w:p>
    <w:p w14:paraId="440E8051" w14:textId="2CFE4C2B" w:rsidR="008833B8" w:rsidRPr="00A6357E" w:rsidRDefault="008833B8" w:rsidP="00A6357E">
      <w:pPr>
        <w:pBdr>
          <w:top w:val="single" w:sz="4" w:space="1" w:color="auto"/>
          <w:left w:val="single" w:sz="4" w:space="4" w:color="auto"/>
          <w:bottom w:val="single" w:sz="4" w:space="1" w:color="auto"/>
          <w:right w:val="single" w:sz="4" w:space="4" w:color="auto"/>
        </w:pBdr>
        <w:spacing w:after="0" w:line="240" w:lineRule="auto"/>
        <w:ind w:firstLine="420"/>
        <w:rPr>
          <w:rFonts w:ascii="宋体" w:hAnsi="宋体"/>
          <w:color w:val="000000"/>
          <w:sz w:val="21"/>
          <w:szCs w:val="21"/>
        </w:rPr>
      </w:pPr>
      <w:r w:rsidRPr="00A6357E">
        <w:rPr>
          <w:rFonts w:ascii="宋体" w:hAnsi="宋体"/>
          <w:color w:val="000000"/>
          <w:sz w:val="21"/>
          <w:szCs w:val="21"/>
        </w:rPr>
        <w:t>INSERT T33_Lineitem(</w:t>
      </w:r>
      <w:proofErr w:type="spellStart"/>
      <w:r w:rsidRPr="00A6357E">
        <w:rPr>
          <w:rFonts w:ascii="宋体" w:hAnsi="宋体"/>
          <w:color w:val="000000"/>
          <w:sz w:val="21"/>
          <w:szCs w:val="21"/>
        </w:rPr>
        <w:t>orderkey,partkey,suppkey,linenumber,quantity</w:t>
      </w:r>
      <w:proofErr w:type="spellEnd"/>
      <w:r w:rsidRPr="00A6357E">
        <w:rPr>
          <w:rFonts w:ascii="宋体" w:hAnsi="宋体"/>
          <w:color w:val="000000"/>
          <w:sz w:val="21"/>
          <w:szCs w:val="21"/>
        </w:rPr>
        <w:t xml:space="preserve">, </w:t>
      </w:r>
      <w:proofErr w:type="spellStart"/>
      <w:r w:rsidRPr="00A6357E">
        <w:rPr>
          <w:rFonts w:ascii="宋体" w:hAnsi="宋体"/>
          <w:color w:val="000000"/>
          <w:sz w:val="21"/>
          <w:szCs w:val="21"/>
        </w:rPr>
        <w:t>returnflag</w:t>
      </w:r>
      <w:proofErr w:type="spellEnd"/>
      <w:r w:rsidRPr="00A6357E">
        <w:rPr>
          <w:rFonts w:ascii="宋体" w:hAnsi="宋体"/>
          <w:color w:val="000000"/>
          <w:sz w:val="21"/>
          <w:szCs w:val="21"/>
        </w:rPr>
        <w:t xml:space="preserve">, </w:t>
      </w:r>
      <w:proofErr w:type="spellStart"/>
      <w:r w:rsidRPr="00A6357E">
        <w:rPr>
          <w:rFonts w:ascii="宋体" w:hAnsi="宋体"/>
          <w:color w:val="000000"/>
          <w:sz w:val="21"/>
          <w:szCs w:val="21"/>
        </w:rPr>
        <w:t>shipdate</w:t>
      </w:r>
      <w:proofErr w:type="spellEnd"/>
      <w:r w:rsidRPr="00A6357E">
        <w:rPr>
          <w:rFonts w:ascii="宋体" w:hAnsi="宋体"/>
          <w:color w:val="000000"/>
          <w:sz w:val="21"/>
          <w:szCs w:val="21"/>
        </w:rPr>
        <w:t xml:space="preserve">, </w:t>
      </w:r>
      <w:proofErr w:type="spellStart"/>
      <w:r w:rsidRPr="00A6357E">
        <w:rPr>
          <w:rFonts w:ascii="宋体" w:hAnsi="宋体"/>
          <w:color w:val="000000"/>
          <w:sz w:val="21"/>
          <w:szCs w:val="21"/>
        </w:rPr>
        <w:t>receiptdate</w:t>
      </w:r>
      <w:proofErr w:type="spellEnd"/>
      <w:r w:rsidRPr="00A6357E">
        <w:rPr>
          <w:rFonts w:ascii="宋体" w:hAnsi="宋体"/>
          <w:color w:val="000000"/>
          <w:sz w:val="21"/>
          <w:szCs w:val="21"/>
        </w:rPr>
        <w:t>)</w:t>
      </w:r>
      <w:r w:rsidRPr="00A6357E">
        <w:rPr>
          <w:rFonts w:ascii="宋体" w:hAnsi="宋体"/>
          <w:color w:val="000000"/>
          <w:sz w:val="21"/>
          <w:szCs w:val="21"/>
        </w:rPr>
        <w:tab/>
      </w:r>
    </w:p>
    <w:p w14:paraId="31774D34" w14:textId="4E0C2C5B" w:rsidR="008833B8" w:rsidRPr="00A6357E" w:rsidRDefault="008833B8" w:rsidP="00A6357E">
      <w:pPr>
        <w:pBdr>
          <w:top w:val="single" w:sz="4" w:space="1" w:color="auto"/>
          <w:left w:val="single" w:sz="4" w:space="4" w:color="auto"/>
          <w:bottom w:val="single" w:sz="4" w:space="1" w:color="auto"/>
          <w:right w:val="single" w:sz="4" w:space="4" w:color="auto"/>
        </w:pBdr>
        <w:spacing w:after="0" w:line="240" w:lineRule="auto"/>
        <w:ind w:firstLine="420"/>
        <w:rPr>
          <w:rFonts w:ascii="宋体" w:hAnsi="宋体"/>
          <w:color w:val="000000"/>
          <w:sz w:val="21"/>
          <w:szCs w:val="21"/>
        </w:rPr>
      </w:pPr>
      <w:r w:rsidRPr="00A6357E">
        <w:rPr>
          <w:rFonts w:ascii="宋体" w:hAnsi="宋体"/>
          <w:color w:val="000000"/>
          <w:sz w:val="21"/>
          <w:szCs w:val="21"/>
        </w:rPr>
        <w:t>VALUES(1,1,1,10,100,'A','2015-01-01','2015-01-05');</w:t>
      </w:r>
    </w:p>
    <w:p w14:paraId="47DC8402" w14:textId="77777777" w:rsidR="008833B8" w:rsidRPr="00775A40" w:rsidRDefault="008833B8" w:rsidP="008833B8">
      <w:pPr>
        <w:spacing w:line="360" w:lineRule="auto"/>
        <w:rPr>
          <w:rFonts w:ascii="宋体" w:hAnsi="宋体"/>
          <w:color w:val="FF0000"/>
          <w:szCs w:val="21"/>
        </w:rPr>
      </w:pPr>
      <w:r w:rsidRPr="00775A40">
        <w:rPr>
          <w:rFonts w:ascii="宋体" w:hAnsi="宋体" w:hint="eastAsia"/>
          <w:color w:val="FF0000"/>
          <w:szCs w:val="21"/>
        </w:rPr>
        <w:t>验证截图如下：</w:t>
      </w:r>
    </w:p>
    <w:p w14:paraId="48D99497" w14:textId="3ADE06EC" w:rsidR="008833B8" w:rsidRDefault="007E7276" w:rsidP="00DB402D">
      <w:pPr>
        <w:spacing w:line="360" w:lineRule="auto"/>
        <w:rPr>
          <w:rFonts w:ascii="宋体" w:hAnsi="宋体"/>
          <w:color w:val="000000"/>
          <w:szCs w:val="21"/>
        </w:rPr>
      </w:pPr>
      <w:r>
        <w:rPr>
          <w:noProof/>
        </w:rPr>
        <w:drawing>
          <wp:inline distT="0" distB="0" distL="0" distR="0" wp14:anchorId="72BC723C" wp14:editId="60201C33">
            <wp:extent cx="5274310" cy="476250"/>
            <wp:effectExtent l="0" t="0" r="2540" b="0"/>
            <wp:docPr id="11247938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93839" name=""/>
                    <pic:cNvPicPr/>
                  </pic:nvPicPr>
                  <pic:blipFill>
                    <a:blip r:embed="rId15"/>
                    <a:stretch>
                      <a:fillRect/>
                    </a:stretch>
                  </pic:blipFill>
                  <pic:spPr>
                    <a:xfrm>
                      <a:off x="0" y="0"/>
                      <a:ext cx="5274310" cy="476250"/>
                    </a:xfrm>
                    <a:prstGeom prst="rect">
                      <a:avLst/>
                    </a:prstGeom>
                  </pic:spPr>
                </pic:pic>
              </a:graphicData>
            </a:graphic>
          </wp:inline>
        </w:drawing>
      </w:r>
    </w:p>
    <w:p w14:paraId="0F47CFD5" w14:textId="77777777" w:rsidR="00DB402D" w:rsidRPr="008833B8" w:rsidRDefault="00DB402D" w:rsidP="00DB402D">
      <w:pPr>
        <w:spacing w:line="360" w:lineRule="auto"/>
        <w:rPr>
          <w:rFonts w:ascii="宋体" w:hAnsi="宋体" w:hint="eastAsia"/>
          <w:color w:val="000000"/>
          <w:szCs w:val="21"/>
        </w:rPr>
      </w:pPr>
    </w:p>
    <w:p w14:paraId="7CCF4CAE" w14:textId="36945E1A" w:rsidR="008833B8" w:rsidRDefault="008833B8" w:rsidP="008833B8">
      <w:pPr>
        <w:spacing w:line="360" w:lineRule="auto"/>
        <w:ind w:firstLine="420"/>
        <w:rPr>
          <w:rFonts w:ascii="宋体" w:hAnsi="宋体"/>
          <w:color w:val="000000"/>
          <w:szCs w:val="21"/>
        </w:rPr>
      </w:pPr>
      <w:r>
        <w:rPr>
          <w:rFonts w:ascii="宋体" w:hAnsi="宋体" w:hint="eastAsia"/>
          <w:color w:val="000000"/>
          <w:szCs w:val="21"/>
        </w:rPr>
        <w:t>然后修改这条记录：</w:t>
      </w:r>
    </w:p>
    <w:p w14:paraId="5E263062" w14:textId="77777777" w:rsidR="008833B8" w:rsidRPr="00A6357E" w:rsidRDefault="008833B8" w:rsidP="00A6357E">
      <w:pPr>
        <w:pBdr>
          <w:top w:val="single" w:sz="4" w:space="1" w:color="auto"/>
          <w:left w:val="single" w:sz="4" w:space="4" w:color="auto"/>
          <w:bottom w:val="single" w:sz="4" w:space="1" w:color="auto"/>
          <w:right w:val="single" w:sz="4" w:space="4" w:color="auto"/>
        </w:pBdr>
        <w:spacing w:after="0" w:line="240" w:lineRule="auto"/>
        <w:ind w:firstLine="420"/>
        <w:rPr>
          <w:rFonts w:ascii="宋体" w:hAnsi="宋体"/>
          <w:color w:val="000000"/>
          <w:sz w:val="21"/>
          <w:szCs w:val="21"/>
        </w:rPr>
      </w:pPr>
      <w:r w:rsidRPr="008833B8">
        <w:rPr>
          <w:rFonts w:ascii="宋体" w:hAnsi="宋体"/>
          <w:color w:val="000000"/>
          <w:szCs w:val="21"/>
        </w:rPr>
        <w:t>U</w:t>
      </w:r>
      <w:r w:rsidRPr="00A6357E">
        <w:rPr>
          <w:rFonts w:ascii="宋体" w:hAnsi="宋体"/>
          <w:color w:val="000000"/>
          <w:sz w:val="21"/>
          <w:szCs w:val="21"/>
        </w:rPr>
        <w:t xml:space="preserve">PDATE T33_Lineitem SET </w:t>
      </w:r>
      <w:proofErr w:type="spellStart"/>
      <w:r w:rsidRPr="00A6357E">
        <w:rPr>
          <w:rFonts w:ascii="宋体" w:hAnsi="宋体"/>
          <w:color w:val="000000"/>
          <w:sz w:val="21"/>
          <w:szCs w:val="21"/>
        </w:rPr>
        <w:t>shipdate</w:t>
      </w:r>
      <w:proofErr w:type="spellEnd"/>
      <w:r w:rsidRPr="00A6357E">
        <w:rPr>
          <w:rFonts w:ascii="宋体" w:hAnsi="宋体"/>
          <w:color w:val="000000"/>
          <w:sz w:val="21"/>
          <w:szCs w:val="21"/>
        </w:rPr>
        <w:t xml:space="preserve">='2015-01-05', </w:t>
      </w:r>
      <w:proofErr w:type="spellStart"/>
      <w:r w:rsidRPr="00A6357E">
        <w:rPr>
          <w:rFonts w:ascii="宋体" w:hAnsi="宋体"/>
          <w:color w:val="000000"/>
          <w:sz w:val="21"/>
          <w:szCs w:val="21"/>
        </w:rPr>
        <w:t>receiptdate</w:t>
      </w:r>
      <w:proofErr w:type="spellEnd"/>
      <w:r w:rsidRPr="00A6357E">
        <w:rPr>
          <w:rFonts w:ascii="宋体" w:hAnsi="宋体"/>
          <w:color w:val="000000"/>
          <w:sz w:val="21"/>
          <w:szCs w:val="21"/>
        </w:rPr>
        <w:t>='2015-01-01'</w:t>
      </w:r>
    </w:p>
    <w:p w14:paraId="409AE2FC" w14:textId="7A1AFD09" w:rsidR="001700CB" w:rsidRPr="00A6357E" w:rsidRDefault="008833B8" w:rsidP="00A6357E">
      <w:pPr>
        <w:pBdr>
          <w:top w:val="single" w:sz="4" w:space="1" w:color="auto"/>
          <w:left w:val="single" w:sz="4" w:space="4" w:color="auto"/>
          <w:bottom w:val="single" w:sz="4" w:space="1" w:color="auto"/>
          <w:right w:val="single" w:sz="4" w:space="4" w:color="auto"/>
        </w:pBdr>
        <w:spacing w:after="0" w:line="240" w:lineRule="auto"/>
        <w:ind w:firstLine="420"/>
        <w:rPr>
          <w:rFonts w:ascii="宋体" w:hAnsi="宋体"/>
          <w:color w:val="000000"/>
          <w:sz w:val="21"/>
          <w:szCs w:val="21"/>
        </w:rPr>
      </w:pPr>
      <w:r w:rsidRPr="00A6357E">
        <w:rPr>
          <w:rFonts w:ascii="宋体" w:hAnsi="宋体"/>
          <w:color w:val="000000"/>
          <w:sz w:val="21"/>
          <w:szCs w:val="21"/>
        </w:rPr>
        <w:t xml:space="preserve">WHERE </w:t>
      </w:r>
      <w:proofErr w:type="spellStart"/>
      <w:r w:rsidRPr="00A6357E">
        <w:rPr>
          <w:rFonts w:ascii="宋体" w:hAnsi="宋体"/>
          <w:color w:val="000000"/>
          <w:sz w:val="21"/>
          <w:szCs w:val="21"/>
        </w:rPr>
        <w:t>orderkey</w:t>
      </w:r>
      <w:proofErr w:type="spellEnd"/>
      <w:r w:rsidRPr="00A6357E">
        <w:rPr>
          <w:rFonts w:ascii="宋体" w:hAnsi="宋体"/>
          <w:color w:val="000000"/>
          <w:sz w:val="21"/>
          <w:szCs w:val="21"/>
        </w:rPr>
        <w:t xml:space="preserve">= 1 AND </w:t>
      </w:r>
      <w:proofErr w:type="spellStart"/>
      <w:r w:rsidRPr="00A6357E">
        <w:rPr>
          <w:rFonts w:ascii="宋体" w:hAnsi="宋体"/>
          <w:color w:val="000000"/>
          <w:sz w:val="21"/>
          <w:szCs w:val="21"/>
        </w:rPr>
        <w:t>linenumber</w:t>
      </w:r>
      <w:proofErr w:type="spellEnd"/>
      <w:r w:rsidRPr="00A6357E">
        <w:rPr>
          <w:rFonts w:ascii="宋体" w:hAnsi="宋体"/>
          <w:color w:val="000000"/>
          <w:sz w:val="21"/>
          <w:szCs w:val="21"/>
        </w:rPr>
        <w:t>=10;</w:t>
      </w:r>
    </w:p>
    <w:p w14:paraId="635E8866" w14:textId="77777777" w:rsidR="00B5286D" w:rsidRPr="00775A40" w:rsidRDefault="00B5286D" w:rsidP="00B5286D">
      <w:pPr>
        <w:spacing w:line="360" w:lineRule="auto"/>
        <w:rPr>
          <w:rFonts w:ascii="宋体" w:hAnsi="宋体"/>
          <w:color w:val="FF0000"/>
          <w:szCs w:val="21"/>
        </w:rPr>
      </w:pPr>
      <w:r w:rsidRPr="00775A40">
        <w:rPr>
          <w:rFonts w:ascii="宋体" w:hAnsi="宋体" w:hint="eastAsia"/>
          <w:color w:val="FF0000"/>
          <w:szCs w:val="21"/>
        </w:rPr>
        <w:t>验证截图如下：</w:t>
      </w:r>
    </w:p>
    <w:p w14:paraId="40499ED1" w14:textId="4582F61F" w:rsidR="00B5286D" w:rsidRPr="00FA78CA" w:rsidRDefault="00C41C59" w:rsidP="00C41C59">
      <w:pPr>
        <w:spacing w:line="360" w:lineRule="auto"/>
        <w:rPr>
          <w:rFonts w:ascii="宋体" w:hAnsi="宋体" w:hint="eastAsia"/>
          <w:color w:val="000000"/>
          <w:szCs w:val="21"/>
        </w:rPr>
      </w:pPr>
      <w:r>
        <w:rPr>
          <w:noProof/>
        </w:rPr>
        <w:drawing>
          <wp:inline distT="0" distB="0" distL="0" distR="0" wp14:anchorId="4C28E019" wp14:editId="407CC4C8">
            <wp:extent cx="5274310" cy="1024255"/>
            <wp:effectExtent l="0" t="0" r="2540" b="4445"/>
            <wp:docPr id="16450404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40473" name=""/>
                    <pic:cNvPicPr/>
                  </pic:nvPicPr>
                  <pic:blipFill>
                    <a:blip r:embed="rId16"/>
                    <a:stretch>
                      <a:fillRect/>
                    </a:stretch>
                  </pic:blipFill>
                  <pic:spPr>
                    <a:xfrm>
                      <a:off x="0" y="0"/>
                      <a:ext cx="5274310" cy="1024255"/>
                    </a:xfrm>
                    <a:prstGeom prst="rect">
                      <a:avLst/>
                    </a:prstGeom>
                  </pic:spPr>
                </pic:pic>
              </a:graphicData>
            </a:graphic>
          </wp:inline>
        </w:drawing>
      </w:r>
    </w:p>
    <w:p w14:paraId="5AA3EEC5" w14:textId="47DCC176" w:rsidR="00CE5700" w:rsidRPr="00937EB1" w:rsidRDefault="00CE5700" w:rsidP="00CE5700">
      <w:pPr>
        <w:numPr>
          <w:ilvl w:val="3"/>
          <w:numId w:val="1"/>
        </w:numPr>
        <w:autoSpaceDE w:val="0"/>
        <w:autoSpaceDN w:val="0"/>
        <w:adjustRightInd w:val="0"/>
        <w:spacing w:line="360" w:lineRule="auto"/>
        <w:rPr>
          <w:rFonts w:ascii="宋体" w:hAnsi="宋体"/>
          <w:b/>
          <w:sz w:val="24"/>
          <w:szCs w:val="21"/>
          <w:lang w:val="zh-CN"/>
        </w:rPr>
      </w:pPr>
      <w:r>
        <w:rPr>
          <w:rFonts w:ascii="宋体" w:hAnsi="宋体" w:hint="eastAsia"/>
          <w:b/>
          <w:sz w:val="24"/>
          <w:szCs w:val="21"/>
          <w:lang w:val="zh-CN"/>
        </w:rPr>
        <w:lastRenderedPageBreak/>
        <w:t>与</w:t>
      </w:r>
      <w:r w:rsidRPr="00937EB1">
        <w:rPr>
          <w:rFonts w:ascii="宋体" w:hAnsi="宋体" w:hint="eastAsia"/>
          <w:b/>
          <w:sz w:val="24"/>
          <w:szCs w:val="21"/>
          <w:lang w:val="zh-CN"/>
        </w:rPr>
        <w:t>实验</w:t>
      </w:r>
      <w:r>
        <w:rPr>
          <w:rFonts w:ascii="宋体" w:hAnsi="宋体" w:hint="eastAsia"/>
          <w:b/>
          <w:sz w:val="24"/>
          <w:szCs w:val="21"/>
          <w:lang w:val="zh-CN"/>
        </w:rPr>
        <w:t>结果相关的文件</w:t>
      </w:r>
    </w:p>
    <w:p w14:paraId="5E0BE1FE" w14:textId="6EFFB9E4" w:rsidR="00CE5700" w:rsidRDefault="00CE5700" w:rsidP="00CE5700">
      <w:pPr>
        <w:spacing w:afterLines="20" w:after="62"/>
        <w:ind w:firstLine="420"/>
        <w:rPr>
          <w:rFonts w:ascii="宋体" w:hAnsi="宋体"/>
          <w:color w:val="000000"/>
          <w:szCs w:val="21"/>
        </w:rPr>
      </w:pPr>
      <w:r>
        <w:rPr>
          <w:rFonts w:ascii="宋体" w:hAnsi="宋体" w:hint="eastAsia"/>
          <w:color w:val="000000"/>
          <w:szCs w:val="21"/>
        </w:rPr>
        <w:t>无</w:t>
      </w:r>
    </w:p>
    <w:p w14:paraId="638B4DE5" w14:textId="77777777" w:rsidR="00D63E82" w:rsidRPr="00937EB1" w:rsidRDefault="00D63E82" w:rsidP="00CE5700">
      <w:pPr>
        <w:spacing w:afterLines="20" w:after="62"/>
        <w:ind w:firstLine="420"/>
        <w:rPr>
          <w:rFonts w:ascii="宋体" w:hAnsi="宋体"/>
          <w:color w:val="000000"/>
          <w:szCs w:val="21"/>
        </w:rPr>
      </w:pPr>
    </w:p>
    <w:p w14:paraId="5E95D02E" w14:textId="77777777" w:rsidR="00D63E82" w:rsidRPr="0022651C" w:rsidRDefault="00D63E82" w:rsidP="00D63E82">
      <w:pPr>
        <w:numPr>
          <w:ilvl w:val="3"/>
          <w:numId w:val="1"/>
        </w:numPr>
        <w:autoSpaceDE w:val="0"/>
        <w:autoSpaceDN w:val="0"/>
        <w:adjustRightInd w:val="0"/>
        <w:spacing w:line="360" w:lineRule="auto"/>
        <w:rPr>
          <w:rFonts w:ascii="宋体" w:hAnsi="宋体"/>
          <w:b/>
          <w:color w:val="C00000"/>
          <w:sz w:val="24"/>
          <w:szCs w:val="21"/>
          <w:lang w:val="zh-CN"/>
        </w:rPr>
      </w:pPr>
      <w:r w:rsidRPr="0022651C">
        <w:rPr>
          <w:rFonts w:ascii="宋体" w:hAnsi="宋体" w:hint="eastAsia"/>
          <w:b/>
          <w:color w:val="C00000"/>
          <w:sz w:val="24"/>
          <w:szCs w:val="21"/>
          <w:lang w:val="zh-CN"/>
        </w:rPr>
        <w:t>思考题</w:t>
      </w:r>
    </w:p>
    <w:p w14:paraId="43ACFBFC" w14:textId="6F6D1576" w:rsidR="00D63E82" w:rsidRPr="00D63E82" w:rsidRDefault="00D63E82" w:rsidP="00D63E82">
      <w:pPr>
        <w:spacing w:line="360" w:lineRule="auto"/>
        <w:ind w:firstLine="420"/>
        <w:rPr>
          <w:rFonts w:ascii="宋体" w:hAnsi="宋体"/>
          <w:color w:val="000000"/>
          <w:szCs w:val="21"/>
        </w:rPr>
      </w:pPr>
      <w:r w:rsidRPr="00D63E82">
        <w:rPr>
          <w:rFonts w:ascii="宋体" w:hAnsi="宋体" w:hint="eastAsia"/>
          <w:color w:val="000000"/>
          <w:szCs w:val="21"/>
        </w:rPr>
        <w:t xml:space="preserve"> (1)请分析哪些完整性约束只针对单个属性，哪些完整性约束可以针对多个属性?哪些只针对一个表，哪些针对多个表?</w:t>
      </w:r>
    </w:p>
    <w:p w14:paraId="3ECA97D7" w14:textId="77777777" w:rsidR="00D63E82" w:rsidRPr="00AC66E8" w:rsidRDefault="00D63E82" w:rsidP="00D63E82">
      <w:pPr>
        <w:spacing w:line="360" w:lineRule="auto"/>
        <w:ind w:firstLine="420"/>
        <w:rPr>
          <w:rFonts w:ascii="宋体" w:hAnsi="宋体"/>
          <w:color w:val="FF0000"/>
          <w:szCs w:val="21"/>
        </w:rPr>
      </w:pPr>
      <w:r w:rsidRPr="00AC66E8">
        <w:rPr>
          <w:rFonts w:ascii="宋体" w:hAnsi="宋体" w:hint="eastAsia"/>
          <w:color w:val="FF0000"/>
          <w:szCs w:val="21"/>
        </w:rPr>
        <w:t>答：</w:t>
      </w:r>
    </w:p>
    <w:p w14:paraId="13009353" w14:textId="1D443D8D" w:rsidR="00484F0F" w:rsidRDefault="004E0BAE" w:rsidP="00484F0F">
      <w:pPr>
        <w:spacing w:line="360" w:lineRule="auto"/>
        <w:ind w:firstLine="420"/>
        <w:rPr>
          <w:rFonts w:ascii="宋体" w:hAnsi="宋体"/>
          <w:color w:val="000000"/>
          <w:szCs w:val="21"/>
        </w:rPr>
      </w:pPr>
      <w:r w:rsidRPr="004E0BAE">
        <w:rPr>
          <w:rFonts w:ascii="宋体" w:hAnsi="宋体" w:hint="eastAsia"/>
          <w:color w:val="000000"/>
          <w:szCs w:val="21"/>
        </w:rPr>
        <w:t>只针对单个属性的完整性约束：NOT NULL 约束、DEFAULT 约束、</w:t>
      </w:r>
      <w:r w:rsidRPr="004E0BAE">
        <w:rPr>
          <w:rFonts w:ascii="宋体" w:hAnsi="宋体"/>
          <w:color w:val="000000"/>
          <w:szCs w:val="21"/>
        </w:rPr>
        <w:cr/>
      </w:r>
      <w:r>
        <w:rPr>
          <w:rFonts w:ascii="宋体" w:hAnsi="宋体"/>
          <w:color w:val="000000"/>
          <w:szCs w:val="21"/>
        </w:rPr>
        <w:tab/>
      </w:r>
      <w:r w:rsidRPr="004E0BAE">
        <w:rPr>
          <w:rFonts w:ascii="宋体" w:hAnsi="宋体" w:hint="eastAsia"/>
          <w:color w:val="000000"/>
          <w:szCs w:val="21"/>
        </w:rPr>
        <w:t>可针对多个属性的完整性约束：CHECK、UNIQUE、</w:t>
      </w:r>
      <w:r>
        <w:rPr>
          <w:rFonts w:ascii="宋体" w:hAnsi="宋体" w:hint="eastAsia"/>
          <w:color w:val="000000"/>
          <w:szCs w:val="21"/>
        </w:rPr>
        <w:t>主键</w:t>
      </w:r>
      <w:r w:rsidRPr="004E0BAE">
        <w:rPr>
          <w:rFonts w:ascii="宋体" w:hAnsi="宋体" w:hint="eastAsia"/>
          <w:color w:val="000000"/>
          <w:szCs w:val="21"/>
        </w:rPr>
        <w:t>约束、</w:t>
      </w:r>
      <w:r>
        <w:rPr>
          <w:rFonts w:ascii="宋体" w:hAnsi="宋体" w:hint="eastAsia"/>
          <w:color w:val="000000"/>
          <w:szCs w:val="21"/>
        </w:rPr>
        <w:t>外键</w:t>
      </w:r>
      <w:r w:rsidRPr="004E0BAE">
        <w:rPr>
          <w:rFonts w:ascii="宋体" w:hAnsi="宋体" w:hint="eastAsia"/>
          <w:color w:val="000000"/>
          <w:szCs w:val="21"/>
        </w:rPr>
        <w:t>约束。</w:t>
      </w:r>
    </w:p>
    <w:p w14:paraId="4EE3290D" w14:textId="39628121" w:rsidR="004E0BAE" w:rsidRDefault="004E0BAE" w:rsidP="00484F0F">
      <w:pPr>
        <w:spacing w:line="360" w:lineRule="auto"/>
        <w:ind w:firstLine="420"/>
        <w:rPr>
          <w:rFonts w:ascii="宋体" w:hAnsi="宋体"/>
          <w:color w:val="000000"/>
          <w:szCs w:val="21"/>
        </w:rPr>
      </w:pPr>
      <w:r>
        <w:rPr>
          <w:rFonts w:ascii="宋体" w:hAnsi="宋体" w:hint="eastAsia"/>
          <w:color w:val="000000"/>
          <w:szCs w:val="21"/>
        </w:rPr>
        <w:t>外键约束针对多个表，上述其他约束只针对一个表</w:t>
      </w:r>
    </w:p>
    <w:p w14:paraId="43D57298" w14:textId="77777777" w:rsidR="004E0BAE" w:rsidRPr="004E0BAE" w:rsidRDefault="004E0BAE" w:rsidP="004E0BAE">
      <w:pPr>
        <w:spacing w:line="360" w:lineRule="auto"/>
        <w:ind w:firstLine="420"/>
        <w:rPr>
          <w:rFonts w:ascii="宋体" w:hAnsi="宋体" w:hint="eastAsia"/>
          <w:color w:val="000000"/>
          <w:szCs w:val="21"/>
        </w:rPr>
      </w:pPr>
    </w:p>
    <w:p w14:paraId="087A612A" w14:textId="13234F1F" w:rsidR="00CE5700" w:rsidRDefault="00D63E82" w:rsidP="00D63E82">
      <w:pPr>
        <w:spacing w:line="360" w:lineRule="auto"/>
        <w:ind w:firstLine="420"/>
        <w:rPr>
          <w:rFonts w:ascii="宋体" w:hAnsi="宋体"/>
          <w:color w:val="000000"/>
          <w:szCs w:val="21"/>
        </w:rPr>
      </w:pPr>
      <w:r w:rsidRPr="00D63E82">
        <w:rPr>
          <w:rFonts w:ascii="宋体" w:hAnsi="宋体" w:hint="eastAsia"/>
          <w:color w:val="000000"/>
          <w:szCs w:val="21"/>
        </w:rPr>
        <w:t>(2)对表中某一列数据类型进行修改时，要修改的列是否必须为空列?</w:t>
      </w:r>
    </w:p>
    <w:p w14:paraId="30A3B353" w14:textId="2BFABCD3" w:rsidR="00D63E82" w:rsidRDefault="00D63E82" w:rsidP="00484F0F">
      <w:pPr>
        <w:spacing w:line="360" w:lineRule="auto"/>
        <w:ind w:firstLine="420"/>
        <w:rPr>
          <w:rFonts w:ascii="宋体" w:hAnsi="宋体"/>
          <w:color w:val="FF0000"/>
          <w:szCs w:val="21"/>
        </w:rPr>
      </w:pPr>
      <w:r w:rsidRPr="00AC66E8">
        <w:rPr>
          <w:rFonts w:ascii="宋体" w:hAnsi="宋体" w:hint="eastAsia"/>
          <w:color w:val="FF0000"/>
          <w:szCs w:val="21"/>
        </w:rPr>
        <w:t>答：</w:t>
      </w:r>
      <w:r w:rsidR="00484F0F" w:rsidRPr="00484F0F">
        <w:rPr>
          <w:rFonts w:ascii="宋体" w:hAnsi="宋体" w:hint="eastAsia"/>
          <w:szCs w:val="21"/>
        </w:rPr>
        <w:t>不一定</w:t>
      </w:r>
      <w:r w:rsidR="00484F0F">
        <w:rPr>
          <w:rFonts w:ascii="宋体" w:hAnsi="宋体" w:hint="eastAsia"/>
          <w:szCs w:val="21"/>
        </w:rPr>
        <w:t>，但是要注意</w:t>
      </w:r>
      <w:r w:rsidR="00484F0F" w:rsidRPr="00484F0F">
        <w:rPr>
          <w:rFonts w:ascii="宋体" w:hAnsi="宋体" w:hint="eastAsia"/>
          <w:szCs w:val="21"/>
        </w:rPr>
        <w:t>约束和索引：如果该列是主</w:t>
      </w:r>
      <w:r w:rsidR="00484F0F">
        <w:rPr>
          <w:rFonts w:ascii="宋体" w:hAnsi="宋体" w:hint="eastAsia"/>
          <w:szCs w:val="21"/>
        </w:rPr>
        <w:t>键</w:t>
      </w:r>
      <w:r w:rsidR="00484F0F" w:rsidRPr="00484F0F">
        <w:rPr>
          <w:rFonts w:ascii="宋体" w:hAnsi="宋体" w:hint="eastAsia"/>
          <w:szCs w:val="21"/>
        </w:rPr>
        <w:t>、外</w:t>
      </w:r>
      <w:r w:rsidR="00484F0F">
        <w:rPr>
          <w:rFonts w:ascii="宋体" w:hAnsi="宋体" w:hint="eastAsia"/>
          <w:szCs w:val="21"/>
        </w:rPr>
        <w:t>键</w:t>
      </w:r>
      <w:r w:rsidR="00484F0F" w:rsidRPr="00484F0F">
        <w:rPr>
          <w:rFonts w:ascii="宋体" w:hAnsi="宋体" w:hint="eastAsia"/>
          <w:szCs w:val="21"/>
        </w:rPr>
        <w:t>、参与索引或有特定的约束（如 CHECK），在更改数据类型前，可能需要先删除这些约束和索引</w:t>
      </w:r>
      <w:r w:rsidR="00484F0F">
        <w:rPr>
          <w:rFonts w:ascii="宋体" w:hAnsi="宋体" w:hint="eastAsia"/>
          <w:szCs w:val="21"/>
        </w:rPr>
        <w:t>。而且</w:t>
      </w:r>
      <w:r w:rsidR="00484F0F">
        <w:t>如果列中已经包含数据，那么在转换为新的数据类型时，现有数据必须能够有效地转换为新类型</w:t>
      </w:r>
      <w:r w:rsidR="00484F0F">
        <w:rPr>
          <w:rFonts w:hint="eastAsia"/>
        </w:rPr>
        <w:t>。</w:t>
      </w:r>
    </w:p>
    <w:p w14:paraId="0FD2DDEA" w14:textId="77777777" w:rsidR="00484F0F" w:rsidRPr="00484F0F" w:rsidRDefault="00484F0F" w:rsidP="00484F0F">
      <w:pPr>
        <w:spacing w:line="360" w:lineRule="auto"/>
        <w:ind w:firstLine="420"/>
        <w:rPr>
          <w:rFonts w:ascii="宋体" w:hAnsi="宋体" w:hint="eastAsia"/>
          <w:color w:val="FF0000"/>
          <w:szCs w:val="21"/>
        </w:rPr>
      </w:pPr>
    </w:p>
    <w:p w14:paraId="0C5DA86D" w14:textId="70506FBA" w:rsidR="00937EB1" w:rsidRPr="0022651C" w:rsidRDefault="00937EB1" w:rsidP="009F702B">
      <w:pPr>
        <w:numPr>
          <w:ilvl w:val="3"/>
          <w:numId w:val="1"/>
        </w:numPr>
        <w:autoSpaceDE w:val="0"/>
        <w:autoSpaceDN w:val="0"/>
        <w:adjustRightInd w:val="0"/>
        <w:spacing w:line="360" w:lineRule="auto"/>
        <w:rPr>
          <w:rFonts w:ascii="宋体" w:hAnsi="宋体"/>
          <w:b/>
          <w:color w:val="C00000"/>
          <w:sz w:val="24"/>
          <w:szCs w:val="21"/>
          <w:lang w:val="zh-CN"/>
        </w:rPr>
      </w:pPr>
      <w:r w:rsidRPr="0022651C">
        <w:rPr>
          <w:rFonts w:ascii="宋体" w:hAnsi="宋体" w:hint="eastAsia"/>
          <w:b/>
          <w:color w:val="C00000"/>
          <w:sz w:val="24"/>
          <w:szCs w:val="21"/>
          <w:lang w:val="zh-CN"/>
        </w:rPr>
        <w:t>实验总结</w:t>
      </w:r>
    </w:p>
    <w:p w14:paraId="05E6FA10" w14:textId="23EB7221" w:rsidR="00CC52CC" w:rsidRPr="00CC52CC" w:rsidRDefault="00CC52CC" w:rsidP="00CC52CC">
      <w:pPr>
        <w:spacing w:line="360" w:lineRule="auto"/>
        <w:ind w:firstLine="420"/>
        <w:rPr>
          <w:rFonts w:ascii="宋体" w:hAnsi="宋体" w:hint="eastAsia"/>
          <w:color w:val="000000"/>
          <w:szCs w:val="21"/>
        </w:rPr>
      </w:pPr>
      <w:r w:rsidRPr="00CC52CC">
        <w:rPr>
          <w:rFonts w:ascii="宋体" w:hAnsi="宋体" w:hint="eastAsia"/>
          <w:color w:val="000000"/>
          <w:szCs w:val="21"/>
        </w:rPr>
        <w:t>本次实验深化了我对用户自定义数据完整性的理解和应用。我通过定义和操作 SQL Server 中的不同数据完整性约束，如NULL/NOT NULL、DEFAULT、UNIQUE、和CHECK，重点在于掌握如何根据业务逻辑的需求来施加和维护数据库的数据完整性。</w:t>
      </w:r>
    </w:p>
    <w:p w14:paraId="5B89CF50" w14:textId="337DD7E1" w:rsidR="00CC52CC" w:rsidRPr="00CC52CC" w:rsidRDefault="00CC52CC" w:rsidP="00CC52CC">
      <w:pPr>
        <w:spacing w:line="360" w:lineRule="auto"/>
        <w:ind w:firstLine="420"/>
        <w:rPr>
          <w:rFonts w:ascii="宋体" w:hAnsi="宋体" w:hint="eastAsia"/>
          <w:color w:val="000000"/>
          <w:szCs w:val="21"/>
        </w:rPr>
      </w:pPr>
      <w:r w:rsidRPr="00CC52CC">
        <w:rPr>
          <w:rFonts w:ascii="宋体" w:hAnsi="宋体" w:hint="eastAsia"/>
          <w:color w:val="000000"/>
          <w:szCs w:val="21"/>
        </w:rPr>
        <w:t>实验的核心是通过实际操作，更深入地理解了基础约束，如NOT NULL和DEFAULT。同时，通过应用CHECK约束，解决了如何在保证数据质量的前提下，实现复杂的业务规则验证。特别是在CHECK约束的设置和测试中，实验展示了如何强制执行逻辑规则，例</w:t>
      </w:r>
      <w:r w:rsidRPr="00CC52CC">
        <w:rPr>
          <w:rFonts w:ascii="宋体" w:hAnsi="宋体" w:hint="eastAsia"/>
          <w:color w:val="000000"/>
          <w:szCs w:val="21"/>
        </w:rPr>
        <w:lastRenderedPageBreak/>
        <w:t>如确保发货日期必须早于接收日期，这突出了在数据库设计和管理中，如何有效利用约束来实施复杂业务规则的重要性。</w:t>
      </w:r>
    </w:p>
    <w:p w14:paraId="3E01711F" w14:textId="4B68ECB1" w:rsidR="00937EB1" w:rsidRPr="001275D3" w:rsidRDefault="00CC52CC" w:rsidP="00352B4A">
      <w:pPr>
        <w:spacing w:line="360" w:lineRule="auto"/>
        <w:ind w:firstLine="420"/>
        <w:rPr>
          <w:rFonts w:ascii="宋体" w:hAnsi="宋体" w:hint="eastAsia"/>
          <w:color w:val="000000"/>
          <w:szCs w:val="21"/>
        </w:rPr>
      </w:pPr>
      <w:r w:rsidRPr="00CC52CC">
        <w:rPr>
          <w:rFonts w:ascii="宋体" w:hAnsi="宋体" w:hint="eastAsia"/>
          <w:color w:val="000000"/>
          <w:szCs w:val="21"/>
        </w:rPr>
        <w:t>在实际实验过程中，我还了解了当违反这些约束时，数据库会如何响应，以及如何通过错误消息来诊断和修正问题。通过这些实践，我不仅学会了如何定义数据完整性约束，还理解了如何在确保这些约束有效执行的同时，处理可能出现的数据完整性冲突。这对于建立和维护健壮的数据库系统至关重要，确保数据的一致性和准确性。这次实验</w:t>
      </w:r>
      <w:r w:rsidR="00352B4A">
        <w:rPr>
          <w:rFonts w:ascii="宋体" w:hAnsi="宋体" w:hint="eastAsia"/>
          <w:color w:val="000000"/>
          <w:szCs w:val="21"/>
        </w:rPr>
        <w:t>为我</w:t>
      </w:r>
      <w:r w:rsidRPr="00CC52CC">
        <w:rPr>
          <w:rFonts w:ascii="宋体" w:hAnsi="宋体" w:hint="eastAsia"/>
          <w:color w:val="000000"/>
          <w:szCs w:val="21"/>
        </w:rPr>
        <w:t>加强数据库管理和设计方面的知识和技能，提供了宝贵的实践经验。</w:t>
      </w:r>
    </w:p>
    <w:sectPr w:rsidR="00937EB1" w:rsidRPr="001275D3">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5B75C" w14:textId="77777777" w:rsidR="00887F91" w:rsidRDefault="00887F91" w:rsidP="009F702B">
      <w:r>
        <w:separator/>
      </w:r>
    </w:p>
  </w:endnote>
  <w:endnote w:type="continuationSeparator" w:id="0">
    <w:p w14:paraId="1B493545" w14:textId="77777777" w:rsidR="00887F91" w:rsidRDefault="00887F91" w:rsidP="009F7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720889"/>
      <w:docPartObj>
        <w:docPartGallery w:val="Page Numbers (Bottom of Page)"/>
        <w:docPartUnique/>
      </w:docPartObj>
    </w:sdtPr>
    <w:sdtContent>
      <w:sdt>
        <w:sdtPr>
          <w:id w:val="1728636285"/>
          <w:docPartObj>
            <w:docPartGallery w:val="Page Numbers (Top of Page)"/>
            <w:docPartUnique/>
          </w:docPartObj>
        </w:sdtPr>
        <w:sdtContent>
          <w:p w14:paraId="6F819FD0" w14:textId="69789EAC" w:rsidR="00CE5700" w:rsidRDefault="00CE5700">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290D102" w14:textId="77777777" w:rsidR="00CE5700" w:rsidRDefault="00CE57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0D61" w14:textId="77777777" w:rsidR="00887F91" w:rsidRDefault="00887F91" w:rsidP="009F702B">
      <w:r>
        <w:separator/>
      </w:r>
    </w:p>
  </w:footnote>
  <w:footnote w:type="continuationSeparator" w:id="0">
    <w:p w14:paraId="1E54478B" w14:textId="77777777" w:rsidR="00887F91" w:rsidRDefault="00887F91" w:rsidP="009F7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976B3" w14:textId="2835FFA6" w:rsidR="009F702B" w:rsidRDefault="009F702B" w:rsidP="009F702B">
    <w:pPr>
      <w:pStyle w:val="a3"/>
      <w:jc w:val="right"/>
    </w:pPr>
    <w:r>
      <w:rPr>
        <w:rFonts w:hint="eastAsia"/>
      </w:rPr>
      <w:t>数据库系统实验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4B25"/>
    <w:multiLevelType w:val="hybridMultilevel"/>
    <w:tmpl w:val="108ACAD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2267D54"/>
    <w:multiLevelType w:val="hybridMultilevel"/>
    <w:tmpl w:val="2F342C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D162AF"/>
    <w:multiLevelType w:val="hybridMultilevel"/>
    <w:tmpl w:val="2774E670"/>
    <w:lvl w:ilvl="0" w:tplc="817AA23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AC5685"/>
    <w:multiLevelType w:val="hybridMultilevel"/>
    <w:tmpl w:val="B82A92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89E2AE8"/>
    <w:multiLevelType w:val="hybridMultilevel"/>
    <w:tmpl w:val="7FC0692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3204870"/>
    <w:multiLevelType w:val="hybridMultilevel"/>
    <w:tmpl w:val="F760B270"/>
    <w:lvl w:ilvl="0" w:tplc="A0F8B21A">
      <w:start w:val="1"/>
      <w:numFmt w:val="chineseCountingThousand"/>
      <w:lvlText w:val="%1."/>
      <w:lvlJc w:val="left"/>
      <w:pPr>
        <w:tabs>
          <w:tab w:val="num" w:pos="0"/>
        </w:tabs>
        <w:ind w:left="0" w:firstLine="0"/>
      </w:pPr>
      <w:rPr>
        <w:rFonts w:hint="eastAsia"/>
      </w:rPr>
    </w:lvl>
    <w:lvl w:ilvl="1" w:tplc="549ECD88">
      <w:start w:val="1"/>
      <w:numFmt w:val="japaneseCounting"/>
      <w:lvlText w:val="（%2）"/>
      <w:lvlJc w:val="left"/>
      <w:pPr>
        <w:ind w:left="1050" w:hanging="630"/>
      </w:pPr>
      <w:rPr>
        <w:rFonts w:hint="default"/>
      </w:rPr>
    </w:lvl>
    <w:lvl w:ilvl="2" w:tplc="4EB62816">
      <w:start w:val="2"/>
      <w:numFmt w:val="decimal"/>
      <w:lvlText w:val="%3、"/>
      <w:lvlJc w:val="left"/>
      <w:pPr>
        <w:ind w:left="1200" w:hanging="360"/>
      </w:pPr>
      <w:rPr>
        <w:rFonts w:hint="default"/>
      </w:rPr>
    </w:lvl>
    <w:lvl w:ilvl="3" w:tplc="B234F25A">
      <w:start w:val="1"/>
      <w:numFmt w:val="chineseCountingThousand"/>
      <w:lvlText w:val="%4."/>
      <w:lvlJc w:val="left"/>
      <w:pPr>
        <w:tabs>
          <w:tab w:val="num" w:pos="0"/>
        </w:tabs>
        <w:ind w:left="0" w:firstLine="0"/>
      </w:pPr>
      <w:rPr>
        <w:rFonts w:hint="eastAsia"/>
      </w:rPr>
    </w:lvl>
    <w:lvl w:ilvl="4" w:tplc="05D88CBA">
      <w:start w:val="1"/>
      <w:numFmt w:val="decimal"/>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797376654">
    <w:abstractNumId w:val="5"/>
  </w:num>
  <w:num w:numId="2" w16cid:durableId="126288001">
    <w:abstractNumId w:val="2"/>
  </w:num>
  <w:num w:numId="3" w16cid:durableId="516888628">
    <w:abstractNumId w:val="4"/>
  </w:num>
  <w:num w:numId="4" w16cid:durableId="1491630815">
    <w:abstractNumId w:val="1"/>
  </w:num>
  <w:num w:numId="5" w16cid:durableId="1191064276">
    <w:abstractNumId w:val="3"/>
  </w:num>
  <w:num w:numId="6" w16cid:durableId="1368486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669CA"/>
    <w:rsid w:val="00000FBB"/>
    <w:rsid w:val="00066D36"/>
    <w:rsid w:val="00076612"/>
    <w:rsid w:val="00092C13"/>
    <w:rsid w:val="00095EC7"/>
    <w:rsid w:val="000D1D41"/>
    <w:rsid w:val="00106693"/>
    <w:rsid w:val="001369B7"/>
    <w:rsid w:val="001700CB"/>
    <w:rsid w:val="00175326"/>
    <w:rsid w:val="001A5E72"/>
    <w:rsid w:val="001B3057"/>
    <w:rsid w:val="001C25F9"/>
    <w:rsid w:val="001D127A"/>
    <w:rsid w:val="001E3BF6"/>
    <w:rsid w:val="001F594E"/>
    <w:rsid w:val="002136C9"/>
    <w:rsid w:val="00216654"/>
    <w:rsid w:val="0022651C"/>
    <w:rsid w:val="00230DD2"/>
    <w:rsid w:val="00252344"/>
    <w:rsid w:val="0026733F"/>
    <w:rsid w:val="00273BF9"/>
    <w:rsid w:val="002B00DC"/>
    <w:rsid w:val="002C391F"/>
    <w:rsid w:val="002C5432"/>
    <w:rsid w:val="002C5AC3"/>
    <w:rsid w:val="002F12D7"/>
    <w:rsid w:val="002F5E5A"/>
    <w:rsid w:val="002F6323"/>
    <w:rsid w:val="00301A91"/>
    <w:rsid w:val="0030300E"/>
    <w:rsid w:val="0031011C"/>
    <w:rsid w:val="0032119D"/>
    <w:rsid w:val="00327783"/>
    <w:rsid w:val="00352B4A"/>
    <w:rsid w:val="00355973"/>
    <w:rsid w:val="003A1912"/>
    <w:rsid w:val="003D1832"/>
    <w:rsid w:val="004050B6"/>
    <w:rsid w:val="00407CCE"/>
    <w:rsid w:val="00411B44"/>
    <w:rsid w:val="00444435"/>
    <w:rsid w:val="004665F7"/>
    <w:rsid w:val="004762CE"/>
    <w:rsid w:val="00477D9F"/>
    <w:rsid w:val="00484F0F"/>
    <w:rsid w:val="004A1349"/>
    <w:rsid w:val="004B6232"/>
    <w:rsid w:val="004B6E58"/>
    <w:rsid w:val="004B7CF0"/>
    <w:rsid w:val="004D4660"/>
    <w:rsid w:val="004E0BAE"/>
    <w:rsid w:val="00512AA1"/>
    <w:rsid w:val="00523415"/>
    <w:rsid w:val="00543FA9"/>
    <w:rsid w:val="00565804"/>
    <w:rsid w:val="005667C7"/>
    <w:rsid w:val="00571FA9"/>
    <w:rsid w:val="00573457"/>
    <w:rsid w:val="00576FA7"/>
    <w:rsid w:val="005C4CF5"/>
    <w:rsid w:val="005D1D74"/>
    <w:rsid w:val="005E0BA3"/>
    <w:rsid w:val="0063346A"/>
    <w:rsid w:val="006639C7"/>
    <w:rsid w:val="00674F6A"/>
    <w:rsid w:val="00677B3A"/>
    <w:rsid w:val="006A351B"/>
    <w:rsid w:val="006B3D13"/>
    <w:rsid w:val="006B4648"/>
    <w:rsid w:val="006F5DDF"/>
    <w:rsid w:val="007163FE"/>
    <w:rsid w:val="007265ED"/>
    <w:rsid w:val="00734A49"/>
    <w:rsid w:val="00751715"/>
    <w:rsid w:val="0075699B"/>
    <w:rsid w:val="007666DC"/>
    <w:rsid w:val="007669CA"/>
    <w:rsid w:val="0077103D"/>
    <w:rsid w:val="00775A40"/>
    <w:rsid w:val="007917C9"/>
    <w:rsid w:val="00794DED"/>
    <w:rsid w:val="007C1D93"/>
    <w:rsid w:val="007E7276"/>
    <w:rsid w:val="00813D81"/>
    <w:rsid w:val="00827DC1"/>
    <w:rsid w:val="00853910"/>
    <w:rsid w:val="008833B8"/>
    <w:rsid w:val="00887F91"/>
    <w:rsid w:val="008A2CEF"/>
    <w:rsid w:val="008D790A"/>
    <w:rsid w:val="008E022D"/>
    <w:rsid w:val="008E0314"/>
    <w:rsid w:val="00916060"/>
    <w:rsid w:val="00936A54"/>
    <w:rsid w:val="00937EB1"/>
    <w:rsid w:val="00961533"/>
    <w:rsid w:val="00990664"/>
    <w:rsid w:val="009B5EAD"/>
    <w:rsid w:val="009C2707"/>
    <w:rsid w:val="009E31D5"/>
    <w:rsid w:val="009E37E0"/>
    <w:rsid w:val="009F702B"/>
    <w:rsid w:val="00A064EE"/>
    <w:rsid w:val="00A21538"/>
    <w:rsid w:val="00A56720"/>
    <w:rsid w:val="00A6357E"/>
    <w:rsid w:val="00A71464"/>
    <w:rsid w:val="00A96833"/>
    <w:rsid w:val="00AA624B"/>
    <w:rsid w:val="00AD31B1"/>
    <w:rsid w:val="00AE12EE"/>
    <w:rsid w:val="00B078B3"/>
    <w:rsid w:val="00B20D06"/>
    <w:rsid w:val="00B23A47"/>
    <w:rsid w:val="00B5286D"/>
    <w:rsid w:val="00BA4F93"/>
    <w:rsid w:val="00BA65CD"/>
    <w:rsid w:val="00BB67AB"/>
    <w:rsid w:val="00BC6FC8"/>
    <w:rsid w:val="00BD0E2D"/>
    <w:rsid w:val="00BD7DA3"/>
    <w:rsid w:val="00BF0431"/>
    <w:rsid w:val="00BF22D9"/>
    <w:rsid w:val="00C02902"/>
    <w:rsid w:val="00C3415B"/>
    <w:rsid w:val="00C41C59"/>
    <w:rsid w:val="00C67E1F"/>
    <w:rsid w:val="00C85080"/>
    <w:rsid w:val="00C96851"/>
    <w:rsid w:val="00CC0396"/>
    <w:rsid w:val="00CC2081"/>
    <w:rsid w:val="00CC52CC"/>
    <w:rsid w:val="00CD3C94"/>
    <w:rsid w:val="00CE158A"/>
    <w:rsid w:val="00CE5700"/>
    <w:rsid w:val="00CF30B9"/>
    <w:rsid w:val="00CF569A"/>
    <w:rsid w:val="00D10368"/>
    <w:rsid w:val="00D10C4F"/>
    <w:rsid w:val="00D121B7"/>
    <w:rsid w:val="00D50F61"/>
    <w:rsid w:val="00D63E82"/>
    <w:rsid w:val="00D64AB9"/>
    <w:rsid w:val="00DA7CD3"/>
    <w:rsid w:val="00DB402D"/>
    <w:rsid w:val="00DC4497"/>
    <w:rsid w:val="00DF68A0"/>
    <w:rsid w:val="00E35CAF"/>
    <w:rsid w:val="00E610E2"/>
    <w:rsid w:val="00E6490F"/>
    <w:rsid w:val="00E96F4D"/>
    <w:rsid w:val="00EB1E9E"/>
    <w:rsid w:val="00EB4C8F"/>
    <w:rsid w:val="00EC3F9D"/>
    <w:rsid w:val="00ED4739"/>
    <w:rsid w:val="00F42584"/>
    <w:rsid w:val="00F45430"/>
    <w:rsid w:val="00F45760"/>
    <w:rsid w:val="00FA5C76"/>
    <w:rsid w:val="00FA78CA"/>
    <w:rsid w:val="00FE3026"/>
    <w:rsid w:val="00FF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9CF10"/>
  <w15:chartTrackingRefBased/>
  <w15:docId w15:val="{B327F567-C54C-4A47-BDC0-0FCE8D58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6851"/>
  </w:style>
  <w:style w:type="paragraph" w:styleId="1">
    <w:name w:val="heading 1"/>
    <w:basedOn w:val="a"/>
    <w:next w:val="a"/>
    <w:link w:val="10"/>
    <w:uiPriority w:val="9"/>
    <w:qFormat/>
    <w:rsid w:val="00C968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C96851"/>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semiHidden/>
    <w:unhideWhenUsed/>
    <w:qFormat/>
    <w:rsid w:val="00C96851"/>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uiPriority w:val="9"/>
    <w:semiHidden/>
    <w:unhideWhenUsed/>
    <w:qFormat/>
    <w:rsid w:val="00C9685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C96851"/>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C96851"/>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rsid w:val="00C96851"/>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rsid w:val="00C9685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C9685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70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702B"/>
    <w:rPr>
      <w:sz w:val="18"/>
      <w:szCs w:val="18"/>
    </w:rPr>
  </w:style>
  <w:style w:type="paragraph" w:styleId="a5">
    <w:name w:val="footer"/>
    <w:basedOn w:val="a"/>
    <w:link w:val="a6"/>
    <w:uiPriority w:val="99"/>
    <w:unhideWhenUsed/>
    <w:rsid w:val="009F702B"/>
    <w:pPr>
      <w:tabs>
        <w:tab w:val="center" w:pos="4153"/>
        <w:tab w:val="right" w:pos="8306"/>
      </w:tabs>
      <w:snapToGrid w:val="0"/>
    </w:pPr>
    <w:rPr>
      <w:sz w:val="18"/>
      <w:szCs w:val="18"/>
    </w:rPr>
  </w:style>
  <w:style w:type="character" w:customStyle="1" w:styleId="a6">
    <w:name w:val="页脚 字符"/>
    <w:basedOn w:val="a0"/>
    <w:link w:val="a5"/>
    <w:uiPriority w:val="99"/>
    <w:rsid w:val="009F702B"/>
    <w:rPr>
      <w:sz w:val="18"/>
      <w:szCs w:val="18"/>
    </w:rPr>
  </w:style>
  <w:style w:type="paragraph" w:styleId="a7">
    <w:name w:val="List Paragraph"/>
    <w:basedOn w:val="a"/>
    <w:uiPriority w:val="34"/>
    <w:qFormat/>
    <w:rsid w:val="00937EB1"/>
    <w:pPr>
      <w:ind w:firstLineChars="200" w:firstLine="420"/>
    </w:pPr>
  </w:style>
  <w:style w:type="character" w:styleId="a8">
    <w:name w:val="Hyperlink"/>
    <w:basedOn w:val="a0"/>
    <w:uiPriority w:val="99"/>
    <w:unhideWhenUsed/>
    <w:rsid w:val="00273BF9"/>
    <w:rPr>
      <w:color w:val="0000FF" w:themeColor="hyperlink"/>
      <w:u w:val="single"/>
    </w:rPr>
  </w:style>
  <w:style w:type="character" w:styleId="a9">
    <w:name w:val="Unresolved Mention"/>
    <w:basedOn w:val="a0"/>
    <w:uiPriority w:val="99"/>
    <w:semiHidden/>
    <w:unhideWhenUsed/>
    <w:rsid w:val="00273BF9"/>
    <w:rPr>
      <w:color w:val="605E5C"/>
      <w:shd w:val="clear" w:color="auto" w:fill="E1DFDD"/>
    </w:rPr>
  </w:style>
  <w:style w:type="character" w:customStyle="1" w:styleId="10">
    <w:name w:val="标题 1 字符"/>
    <w:basedOn w:val="a0"/>
    <w:link w:val="1"/>
    <w:uiPriority w:val="9"/>
    <w:rsid w:val="00C96851"/>
    <w:rPr>
      <w:rFonts w:asciiTheme="majorHAnsi" w:eastAsiaTheme="majorEastAsia" w:hAnsiTheme="majorHAnsi" w:cstheme="majorBidi"/>
      <w:color w:val="365F91" w:themeColor="accent1" w:themeShade="BF"/>
      <w:sz w:val="32"/>
      <w:szCs w:val="32"/>
    </w:rPr>
  </w:style>
  <w:style w:type="character" w:customStyle="1" w:styleId="20">
    <w:name w:val="标题 2 字符"/>
    <w:basedOn w:val="a0"/>
    <w:link w:val="2"/>
    <w:uiPriority w:val="9"/>
    <w:semiHidden/>
    <w:rsid w:val="00C96851"/>
    <w:rPr>
      <w:rFonts w:asciiTheme="majorHAnsi" w:eastAsiaTheme="majorEastAsia" w:hAnsiTheme="majorHAnsi" w:cstheme="majorBidi"/>
      <w:color w:val="365F91" w:themeColor="accent1" w:themeShade="BF"/>
      <w:sz w:val="28"/>
      <w:szCs w:val="28"/>
    </w:rPr>
  </w:style>
  <w:style w:type="character" w:customStyle="1" w:styleId="30">
    <w:name w:val="标题 3 字符"/>
    <w:basedOn w:val="a0"/>
    <w:link w:val="3"/>
    <w:uiPriority w:val="9"/>
    <w:semiHidden/>
    <w:rsid w:val="00C96851"/>
    <w:rPr>
      <w:rFonts w:asciiTheme="majorHAnsi" w:eastAsiaTheme="majorEastAsia" w:hAnsiTheme="majorHAnsi" w:cstheme="majorBidi"/>
      <w:color w:val="244061" w:themeColor="accent1" w:themeShade="80"/>
      <w:sz w:val="24"/>
      <w:szCs w:val="24"/>
    </w:rPr>
  </w:style>
  <w:style w:type="character" w:customStyle="1" w:styleId="40">
    <w:name w:val="标题 4 字符"/>
    <w:basedOn w:val="a0"/>
    <w:link w:val="4"/>
    <w:uiPriority w:val="9"/>
    <w:semiHidden/>
    <w:rsid w:val="00C96851"/>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C96851"/>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semiHidden/>
    <w:rsid w:val="00C96851"/>
    <w:rPr>
      <w:rFonts w:asciiTheme="majorHAnsi" w:eastAsiaTheme="majorEastAsia" w:hAnsiTheme="majorHAnsi" w:cstheme="majorBidi"/>
      <w:color w:val="244061" w:themeColor="accent1" w:themeShade="80"/>
    </w:rPr>
  </w:style>
  <w:style w:type="character" w:customStyle="1" w:styleId="70">
    <w:name w:val="标题 7 字符"/>
    <w:basedOn w:val="a0"/>
    <w:link w:val="7"/>
    <w:uiPriority w:val="9"/>
    <w:semiHidden/>
    <w:rsid w:val="00C96851"/>
    <w:rPr>
      <w:rFonts w:asciiTheme="majorHAnsi" w:eastAsiaTheme="majorEastAsia" w:hAnsiTheme="majorHAnsi" w:cstheme="majorBidi"/>
      <w:i/>
      <w:iCs/>
      <w:color w:val="244061" w:themeColor="accent1" w:themeShade="80"/>
    </w:rPr>
  </w:style>
  <w:style w:type="character" w:customStyle="1" w:styleId="80">
    <w:name w:val="标题 8 字符"/>
    <w:basedOn w:val="a0"/>
    <w:link w:val="8"/>
    <w:uiPriority w:val="9"/>
    <w:semiHidden/>
    <w:rsid w:val="00C96851"/>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C96851"/>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semiHidden/>
    <w:unhideWhenUsed/>
    <w:qFormat/>
    <w:rsid w:val="00C96851"/>
    <w:pPr>
      <w:spacing w:after="200" w:line="240" w:lineRule="auto"/>
    </w:pPr>
    <w:rPr>
      <w:i/>
      <w:iCs/>
      <w:color w:val="1F497D" w:themeColor="text2"/>
      <w:sz w:val="18"/>
      <w:szCs w:val="18"/>
    </w:rPr>
  </w:style>
  <w:style w:type="paragraph" w:styleId="ab">
    <w:name w:val="Title"/>
    <w:basedOn w:val="a"/>
    <w:next w:val="a"/>
    <w:link w:val="ac"/>
    <w:uiPriority w:val="10"/>
    <w:qFormat/>
    <w:rsid w:val="00C96851"/>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标题 字符"/>
    <w:basedOn w:val="a0"/>
    <w:link w:val="ab"/>
    <w:uiPriority w:val="10"/>
    <w:rsid w:val="00C96851"/>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C96851"/>
    <w:pPr>
      <w:numPr>
        <w:ilvl w:val="1"/>
      </w:numPr>
    </w:pPr>
    <w:rPr>
      <w:color w:val="5A5A5A" w:themeColor="text1" w:themeTint="A5"/>
      <w:spacing w:val="15"/>
    </w:rPr>
  </w:style>
  <w:style w:type="character" w:customStyle="1" w:styleId="ae">
    <w:name w:val="副标题 字符"/>
    <w:basedOn w:val="a0"/>
    <w:link w:val="ad"/>
    <w:uiPriority w:val="11"/>
    <w:rsid w:val="00C96851"/>
    <w:rPr>
      <w:color w:val="5A5A5A" w:themeColor="text1" w:themeTint="A5"/>
      <w:spacing w:val="15"/>
    </w:rPr>
  </w:style>
  <w:style w:type="character" w:styleId="af">
    <w:name w:val="Strong"/>
    <w:basedOn w:val="a0"/>
    <w:uiPriority w:val="22"/>
    <w:qFormat/>
    <w:rsid w:val="00C96851"/>
    <w:rPr>
      <w:b/>
      <w:bCs/>
      <w:color w:val="auto"/>
    </w:rPr>
  </w:style>
  <w:style w:type="character" w:styleId="af0">
    <w:name w:val="Emphasis"/>
    <w:basedOn w:val="a0"/>
    <w:uiPriority w:val="20"/>
    <w:qFormat/>
    <w:rsid w:val="00C96851"/>
    <w:rPr>
      <w:i/>
      <w:iCs/>
      <w:color w:val="auto"/>
    </w:rPr>
  </w:style>
  <w:style w:type="paragraph" w:styleId="af1">
    <w:name w:val="No Spacing"/>
    <w:uiPriority w:val="1"/>
    <w:qFormat/>
    <w:rsid w:val="00C96851"/>
    <w:pPr>
      <w:spacing w:after="0" w:line="240" w:lineRule="auto"/>
    </w:pPr>
  </w:style>
  <w:style w:type="paragraph" w:styleId="af2">
    <w:name w:val="Quote"/>
    <w:basedOn w:val="a"/>
    <w:next w:val="a"/>
    <w:link w:val="af3"/>
    <w:uiPriority w:val="29"/>
    <w:qFormat/>
    <w:rsid w:val="00C96851"/>
    <w:pPr>
      <w:spacing w:before="200"/>
      <w:ind w:left="864" w:right="864"/>
    </w:pPr>
    <w:rPr>
      <w:i/>
      <w:iCs/>
      <w:color w:val="404040" w:themeColor="text1" w:themeTint="BF"/>
    </w:rPr>
  </w:style>
  <w:style w:type="character" w:customStyle="1" w:styleId="af3">
    <w:name w:val="引用 字符"/>
    <w:basedOn w:val="a0"/>
    <w:link w:val="af2"/>
    <w:uiPriority w:val="29"/>
    <w:rsid w:val="00C96851"/>
    <w:rPr>
      <w:i/>
      <w:iCs/>
      <w:color w:val="404040" w:themeColor="text1" w:themeTint="BF"/>
    </w:rPr>
  </w:style>
  <w:style w:type="paragraph" w:styleId="af4">
    <w:name w:val="Intense Quote"/>
    <w:basedOn w:val="a"/>
    <w:next w:val="a"/>
    <w:link w:val="af5"/>
    <w:uiPriority w:val="30"/>
    <w:qFormat/>
    <w:rsid w:val="00C9685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5">
    <w:name w:val="明显引用 字符"/>
    <w:basedOn w:val="a0"/>
    <w:link w:val="af4"/>
    <w:uiPriority w:val="30"/>
    <w:rsid w:val="00C96851"/>
    <w:rPr>
      <w:i/>
      <w:iCs/>
      <w:color w:val="4F81BD" w:themeColor="accent1"/>
    </w:rPr>
  </w:style>
  <w:style w:type="character" w:styleId="af6">
    <w:name w:val="Subtle Emphasis"/>
    <w:basedOn w:val="a0"/>
    <w:uiPriority w:val="19"/>
    <w:qFormat/>
    <w:rsid w:val="00C96851"/>
    <w:rPr>
      <w:i/>
      <w:iCs/>
      <w:color w:val="404040" w:themeColor="text1" w:themeTint="BF"/>
    </w:rPr>
  </w:style>
  <w:style w:type="character" w:styleId="af7">
    <w:name w:val="Intense Emphasis"/>
    <w:basedOn w:val="a0"/>
    <w:uiPriority w:val="21"/>
    <w:qFormat/>
    <w:rsid w:val="00C96851"/>
    <w:rPr>
      <w:i/>
      <w:iCs/>
      <w:color w:val="4F81BD" w:themeColor="accent1"/>
    </w:rPr>
  </w:style>
  <w:style w:type="character" w:styleId="af8">
    <w:name w:val="Subtle Reference"/>
    <w:basedOn w:val="a0"/>
    <w:uiPriority w:val="31"/>
    <w:qFormat/>
    <w:rsid w:val="00C96851"/>
    <w:rPr>
      <w:smallCaps/>
      <w:color w:val="404040" w:themeColor="text1" w:themeTint="BF"/>
    </w:rPr>
  </w:style>
  <w:style w:type="character" w:styleId="af9">
    <w:name w:val="Intense Reference"/>
    <w:basedOn w:val="a0"/>
    <w:uiPriority w:val="32"/>
    <w:qFormat/>
    <w:rsid w:val="00C96851"/>
    <w:rPr>
      <w:b/>
      <w:bCs/>
      <w:smallCaps/>
      <w:color w:val="4F81BD" w:themeColor="accent1"/>
      <w:spacing w:val="5"/>
    </w:rPr>
  </w:style>
  <w:style w:type="character" w:styleId="afa">
    <w:name w:val="Book Title"/>
    <w:basedOn w:val="a0"/>
    <w:uiPriority w:val="33"/>
    <w:qFormat/>
    <w:rsid w:val="00C96851"/>
    <w:rPr>
      <w:b/>
      <w:bCs/>
      <w:i/>
      <w:iCs/>
      <w:spacing w:val="5"/>
    </w:rPr>
  </w:style>
  <w:style w:type="paragraph" w:styleId="TOC">
    <w:name w:val="TOC Heading"/>
    <w:basedOn w:val="1"/>
    <w:next w:val="a"/>
    <w:uiPriority w:val="39"/>
    <w:semiHidden/>
    <w:unhideWhenUsed/>
    <w:qFormat/>
    <w:rsid w:val="00C9685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3450</TotalTime>
  <Pages>6</Pages>
  <Words>447</Words>
  <Characters>2548</Characters>
  <Application>Microsoft Office Word</Application>
  <DocSecurity>0</DocSecurity>
  <Lines>21</Lines>
  <Paragraphs>5</Paragraphs>
  <ScaleCrop>false</ScaleCrop>
  <Company>中山大学</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rwj</dc:creator>
  <cp:keywords/>
  <dc:description/>
  <cp:lastModifiedBy>国明 凌</cp:lastModifiedBy>
  <cp:revision>96</cp:revision>
  <dcterms:created xsi:type="dcterms:W3CDTF">2022-08-26T02:49:00Z</dcterms:created>
  <dcterms:modified xsi:type="dcterms:W3CDTF">2023-11-08T15:42:00Z</dcterms:modified>
</cp:coreProperties>
</file>