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2049">
      <v:fill type="frame" on="t" color2="#FFFFFF" o:title="师资培训合格证书2" focussize="0,0" recolor="t" r:id="rId4"/>
    </v:background>
  </w:background>
  <w:body>
    <w:p>
      <w:pPr>
        <w:jc w:val="center"/>
        <w:rPr>
          <w:rFonts w:ascii="华文楷体" w:hAnsi="华文楷体" w:eastAsia="华文楷体"/>
          <w:b/>
          <w:sz w:val="44"/>
          <w:szCs w:val="44"/>
        </w:rPr>
      </w:pPr>
      <w:r>
        <w:rPr>
          <w:rFonts w:ascii="华文楷体" w:hAnsi="华文楷体" w:eastAsia="华文楷体"/>
          <w:b/>
          <w:sz w:val="44"/>
          <w:szCs w:val="44"/>
        </w:rPr>
        <w:t>住院医师规范化培训</w:t>
      </w:r>
    </w:p>
    <w:p>
      <w:pPr>
        <w:jc w:val="center"/>
        <w:rPr>
          <w:rFonts w:asciiTheme="majorEastAsia" w:hAnsiTheme="majorEastAsia" w:eastAsiaTheme="majorEastAsia"/>
          <w:b/>
          <w:color w:val="984806" w:themeColor="accent6" w:themeShade="80"/>
          <w:sz w:val="72"/>
          <w:szCs w:val="72"/>
        </w:rPr>
      </w:pPr>
      <w:r>
        <w:rPr>
          <w:rFonts w:hint="eastAsia" w:asciiTheme="majorEastAsia" w:hAnsiTheme="majorEastAsia" w:eastAsiaTheme="majorEastAsia"/>
          <w:b/>
          <w:color w:val="984806" w:themeColor="accent6" w:themeShade="80"/>
          <w:sz w:val="72"/>
          <w:szCs w:val="72"/>
        </w:rPr>
        <w:t>师资培训合格证书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42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wzr</w:t>
      </w:r>
      <w:r>
        <w:rPr>
          <w:rFonts w:hint="eastAsia" w:ascii="华文楷体" w:hAnsi="华文楷体" w:eastAsia="华文楷体"/>
          <w:b/>
          <w:sz w:val="32"/>
          <w:szCs w:val="32"/>
        </w:rPr>
        <w:t>同志参加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  <w:r>
        <w:rPr>
          <w:rFonts w:hint="eastAsia" w:ascii="华文新魏" w:eastAsia="华文新魏" w:hAnsiTheme="majorEastAsia"/>
          <w:b/>
          <w:sz w:val="36"/>
          <w:szCs w:val="36"/>
        </w:rPr>
        <w:t>“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测试</w:t>
      </w:r>
      <w:r>
        <w:rPr>
          <w:rFonts w:hint="eastAsia" w:ascii="华文新魏" w:eastAsia="华文新魏" w:hAnsiTheme="majorEastAsia"/>
          <w:b/>
          <w:sz w:val="36"/>
          <w:szCs w:val="36"/>
        </w:rPr>
        <w:t>”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292100</wp:posOffset>
            </wp:positionV>
            <wp:extent cx="1485900" cy="1457325"/>
            <wp:effectExtent l="19050" t="0" r="0" b="0"/>
            <wp:wrapNone/>
            <wp:docPr id="2" name="图片 1" descr="C:\Users\lenovo\Desktop\章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lenovo\Desktop\章子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（</w:t>
      </w:r>
      <w:r>
        <w:rPr>
          <w:rFonts w:hint="eastAsia" w:ascii="华文楷体" w:hAnsi="华文楷体" w:eastAsia="华文楷体"/>
          <w:b/>
          <w:sz w:val="32"/>
          <w:szCs w:val="32"/>
        </w:rPr>
        <w:t>专业方向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：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测试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）。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</w:t>
      </w:r>
      <w:r>
        <w:rPr>
          <w:rFonts w:hint="eastAsia" w:ascii="华文楷体" w:hAnsi="华文楷体" w:eastAsia="华文楷体"/>
          <w:b/>
          <w:sz w:val="32"/>
          <w:szCs w:val="32"/>
        </w:rPr>
        <w:t>经考核合格，特发此证。</w:t>
      </w:r>
    </w:p>
    <w:p>
      <w:pPr>
        <w:ind w:left="420" w:firstLine="420"/>
        <w:jc w:val="righ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四川大学华西医院</w:t>
      </w:r>
    </w:p>
    <w:p>
      <w:pPr>
        <w:ind w:left="420" w:right="241" w:firstLine="420"/>
        <w:jc w:val="righ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毕业后培训部</w:t>
      </w:r>
    </w:p>
    <w:p>
      <w:pPr>
        <w:ind w:left="420" w:right="241" w:firstLine="420"/>
        <w:jc w:val="right"/>
        <w:rPr>
          <w:rFonts w:ascii="楷体" w:hAnsi="楷体" w:eastAsia="楷体"/>
          <w:b/>
          <w:sz w:val="24"/>
          <w:szCs w:val="24"/>
        </w:rPr>
      </w:pP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2022-03-25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bookmarkStart w:id="0" w:name="_GoBack"/>
      <w:bookmarkEnd w:id="0"/>
    </w:p>
    <w:sectPr>
      <w:pgSz w:w="11907" w:h="8505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7969"/>
    <w:rsid w:val="00072F09"/>
    <w:rsid w:val="00080FE7"/>
    <w:rsid w:val="000A1C19"/>
    <w:rsid w:val="000C4ADE"/>
    <w:rsid w:val="000C70F8"/>
    <w:rsid w:val="000F02E7"/>
    <w:rsid w:val="00124C00"/>
    <w:rsid w:val="00136A08"/>
    <w:rsid w:val="0019261E"/>
    <w:rsid w:val="001B4C16"/>
    <w:rsid w:val="0036762E"/>
    <w:rsid w:val="00374A49"/>
    <w:rsid w:val="003C12B6"/>
    <w:rsid w:val="003E24A4"/>
    <w:rsid w:val="00400E33"/>
    <w:rsid w:val="004049FD"/>
    <w:rsid w:val="00405CF7"/>
    <w:rsid w:val="004331B0"/>
    <w:rsid w:val="00615C28"/>
    <w:rsid w:val="006B4EFE"/>
    <w:rsid w:val="006D1F74"/>
    <w:rsid w:val="006E015C"/>
    <w:rsid w:val="0071431D"/>
    <w:rsid w:val="00730287"/>
    <w:rsid w:val="00733EA1"/>
    <w:rsid w:val="00796968"/>
    <w:rsid w:val="007E752B"/>
    <w:rsid w:val="007F528C"/>
    <w:rsid w:val="008F799C"/>
    <w:rsid w:val="009442B0"/>
    <w:rsid w:val="0099178E"/>
    <w:rsid w:val="009A1879"/>
    <w:rsid w:val="009F4BBC"/>
    <w:rsid w:val="00A45BC2"/>
    <w:rsid w:val="00A47969"/>
    <w:rsid w:val="00B44333"/>
    <w:rsid w:val="00B87ADE"/>
    <w:rsid w:val="00BA18E4"/>
    <w:rsid w:val="00BB1B5A"/>
    <w:rsid w:val="00CB219B"/>
    <w:rsid w:val="00CB5356"/>
    <w:rsid w:val="00D23E9F"/>
    <w:rsid w:val="00E51BA7"/>
    <w:rsid w:val="00FF75C6"/>
    <w:rsid w:val="27BC0094"/>
    <w:rsid w:val="3B7D6562"/>
    <w:rsid w:val="7E3FD594"/>
    <w:rsid w:val="BDAFF5ED"/>
    <w:rsid w:val="CBEF27A1"/>
    <w:rsid w:val="D79D80B8"/>
    <w:rsid w:val="DB5CFF9D"/>
    <w:rsid w:val="F37FF49A"/>
    <w:rsid w:val="FFFF88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40</Words>
  <Characters>228</Characters>
  <Lines>1</Lines>
  <Paragraphs>1</Paragraphs>
  <ScaleCrop>false</ScaleCrop>
  <LinksUpToDate>false</LinksUpToDate>
  <CharactersWithSpaces>267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2021-03-13T01:54:00Z</dcterms:created>
  <dc:creator>刘周</dc:creator>
  <cp:lastModifiedBy>mac</cp:lastModifiedBy>
  <dcterms:modified xsi:type="dcterms:W3CDTF">2022-04-02T11:46:38Z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