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4659" w14:textId="77777777" w:rsidR="00B33990" w:rsidRDefault="009F0AE5">
      <w:pPr>
        <w:rPr>
          <w:rFonts w:cs="Calibri"/>
        </w:rPr>
      </w:pPr>
      <w:r>
        <w:rPr>
          <w:rFonts w:cs="Calibri" w:hint="eastAsia"/>
        </w:rPr>
        <w:t xml:space="preserve">Source code: </w:t>
      </w:r>
      <w:hyperlink r:id="rId7" w:history="1">
        <w:r>
          <w:rPr>
            <w:rStyle w:val="a7"/>
          </w:rPr>
          <w:t>linghan1997/EE6227 (github.com)</w:t>
        </w:r>
      </w:hyperlink>
    </w:p>
    <w:p w14:paraId="06AB8AD8" w14:textId="77777777" w:rsidR="00B33990" w:rsidRDefault="009F0AE5">
      <w:pPr>
        <w:rPr>
          <w:rFonts w:cs="Calibri"/>
        </w:rPr>
      </w:pPr>
      <w:r>
        <w:rPr>
          <w:rFonts w:cs="Calibri" w:hint="eastAsia"/>
        </w:rPr>
        <w:t>Name</w:t>
      </w:r>
      <w:r>
        <w:rPr>
          <w:rFonts w:cs="Calibri"/>
        </w:rPr>
        <w:t>: XU YICHENG</w:t>
      </w:r>
    </w:p>
    <w:p w14:paraId="7DFA3105" w14:textId="77777777" w:rsidR="00B33990" w:rsidRDefault="009F0AE5">
      <w:pPr>
        <w:rPr>
          <w:rFonts w:cs="Calibri"/>
        </w:rPr>
      </w:pPr>
      <w:r>
        <w:rPr>
          <w:rFonts w:cs="Calibri"/>
        </w:rPr>
        <w:t>NO. G2101468G</w:t>
      </w:r>
    </w:p>
    <w:p w14:paraId="023781A2" w14:textId="77777777" w:rsidR="00B33990" w:rsidRDefault="00B33990">
      <w:pPr>
        <w:rPr>
          <w:rFonts w:cs="Calibri"/>
        </w:rPr>
      </w:pPr>
    </w:p>
    <w:p w14:paraId="2674DE39" w14:textId="77777777" w:rsidR="00B33990" w:rsidRDefault="009F0AE5">
      <w:pPr>
        <w:jc w:val="center"/>
        <w:rPr>
          <w:b/>
          <w:bCs/>
          <w:sz w:val="24"/>
          <w:szCs w:val="28"/>
        </w:rPr>
      </w:pPr>
      <w:r>
        <w:rPr>
          <w:rFonts w:cs="Calibri" w:hint="eastAsia"/>
          <w:b/>
          <w:bCs/>
          <w:sz w:val="24"/>
          <w:szCs w:val="28"/>
        </w:rPr>
        <w:t>A N-queen problem</w:t>
      </w:r>
      <w:r>
        <w:rPr>
          <w:rFonts w:cs="Calibri"/>
          <w:b/>
          <w:bCs/>
          <w:sz w:val="24"/>
          <w:szCs w:val="28"/>
        </w:rPr>
        <w:t xml:space="preserve"> </w:t>
      </w:r>
      <w:r>
        <w:rPr>
          <w:rFonts w:cs="Calibri" w:hint="eastAsia"/>
          <w:b/>
          <w:bCs/>
          <w:sz w:val="24"/>
          <w:szCs w:val="28"/>
        </w:rPr>
        <w:t>based</w:t>
      </w:r>
      <w:r>
        <w:rPr>
          <w:rFonts w:cs="Calibri"/>
          <w:b/>
          <w:bCs/>
          <w:sz w:val="24"/>
          <w:szCs w:val="28"/>
        </w:rPr>
        <w:t xml:space="preserve"> on Island </w:t>
      </w:r>
      <w:proofErr w:type="gramStart"/>
      <w:r>
        <w:rPr>
          <w:rFonts w:cs="Calibri"/>
          <w:b/>
          <w:bCs/>
          <w:sz w:val="24"/>
          <w:szCs w:val="28"/>
        </w:rPr>
        <w:t xml:space="preserve">Model </w:t>
      </w:r>
      <w:r>
        <w:rPr>
          <w:rFonts w:cs="Calibri" w:hint="eastAsia"/>
          <w:b/>
          <w:bCs/>
          <w:sz w:val="24"/>
          <w:szCs w:val="28"/>
        </w:rPr>
        <w:t xml:space="preserve"> by</w:t>
      </w:r>
      <w:proofErr w:type="gramEnd"/>
      <w:r>
        <w:rPr>
          <w:rFonts w:cs="Calibri" w:hint="eastAsia"/>
          <w:b/>
          <w:bCs/>
          <w:sz w:val="24"/>
          <w:szCs w:val="28"/>
        </w:rPr>
        <w:t xml:space="preserve"> Python</w:t>
      </w:r>
    </w:p>
    <w:p w14:paraId="6C7DF74A" w14:textId="77777777" w:rsidR="00B33990" w:rsidRDefault="00B33990"/>
    <w:p w14:paraId="3784C6C6" w14:textId="77777777" w:rsidR="00B33990" w:rsidRDefault="009F0AE5">
      <w:pPr>
        <w:rPr>
          <w:i/>
          <w:iCs/>
        </w:rPr>
      </w:pPr>
      <w:r>
        <w:rPr>
          <w:i/>
          <w:iCs/>
        </w:rPr>
        <w:t xml:space="preserve">The whole project is flexible to change any hyperparameter or add any </w:t>
      </w:r>
      <w:r>
        <w:rPr>
          <w:i/>
          <w:iCs/>
        </w:rPr>
        <w:t>new islands.</w:t>
      </w:r>
    </w:p>
    <w:p w14:paraId="7BCA5B30" w14:textId="77777777" w:rsidR="00B33990" w:rsidRDefault="00B33990"/>
    <w:p w14:paraId="1D1948A9" w14:textId="77777777" w:rsidR="00B33990" w:rsidRDefault="009F0AE5">
      <w:pPr>
        <w:pStyle w:val="a8"/>
        <w:numPr>
          <w:ilvl w:val="0"/>
          <w:numId w:val="1"/>
        </w:numPr>
        <w:ind w:firstLineChars="0"/>
        <w:rPr>
          <w:rFonts w:cs="Calibri"/>
          <w:b/>
          <w:bCs/>
          <w:sz w:val="22"/>
          <w:szCs w:val="24"/>
        </w:rPr>
      </w:pPr>
      <w:r>
        <w:rPr>
          <w:rFonts w:cs="Calibri"/>
          <w:b/>
          <w:bCs/>
          <w:sz w:val="22"/>
          <w:szCs w:val="24"/>
        </w:rPr>
        <w:t xml:space="preserve"> </w:t>
      </w:r>
      <w:r>
        <w:rPr>
          <w:rFonts w:cs="Calibri" w:hint="eastAsia"/>
          <w:b/>
          <w:bCs/>
          <w:sz w:val="22"/>
          <w:szCs w:val="24"/>
        </w:rPr>
        <w:t>Hyperparameters of the algorithm are as follow:</w:t>
      </w:r>
    </w:p>
    <w:p w14:paraId="6E05378F" w14:textId="77777777" w:rsidR="00B33990" w:rsidRDefault="009F0AE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et separate islands by instantiating island classes. (Here set to three)</w:t>
      </w:r>
    </w:p>
    <w:p w14:paraId="593163AE" w14:textId="77777777" w:rsidR="00B33990" w:rsidRDefault="009F0AE5">
      <w:pPr>
        <w:pStyle w:val="a8"/>
        <w:numPr>
          <w:ilvl w:val="0"/>
          <w:numId w:val="2"/>
        </w:numPr>
        <w:ind w:firstLineChars="0"/>
      </w:pPr>
      <w:r>
        <w:t>The probability of crossover and mutation can be set to be different.</w:t>
      </w:r>
    </w:p>
    <w:p w14:paraId="56C9F86E" w14:textId="77777777" w:rsidR="00B33990" w:rsidRDefault="009F0AE5">
      <w:r>
        <w:rPr>
          <w:noProof/>
        </w:rPr>
        <w:drawing>
          <wp:inline distT="0" distB="0" distL="0" distR="0" wp14:anchorId="58593C0F" wp14:editId="7261E1D7">
            <wp:extent cx="5274310" cy="179959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538" w14:textId="77777777" w:rsidR="00B33990" w:rsidRDefault="00B33990"/>
    <w:p w14:paraId="1939B658" w14:textId="77777777" w:rsidR="00B33990" w:rsidRDefault="00B33990"/>
    <w:p w14:paraId="56150F01" w14:textId="77777777" w:rsidR="00B33990" w:rsidRDefault="009F0AE5">
      <w:pPr>
        <w:pStyle w:val="a8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>lgorithm:</w:t>
      </w:r>
    </w:p>
    <w:p w14:paraId="00ED8CAF" w14:textId="77777777" w:rsidR="00B33990" w:rsidRDefault="009F0AE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working procedure of a single </w:t>
      </w:r>
      <w:r>
        <w:t>island can be found in the “</w:t>
      </w:r>
      <w:proofErr w:type="spellStart"/>
      <w:r>
        <w:t>readMe</w:t>
      </w:r>
      <w:proofErr w:type="spellEnd"/>
      <w:r>
        <w:t>” file.</w:t>
      </w:r>
    </w:p>
    <w:p w14:paraId="343AB798" w14:textId="77777777" w:rsidR="00B33990" w:rsidRDefault="009F0AE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nding criteria is set to be that either island converges to zero cost (find a feasible solution).</w:t>
      </w:r>
    </w:p>
    <w:p w14:paraId="4BA20787" w14:textId="77777777" w:rsidR="00B33990" w:rsidRDefault="009F0AE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island model is realized sequentially. Islands </w:t>
      </w:r>
    </w:p>
    <w:p w14:paraId="2207AC0F" w14:textId="77777777" w:rsidR="00B33990" w:rsidRDefault="009F0AE5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021DF81" wp14:editId="1E882F02">
            <wp:extent cx="5274310" cy="91122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DB9" w14:textId="77777777" w:rsidR="00B33990" w:rsidRDefault="009F0AE5">
      <w:pPr>
        <w:pStyle w:val="a8"/>
        <w:numPr>
          <w:ilvl w:val="0"/>
          <w:numId w:val="3"/>
        </w:numPr>
        <w:ind w:firstLineChars="0"/>
      </w:pPr>
      <w:r>
        <w:t xml:space="preserve">Populations exchange among islands randomly every </w:t>
      </w:r>
      <w:r>
        <w:t>“</w:t>
      </w:r>
      <w:proofErr w:type="spellStart"/>
      <w:r>
        <w:t>exchange_period</w:t>
      </w:r>
      <w:proofErr w:type="spellEnd"/>
      <w:r>
        <w:t>”.</w:t>
      </w:r>
    </w:p>
    <w:p w14:paraId="6229B69D" w14:textId="77777777" w:rsidR="00B33990" w:rsidRDefault="009F0AE5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801CB7" wp14:editId="72DA9323">
            <wp:extent cx="5274310" cy="270256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9F04" w14:textId="77777777" w:rsidR="00B33990" w:rsidRDefault="00B33990"/>
    <w:p w14:paraId="0A945192" w14:textId="77777777" w:rsidR="00B33990" w:rsidRDefault="00B33990"/>
    <w:p w14:paraId="7709FDEA" w14:textId="77777777" w:rsidR="00B33990" w:rsidRDefault="009F0AE5">
      <w:pPr>
        <w:pStyle w:val="a8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O</w:t>
      </w:r>
      <w:r>
        <w:rPr>
          <w:b/>
          <w:bCs/>
          <w:sz w:val="22"/>
          <w:szCs w:val="24"/>
        </w:rPr>
        <w:t>utcomes</w:t>
      </w:r>
    </w:p>
    <w:p w14:paraId="555EFCD5" w14:textId="77777777" w:rsidR="00B33990" w:rsidRDefault="009F0AE5">
      <w:r>
        <w:rPr>
          <w:rFonts w:hint="eastAsia"/>
        </w:rPr>
        <w:t>H</w:t>
      </w:r>
      <w:r>
        <w:t xml:space="preserve">ere are some 100-Queen examples of Cost-Iteration Curve figures </w:t>
      </w:r>
      <w:r>
        <w:rPr>
          <w:i/>
          <w:iCs/>
        </w:rPr>
        <w:t>(Cost of the island which found a feasible solution)</w:t>
      </w:r>
      <w:r>
        <w:t xml:space="preserve"> with its computing time shown in the title:</w:t>
      </w:r>
    </w:p>
    <w:p w14:paraId="381656EA" w14:textId="77777777" w:rsidR="00B33990" w:rsidRDefault="009F0AE5">
      <w:r>
        <w:rPr>
          <w:noProof/>
        </w:rPr>
        <w:drawing>
          <wp:inline distT="0" distB="0" distL="0" distR="0" wp14:anchorId="464B8CD1" wp14:editId="5B66055E">
            <wp:extent cx="2508250" cy="188087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466" cy="18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8C003" wp14:editId="431B1D43">
            <wp:extent cx="2484755" cy="1863725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981" cy="18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930" w14:textId="77777777" w:rsidR="00B33990" w:rsidRDefault="00B33990"/>
    <w:p w14:paraId="47001988" w14:textId="77777777" w:rsidR="00B33990" w:rsidRDefault="009F0AE5">
      <w:r>
        <w:rPr>
          <w:noProof/>
        </w:rPr>
        <w:drawing>
          <wp:inline distT="0" distB="0" distL="0" distR="0" wp14:anchorId="023E7C05" wp14:editId="322875C7">
            <wp:extent cx="2548255" cy="1911350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471" cy="19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B2258" wp14:editId="58A16CA6">
            <wp:extent cx="2547620" cy="1910715"/>
            <wp:effectExtent l="0" t="0" r="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550" cy="19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11A" w14:textId="77777777" w:rsidR="00B33990" w:rsidRDefault="00B33990"/>
    <w:p w14:paraId="5FFA1575" w14:textId="77777777" w:rsidR="00B33990" w:rsidRDefault="009F0AE5">
      <w:pPr>
        <w:rPr>
          <w:i/>
          <w:iCs/>
        </w:rPr>
      </w:pPr>
      <w:r>
        <w:rPr>
          <w:rFonts w:hint="eastAsia"/>
          <w:i/>
          <w:iCs/>
        </w:rPr>
        <w:t>S</w:t>
      </w:r>
      <w:r>
        <w:rPr>
          <w:i/>
          <w:iCs/>
        </w:rPr>
        <w:t xml:space="preserve">ome unique solutions derived from the program for </w:t>
      </w:r>
      <w:r>
        <w:rPr>
          <w:i/>
          <w:iCs/>
        </w:rPr>
        <w:t>100-Queen Problem:</w:t>
      </w:r>
    </w:p>
    <w:p w14:paraId="181622BE" w14:textId="77777777" w:rsidR="00B33990" w:rsidRDefault="009F0AE5">
      <w:r>
        <w:t>Solution 1 for 100</w:t>
      </w:r>
      <w:r>
        <w:rPr>
          <w:rFonts w:hint="eastAsia"/>
        </w:rPr>
        <w:t>-</w:t>
      </w:r>
      <w:r>
        <w:t xml:space="preserve">Queen is: [(58, 1), (61, 2), (21, 3), (71, 4), (2, 5), (45, 6), (11, 7), (69, 8), (74, 9), (37, 10), (54, 11), (42, 12), (76, 13), (94, 14), (43, 15), (32, 16), (38, 17), (31, 18), (91, 19), (89, </w:t>
      </w:r>
      <w:r>
        <w:lastRenderedPageBreak/>
        <w:t>20), (29, 21), (23, 22</w:t>
      </w:r>
      <w:r>
        <w:t xml:space="preserve">), (7, 23), (82, 24), (73, 25), (81, 26), (60, 27), (4, 28), (52, 29), (70, 30), (40, 31), (28, 32), (33, 33), (83, 34), (27, 35), (98, 36), (16, 37), (50, 38), (64, 39), (30, 40), (75, 41), (59, 42), (24, 43), (17, 44), (1, 45), (99, 46), (93, 47), (100, </w:t>
      </w:r>
      <w:r>
        <w:t>48), (78, 49), (49, 50), (44, 51), (72, 52), (90, 53), (22, 54), (97, 55), (36, 56), (92, 57), (56, 58), (13, 59), (84, 60), (25, 61), (77, 62), (5, 63), (26, 64), (15, 65), (88, 66), (55, 67), (6, 68), (63, 69), (41, 70), (57, 71), (79, 72), (62, 73), (20</w:t>
      </w:r>
      <w:r>
        <w:t>, 74), (18, 75), (8, 76), (96, 77), (80, 78), (46, 79), (85, 80), (66, 81), (39, 82), (35, 83), (87, 84), (51, 85), (47, 86), (9, 87), (53, 88), (34, 89), (48, 90), (65, 91), (10, 92), (12, 93), (3, 94), (86, 95), (19, 96), (67, 97), (14, 98), (68, 99), (9</w:t>
      </w:r>
      <w:r>
        <w:t>5, 100)]</w:t>
      </w:r>
    </w:p>
    <w:p w14:paraId="243F8274" w14:textId="77777777" w:rsidR="00B33990" w:rsidRDefault="00B33990"/>
    <w:p w14:paraId="337C7528" w14:textId="77777777" w:rsidR="00B33990" w:rsidRDefault="009F0AE5">
      <w:r>
        <w:t>Solution 2 for 100</w:t>
      </w:r>
      <w:r>
        <w:rPr>
          <w:rFonts w:hint="eastAsia"/>
        </w:rPr>
        <w:t>-</w:t>
      </w:r>
      <w:r>
        <w:t>Queen is: [(59, 1), (41, 2), (83, 3), (46, 4), (34, 5), (81, 6), (64, 7), (39, 8), (54, 9), (82, 10), (43, 11), (99, 12), (96, 13), (21, 14), (70, 15), (4, 16), (36, 17), (62, 18), (25, 19), (61, 20), (56, 21), (68, 22), (84, 2</w:t>
      </w:r>
      <w:r>
        <w:t xml:space="preserve">3), (100, 24), (11, 25), (1, 26), (22, 27), (71, 28), (98, 29), (32, 30), (67, 31), (13, 32), (7, 33), (44, 34), (47, 35), (29, 36), (38, 37), (58, 38), (77, 39), (57, 40), (35, 41), (93, 42), (3, 43), (49, 44), (16, 45), (60, 46), (74, 47), (31, 48), (8, </w:t>
      </w:r>
      <w:r>
        <w:t>49), (6, 50), (79, 51), (18, 52), (90, 53), (87, 54), (85, 55), (69, 56), (15, 57), (80, 58), (14, 59), (94, 60), (40, 61), (27, 62), (55, 63), (2, 64), (19, 65), (28, 66), (66, 67), (91, 68), (5, 69), (86, 70), (12, 71), (33, 72), (42, 73), (63, 74), (51,</w:t>
      </w:r>
      <w:r>
        <w:t xml:space="preserve"> 75), (97, 76), (26, 77), (50, 78), (52, 79), (30, 80), (65, 81), (9, 82), (92, 83), (95, 84), (10, 85), (76, 86), (17, 87), (73, 88), (23, 89), (88, 90), (78, 91), (37, 92), (24, 93), (72, 94), (75, 95), (53, 96), (48, 97), (89, 98), (45, 99), (20, 100)]</w:t>
      </w:r>
    </w:p>
    <w:p w14:paraId="48A75147" w14:textId="77777777" w:rsidR="00B33990" w:rsidRDefault="00B33990"/>
    <w:p w14:paraId="55E5F126" w14:textId="1C6DEAE6" w:rsidR="00B33990" w:rsidRPr="009F0AE5" w:rsidRDefault="009F0AE5">
      <w:pPr>
        <w:rPr>
          <w:i/>
          <w:iCs/>
        </w:rPr>
      </w:pPr>
      <w:r w:rsidRPr="009F0AE5">
        <w:rPr>
          <w:rFonts w:hint="eastAsia"/>
          <w:i/>
          <w:iCs/>
        </w:rPr>
        <w:t xml:space="preserve">For </w:t>
      </w:r>
      <w:r w:rsidRPr="009F0AE5">
        <w:rPr>
          <w:i/>
          <w:iCs/>
        </w:rPr>
        <w:t>N</w:t>
      </w:r>
      <w:r w:rsidRPr="009F0AE5">
        <w:rPr>
          <w:rFonts w:hint="eastAsia"/>
          <w:i/>
          <w:iCs/>
        </w:rPr>
        <w:t>-Queen Outcome</w:t>
      </w:r>
      <w:r w:rsidRPr="009F0AE5">
        <w:rPr>
          <w:i/>
          <w:iCs/>
        </w:rPr>
        <w:t xml:space="preserve"> </w:t>
      </w:r>
      <w:r w:rsidRPr="009F0AE5">
        <w:rPr>
          <w:rFonts w:hint="eastAsia"/>
          <w:i/>
          <w:iCs/>
        </w:rPr>
        <w:t>where</w:t>
      </w:r>
      <w:r w:rsidRPr="009F0AE5">
        <w:rPr>
          <w:i/>
          <w:iCs/>
        </w:rPr>
        <w:t xml:space="preserve"> N </w:t>
      </w:r>
      <w:r w:rsidRPr="009F0AE5">
        <w:rPr>
          <w:rFonts w:hint="eastAsia"/>
          <w:i/>
          <w:iCs/>
        </w:rPr>
        <w:t>≤</w:t>
      </w:r>
      <w:r w:rsidRPr="009F0AE5">
        <w:rPr>
          <w:i/>
          <w:iCs/>
        </w:rPr>
        <w:t xml:space="preserve"> 16</w:t>
      </w:r>
      <w:r w:rsidRPr="009F0AE5">
        <w:rPr>
          <w:rFonts w:hint="eastAsia"/>
          <w:i/>
          <w:iCs/>
        </w:rPr>
        <w:t>, the configuration string can be drawn on a chessboard:</w:t>
      </w:r>
    </w:p>
    <w:p w14:paraId="71612F45" w14:textId="4099E2CC" w:rsidR="00B33990" w:rsidRPr="009F0AE5" w:rsidRDefault="009F0AE5">
      <w:r>
        <w:rPr>
          <w:noProof/>
        </w:rPr>
        <w:drawing>
          <wp:inline distT="0" distB="0" distL="0" distR="0" wp14:anchorId="6A9E7A2F" wp14:editId="772A32E3">
            <wp:extent cx="4250803" cy="4235450"/>
            <wp:effectExtent l="0" t="0" r="0" b="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800" cy="42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5C8F" w14:textId="77777777" w:rsidR="00B33990" w:rsidRDefault="009F0AE5">
      <w:pPr>
        <w:pStyle w:val="a8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A</w:t>
      </w:r>
      <w:r>
        <w:rPr>
          <w:b/>
          <w:bCs/>
          <w:sz w:val="22"/>
          <w:szCs w:val="24"/>
        </w:rPr>
        <w:t>nalysis</w:t>
      </w:r>
    </w:p>
    <w:p w14:paraId="3D6EA268" w14:textId="77777777" w:rsidR="00B33990" w:rsidRDefault="009F0AE5">
      <w:r>
        <w:t>The comparison of computing time between single GA and Island Model is meaningless in this program because the multiple islands are not realized parallelly.</w:t>
      </w:r>
      <w:r>
        <w:rPr>
          <w:rFonts w:hint="eastAsia"/>
        </w:rPr>
        <w:t xml:space="preserve"> </w:t>
      </w:r>
      <w:r>
        <w:t>The guess i</w:t>
      </w:r>
      <w:r>
        <w:t>s that in a parallel system the computing time may be 1/3 for three-island model. And the exchange part will lead to a larger diversity of species for each island which can contribute to convergence.</w:t>
      </w:r>
    </w:p>
    <w:sectPr w:rsidR="00B3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AB8"/>
    <w:multiLevelType w:val="multilevel"/>
    <w:tmpl w:val="266D6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C7061"/>
    <w:multiLevelType w:val="multilevel"/>
    <w:tmpl w:val="362C7061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F661E"/>
    <w:multiLevelType w:val="multilevel"/>
    <w:tmpl w:val="636F6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54"/>
    <w:rsid w:val="001438F7"/>
    <w:rsid w:val="00153054"/>
    <w:rsid w:val="002D3E6C"/>
    <w:rsid w:val="005454BA"/>
    <w:rsid w:val="00994219"/>
    <w:rsid w:val="009C0AF6"/>
    <w:rsid w:val="009D5C88"/>
    <w:rsid w:val="009F0AE5"/>
    <w:rsid w:val="00A25EB5"/>
    <w:rsid w:val="00B20A42"/>
    <w:rsid w:val="00B33990"/>
    <w:rsid w:val="00BA1790"/>
    <w:rsid w:val="00E92729"/>
    <w:rsid w:val="00F95EAC"/>
    <w:rsid w:val="0E1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8C7F"/>
  <w15:docId w15:val="{7DD3F82B-3F02-4F01-95F4-9AE15649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linghan1997/EE622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05F104-5919-4C45-BC99-ADFBAC1472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#XU YICHENG#</dc:creator>
  <cp:lastModifiedBy>#XU YICHENG#</cp:lastModifiedBy>
  <cp:revision>4</cp:revision>
  <dcterms:created xsi:type="dcterms:W3CDTF">2022-02-16T09:50:00Z</dcterms:created>
  <dcterms:modified xsi:type="dcterms:W3CDTF">2022-02-16T10:35:00Z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C6500307A6764BC396725DE79844D91D</vt:lpwstr>
  </property>
</Properties>
</file>