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6F2CBA">
        <w:t>InterProcess Communication</w:t>
      </w:r>
    </w:p>
    <w:p w:rsidR="00725479" w:rsidRDefault="003F44B9" w:rsidP="000630FB">
      <w:pPr>
        <w:pStyle w:val="Heading1"/>
        <w:rPr>
          <w:rFonts w:hint="eastAsia"/>
        </w:rPr>
      </w:pPr>
      <w:r>
        <w:rPr>
          <w:rFonts w:hint="eastAsia"/>
        </w:rPr>
        <w:t>概述</w:t>
      </w:r>
    </w:p>
    <w:p w:rsidR="0044724F" w:rsidRPr="0044724F" w:rsidRDefault="0044724F" w:rsidP="0044724F">
      <w:pPr>
        <w:pStyle w:val="BodyTextFirstIndent"/>
        <w:ind w:firstLine="420"/>
      </w:pPr>
      <w:r>
        <w:rPr>
          <w:rFonts w:hint="eastAsia"/>
        </w:rPr>
        <w:t>暂无</w:t>
      </w:r>
    </w:p>
    <w:p w:rsidR="00E34E53" w:rsidRDefault="004D3E4C" w:rsidP="004D3E4C">
      <w:pPr>
        <w:pStyle w:val="Heading1"/>
      </w:pPr>
      <w:r>
        <w:t>Share Memory</w:t>
      </w:r>
    </w:p>
    <w:p w:rsidR="00D36A47" w:rsidRPr="00D36A47" w:rsidRDefault="00D36A47" w:rsidP="00D36A4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-1485900</wp:posOffset>
            </wp:positionV>
            <wp:extent cx="5029200" cy="1676400"/>
            <wp:effectExtent l="19050" t="0" r="0" b="0"/>
            <wp:wrapTopAndBottom/>
            <wp:docPr id="1" name="Picture 0" descr="share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_memor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6E0" w:rsidRDefault="007C56E0" w:rsidP="007C56E0">
      <w:pPr>
        <w:ind w:left="420"/>
        <w:rPr>
          <w:rFonts w:hint="eastAsia"/>
        </w:rPr>
      </w:pPr>
      <w:r>
        <w:rPr>
          <w:rFonts w:hint="eastAsia"/>
        </w:rPr>
        <w:t>共享内存是最高效的进程内通信方式。</w:t>
      </w:r>
    </w:p>
    <w:p w:rsidR="007C56E0" w:rsidRDefault="007C56E0" w:rsidP="007C56E0">
      <w:pPr>
        <w:pStyle w:val="Heading2"/>
        <w:rPr>
          <w:rFonts w:hint="eastAsia"/>
        </w:rPr>
      </w:pPr>
      <w:r>
        <w:rPr>
          <w:rFonts w:hint="eastAsia"/>
        </w:rPr>
        <w:t>ngx_shm_zone_t</w:t>
      </w:r>
    </w:p>
    <w:p w:rsidR="00823C0F" w:rsidRDefault="00823C0F" w:rsidP="00823C0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管理一块共享内存。</w:t>
      </w:r>
    </w:p>
    <w:p w:rsidR="00823C0F" w:rsidRDefault="00823C0F" w:rsidP="00823C0F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data</w:t>
      </w:r>
    </w:p>
    <w:p w:rsidR="00823C0F" w:rsidRDefault="00823C0F" w:rsidP="00823C0F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用户自定义数据。</w:t>
      </w:r>
    </w:p>
    <w:p w:rsidR="00823C0F" w:rsidRDefault="00823C0F" w:rsidP="00823C0F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init</w:t>
      </w:r>
    </w:p>
    <w:p w:rsidR="00823C0F" w:rsidRDefault="00823C0F" w:rsidP="00823C0F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共享内存初始化函数。</w:t>
      </w:r>
    </w:p>
    <w:p w:rsidR="00823C0F" w:rsidRDefault="00823C0F" w:rsidP="00823C0F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tag</w:t>
      </w:r>
    </w:p>
    <w:p w:rsidR="00823C0F" w:rsidRPr="00823C0F" w:rsidRDefault="00823C0F" w:rsidP="00823C0F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通常是用户的标枳。</w:t>
      </w:r>
    </w:p>
    <w:p w:rsidR="007C56E0" w:rsidRDefault="007C56E0" w:rsidP="007C56E0">
      <w:pPr>
        <w:pStyle w:val="Heading2"/>
        <w:rPr>
          <w:rFonts w:hint="eastAsia"/>
        </w:rPr>
      </w:pPr>
      <w:r>
        <w:rPr>
          <w:rFonts w:hint="eastAsia"/>
        </w:rPr>
        <w:t>ngx_shm_t</w:t>
      </w:r>
    </w:p>
    <w:p w:rsidR="0042062B" w:rsidRDefault="0042062B" w:rsidP="0042062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管理由</w:t>
      </w:r>
      <w:r>
        <w:rPr>
          <w:rFonts w:hint="eastAsia"/>
        </w:rPr>
        <w:t>mmap()</w:t>
      </w:r>
      <w:r>
        <w:rPr>
          <w:rFonts w:hint="eastAsia"/>
        </w:rPr>
        <w:t>或</w:t>
      </w:r>
      <w:r>
        <w:rPr>
          <w:rFonts w:hint="eastAsia"/>
        </w:rPr>
        <w:t>shmget()</w:t>
      </w:r>
      <w:r>
        <w:rPr>
          <w:rFonts w:hint="eastAsia"/>
        </w:rPr>
        <w:t>创建的共享内存空间。</w:t>
      </w:r>
    </w:p>
    <w:p w:rsidR="0042062B" w:rsidRDefault="0042062B" w:rsidP="0042062B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addr</w:t>
      </w:r>
    </w:p>
    <w:p w:rsidR="0042062B" w:rsidRDefault="0042062B" w:rsidP="0042062B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共享内存的起始地址。</w:t>
      </w:r>
    </w:p>
    <w:p w:rsidR="0042062B" w:rsidRDefault="0042062B" w:rsidP="0042062B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size</w:t>
      </w:r>
    </w:p>
    <w:p w:rsidR="0042062B" w:rsidRDefault="0042062B" w:rsidP="0042062B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共享内存大少。</w:t>
      </w:r>
    </w:p>
    <w:p w:rsidR="0042062B" w:rsidRDefault="0042062B" w:rsidP="0042062B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name</w:t>
      </w:r>
    </w:p>
    <w:p w:rsidR="0042062B" w:rsidRPr="0042062B" w:rsidRDefault="0042062B" w:rsidP="0042062B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共享内存名称。</w:t>
      </w:r>
    </w:p>
    <w:p w:rsidR="004D3E4C" w:rsidRDefault="004D3E4C" w:rsidP="004D3E4C">
      <w:pPr>
        <w:pStyle w:val="Heading1"/>
        <w:rPr>
          <w:rFonts w:hint="eastAsia"/>
        </w:rPr>
      </w:pPr>
      <w:r>
        <w:t>Lock</w:t>
      </w:r>
    </w:p>
    <w:p w:rsidR="000D1BC0" w:rsidRDefault="000D1BC0" w:rsidP="000D1BC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Nginx</w:t>
      </w:r>
      <w:r w:rsidR="00554658">
        <w:rPr>
          <w:rFonts w:hint="eastAsia"/>
        </w:rPr>
        <w:t>的进程间锁分为原子锁和文件锁这二种</w:t>
      </w:r>
      <w:r w:rsidR="00D5759A">
        <w:rPr>
          <w:rFonts w:hint="eastAsia"/>
        </w:rPr>
        <w:t>实现</w:t>
      </w:r>
      <w:r w:rsidR="00554658">
        <w:rPr>
          <w:rFonts w:hint="eastAsia"/>
        </w:rPr>
        <w:t>。编译时根据系统特性选择其中一种。</w:t>
      </w:r>
    </w:p>
    <w:p w:rsidR="00D5759A" w:rsidRDefault="00D5759A" w:rsidP="00D5759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在用户空间进程间锁实现的原理很简单，通过控制各个进程都有访问的对象来实现进程的互斥。</w:t>
      </w:r>
    </w:p>
    <w:p w:rsidR="004B11FA" w:rsidRDefault="004B11FA" w:rsidP="00D5759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原子锁控制的对象是共享内存；文件锁控制的对象是文件句柄。</w:t>
      </w:r>
    </w:p>
    <w:p w:rsidR="00554658" w:rsidRDefault="00554658" w:rsidP="00554658">
      <w:pPr>
        <w:pStyle w:val="Heading2"/>
        <w:rPr>
          <w:rFonts w:hint="eastAsia"/>
        </w:rPr>
      </w:pPr>
      <w:r>
        <w:rPr>
          <w:rFonts w:hint="eastAsia"/>
        </w:rPr>
        <w:t>原子锁</w:t>
      </w:r>
    </w:p>
    <w:p w:rsidR="005507BE" w:rsidRDefault="005507BE" w:rsidP="005507BE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-1857375</wp:posOffset>
            </wp:positionV>
            <wp:extent cx="3276600" cy="2047875"/>
            <wp:effectExtent l="19050" t="0" r="0" b="0"/>
            <wp:wrapTopAndBottom/>
            <wp:docPr id="2" name="Picture 1" descr="atomic_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mic_loc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ngx_shmtx_t</w:t>
      </w:r>
      <w:r>
        <w:rPr>
          <w:rFonts w:hint="eastAsia"/>
        </w:rPr>
        <w:t>实现了一个原子锁，其中</w:t>
      </w:r>
      <w:r>
        <w:rPr>
          <w:rFonts w:hint="eastAsia"/>
        </w:rPr>
        <w:t>lock</w:t>
      </w:r>
      <w:r>
        <w:rPr>
          <w:rFonts w:hint="eastAsia"/>
        </w:rPr>
        <w:t>指向一个共享内存中的一个</w:t>
      </w:r>
      <w:r>
        <w:rPr>
          <w:rFonts w:hint="eastAsia"/>
        </w:rPr>
        <w:t>int</w:t>
      </w:r>
      <w:r>
        <w:rPr>
          <w:rFonts w:hint="eastAsia"/>
        </w:rPr>
        <w:t>变量。各个进程操作这个共享变量</w:t>
      </w:r>
      <w:r w:rsidR="00097ECF">
        <w:rPr>
          <w:rFonts w:hint="eastAsia"/>
        </w:rPr>
        <w:t>lock</w:t>
      </w:r>
      <w:r w:rsidR="00097ECF">
        <w:rPr>
          <w:rFonts w:hint="eastAsia"/>
        </w:rPr>
        <w:t>来实现加锁和解锁等操作。</w:t>
      </w:r>
    </w:p>
    <w:p w:rsidR="00097ECF" w:rsidRDefault="00097ECF" w:rsidP="00097ECF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ngx_shmtx_trylock</w:t>
      </w:r>
      <w:r w:rsidR="00AF4259">
        <w:rPr>
          <w:rFonts w:hint="eastAsia"/>
        </w:rPr>
        <w:t>：尝试加锁，如果加锁</w:t>
      </w:r>
      <w:r w:rsidR="00D3741A">
        <w:rPr>
          <w:rFonts w:hint="eastAsia"/>
        </w:rPr>
        <w:t>成功</w:t>
      </w:r>
      <w:r w:rsidR="00AF4259">
        <w:rPr>
          <w:rFonts w:hint="eastAsia"/>
        </w:rPr>
        <w:t>则返回</w:t>
      </w:r>
      <w:r w:rsidR="00AF4259">
        <w:rPr>
          <w:rFonts w:hint="eastAsia"/>
        </w:rPr>
        <w:t>true</w:t>
      </w:r>
      <w:r w:rsidR="00AF4259">
        <w:rPr>
          <w:rFonts w:hint="eastAsia"/>
        </w:rPr>
        <w:t>，否则返回</w:t>
      </w:r>
      <w:r w:rsidR="00AF4259">
        <w:rPr>
          <w:rFonts w:hint="eastAsia"/>
        </w:rPr>
        <w:t>false</w:t>
      </w:r>
      <w:r w:rsidR="00AF4259">
        <w:rPr>
          <w:rFonts w:hint="eastAsia"/>
        </w:rPr>
        <w:t>而不等待。</w:t>
      </w:r>
    </w:p>
    <w:p w:rsidR="00097ECF" w:rsidRDefault="00097ECF" w:rsidP="00097ECF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ngx_shmtx_lock</w:t>
      </w:r>
      <w:r w:rsidR="00D3692B">
        <w:rPr>
          <w:rFonts w:hint="eastAsia"/>
        </w:rPr>
        <w:t>：加锁</w:t>
      </w:r>
      <w:r w:rsidR="001C4552">
        <w:rPr>
          <w:rFonts w:hint="eastAsia"/>
        </w:rPr>
        <w:t>，如果已被其它进程加锁，则等待</w:t>
      </w:r>
      <w:r w:rsidR="00D3692B">
        <w:rPr>
          <w:rFonts w:hint="eastAsia"/>
        </w:rPr>
        <w:t>。</w:t>
      </w:r>
    </w:p>
    <w:p w:rsidR="00097ECF" w:rsidRDefault="00097ECF" w:rsidP="00097ECF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ngx_shmtx_unlock</w:t>
      </w:r>
      <w:r w:rsidR="00D3692B">
        <w:rPr>
          <w:rFonts w:hint="eastAsia"/>
        </w:rPr>
        <w:t>：解锁</w:t>
      </w:r>
      <w:r w:rsidR="001C4552">
        <w:rPr>
          <w:rFonts w:hint="eastAsia"/>
        </w:rPr>
        <w:t>，只可解由本进程加锁的锁</w:t>
      </w:r>
      <w:r w:rsidR="00D3692B">
        <w:rPr>
          <w:rFonts w:hint="eastAsia"/>
        </w:rPr>
        <w:t>。</w:t>
      </w:r>
    </w:p>
    <w:p w:rsidR="00097ECF" w:rsidRDefault="00097ECF" w:rsidP="00097ECF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ngx_shmtx_force_unlock</w:t>
      </w:r>
      <w:r w:rsidR="00D3692B">
        <w:rPr>
          <w:rFonts w:hint="eastAsia"/>
        </w:rPr>
        <w:t>：强制解锁</w:t>
      </w:r>
      <w:r w:rsidR="001C4552">
        <w:rPr>
          <w:rFonts w:hint="eastAsia"/>
        </w:rPr>
        <w:t>，即可以解由其它进程加锁的锁</w:t>
      </w:r>
      <w:r w:rsidR="00D3692B">
        <w:rPr>
          <w:rFonts w:hint="eastAsia"/>
        </w:rPr>
        <w:t>。</w:t>
      </w:r>
    </w:p>
    <w:p w:rsidR="00D3741A" w:rsidRDefault="00F40A52" w:rsidP="00F40A52">
      <w:pPr>
        <w:pStyle w:val="Heading3"/>
        <w:rPr>
          <w:rFonts w:hint="eastAsia"/>
        </w:rPr>
      </w:pPr>
      <w:r>
        <w:rPr>
          <w:rFonts w:hint="eastAsia"/>
        </w:rPr>
        <w:t>非原子</w:t>
      </w:r>
      <w:r>
        <w:tab/>
      </w:r>
    </w:p>
    <w:p w:rsidR="00D3741A" w:rsidRDefault="00D3741A" w:rsidP="00D3741A">
      <w:pPr>
        <w:pStyle w:val="BodyTextFirstIndent"/>
        <w:ind w:left="420" w:firstLineChars="0" w:firstLine="0"/>
        <w:rPr>
          <w:rFonts w:hint="eastAsia"/>
        </w:rPr>
      </w:pPr>
      <w:r>
        <w:rPr>
          <w:rFonts w:hint="eastAsia"/>
        </w:rPr>
        <w:t>我们先实现一个</w:t>
      </w:r>
      <w:r>
        <w:rPr>
          <w:rFonts w:hint="eastAsia"/>
        </w:rPr>
        <w:t>ngx_shmtx_trylock</w:t>
      </w:r>
      <w:r>
        <w:rPr>
          <w:rFonts w:hint="eastAsia"/>
        </w:rPr>
        <w:t>：</w:t>
      </w:r>
    </w:p>
    <w:p w:rsidR="00D3741A" w:rsidRDefault="00D3741A" w:rsidP="006715AD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bool ngx_shmt_trylock(ngx_shmtx_t *tx) {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 w:rsidR="00D3741A">
        <w:rPr>
          <w:rFonts w:hint="eastAsia"/>
        </w:rPr>
        <w:t>i</w:t>
      </w:r>
      <w:r w:rsidR="00D3741A">
        <w:t xml:space="preserve">f </w:t>
      </w:r>
      <w:r w:rsidR="00D3741A">
        <w:rPr>
          <w:rFonts w:hint="eastAsia"/>
        </w:rPr>
        <w:t>(*tx-&gt;lock == 0) {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        </w:t>
      </w:r>
      <w:r w:rsidR="00D3741A">
        <w:rPr>
          <w:rFonts w:hint="eastAsia"/>
        </w:rPr>
        <w:t>*tx-&gt;lock = my_pid;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        </w:t>
      </w:r>
      <w:r w:rsidR="00D3741A">
        <w:rPr>
          <w:rFonts w:hint="eastAsia"/>
        </w:rPr>
        <w:t>return true;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 w:rsidR="00D3741A">
        <w:rPr>
          <w:rFonts w:hint="eastAsia"/>
        </w:rPr>
        <w:t>}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 w:rsidR="00D3741A">
        <w:rPr>
          <w:rFonts w:hint="eastAsia"/>
        </w:rPr>
        <w:t>return false;</w:t>
      </w:r>
    </w:p>
    <w:p w:rsidR="00D3741A" w:rsidRDefault="00D3741A" w:rsidP="006715AD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3D74AB" w:rsidRDefault="003D74AB" w:rsidP="003D74AB">
      <w:pPr>
        <w:pStyle w:val="BodyTextFirstIndent"/>
        <w:ind w:left="360" w:firstLineChars="0" w:firstLine="0"/>
        <w:rPr>
          <w:rFonts w:hint="eastAsia"/>
        </w:rPr>
      </w:pPr>
      <w:r>
        <w:rPr>
          <w:rFonts w:hint="eastAsia"/>
        </w:rPr>
        <w:t>这个实现是</w:t>
      </w:r>
      <w:r w:rsidR="00614D6D">
        <w:rPr>
          <w:rFonts w:hint="eastAsia"/>
        </w:rPr>
        <w:t>有</w:t>
      </w:r>
      <w:r>
        <w:rPr>
          <w:rFonts w:hint="eastAsia"/>
        </w:rPr>
        <w:t>问题的。假设初始状态该锁没有被任何进程加锁，即</w:t>
      </w:r>
      <w:r>
        <w:rPr>
          <w:rFonts w:hint="eastAsia"/>
        </w:rPr>
        <w:t>lock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D74AB" w:rsidRDefault="003D74AB" w:rsidP="00614D6D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执行完</w:t>
      </w:r>
      <w:r>
        <w:rPr>
          <w:rFonts w:hint="eastAsia"/>
        </w:rPr>
        <w:t>2)</w:t>
      </w:r>
      <w:r>
        <w:rPr>
          <w:rFonts w:hint="eastAsia"/>
        </w:rPr>
        <w:t>在执行</w:t>
      </w:r>
      <w:r>
        <w:rPr>
          <w:rFonts w:hint="eastAsia"/>
        </w:rPr>
        <w:t>3)</w:t>
      </w:r>
      <w:r>
        <w:rPr>
          <w:rFonts w:hint="eastAsia"/>
        </w:rPr>
        <w:t>之前被切换到进程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3D74AB" w:rsidRDefault="003D74AB" w:rsidP="00614D6D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B</w:t>
      </w:r>
      <w:r>
        <w:rPr>
          <w:rFonts w:hint="eastAsia"/>
        </w:rPr>
        <w:t>执行</w:t>
      </w:r>
      <w:r>
        <w:rPr>
          <w:rFonts w:hint="eastAsia"/>
        </w:rPr>
        <w:t>2)</w:t>
      </w:r>
      <w:r>
        <w:rPr>
          <w:rFonts w:hint="eastAsia"/>
        </w:rPr>
        <w:t>，此时</w:t>
      </w:r>
      <w:r>
        <w:rPr>
          <w:rFonts w:hint="eastAsia"/>
        </w:rPr>
        <w:t>lock</w:t>
      </w:r>
      <w:r>
        <w:rPr>
          <w:rFonts w:hint="eastAsia"/>
        </w:rPr>
        <w:t>仍然为</w:t>
      </w:r>
      <w:r>
        <w:rPr>
          <w:rFonts w:hint="eastAsia"/>
        </w:rPr>
        <w:t>0</w:t>
      </w:r>
      <w:r>
        <w:rPr>
          <w:rFonts w:hint="eastAsia"/>
        </w:rPr>
        <w:t>，所以接着执行</w:t>
      </w:r>
      <w:r>
        <w:rPr>
          <w:rFonts w:hint="eastAsia"/>
        </w:rPr>
        <w:t>3)</w:t>
      </w:r>
      <w:r>
        <w:rPr>
          <w:rFonts w:hint="eastAsia"/>
        </w:rPr>
        <w:t>将</w:t>
      </w:r>
      <w:r>
        <w:rPr>
          <w:rFonts w:hint="eastAsia"/>
        </w:rPr>
        <w:t>lock</w:t>
      </w:r>
      <w:r>
        <w:rPr>
          <w:rFonts w:hint="eastAsia"/>
        </w:rPr>
        <w:t>设为</w:t>
      </w:r>
      <w:r>
        <w:rPr>
          <w:rFonts w:hint="eastAsia"/>
        </w:rPr>
        <w:t>pid(B)</w:t>
      </w:r>
      <w:r>
        <w:rPr>
          <w:rFonts w:hint="eastAsia"/>
        </w:rPr>
        <w:t>，接着返回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D74AB" w:rsidRDefault="003D74AB" w:rsidP="00614D6D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B</w:t>
      </w:r>
      <w:r>
        <w:rPr>
          <w:rFonts w:hint="eastAsia"/>
        </w:rPr>
        <w:t>加锁成功。</w:t>
      </w:r>
      <w:r w:rsidR="00614D6D">
        <w:rPr>
          <w:rFonts w:hint="eastAsia"/>
        </w:rPr>
        <w:t>切换进程到进程</w:t>
      </w:r>
      <w:r w:rsidR="00614D6D">
        <w:rPr>
          <w:rFonts w:hint="eastAsia"/>
        </w:rPr>
        <w:t>A</w:t>
      </w:r>
      <w:r w:rsidR="00614D6D">
        <w:rPr>
          <w:rFonts w:hint="eastAsia"/>
        </w:rPr>
        <w:t>。</w:t>
      </w:r>
    </w:p>
    <w:p w:rsidR="00614D6D" w:rsidRDefault="00614D6D" w:rsidP="00614D6D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执行</w:t>
      </w:r>
      <w:r>
        <w:rPr>
          <w:rFonts w:hint="eastAsia"/>
        </w:rPr>
        <w:t>3)</w:t>
      </w:r>
      <w:r>
        <w:rPr>
          <w:rFonts w:hint="eastAsia"/>
        </w:rPr>
        <w:t>将</w:t>
      </w:r>
      <w:r>
        <w:rPr>
          <w:rFonts w:hint="eastAsia"/>
        </w:rPr>
        <w:t>lock</w:t>
      </w:r>
      <w:r>
        <w:rPr>
          <w:rFonts w:hint="eastAsia"/>
        </w:rPr>
        <w:t>设为</w:t>
      </w:r>
      <w:r>
        <w:rPr>
          <w:rFonts w:hint="eastAsia"/>
        </w:rPr>
        <w:t>pid(A)</w:t>
      </w:r>
      <w:r>
        <w:rPr>
          <w:rFonts w:hint="eastAsia"/>
        </w:rPr>
        <w:t>，接着返回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614D6D" w:rsidRPr="00614D6D" w:rsidRDefault="00614D6D" w:rsidP="00614D6D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加锁成功。</w:t>
      </w:r>
    </w:p>
    <w:p w:rsidR="00D0697B" w:rsidRDefault="00D0697B" w:rsidP="00D0697B">
      <w:pPr>
        <w:pStyle w:val="BodyTextFirstIndent"/>
        <w:tabs>
          <w:tab w:val="left" w:pos="9015"/>
        </w:tabs>
        <w:ind w:left="360" w:firstLineChars="0" w:firstLine="0"/>
        <w:rPr>
          <w:rFonts w:hint="eastAsia"/>
        </w:rPr>
      </w:pPr>
      <w:r>
        <w:rPr>
          <w:rFonts w:hint="eastAsia"/>
        </w:rPr>
        <w:t>在上述的情况下，进程</w:t>
      </w:r>
      <w:r>
        <w:rPr>
          <w:rFonts w:hint="eastAsia"/>
        </w:rPr>
        <w:t>A</w:t>
      </w:r>
      <w:r>
        <w:rPr>
          <w:rFonts w:hint="eastAsia"/>
        </w:rPr>
        <w:t>和进程</w:t>
      </w:r>
      <w:r>
        <w:rPr>
          <w:rFonts w:hint="eastAsia"/>
        </w:rPr>
        <w:t>B</w:t>
      </w:r>
      <w:r>
        <w:rPr>
          <w:rFonts w:hint="eastAsia"/>
        </w:rPr>
        <w:t>都成功加锁。出错的原因是</w:t>
      </w:r>
      <w:r>
        <w:rPr>
          <w:rFonts w:hint="eastAsia"/>
        </w:rPr>
        <w:t>lock</w:t>
      </w:r>
      <w:r>
        <w:rPr>
          <w:rFonts w:hint="eastAsia"/>
        </w:rPr>
        <w:t>判断</w:t>
      </w:r>
      <w:r>
        <w:rPr>
          <w:rFonts w:hint="eastAsia"/>
        </w:rPr>
        <w:t>2)</w:t>
      </w:r>
      <w:r>
        <w:rPr>
          <w:rFonts w:hint="eastAsia"/>
        </w:rPr>
        <w:t>和赋值</w:t>
      </w:r>
      <w:r>
        <w:rPr>
          <w:rFonts w:hint="eastAsia"/>
        </w:rPr>
        <w:t>3)</w:t>
      </w:r>
      <w:r>
        <w:rPr>
          <w:rFonts w:hint="eastAsia"/>
        </w:rPr>
        <w:t>这二个操作之间插入其它操作，导致赋值的假设条件被破坏。</w:t>
      </w:r>
    </w:p>
    <w:p w:rsidR="00D0697B" w:rsidRDefault="00D0697B" w:rsidP="00D0697B">
      <w:pPr>
        <w:pStyle w:val="BodyTextFirstIndent"/>
        <w:tabs>
          <w:tab w:val="left" w:pos="6930"/>
          <w:tab w:val="left" w:pos="9015"/>
        </w:tabs>
        <w:ind w:left="360" w:firstLineChars="0" w:firstLine="0"/>
        <w:rPr>
          <w:rFonts w:hint="eastAsia"/>
        </w:rPr>
      </w:pPr>
      <w:r>
        <w:rPr>
          <w:rFonts w:hint="eastAsia"/>
        </w:rPr>
        <w:t>解决方案是使判断和赋值这二个操作不可打断的，原子性的。</w:t>
      </w:r>
    </w:p>
    <w:p w:rsidR="00F40A52" w:rsidRDefault="00F40A52" w:rsidP="00F40A52">
      <w:pPr>
        <w:pStyle w:val="Heading3"/>
        <w:rPr>
          <w:rFonts w:hint="eastAsia"/>
        </w:rPr>
      </w:pPr>
      <w:r>
        <w:rPr>
          <w:rFonts w:hint="eastAsia"/>
        </w:rPr>
        <w:t>原子</w:t>
      </w:r>
    </w:p>
    <w:p w:rsidR="003D74AB" w:rsidRDefault="006D0C15" w:rsidP="006D0C15">
      <w:pPr>
        <w:ind w:firstLine="360"/>
        <w:rPr>
          <w:rFonts w:hint="eastAsia"/>
        </w:rPr>
      </w:pPr>
      <w:r>
        <w:rPr>
          <w:rFonts w:hint="eastAsia"/>
        </w:rPr>
        <w:t xml:space="preserve">bool ngx_atomic_cmp_set(*lock, old, set) </w:t>
      </w:r>
      <w:r>
        <w:rPr>
          <w:rFonts w:hint="eastAsia"/>
        </w:rPr>
        <w:t>的实现或者是利用系统库的实现，或者是利用</w:t>
      </w:r>
      <w:r>
        <w:rPr>
          <w:rFonts w:hint="eastAsia"/>
        </w:rPr>
        <w:t>cmpxchgl</w:t>
      </w:r>
      <w:r>
        <w:rPr>
          <w:rFonts w:hint="eastAsia"/>
        </w:rPr>
        <w:t>汇编指令实现。</w:t>
      </w:r>
    </w:p>
    <w:p w:rsidR="006D0C15" w:rsidRDefault="006D0C15" w:rsidP="006D0C15">
      <w:pPr>
        <w:ind w:firstLine="360"/>
        <w:rPr>
          <w:rFonts w:hint="eastAsia"/>
        </w:rPr>
      </w:pPr>
    </w:p>
    <w:p w:rsidR="006D0C15" w:rsidRDefault="006D0C15" w:rsidP="006D0C15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ngx_shmtx_trylock</w:t>
      </w:r>
    </w:p>
    <w:p w:rsidR="00BB730E" w:rsidRDefault="00BB730E" w:rsidP="00BB730E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bool ngx_shmt_trylock(ngx_shmtx_t *tx) {</w:t>
      </w:r>
    </w:p>
    <w:p w:rsidR="00BB730E" w:rsidRDefault="00BB730E" w:rsidP="00BB730E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    return </w:t>
      </w:r>
      <w:r w:rsidR="00BD33D5">
        <w:rPr>
          <w:rFonts w:hint="eastAsia"/>
        </w:rPr>
        <w:t>*tx == 0 &amp;&amp; ngx_atomic_cmp_set(tx-&gt;lock, 0, my_pid)</w:t>
      </w:r>
      <w:r>
        <w:rPr>
          <w:rFonts w:hint="eastAsia"/>
        </w:rPr>
        <w:t>;</w:t>
      </w:r>
    </w:p>
    <w:p w:rsidR="00BB730E" w:rsidRDefault="00BB730E" w:rsidP="00BB730E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BB730E" w:rsidRDefault="00BB730E" w:rsidP="00BB730E">
      <w:pPr>
        <w:pStyle w:val="BodyTextFirstIndent"/>
        <w:ind w:left="1140" w:firstLineChars="0" w:firstLine="0"/>
        <w:rPr>
          <w:rFonts w:hint="eastAsia"/>
        </w:rPr>
      </w:pPr>
    </w:p>
    <w:p w:rsidR="006D0C15" w:rsidRDefault="006D0C15" w:rsidP="006D0C15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ngx_shmtx_lock</w:t>
      </w:r>
    </w:p>
    <w:p w:rsidR="00CE4F7B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void</w:t>
      </w:r>
      <w:r w:rsidR="00CE4F7B">
        <w:rPr>
          <w:rFonts w:hint="eastAsia"/>
        </w:rPr>
        <w:t xml:space="preserve"> ngx_shmt_lock(ngx_shmtx_t *tx) {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while (true) {</w:t>
      </w:r>
    </w:p>
    <w:p w:rsidR="00CE4F7B" w:rsidRDefault="00CE4F7B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 w:rsidR="00214396">
        <w:rPr>
          <w:rFonts w:hint="eastAsia"/>
        </w:rPr>
        <w:t xml:space="preserve">    if (</w:t>
      </w:r>
      <w:r w:rsidR="006F7F4A">
        <w:rPr>
          <w:rFonts w:hint="eastAsia"/>
        </w:rPr>
        <w:t>ngx_shmt_trylock(tx)</w:t>
      </w:r>
      <w:r w:rsidR="00214396">
        <w:rPr>
          <w:rFonts w:hint="eastAsia"/>
        </w:rPr>
        <w:t>)</w:t>
      </w:r>
      <w:r w:rsidR="006F7F4A">
        <w:rPr>
          <w:rFonts w:hint="eastAsia"/>
        </w:rPr>
        <w:t xml:space="preserve"> return;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    if (ncpu &gt; 1) {</w:t>
      </w:r>
      <w:r w:rsidR="00191687">
        <w:rPr>
          <w:rFonts w:hint="eastAsia"/>
        </w:rPr>
        <w:t xml:space="preserve"> // </w:t>
      </w:r>
      <w:r w:rsidR="00191687">
        <w:rPr>
          <w:rFonts w:hint="eastAsia"/>
        </w:rPr>
        <w:t>单</w:t>
      </w:r>
      <w:r w:rsidR="00191687">
        <w:rPr>
          <w:rFonts w:hint="eastAsia"/>
        </w:rPr>
        <w:t>CPU</w:t>
      </w:r>
      <w:r w:rsidR="00191687">
        <w:rPr>
          <w:rFonts w:hint="eastAsia"/>
        </w:rPr>
        <w:t>不能自旋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        for (n = 1</w:t>
      </w:r>
      <w:r w:rsidR="009F0C77">
        <w:rPr>
          <w:rFonts w:hint="eastAsia"/>
        </w:rPr>
        <w:t xml:space="preserve">, 2, 4 , 8 , 16, </w:t>
      </w:r>
      <w:r w:rsidR="009F0C77">
        <w:t>…</w:t>
      </w:r>
      <w:r w:rsidR="009F0C77">
        <w:rPr>
          <w:rFonts w:hint="eastAsia"/>
        </w:rPr>
        <w:t>, 2048</w:t>
      </w:r>
      <w:r>
        <w:rPr>
          <w:rFonts w:hint="eastAsia"/>
        </w:rPr>
        <w:t>) {</w:t>
      </w:r>
      <w:r w:rsidR="004B2BB4">
        <w:rPr>
          <w:rFonts w:hint="eastAsia"/>
        </w:rPr>
        <w:t xml:space="preserve"> // </w:t>
      </w:r>
      <w:r w:rsidR="004B2BB4">
        <w:rPr>
          <w:rFonts w:hint="eastAsia"/>
        </w:rPr>
        <w:t>自旋由短到长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            for (i = 1</w:t>
      </w:r>
      <w:r w:rsidR="009F0C77">
        <w:rPr>
          <w:rFonts w:hint="eastAsia"/>
        </w:rPr>
        <w:t xml:space="preserve">, 2, 3, 4, 5, </w:t>
      </w:r>
      <w:r w:rsidR="009F0C77">
        <w:t>…</w:t>
      </w:r>
      <w:r w:rsidR="009F0C77">
        <w:rPr>
          <w:rFonts w:hint="eastAsia"/>
        </w:rPr>
        <w:t>, n</w:t>
      </w:r>
      <w:r>
        <w:rPr>
          <w:rFonts w:hint="eastAsia"/>
        </w:rPr>
        <w:t>) {</w:t>
      </w:r>
      <w:r w:rsidR="004B2BB4">
        <w:rPr>
          <w:rFonts w:hint="eastAsia"/>
        </w:rPr>
        <w:t xml:space="preserve"> // </w:t>
      </w:r>
      <w:r w:rsidR="004B2BB4">
        <w:rPr>
          <w:rFonts w:hint="eastAsia"/>
        </w:rPr>
        <w:t>自旋操作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                ngx_cpu_pause();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            }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            if (</w:t>
      </w:r>
      <w:r w:rsidR="006F7F4A">
        <w:rPr>
          <w:rFonts w:hint="eastAsia"/>
        </w:rPr>
        <w:t>ngx_shmt_trylock(tx)</w:t>
      </w:r>
      <w:r>
        <w:rPr>
          <w:rFonts w:hint="eastAsia"/>
        </w:rPr>
        <w:t>)</w:t>
      </w:r>
      <w:r w:rsidR="006F7F4A">
        <w:rPr>
          <w:rFonts w:hint="eastAsia"/>
        </w:rPr>
        <w:t xml:space="preserve"> return;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    }</w:t>
      </w:r>
    </w:p>
    <w:p w:rsidR="00737435" w:rsidRDefault="00737435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    yield();</w:t>
      </w:r>
      <w:r w:rsidR="00191687">
        <w:rPr>
          <w:rFonts w:hint="eastAsia"/>
        </w:rPr>
        <w:t xml:space="preserve"> // </w:t>
      </w:r>
      <w:r w:rsidR="00191687">
        <w:rPr>
          <w:rFonts w:hint="eastAsia"/>
        </w:rPr>
        <w:t>自动放弃</w:t>
      </w:r>
      <w:r w:rsidR="00191687">
        <w:rPr>
          <w:rFonts w:hint="eastAsia"/>
        </w:rPr>
        <w:t>CPU</w:t>
      </w:r>
      <w:r w:rsidR="00191687">
        <w:rPr>
          <w:rFonts w:hint="eastAsia"/>
        </w:rPr>
        <w:t>，挂入进程执行队列的末尾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 xml:space="preserve">    }</w:t>
      </w:r>
    </w:p>
    <w:p w:rsidR="00CE4F7B" w:rsidRDefault="00CE4F7B" w:rsidP="00CE4F7B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CE4F7B" w:rsidRDefault="00CE4F7B" w:rsidP="00CE4F7B">
      <w:pPr>
        <w:pStyle w:val="BodyTextFirstIndent"/>
        <w:ind w:left="1140" w:firstLineChars="0" w:firstLine="0"/>
        <w:rPr>
          <w:rFonts w:hint="eastAsia"/>
        </w:rPr>
      </w:pPr>
    </w:p>
    <w:p w:rsidR="006D0C15" w:rsidRDefault="006D0C15" w:rsidP="006D0C15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ngx_shmtx_unlock</w:t>
      </w:r>
    </w:p>
    <w:p w:rsidR="007147EF" w:rsidRDefault="00550A55" w:rsidP="007147EF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void</w:t>
      </w:r>
      <w:r w:rsidR="007147EF">
        <w:rPr>
          <w:rFonts w:hint="eastAsia"/>
        </w:rPr>
        <w:t xml:space="preserve"> ngx_shmt_</w:t>
      </w:r>
      <w:r>
        <w:rPr>
          <w:rFonts w:hint="eastAsia"/>
        </w:rPr>
        <w:t>un</w:t>
      </w:r>
      <w:r w:rsidR="007147EF">
        <w:rPr>
          <w:rFonts w:hint="eastAsia"/>
        </w:rPr>
        <w:t>lock(ngx_shmtx_t *tx) {</w:t>
      </w:r>
    </w:p>
    <w:p w:rsidR="007147EF" w:rsidRDefault="00550A55" w:rsidP="007147EF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 w:rsidR="007147EF">
        <w:rPr>
          <w:rFonts w:hint="eastAsia"/>
        </w:rPr>
        <w:t>ngx_atomic_cmp_set(</w:t>
      </w:r>
      <w:r>
        <w:rPr>
          <w:rFonts w:hint="eastAsia"/>
        </w:rPr>
        <w:t>tx-&gt;lock</w:t>
      </w:r>
      <w:r w:rsidR="007147EF">
        <w:rPr>
          <w:rFonts w:hint="eastAsia"/>
        </w:rPr>
        <w:t>, my_pid</w:t>
      </w:r>
      <w:r>
        <w:rPr>
          <w:rFonts w:hint="eastAsia"/>
        </w:rPr>
        <w:t>, 0</w:t>
      </w:r>
      <w:r w:rsidR="007147EF">
        <w:rPr>
          <w:rFonts w:hint="eastAsia"/>
        </w:rPr>
        <w:t>);</w:t>
      </w:r>
    </w:p>
    <w:p w:rsidR="007147EF" w:rsidRDefault="007147EF" w:rsidP="007147EF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7147EF" w:rsidRDefault="007147EF" w:rsidP="007147EF">
      <w:pPr>
        <w:pStyle w:val="BodyTextFirstIndent"/>
        <w:ind w:left="1140" w:firstLineChars="0" w:firstLine="0"/>
        <w:rPr>
          <w:rFonts w:hint="eastAsia"/>
        </w:rPr>
      </w:pPr>
    </w:p>
    <w:p w:rsidR="006D0C15" w:rsidRDefault="006D0C15" w:rsidP="006D0C15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ngx_shmtx_force_unlock</w:t>
      </w:r>
    </w:p>
    <w:p w:rsidR="00550A55" w:rsidRDefault="00550A55" w:rsidP="00550A55">
      <w:pPr>
        <w:pStyle w:val="BodyTextFirstIndent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void ngx_shmt_force_unlock(ngx_shmtx_t *tx, any_pid) {</w:t>
      </w:r>
    </w:p>
    <w:p w:rsidR="00550A55" w:rsidRDefault="00550A55" w:rsidP="00550A55">
      <w:pPr>
        <w:pStyle w:val="BodyTextFirstIndent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    ngx_atomic_cmp_set(tx-&gt;lock, any_pid, 0);</w:t>
      </w:r>
    </w:p>
    <w:p w:rsidR="00550A55" w:rsidRDefault="00550A55" w:rsidP="00550A55">
      <w:pPr>
        <w:pStyle w:val="BodyTextFirstIndent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550A55" w:rsidRDefault="00550A55" w:rsidP="00550A55">
      <w:pPr>
        <w:pStyle w:val="BodyTextFirstIndent"/>
        <w:ind w:left="1140" w:firstLineChars="0" w:firstLine="0"/>
        <w:rPr>
          <w:rFonts w:hint="eastAsia"/>
        </w:rPr>
      </w:pPr>
    </w:p>
    <w:p w:rsidR="00E70793" w:rsidRDefault="00F40A52" w:rsidP="00E70793">
      <w:pPr>
        <w:pStyle w:val="Heading3"/>
        <w:rPr>
          <w:rFonts w:hint="eastAsia"/>
        </w:rPr>
      </w:pPr>
      <w:r>
        <w:rPr>
          <w:rFonts w:hint="eastAsia"/>
        </w:rPr>
        <w:t>信号量</w:t>
      </w:r>
    </w:p>
    <w:p w:rsidR="00BB725B" w:rsidRDefault="00E70793" w:rsidP="00E70793">
      <w:pPr>
        <w:tabs>
          <w:tab w:val="left" w:pos="420"/>
          <w:tab w:val="left" w:pos="840"/>
          <w:tab w:val="left" w:pos="1770"/>
        </w:tabs>
        <w:rPr>
          <w:rFonts w:hint="eastAsia"/>
        </w:rPr>
      </w:pPr>
      <w:r>
        <w:rPr>
          <w:rFonts w:hint="eastAsia"/>
        </w:rPr>
        <w:tab/>
      </w:r>
      <w:r w:rsidR="00BB725B">
        <w:rPr>
          <w:rFonts w:hint="eastAsia"/>
        </w:rPr>
        <w:t>当长时间自旋后，仍然加锁不成功。上述的策略是自动放弃</w:t>
      </w:r>
      <w:r w:rsidR="00BB725B">
        <w:rPr>
          <w:rFonts w:hint="eastAsia"/>
        </w:rPr>
        <w:t>CPU</w:t>
      </w:r>
      <w:r w:rsidR="00BB725B">
        <w:rPr>
          <w:rFonts w:hint="eastAsia"/>
        </w:rPr>
        <w:t>，并挂入进程执行队列的末尾。</w:t>
      </w:r>
    </w:p>
    <w:p w:rsidR="006D0C15" w:rsidRPr="006D0C15" w:rsidRDefault="00BB725B" w:rsidP="00E70793">
      <w:pPr>
        <w:tabs>
          <w:tab w:val="left" w:pos="420"/>
          <w:tab w:val="left" w:pos="840"/>
          <w:tab w:val="left" w:pos="177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这里的策略是加入信号量等待队列，并从进程执行队列移除。当其它进程解锁时，释放一个信号，并唤醒所有等待的进程。</w:t>
      </w:r>
    </w:p>
    <w:p w:rsidR="00554658" w:rsidRDefault="00554658" w:rsidP="00554658">
      <w:pPr>
        <w:pStyle w:val="Heading2"/>
        <w:rPr>
          <w:rFonts w:hint="eastAsia"/>
        </w:rPr>
      </w:pPr>
      <w:r>
        <w:rPr>
          <w:rFonts w:hint="eastAsia"/>
        </w:rPr>
        <w:t>文件锁</w:t>
      </w:r>
    </w:p>
    <w:p w:rsidR="00652738" w:rsidRDefault="00652738" w:rsidP="0065273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利用系统调用</w:t>
      </w:r>
      <w:r w:rsidR="00F626E0">
        <w:rPr>
          <w:rFonts w:hint="eastAsia"/>
        </w:rPr>
        <w:t>fcntl()</w:t>
      </w:r>
      <w:r w:rsidR="00F626E0">
        <w:rPr>
          <w:rFonts w:hint="eastAsia"/>
        </w:rPr>
        <w:t>实现锁操作。</w:t>
      </w:r>
    </w:p>
    <w:p w:rsidR="00F626E0" w:rsidRDefault="00F626E0" w:rsidP="0065273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ngx_trylock_fd()</w:t>
      </w:r>
      <w:r>
        <w:rPr>
          <w:rFonts w:hint="eastAsia"/>
        </w:rPr>
        <w:t>、</w:t>
      </w:r>
      <w:r>
        <w:rPr>
          <w:rFonts w:hint="eastAsia"/>
        </w:rPr>
        <w:t>ngx_lock_fd()</w:t>
      </w:r>
      <w:r>
        <w:rPr>
          <w:rFonts w:hint="eastAsia"/>
        </w:rPr>
        <w:t>、</w:t>
      </w:r>
      <w:r>
        <w:rPr>
          <w:rFonts w:hint="eastAsia"/>
        </w:rPr>
        <w:t>ngx_unlock_fd()</w:t>
      </w:r>
    </w:p>
    <w:p w:rsidR="00633431" w:rsidRDefault="00633431" w:rsidP="00633431">
      <w:pPr>
        <w:pStyle w:val="Heading2"/>
        <w:rPr>
          <w:rFonts w:hint="eastAsia"/>
        </w:rPr>
      </w:pPr>
      <w:r>
        <w:rPr>
          <w:rFonts w:hint="eastAsia"/>
        </w:rPr>
        <w:t>死锁恢复</w:t>
      </w:r>
    </w:p>
    <w:p w:rsidR="00C128A7" w:rsidRDefault="00C128A7" w:rsidP="00C128A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当某个</w:t>
      </w:r>
      <w:r>
        <w:rPr>
          <w:rFonts w:hint="eastAsia"/>
        </w:rPr>
        <w:t>Worker</w:t>
      </w:r>
      <w:r>
        <w:rPr>
          <w:rFonts w:hint="eastAsia"/>
        </w:rPr>
        <w:t>对成功加锁后，在没有解锁之前，</w:t>
      </w:r>
      <w:r>
        <w:rPr>
          <w:rFonts w:hint="eastAsia"/>
        </w:rPr>
        <w:t>Worker</w:t>
      </w:r>
      <w:r>
        <w:rPr>
          <w:rFonts w:hint="eastAsia"/>
        </w:rPr>
        <w:t>进程异常退出。这种情况就会造成死锁。</w:t>
      </w:r>
      <w:r>
        <w:rPr>
          <w:rFonts w:hint="eastAsia"/>
        </w:rPr>
        <w:t>Nginx</w:t>
      </w:r>
      <w:r>
        <w:rPr>
          <w:rFonts w:hint="eastAsia"/>
        </w:rPr>
        <w:t>是如何处理这种情况的呢？</w:t>
      </w:r>
    </w:p>
    <w:p w:rsidR="0027224D" w:rsidRDefault="0027224D" w:rsidP="00C128A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异常退出，</w:t>
      </w:r>
      <w:r>
        <w:rPr>
          <w:rFonts w:hint="eastAsia"/>
        </w:rPr>
        <w:t>Master</w:t>
      </w:r>
      <w:r>
        <w:rPr>
          <w:rFonts w:hint="eastAsia"/>
        </w:rPr>
        <w:t>会收到</w:t>
      </w:r>
      <w:r>
        <w:rPr>
          <w:rFonts w:hint="eastAsia"/>
        </w:rPr>
        <w:t>SIGCHLD</w:t>
      </w:r>
      <w:r>
        <w:rPr>
          <w:rFonts w:hint="eastAsia"/>
        </w:rPr>
        <w:t>信号</w:t>
      </w:r>
      <w:r w:rsidR="00EB4E67">
        <w:rPr>
          <w:rFonts w:hint="eastAsia"/>
        </w:rPr>
        <w:t>，在</w:t>
      </w:r>
      <w:r w:rsidR="00EB4E67">
        <w:rPr>
          <w:rFonts w:hint="eastAsia"/>
        </w:rPr>
        <w:t>SIGCHLD</w:t>
      </w:r>
      <w:r w:rsidR="00EB4E67">
        <w:rPr>
          <w:rFonts w:hint="eastAsia"/>
        </w:rPr>
        <w:t>信号处理函数中，调用</w:t>
      </w:r>
      <w:r w:rsidR="00EB4E67">
        <w:rPr>
          <w:rFonts w:hint="eastAsia"/>
        </w:rPr>
        <w:t>waitpid()</w:t>
      </w:r>
      <w:r w:rsidR="00EB4E67">
        <w:rPr>
          <w:rFonts w:hint="eastAsia"/>
        </w:rPr>
        <w:t>得到</w:t>
      </w:r>
      <w:r w:rsidR="00EB4E67">
        <w:rPr>
          <w:rFonts w:hint="eastAsia"/>
        </w:rPr>
        <w:t>Worker</w:t>
      </w:r>
      <w:r w:rsidR="00EB4E67">
        <w:rPr>
          <w:rFonts w:hint="eastAsia"/>
        </w:rPr>
        <w:t>的</w:t>
      </w:r>
      <w:r w:rsidR="00EB4E67">
        <w:rPr>
          <w:rFonts w:hint="eastAsia"/>
        </w:rPr>
        <w:t>pid</w:t>
      </w:r>
      <w:r w:rsidR="00EB4E67">
        <w:rPr>
          <w:rFonts w:hint="eastAsia"/>
        </w:rPr>
        <w:t>，用这个</w:t>
      </w:r>
      <w:r w:rsidR="00EB4E67">
        <w:rPr>
          <w:rFonts w:hint="eastAsia"/>
        </w:rPr>
        <w:t>pid</w:t>
      </w:r>
      <w:r w:rsidR="00EB4E67">
        <w:rPr>
          <w:rFonts w:hint="eastAsia"/>
        </w:rPr>
        <w:t>调用</w:t>
      </w:r>
    </w:p>
    <w:p w:rsidR="00EB4E67" w:rsidRPr="00EB4E67" w:rsidRDefault="00EB4E67" w:rsidP="00C128A7">
      <w:pPr>
        <w:pStyle w:val="BodyTextFirstIndent"/>
        <w:ind w:firstLine="420"/>
      </w:pPr>
      <w:r>
        <w:rPr>
          <w:rFonts w:hint="eastAsia"/>
        </w:rPr>
        <w:t>ngx_shmtx_force_unlock()</w:t>
      </w:r>
      <w:r>
        <w:rPr>
          <w:rFonts w:hint="eastAsia"/>
        </w:rPr>
        <w:t>解锁。死锁得以恢复。</w:t>
      </w:r>
    </w:p>
    <w:p w:rsidR="004D3E4C" w:rsidRDefault="004D3E4C" w:rsidP="004D3E4C">
      <w:pPr>
        <w:pStyle w:val="Heading1"/>
        <w:rPr>
          <w:rFonts w:hint="eastAsia"/>
        </w:rPr>
      </w:pPr>
      <w:r>
        <w:t>Socketpair</w:t>
      </w:r>
    </w:p>
    <w:p w:rsidR="00A4791A" w:rsidRPr="00A4791A" w:rsidRDefault="00A4791A" w:rsidP="00A4791A">
      <w:pPr>
        <w:pStyle w:val="BodyTextFirstIndent"/>
        <w:ind w:firstLine="420"/>
      </w:pPr>
      <w:r>
        <w:rPr>
          <w:rFonts w:hint="eastAsia"/>
        </w:rPr>
        <w:t>TODO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3C9B"/>
    <w:multiLevelType w:val="hybridMultilevel"/>
    <w:tmpl w:val="95046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AF25B02"/>
    <w:multiLevelType w:val="hybridMultilevel"/>
    <w:tmpl w:val="5B647012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64538BE"/>
    <w:multiLevelType w:val="hybridMultilevel"/>
    <w:tmpl w:val="FCDA01C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3C3E51AE"/>
    <w:multiLevelType w:val="hybridMultilevel"/>
    <w:tmpl w:val="78ACDFE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6762369"/>
    <w:multiLevelType w:val="hybridMultilevel"/>
    <w:tmpl w:val="3DC418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86B5173"/>
    <w:multiLevelType w:val="hybridMultilevel"/>
    <w:tmpl w:val="CC1495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891A3E"/>
    <w:multiLevelType w:val="hybridMultilevel"/>
    <w:tmpl w:val="D9EE067A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5E040283"/>
    <w:multiLevelType w:val="hybridMultilevel"/>
    <w:tmpl w:val="F6FE0DE2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7DD242EA"/>
    <w:multiLevelType w:val="hybridMultilevel"/>
    <w:tmpl w:val="AC581CD2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1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12"/>
  </w:num>
  <w:num w:numId="15">
    <w:abstractNumId w:val="14"/>
  </w:num>
  <w:num w:numId="16">
    <w:abstractNumId w:val="13"/>
  </w:num>
  <w:num w:numId="17">
    <w:abstractNumId w:val="5"/>
  </w:num>
  <w:num w:numId="18">
    <w:abstractNumId w:val="4"/>
  </w:num>
  <w:num w:numId="19">
    <w:abstractNumId w:val="1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97ECF"/>
    <w:rsid w:val="000A21DD"/>
    <w:rsid w:val="000A2952"/>
    <w:rsid w:val="000B18B2"/>
    <w:rsid w:val="000D1BC0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1687"/>
    <w:rsid w:val="00196AF3"/>
    <w:rsid w:val="001979E5"/>
    <w:rsid w:val="001A3166"/>
    <w:rsid w:val="001B6594"/>
    <w:rsid w:val="001C1C54"/>
    <w:rsid w:val="001C4552"/>
    <w:rsid w:val="001C7BEA"/>
    <w:rsid w:val="001D40C5"/>
    <w:rsid w:val="001D4345"/>
    <w:rsid w:val="001D530C"/>
    <w:rsid w:val="001F456A"/>
    <w:rsid w:val="00206DA4"/>
    <w:rsid w:val="00214396"/>
    <w:rsid w:val="002156C2"/>
    <w:rsid w:val="00221AC5"/>
    <w:rsid w:val="00233B47"/>
    <w:rsid w:val="0023585E"/>
    <w:rsid w:val="00242A8A"/>
    <w:rsid w:val="002546C9"/>
    <w:rsid w:val="0025532A"/>
    <w:rsid w:val="002672EB"/>
    <w:rsid w:val="0027224D"/>
    <w:rsid w:val="00282CBB"/>
    <w:rsid w:val="002A0862"/>
    <w:rsid w:val="002A6C28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16D59"/>
    <w:rsid w:val="00320616"/>
    <w:rsid w:val="003312AA"/>
    <w:rsid w:val="00332169"/>
    <w:rsid w:val="0033788A"/>
    <w:rsid w:val="003604A6"/>
    <w:rsid w:val="003857C9"/>
    <w:rsid w:val="00397779"/>
    <w:rsid w:val="003A0A64"/>
    <w:rsid w:val="003A0E5B"/>
    <w:rsid w:val="003B0669"/>
    <w:rsid w:val="003C09BD"/>
    <w:rsid w:val="003D74AB"/>
    <w:rsid w:val="003E4E9B"/>
    <w:rsid w:val="003F44B9"/>
    <w:rsid w:val="00400431"/>
    <w:rsid w:val="004110BF"/>
    <w:rsid w:val="0042062B"/>
    <w:rsid w:val="00421BC5"/>
    <w:rsid w:val="004224DE"/>
    <w:rsid w:val="004334E4"/>
    <w:rsid w:val="00442727"/>
    <w:rsid w:val="0044724F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11FA"/>
    <w:rsid w:val="004B2803"/>
    <w:rsid w:val="004B2BB4"/>
    <w:rsid w:val="004B4410"/>
    <w:rsid w:val="004D3E4C"/>
    <w:rsid w:val="004E1A5D"/>
    <w:rsid w:val="004F074F"/>
    <w:rsid w:val="005276B0"/>
    <w:rsid w:val="00540372"/>
    <w:rsid w:val="005507BE"/>
    <w:rsid w:val="00550A55"/>
    <w:rsid w:val="00554658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14D6D"/>
    <w:rsid w:val="00633431"/>
    <w:rsid w:val="00635931"/>
    <w:rsid w:val="00651E4A"/>
    <w:rsid w:val="00652738"/>
    <w:rsid w:val="00664D02"/>
    <w:rsid w:val="00666A17"/>
    <w:rsid w:val="006715AD"/>
    <w:rsid w:val="006756D3"/>
    <w:rsid w:val="006841B4"/>
    <w:rsid w:val="006869FD"/>
    <w:rsid w:val="006A4684"/>
    <w:rsid w:val="006A487C"/>
    <w:rsid w:val="006B7B93"/>
    <w:rsid w:val="006C4C09"/>
    <w:rsid w:val="006D0C15"/>
    <w:rsid w:val="006D6D19"/>
    <w:rsid w:val="006E5DBF"/>
    <w:rsid w:val="006E6550"/>
    <w:rsid w:val="006F2CBA"/>
    <w:rsid w:val="006F4B8F"/>
    <w:rsid w:val="006F7F4A"/>
    <w:rsid w:val="00707D76"/>
    <w:rsid w:val="007147EF"/>
    <w:rsid w:val="007166F7"/>
    <w:rsid w:val="007168F3"/>
    <w:rsid w:val="00725479"/>
    <w:rsid w:val="00737435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7C56E0"/>
    <w:rsid w:val="00823C0F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0C77"/>
    <w:rsid w:val="009F11E1"/>
    <w:rsid w:val="00A22DDD"/>
    <w:rsid w:val="00A25F3E"/>
    <w:rsid w:val="00A4791A"/>
    <w:rsid w:val="00A5687D"/>
    <w:rsid w:val="00A904BA"/>
    <w:rsid w:val="00A90B2F"/>
    <w:rsid w:val="00AA5CF8"/>
    <w:rsid w:val="00AA6150"/>
    <w:rsid w:val="00AB0F33"/>
    <w:rsid w:val="00AB266F"/>
    <w:rsid w:val="00AD077F"/>
    <w:rsid w:val="00AF4259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B725B"/>
    <w:rsid w:val="00BB730E"/>
    <w:rsid w:val="00BD17C3"/>
    <w:rsid w:val="00BD33D5"/>
    <w:rsid w:val="00BF2CCA"/>
    <w:rsid w:val="00BF4482"/>
    <w:rsid w:val="00C128A7"/>
    <w:rsid w:val="00C410AE"/>
    <w:rsid w:val="00C66132"/>
    <w:rsid w:val="00C740EA"/>
    <w:rsid w:val="00C8703D"/>
    <w:rsid w:val="00CB7FBA"/>
    <w:rsid w:val="00CD17C6"/>
    <w:rsid w:val="00CD299D"/>
    <w:rsid w:val="00CD3A9F"/>
    <w:rsid w:val="00CE00C7"/>
    <w:rsid w:val="00CE2060"/>
    <w:rsid w:val="00CE4F7B"/>
    <w:rsid w:val="00CF7DB5"/>
    <w:rsid w:val="00D02F5E"/>
    <w:rsid w:val="00D057E3"/>
    <w:rsid w:val="00D0697B"/>
    <w:rsid w:val="00D32CDF"/>
    <w:rsid w:val="00D3692B"/>
    <w:rsid w:val="00D36A47"/>
    <w:rsid w:val="00D3741A"/>
    <w:rsid w:val="00D4228D"/>
    <w:rsid w:val="00D50A6E"/>
    <w:rsid w:val="00D569C9"/>
    <w:rsid w:val="00D5759A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70793"/>
    <w:rsid w:val="00E84D25"/>
    <w:rsid w:val="00E92784"/>
    <w:rsid w:val="00EA2555"/>
    <w:rsid w:val="00EB05EB"/>
    <w:rsid w:val="00EB0BC8"/>
    <w:rsid w:val="00EB4E67"/>
    <w:rsid w:val="00EB5D76"/>
    <w:rsid w:val="00ED7050"/>
    <w:rsid w:val="00EE1B24"/>
    <w:rsid w:val="00EE6A69"/>
    <w:rsid w:val="00F00912"/>
    <w:rsid w:val="00F05FFC"/>
    <w:rsid w:val="00F15E00"/>
    <w:rsid w:val="00F16208"/>
    <w:rsid w:val="00F40A52"/>
    <w:rsid w:val="00F42F23"/>
    <w:rsid w:val="00F501EA"/>
    <w:rsid w:val="00F514FF"/>
    <w:rsid w:val="00F54525"/>
    <w:rsid w:val="00F56280"/>
    <w:rsid w:val="00F626E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2210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139</cp:revision>
  <dcterms:created xsi:type="dcterms:W3CDTF">2013-02-18T03:15:00Z</dcterms:created>
  <dcterms:modified xsi:type="dcterms:W3CDTF">2013-03-31T06:22:00Z</dcterms:modified>
</cp:coreProperties>
</file>