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70" w:rsidRDefault="00D10F70" w:rsidP="00D10F70">
      <w:pPr>
        <w:rPr>
          <w:lang w:val="en-GB"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1905" t="0" r="3175" b="762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F70" w:rsidRDefault="00D10F70" w:rsidP="00D10F70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:rsidR="00D10F70" w:rsidRPr="00B778DA" w:rsidRDefault="006F1E80" w:rsidP="00D10F70">
                            <w:pPr>
                              <w:pStyle w:val="Head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Item Removal Detection for Retail Environments by using </w:t>
                            </w:r>
                            <w:r w:rsidR="00FC4A15">
                              <w:rPr>
                                <w:b/>
                                <w:sz w:val="28"/>
                                <w:szCs w:val="28"/>
                              </w:rPr>
                              <w:t>Neural Networks</w:t>
                            </w:r>
                          </w:p>
                          <w:p w:rsidR="00D10F70" w:rsidRDefault="00D10F70" w:rsidP="00D10F70"/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10"/>
                              <w:gridCol w:w="4810"/>
                            </w:tblGrid>
                            <w:tr w:rsidR="00D10F70"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:rsidR="00D10F70" w:rsidRDefault="00B233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Lingjie Kong</w:t>
                                  </w:r>
                                </w:p>
                                <w:p w:rsidR="00D10F70" w:rsidRDefault="001E785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Stanford University</w:t>
                                  </w:r>
                                </w:p>
                                <w:p w:rsidR="007E5AB2" w:rsidRDefault="00DA6BEE">
                                  <w:pPr>
                                    <w:jc w:val="center"/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Department of Mechanical</w:t>
                                  </w:r>
                                  <w:r w:rsidR="007E5AB2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Engineering</w:t>
                                  </w:r>
                                </w:p>
                                <w:p w:rsidR="00D10F70" w:rsidRDefault="0066566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ljkong@stanford.edu</w:t>
                                  </w:r>
                                </w:p>
                                <w:p w:rsidR="00D10F70" w:rsidRDefault="00D10F7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:rsidR="00D10F70" w:rsidRDefault="005B588D">
                                  <w:pPr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Xingchen Fan</w:t>
                                  </w:r>
                                </w:p>
                                <w:p w:rsidR="00D10F70" w:rsidRDefault="005B588D" w:rsidP="00394B2F">
                                  <w:pPr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Stanford University</w:t>
                                  </w:r>
                                </w:p>
                                <w:p w:rsidR="00394B2F" w:rsidRPr="00394B2F" w:rsidRDefault="00394B2F" w:rsidP="00394B2F">
                                  <w:pPr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Department of Mechanical </w:t>
                                  </w:r>
                                  <w:r w:rsidR="00332CCA"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Engineering</w:t>
                                  </w:r>
                                </w:p>
                                <w:p w:rsidR="00DA44F9" w:rsidRDefault="00DA44F9" w:rsidP="00DA44F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xcfan</w:t>
                                  </w:r>
                                  <w:r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@stanford.edu</w:t>
                                  </w:r>
                                </w:p>
                                <w:p w:rsidR="00D10F70" w:rsidRDefault="00D10F70">
                                  <w:pPr>
                                    <w:jc w:val="center"/>
                                  </w:pPr>
                                </w:p>
                                <w:p w:rsidR="00D10F70" w:rsidRDefault="00D10F7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10F70" w:rsidRDefault="00D10F70" w:rsidP="00D10F7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in;width:494.6pt;height:129.15pt;z-index:251661312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" stroked="f">
                <v:fill opacity="0"/>
                <v:textbox inset="0,0,0,0">
                  <w:txbxContent>
                    <w:p w:rsidR="00D10F70" w:rsidRDefault="00D10F70" w:rsidP="00D10F70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:rsidR="00D10F70" w:rsidRPr="00B778DA" w:rsidRDefault="006F1E80" w:rsidP="00D10F70">
                      <w:pPr>
                        <w:pStyle w:val="Heading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Item Removal Detection for Retail Environments by using </w:t>
                      </w:r>
                      <w:r w:rsidR="00FC4A15">
                        <w:rPr>
                          <w:b/>
                          <w:sz w:val="28"/>
                          <w:szCs w:val="28"/>
                        </w:rPr>
                        <w:t>Neural Networks</w:t>
                      </w:r>
                    </w:p>
                    <w:p w:rsidR="00D10F70" w:rsidRDefault="00D10F70" w:rsidP="00D10F70"/>
                    <w:tbl>
                      <w:tblPr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10"/>
                        <w:gridCol w:w="4810"/>
                      </w:tblGrid>
                      <w:tr w:rsidR="00D10F70">
                        <w:tc>
                          <w:tcPr>
                            <w:tcW w:w="4810" w:type="dxa"/>
                            <w:shd w:val="clear" w:color="auto" w:fill="auto"/>
                          </w:tcPr>
                          <w:p w:rsidR="00D10F70" w:rsidRDefault="00B233B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Lingjie Kong</w:t>
                            </w:r>
                          </w:p>
                          <w:p w:rsidR="00D10F70" w:rsidRDefault="001E785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Stanford University</w:t>
                            </w:r>
                          </w:p>
                          <w:p w:rsidR="007E5AB2" w:rsidRDefault="00DA6BEE">
                            <w:pPr>
                              <w:jc w:val="center"/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Department of Mechanical</w:t>
                            </w:r>
                            <w:r w:rsidR="007E5AB2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Engineering</w:t>
                            </w:r>
                          </w:p>
                          <w:p w:rsidR="00D10F70" w:rsidRDefault="00665669">
                            <w:pPr>
                              <w:jc w:val="center"/>
                            </w:pPr>
                            <w:r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ljkong@stanford.edu</w:t>
                            </w:r>
                          </w:p>
                          <w:p w:rsidR="00D10F70" w:rsidRDefault="00D10F7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10" w:type="dxa"/>
                            <w:shd w:val="clear" w:color="auto" w:fill="auto"/>
                          </w:tcPr>
                          <w:p w:rsidR="00D10F70" w:rsidRDefault="005B588D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Xingchen Fan</w:t>
                            </w:r>
                          </w:p>
                          <w:p w:rsidR="00D10F70" w:rsidRDefault="005B588D" w:rsidP="00394B2F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Stanford University</w:t>
                            </w:r>
                          </w:p>
                          <w:p w:rsidR="00394B2F" w:rsidRPr="00394B2F" w:rsidRDefault="00394B2F" w:rsidP="00394B2F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 xml:space="preserve">Department of Mechanical </w:t>
                            </w:r>
                            <w:r w:rsidR="00332CCA">
                              <w:rPr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Engineering</w:t>
                            </w:r>
                          </w:p>
                          <w:p w:rsidR="00DA44F9" w:rsidRDefault="00DA44F9" w:rsidP="00DA44F9">
                            <w:pPr>
                              <w:jc w:val="center"/>
                            </w:pPr>
                            <w:r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xcfan</w:t>
                            </w:r>
                            <w:r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@stanford.edu</w:t>
                            </w:r>
                          </w:p>
                          <w:p w:rsidR="00D10F70" w:rsidRDefault="00D10F70">
                            <w:pPr>
                              <w:jc w:val="center"/>
                            </w:pPr>
                          </w:p>
                          <w:p w:rsidR="00D10F70" w:rsidRDefault="00D10F70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10F70" w:rsidRDefault="00D10F70" w:rsidP="00D10F70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D10F70" w:rsidRDefault="00D10F70" w:rsidP="00D10F70">
      <w:pPr>
        <w:jc w:val="center"/>
      </w:pPr>
      <w:r>
        <w:rPr>
          <w:b/>
          <w:sz w:val="24"/>
        </w:rPr>
        <w:t>Abstract</w:t>
      </w:r>
    </w:p>
    <w:p w:rsidR="00D10F70" w:rsidRDefault="00D10F70" w:rsidP="00D10F70">
      <w:pPr>
        <w:pStyle w:val="Abstract"/>
        <w:ind w:firstLine="0"/>
      </w:pPr>
    </w:p>
    <w:p w:rsidR="00D10F70" w:rsidRPr="00B778DA" w:rsidRDefault="00D10F70" w:rsidP="00D10F70">
      <w:pPr>
        <w:pStyle w:val="Abstract"/>
        <w:rPr>
          <w:i/>
        </w:rPr>
      </w:pPr>
      <w:r w:rsidRPr="00B778DA">
        <w:rPr>
          <w:i/>
        </w:rPr>
        <w:t>The ABSTRACT is to be in fully-justified italicized text, at the top of the left-hand column, below the author and affiliation information. Use the word “Abstract” as the title, in 12-point Times, boldface type, centered relative to the column, initially capitalized. The abstract is to be in 10-</w:t>
      </w:r>
      <w:bookmarkStart w:id="0" w:name="_GoBack"/>
      <w:bookmarkEnd w:id="0"/>
      <w:r w:rsidRPr="00B778DA">
        <w:rPr>
          <w:i/>
        </w:rPr>
        <w:t>point, single-spaced type. The abstract may be up to 3 inches (7.62 cm) long. Leave two blank lines after the Abstract, then begin the main text.</w:t>
      </w:r>
    </w:p>
    <w:p w:rsidR="00D10F70" w:rsidRDefault="00D10F70" w:rsidP="00D10F70"/>
    <w:p w:rsidR="00D10F70" w:rsidRDefault="00D10F70" w:rsidP="00D10F70">
      <w:pPr>
        <w:pStyle w:val="Heading1"/>
        <w:numPr>
          <w:ilvl w:val="0"/>
          <w:numId w:val="1"/>
        </w:numPr>
      </w:pPr>
      <w:r>
        <w:t>Introduction</w:t>
      </w:r>
    </w:p>
    <w:p w:rsidR="00D10F70" w:rsidRDefault="00D10F70" w:rsidP="00D10F70">
      <w:pPr>
        <w:pStyle w:val="Text"/>
      </w:pPr>
    </w:p>
    <w:p w:rsidR="005A5FDA" w:rsidRDefault="005A5FDA" w:rsidP="005A5FDA">
      <w:pPr>
        <w:pStyle w:val="Heading1"/>
        <w:numPr>
          <w:ilvl w:val="0"/>
          <w:numId w:val="1"/>
        </w:numPr>
      </w:pPr>
      <w:r>
        <w:t xml:space="preserve">Related work </w:t>
      </w:r>
    </w:p>
    <w:p w:rsidR="005C2B9F" w:rsidRDefault="005C2B9F" w:rsidP="005C2B9F"/>
    <w:p w:rsidR="005C2B9F" w:rsidRDefault="00303939" w:rsidP="00392591">
      <w:pPr>
        <w:pStyle w:val="Heading1"/>
        <w:numPr>
          <w:ilvl w:val="0"/>
          <w:numId w:val="1"/>
        </w:numPr>
      </w:pPr>
      <w:r>
        <w:t>Methods</w:t>
      </w:r>
    </w:p>
    <w:p w:rsidR="00303939" w:rsidRDefault="00303939" w:rsidP="00303939"/>
    <w:p w:rsidR="009D7FAF" w:rsidRDefault="0092068F" w:rsidP="008A229E">
      <w:pPr>
        <w:pStyle w:val="Heading1"/>
        <w:numPr>
          <w:ilvl w:val="0"/>
          <w:numId w:val="1"/>
        </w:numPr>
      </w:pPr>
      <w:r>
        <w:t xml:space="preserve">Dataset and </w:t>
      </w:r>
      <w:r w:rsidR="00DF1856">
        <w:t>features</w:t>
      </w:r>
    </w:p>
    <w:p w:rsidR="00B318A4" w:rsidRDefault="00B318A4" w:rsidP="00B318A4"/>
    <w:p w:rsidR="00B318A4" w:rsidRPr="00B318A4" w:rsidRDefault="008D0299" w:rsidP="001C2462">
      <w:pPr>
        <w:pStyle w:val="Heading1"/>
        <w:numPr>
          <w:ilvl w:val="0"/>
          <w:numId w:val="1"/>
        </w:numPr>
      </w:pPr>
      <w:r>
        <w:t>Experiments/Results/</w:t>
      </w:r>
      <w:r w:rsidR="00F80102">
        <w:t>Discussion</w:t>
      </w:r>
    </w:p>
    <w:p w:rsidR="005A5FDA" w:rsidRDefault="005A5FDA" w:rsidP="005A5FDA">
      <w:pPr>
        <w:pStyle w:val="Text"/>
        <w:ind w:firstLine="0"/>
      </w:pPr>
    </w:p>
    <w:p w:rsidR="00D10F70" w:rsidRDefault="00D10F70" w:rsidP="00D10F70">
      <w:pPr>
        <w:pStyle w:val="Heading1"/>
        <w:tabs>
          <w:tab w:val="clear" w:pos="360"/>
        </w:tabs>
        <w:ind w:left="0" w:firstLine="0"/>
      </w:pPr>
      <w:r>
        <w:t>References</w:t>
      </w:r>
    </w:p>
    <w:p w:rsidR="00D10F70" w:rsidRDefault="00D10F70" w:rsidP="00D10F70">
      <w:pPr>
        <w:pStyle w:val="References"/>
        <w:numPr>
          <w:ilvl w:val="0"/>
          <w:numId w:val="0"/>
        </w:numPr>
      </w:pPr>
    </w:p>
    <w:p w:rsidR="00C80FEB" w:rsidRDefault="00C80FEB"/>
    <w:sectPr w:rsidR="00C80FE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902" w:bottom="1627" w:left="1440" w:header="432" w:footer="1080" w:gutter="0"/>
      <w:pgNumType w:start="225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620" w:rsidRDefault="002E2620" w:rsidP="00D10F70">
      <w:r>
        <w:separator/>
      </w:r>
    </w:p>
  </w:endnote>
  <w:endnote w:type="continuationSeparator" w:id="0">
    <w:p w:rsidR="002E2620" w:rsidRDefault="002E2620" w:rsidP="00D1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3EC" w:rsidRDefault="005C3D9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2CCA">
      <w:rPr>
        <w:rStyle w:val="PageNumber"/>
        <w:noProof/>
      </w:rPr>
      <w:t>225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3EC" w:rsidRDefault="002E26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620" w:rsidRDefault="002E2620" w:rsidP="00D10F70">
      <w:r>
        <w:separator/>
      </w:r>
    </w:p>
  </w:footnote>
  <w:footnote w:type="continuationSeparator" w:id="0">
    <w:p w:rsidR="002E2620" w:rsidRDefault="002E2620" w:rsidP="00D10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3EC" w:rsidRDefault="002E2620">
    <w:pPr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3EC" w:rsidRDefault="002E26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Heading2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7545DD2"/>
    <w:multiLevelType w:val="multilevel"/>
    <w:tmpl w:val="173EE3F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A2"/>
    <w:rsid w:val="000E4189"/>
    <w:rsid w:val="001257E2"/>
    <w:rsid w:val="001E785E"/>
    <w:rsid w:val="002009DC"/>
    <w:rsid w:val="00280F11"/>
    <w:rsid w:val="002E2620"/>
    <w:rsid w:val="00303939"/>
    <w:rsid w:val="00332CCA"/>
    <w:rsid w:val="00394B2F"/>
    <w:rsid w:val="003D0CC4"/>
    <w:rsid w:val="00403A89"/>
    <w:rsid w:val="00415F4D"/>
    <w:rsid w:val="005658D7"/>
    <w:rsid w:val="005A5FDA"/>
    <w:rsid w:val="005B588D"/>
    <w:rsid w:val="005C2B9F"/>
    <w:rsid w:val="005C3D90"/>
    <w:rsid w:val="00665669"/>
    <w:rsid w:val="006F1E80"/>
    <w:rsid w:val="007B44A2"/>
    <w:rsid w:val="007E5AB2"/>
    <w:rsid w:val="008D0299"/>
    <w:rsid w:val="00900C71"/>
    <w:rsid w:val="00907180"/>
    <w:rsid w:val="0092068F"/>
    <w:rsid w:val="009D7FAF"/>
    <w:rsid w:val="00A92D52"/>
    <w:rsid w:val="00B233B4"/>
    <w:rsid w:val="00B318A4"/>
    <w:rsid w:val="00BD7342"/>
    <w:rsid w:val="00C158D4"/>
    <w:rsid w:val="00C62B63"/>
    <w:rsid w:val="00C80FEB"/>
    <w:rsid w:val="00D10F70"/>
    <w:rsid w:val="00D55C07"/>
    <w:rsid w:val="00DA44F9"/>
    <w:rsid w:val="00DA6BEE"/>
    <w:rsid w:val="00DF1856"/>
    <w:rsid w:val="00F80102"/>
    <w:rsid w:val="00FC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B9A"/>
  <w15:chartTrackingRefBased/>
  <w15:docId w15:val="{FB00C6C3-85D2-46F7-9EB2-4D73E83A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0F70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10F70"/>
    <w:pPr>
      <w:keepNext/>
      <w:tabs>
        <w:tab w:val="num" w:pos="360"/>
      </w:tabs>
      <w:spacing w:before="240" w:after="80"/>
      <w:ind w:left="360" w:hanging="360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D10F70"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0F7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10F7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Characters">
    <w:name w:val="Footnote Characters"/>
    <w:rsid w:val="00D10F70"/>
    <w:rPr>
      <w:vertAlign w:val="superscript"/>
    </w:rPr>
  </w:style>
  <w:style w:type="character" w:styleId="Hyperlink">
    <w:name w:val="Hyperlink"/>
    <w:rsid w:val="00D10F70"/>
  </w:style>
  <w:style w:type="character" w:styleId="PageNumber">
    <w:name w:val="page number"/>
    <w:basedOn w:val="DefaultParagraphFont"/>
    <w:rsid w:val="00D10F70"/>
  </w:style>
  <w:style w:type="paragraph" w:customStyle="1" w:styleId="Heading">
    <w:name w:val="Heading"/>
    <w:basedOn w:val="Normal"/>
    <w:next w:val="Normal"/>
    <w:rsid w:val="00D10F70"/>
    <w:pPr>
      <w:jc w:val="center"/>
    </w:pPr>
  </w:style>
  <w:style w:type="paragraph" w:customStyle="1" w:styleId="Abstract">
    <w:name w:val="Abstract"/>
    <w:basedOn w:val="Normal"/>
    <w:next w:val="Normal"/>
    <w:rsid w:val="00D10F70"/>
    <w:pPr>
      <w:spacing w:before="20"/>
      <w:ind w:firstLine="202"/>
      <w:jc w:val="both"/>
    </w:pPr>
  </w:style>
  <w:style w:type="paragraph" w:styleId="FootnoteText">
    <w:name w:val="footnote text"/>
    <w:basedOn w:val="Normal"/>
    <w:link w:val="FootnoteTextChar"/>
    <w:rsid w:val="00D10F70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D10F70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Normal"/>
    <w:rsid w:val="00D10F70"/>
    <w:pPr>
      <w:numPr>
        <w:numId w:val="3"/>
      </w:numPr>
      <w:jc w:val="both"/>
    </w:pPr>
    <w:rPr>
      <w:sz w:val="18"/>
      <w:szCs w:val="16"/>
    </w:rPr>
  </w:style>
  <w:style w:type="paragraph" w:styleId="Footer">
    <w:name w:val="footer"/>
    <w:basedOn w:val="Normal"/>
    <w:link w:val="FooterChar"/>
    <w:rsid w:val="00D10F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0F7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ext">
    <w:name w:val="Text"/>
    <w:basedOn w:val="Normal"/>
    <w:rsid w:val="00D10F70"/>
    <w:pPr>
      <w:widowControl w:val="0"/>
      <w:ind w:firstLine="204"/>
      <w:jc w:val="both"/>
    </w:pPr>
  </w:style>
  <w:style w:type="character" w:styleId="Mention">
    <w:name w:val="Mention"/>
    <w:basedOn w:val="DefaultParagraphFont"/>
    <w:uiPriority w:val="99"/>
    <w:semiHidden/>
    <w:unhideWhenUsed/>
    <w:rsid w:val="006656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7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Lingjie Kong</dc:creator>
  <cp:keywords/>
  <dc:description/>
  <cp:lastModifiedBy>Lingjie Kong</cp:lastModifiedBy>
  <cp:revision>36</cp:revision>
  <dcterms:created xsi:type="dcterms:W3CDTF">2017-05-15T01:43:00Z</dcterms:created>
  <dcterms:modified xsi:type="dcterms:W3CDTF">2017-05-15T02:01:00Z</dcterms:modified>
</cp:coreProperties>
</file>