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Start w:id="1" w:name="_GoBack"/>
      <w:bookmarkEnd w:id="0"/>
      <w:bookmarkEnd w:id="1"/>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7A9D1D51" w:rsidR="007736B0" w:rsidRPr="00B778DA" w:rsidRDefault="00D13EBD" w:rsidP="007736B0">
                            <w:pPr>
                              <w:pStyle w:val="Heading"/>
                              <w:rPr>
                                <w:b/>
                                <w:sz w:val="28"/>
                                <w:szCs w:val="28"/>
                              </w:rPr>
                            </w:pPr>
                            <w:r>
                              <w:rPr>
                                <w:b/>
                                <w:sz w:val="28"/>
                                <w:szCs w:val="28"/>
                                <w:lang w:val="en-GB"/>
                              </w:rPr>
                              <w:t>D</w:t>
                            </w:r>
                            <w:r w:rsidR="00A07406">
                              <w:rPr>
                                <w:b/>
                                <w:sz w:val="28"/>
                                <w:szCs w:val="28"/>
                                <w:lang w:val="en-GB"/>
                              </w:rPr>
                              <w:t>ouble A3C</w:t>
                            </w:r>
                            <w:r>
                              <w:rPr>
                                <w:b/>
                                <w:sz w:val="28"/>
                                <w:szCs w:val="28"/>
                                <w:lang w:val="en-GB"/>
                              </w:rPr>
                              <w:t xml:space="preserve"> on </w:t>
                            </w:r>
                            <w:r w:rsidR="00E627E2">
                              <w:rPr>
                                <w:b/>
                                <w:sz w:val="28"/>
                                <w:szCs w:val="28"/>
                                <w:lang w:val="en-GB"/>
                              </w:rPr>
                              <w:t xml:space="preserve">Playing </w:t>
                            </w:r>
                            <w:r w:rsidR="00A07406">
                              <w:rPr>
                                <w:b/>
                                <w:sz w:val="28"/>
                                <w:szCs w:val="28"/>
                                <w:lang w:val="en-GB"/>
                              </w:rPr>
                              <w:t>Atari</w:t>
                            </w:r>
                            <w:r w:rsidR="00E43F7A">
                              <w:rPr>
                                <w:b/>
                                <w:sz w:val="28"/>
                                <w:szCs w:val="28"/>
                                <w:lang w:val="en-GB"/>
                              </w:rPr>
                              <w:t xml:space="preserve">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7A9D1D51" w:rsidR="007736B0" w:rsidRPr="00B778DA" w:rsidRDefault="00D13EBD" w:rsidP="007736B0">
                      <w:pPr>
                        <w:pStyle w:val="Heading"/>
                        <w:rPr>
                          <w:b/>
                          <w:sz w:val="28"/>
                          <w:szCs w:val="28"/>
                        </w:rPr>
                      </w:pPr>
                      <w:r>
                        <w:rPr>
                          <w:b/>
                          <w:sz w:val="28"/>
                          <w:szCs w:val="28"/>
                          <w:lang w:val="en-GB"/>
                        </w:rPr>
                        <w:t>D</w:t>
                      </w:r>
                      <w:r w:rsidR="00A07406">
                        <w:rPr>
                          <w:b/>
                          <w:sz w:val="28"/>
                          <w:szCs w:val="28"/>
                          <w:lang w:val="en-GB"/>
                        </w:rPr>
                        <w:t>ouble A3C</w:t>
                      </w:r>
                      <w:r>
                        <w:rPr>
                          <w:b/>
                          <w:sz w:val="28"/>
                          <w:szCs w:val="28"/>
                          <w:lang w:val="en-GB"/>
                        </w:rPr>
                        <w:t xml:space="preserve"> on </w:t>
                      </w:r>
                      <w:r w:rsidR="00E627E2">
                        <w:rPr>
                          <w:b/>
                          <w:sz w:val="28"/>
                          <w:szCs w:val="28"/>
                          <w:lang w:val="en-GB"/>
                        </w:rPr>
                        <w:t xml:space="preserve">Playing </w:t>
                      </w:r>
                      <w:r w:rsidR="00A07406">
                        <w:rPr>
                          <w:b/>
                          <w:sz w:val="28"/>
                          <w:szCs w:val="28"/>
                          <w:lang w:val="en-GB"/>
                        </w:rPr>
                        <w:t>Atari</w:t>
                      </w:r>
                      <w:r w:rsidR="00E43F7A">
                        <w:rPr>
                          <w:b/>
                          <w:sz w:val="28"/>
                          <w:szCs w:val="28"/>
                          <w:lang w:val="en-GB"/>
                        </w:rPr>
                        <w:t xml:space="preserve">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2E8D00A5"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w:t>
      </w:r>
      <w:r w:rsidR="00CD3B1F">
        <w:rPr>
          <w:i/>
        </w:rPr>
        <w:t xml:space="preserve"> algorithms</w:t>
      </w:r>
      <w:r w:rsidRPr="009D76FB">
        <w:rPr>
          <w:i/>
        </w:rPr>
        <w:t xml:space="preserve">, specifically </w:t>
      </w:r>
      <w:r w:rsidR="00CD3B1F">
        <w:rPr>
          <w:i/>
        </w:rPr>
        <w:t xml:space="preserve">on </w:t>
      </w:r>
      <w:r w:rsidR="00364F44">
        <w:rPr>
          <w:i/>
        </w:rPr>
        <w:t>state-of-the-art Asynchronous Actor-Critic</w:t>
      </w:r>
      <w:r w:rsidRPr="009D76FB">
        <w:rPr>
          <w:i/>
        </w:rPr>
        <w:t xml:space="preserve"> </w:t>
      </w:r>
      <w:r w:rsidR="00E47E30">
        <w:rPr>
          <w:i/>
        </w:rPr>
        <w:t>(</w:t>
      </w:r>
      <w:r w:rsidRPr="009D76FB">
        <w:rPr>
          <w:i/>
        </w:rPr>
        <w:t>A3C</w:t>
      </w:r>
      <w:r w:rsidR="00E47E30">
        <w:rPr>
          <w:i/>
        </w:rPr>
        <w:t xml:space="preserve">) algorithm. </w:t>
      </w:r>
      <w:r w:rsidRPr="009D76FB">
        <w:rPr>
          <w:i/>
        </w:rPr>
        <w:t>We implement DQN</w:t>
      </w:r>
      <w:r w:rsidR="00D966A3">
        <w:rPr>
          <w:i/>
        </w:rPr>
        <w:t xml:space="preserve"> and</w:t>
      </w:r>
      <w:r w:rsidR="004D2233">
        <w:rPr>
          <w:i/>
        </w:rPr>
        <w:t xml:space="preserve"> vanilla</w:t>
      </w:r>
      <w:r w:rsidR="00D966A3">
        <w:rPr>
          <w:i/>
        </w:rPr>
        <w:t xml:space="preserve"> A3C</w:t>
      </w:r>
      <w:r w:rsidRPr="009D76FB">
        <w:rPr>
          <w:i/>
        </w:rPr>
        <w:t xml:space="preserve">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w:t>
      </w:r>
      <w:r w:rsidR="004D2233">
        <w:rPr>
          <w:i/>
        </w:rPr>
        <w:t xml:space="preserve">the </w:t>
      </w:r>
      <w:r w:rsidR="008D0466">
        <w:rPr>
          <w:i/>
        </w:rPr>
        <w:t>vanilla</w:t>
      </w:r>
      <w:r w:rsidRPr="009D76FB">
        <w:rPr>
          <w:i/>
        </w:rPr>
        <w:t xml:space="preserve"> A3C algorithm. We will compare </w:t>
      </w:r>
      <w:r w:rsidR="0081424F">
        <w:rPr>
          <w:i/>
        </w:rPr>
        <w:t xml:space="preserve">its </w:t>
      </w:r>
      <w:r w:rsidRPr="009D76FB">
        <w:rPr>
          <w:i/>
        </w:rPr>
        <w:t xml:space="preserve">performance, data efficiency and computation efficiency </w:t>
      </w:r>
      <w:r w:rsidR="009F69A5">
        <w:rPr>
          <w:i/>
        </w:rPr>
        <w:t>with</w:t>
      </w:r>
      <w:r w:rsidRPr="009D76FB">
        <w:rPr>
          <w:i/>
        </w:rPr>
        <w:t xml:space="preserve">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4CE3BB62" w:rsidR="002D1AEC" w:rsidRDefault="00DE0D03" w:rsidP="002D1AEC">
      <w:pPr>
        <w:ind w:firstLine="432"/>
        <w:jc w:val="both"/>
      </w:pPr>
      <w:r>
        <w:t xml:space="preserve">In this article, </w:t>
      </w:r>
      <w:r w:rsidR="00314FEB">
        <w:t xml:space="preserve">the performances of deep Q-network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 xml:space="preserve">using three Atari games: Pong, </w:t>
      </w:r>
      <w:proofErr w:type="gramStart"/>
      <w:r w:rsidR="00F728A0">
        <w:t>Breakout</w:t>
      </w:r>
      <w:proofErr w:type="gramEnd"/>
      <w:r w:rsidR="00F728A0">
        <w:t xml:space="preserve">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6D776DC0" w:rsidR="00883BBE" w:rsidRPr="00883BBE" w:rsidRDefault="0039532F" w:rsidP="00105FA5">
      <w:pPr>
        <w:pStyle w:val="Caption"/>
        <w:jc w:val="center"/>
      </w:pPr>
      <w:r>
        <w:t xml:space="preserve">Figure </w:t>
      </w:r>
      <w:r w:rsidR="0012232A">
        <w:fldChar w:fldCharType="begin"/>
      </w:r>
      <w:r w:rsidR="0012232A">
        <w:instrText xml:space="preserve"> SEQ Figure \* ARABIC </w:instrText>
      </w:r>
      <w:r w:rsidR="0012232A">
        <w:fldChar w:fldCharType="separate"/>
      </w:r>
      <w:r w:rsidR="00BD74E8">
        <w:rPr>
          <w:noProof/>
        </w:rPr>
        <w:t>1</w:t>
      </w:r>
      <w:r w:rsidR="0012232A">
        <w:rPr>
          <w:noProof/>
        </w:rPr>
        <w:fldChar w:fldCharType="end"/>
      </w:r>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B3DE165"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 xml:space="preserve">with a </w:t>
      </w:r>
      <w:proofErr w:type="gramStart"/>
      <w:r w:rsidR="00014B5A">
        <w:t>relative</w:t>
      </w:r>
      <w:r w:rsidR="001474DF">
        <w:t>ly</w:t>
      </w:r>
      <w:r w:rsidR="00014B5A">
        <w:t xml:space="preserve">  small</w:t>
      </w:r>
      <w:proofErr w:type="gramEnd"/>
      <w:r w:rsidR="00014B5A">
        <w:t xml:space="preserve">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assumes </w:t>
      </w:r>
      <w:r w:rsidR="006932EE">
        <w:t xml:space="preserve">identical and independent distributed (IID) dataset, </w:t>
      </w:r>
      <w:r w:rsidR="006932EE">
        <w:lastRenderedPageBreak/>
        <w:t xml:space="preserve">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11D7CFE5" w:rsidR="003267EB" w:rsidRPr="003D12A2" w:rsidRDefault="00CE43EE" w:rsidP="003D12A2">
      <w:pPr>
        <w:ind w:firstLine="432"/>
        <w:jc w:val="both"/>
      </w:pPr>
      <w:r>
        <w:t xml:space="preserve">Q-Learning </w:t>
      </w:r>
      <w:r>
        <w:fldChar w:fldCharType="begin" w:fldLock="1"/>
      </w:r>
      <w:r w:rsidR="00481E79">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proofErr w:type="gramStart"/>
      <w:r w:rsidR="00210785">
        <w:t>Q(</w:t>
      </w:r>
      <w:proofErr w:type="gramEnd"/>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29A06BA8" w:rsidR="00B04EDA" w:rsidRDefault="00EB51E7" w:rsidP="002624C0">
      <w:pPr>
        <w:ind w:firstLine="432"/>
        <w:jc w:val="both"/>
        <w:rPr>
          <w:rFonts w:eastAsiaTheme="minorEastAsia"/>
          <w:lang w:eastAsia="zh-CN"/>
        </w:rPr>
      </w:pPr>
      <w:r>
        <w:t xml:space="preserve">Deep Reinforcement Learning </w:t>
      </w:r>
      <w:r>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08D01101"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w:t>
      </w:r>
      <w:proofErr w:type="gramStart"/>
      <w:r w:rsidR="00C6252E">
        <w:rPr>
          <w:rFonts w:eastAsiaTheme="minorEastAsia"/>
          <w:lang w:eastAsia="zh-CN"/>
        </w:rPr>
        <w:t>I</w:t>
      </w:r>
      <w:r w:rsidR="00316DF4">
        <w:rPr>
          <w:rFonts w:eastAsiaTheme="minorEastAsia"/>
          <w:lang w:eastAsia="zh-CN"/>
        </w:rPr>
        <w:t>n particular,</w:t>
      </w:r>
      <w:r>
        <w:rPr>
          <w:rFonts w:eastAsiaTheme="minorEastAsia"/>
          <w:lang w:eastAsia="zh-CN"/>
        </w:rPr>
        <w:t xml:space="preserve"> Asynchronous</w:t>
      </w:r>
      <w:proofErr w:type="gramEnd"/>
      <w:r>
        <w:rPr>
          <w:rFonts w:eastAsiaTheme="minorEastAsia"/>
          <w:lang w:eastAsia="zh-CN"/>
        </w:rPr>
        <w:t xml:space="preserve">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382BDFFD"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2A482CF8" w:rsidR="00037488" w:rsidRDefault="003D6565" w:rsidP="003D6565">
      <w:pPr>
        <w:pStyle w:val="Caption"/>
        <w:jc w:val="center"/>
      </w:pPr>
      <w:r>
        <w:t xml:space="preserve">Figure </w:t>
      </w:r>
      <w:r w:rsidR="0012232A">
        <w:fldChar w:fldCharType="begin"/>
      </w:r>
      <w:r w:rsidR="0012232A">
        <w:instrText xml:space="preserve"> SEQ Figure \* ARABIC </w:instrText>
      </w:r>
      <w:r w:rsidR="0012232A">
        <w:fldChar w:fldCharType="separate"/>
      </w:r>
      <w:r w:rsidR="00BD74E8">
        <w:rPr>
          <w:noProof/>
        </w:rPr>
        <w:t>2</w:t>
      </w:r>
      <w:r w:rsidR="0012232A">
        <w:rPr>
          <w:noProof/>
        </w:rPr>
        <w:fldChar w:fldCharType="end"/>
      </w:r>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0B3B1FF3"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pick them randomly in training</w:t>
      </w:r>
      <w:r w:rsidR="00D0774D">
        <w:t>.</w:t>
      </w:r>
      <w:r w:rsidR="00FB1406">
        <w:t xml:space="preserve"> </w:t>
      </w:r>
      <w:r w:rsidR="00695245">
        <w:t xml:space="preserve">DQN will be trained using </w:t>
      </w:r>
      <w:r w:rsidR="00144314">
        <w:t>gradients</w:t>
      </w:r>
      <w:r w:rsidR="002C42F1">
        <w:t xml:space="preserve">, </w:t>
      </w:r>
      <w:r w:rsidR="002C42F1">
        <w:t>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6EB5DBBA" w:rsidR="00DF06DC" w:rsidRDefault="003D6565" w:rsidP="003D6565">
      <w:pPr>
        <w:pStyle w:val="Caption"/>
        <w:jc w:val="center"/>
      </w:pPr>
      <w:r>
        <w:t xml:space="preserve">Figure </w:t>
      </w:r>
      <w:r w:rsidR="0012232A">
        <w:fldChar w:fldCharType="begin"/>
      </w:r>
      <w:r w:rsidR="0012232A">
        <w:instrText xml:space="preserve"> SEQ Figure \* ARABIC </w:instrText>
      </w:r>
      <w:r w:rsidR="0012232A">
        <w:fldChar w:fldCharType="separate"/>
      </w:r>
      <w:r w:rsidR="00BD74E8">
        <w:rPr>
          <w:noProof/>
        </w:rPr>
        <w:t>3</w:t>
      </w:r>
      <w:r w:rsidR="0012232A">
        <w:rPr>
          <w:noProof/>
        </w:rPr>
        <w:fldChar w:fldCharType="end"/>
      </w:r>
      <w:r>
        <w:t xml:space="preserve"> DQN</w:t>
      </w:r>
    </w:p>
    <w:p w14:paraId="4A1C8245" w14:textId="63825BB8" w:rsidR="006A5051" w:rsidRDefault="0074028C" w:rsidP="00F66666">
      <w:pPr>
        <w:ind w:firstLine="432"/>
        <w:jc w:val="both"/>
      </w:pPr>
      <w:r w:rsidRPr="0074028C">
        <w:t xml:space="preserve">However, </w:t>
      </w:r>
      <w:r w:rsidR="00FD7EAE">
        <w:t xml:space="preserve">vanilla DQN has the problem of </w:t>
      </w:r>
      <w:r w:rsidR="00093BB9">
        <w:t>maxi</w:t>
      </w:r>
      <w:r w:rsidR="009E55F0">
        <w:t>mization bias</w:t>
      </w:r>
      <w:r w:rsidR="00BD2857">
        <w:t xml:space="preserve"> </w:t>
      </w:r>
      <w:r w:rsidR="009E55F0">
        <w:t>from</w:t>
      </w:r>
      <w:r w:rsidR="00BD2857">
        <w:t xml:space="preserve"> using the same network for </w:t>
      </w:r>
      <w:r w:rsidR="009E55F0">
        <w:t>predicting Q value</w:t>
      </w:r>
      <w:r w:rsidR="00E97BA8">
        <w:t>,</w:t>
      </w:r>
      <w:r w:rsidR="009E55F0">
        <w:t xml:space="preserve"> and</w:t>
      </w:r>
      <w:r w:rsidR="00E97BA8">
        <w:t xml:space="preserve"> then</w:t>
      </w:r>
      <w:r w:rsidR="009E55F0">
        <w:t xml:space="preserve"> extracting </w:t>
      </w:r>
      <w:r w:rsidR="00D23315">
        <w:t xml:space="preserve">the state value by </w:t>
      </w:r>
      <w:r w:rsidR="007A2394">
        <w:t>taking the maximum on Q</w:t>
      </w:r>
      <w:r w:rsidR="00BD2857">
        <w:t xml:space="preserv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5E543501" w:rsidR="00E97BBA" w:rsidRDefault="00E97BBA" w:rsidP="00E97BBA">
      <w:pPr>
        <w:pStyle w:val="Caption"/>
        <w:jc w:val="center"/>
      </w:pPr>
      <w:r>
        <w:t xml:space="preserve">Figure </w:t>
      </w:r>
      <w:r w:rsidR="0012232A">
        <w:fldChar w:fldCharType="begin"/>
      </w:r>
      <w:r w:rsidR="0012232A">
        <w:instrText xml:space="preserve"> SEQ Figure \* ARABIC </w:instrText>
      </w:r>
      <w:r w:rsidR="0012232A">
        <w:fldChar w:fldCharType="separate"/>
      </w:r>
      <w:r w:rsidR="00BD74E8">
        <w:rPr>
          <w:noProof/>
        </w:rPr>
        <w:t>4</w:t>
      </w:r>
      <w:r w:rsidR="0012232A">
        <w:rPr>
          <w:noProof/>
        </w:rPr>
        <w:fldChar w:fldCharType="end"/>
      </w:r>
      <w:r>
        <w:t xml:space="preserve"> Double Q Learning</w:t>
      </w:r>
    </w:p>
    <w:p w14:paraId="2FB119B5" w14:textId="3CFF7D4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481E7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19D84B55"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4CC32D5"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8C6FB94" w14:textId="63BC8A61" w:rsidR="00E74814" w:rsidRDefault="00E74814" w:rsidP="00292D0E">
      <w:pPr>
        <w:jc w:val="both"/>
      </w:pPr>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6E293D3A" w:rsidR="008E41E7" w:rsidRPr="00C72A3F" w:rsidRDefault="00F65327" w:rsidP="00F65327">
      <w:pPr>
        <w:pStyle w:val="Caption"/>
        <w:jc w:val="both"/>
        <w:rPr>
          <w:rFonts w:eastAsiaTheme="minorEastAsia"/>
          <w:lang w:eastAsia="zh-CN"/>
        </w:rPr>
      </w:pPr>
      <w:r>
        <w:t xml:space="preserve">Figure </w:t>
      </w:r>
      <w:r w:rsidR="0012232A">
        <w:fldChar w:fldCharType="begin"/>
      </w:r>
      <w:r w:rsidR="0012232A">
        <w:instrText xml:space="preserve"> SEQ Figure \* ARABIC </w:instrText>
      </w:r>
      <w:r w:rsidR="0012232A">
        <w:fldChar w:fldCharType="separate"/>
      </w:r>
      <w:r w:rsidR="00BD74E8">
        <w:rPr>
          <w:noProof/>
        </w:rPr>
        <w:t>5</w:t>
      </w:r>
      <w:r w:rsidR="0012232A">
        <w:rPr>
          <w:noProof/>
        </w:rPr>
        <w:fldChar w:fldCharType="end"/>
      </w:r>
      <w:r>
        <w:t xml:space="preserve"> </w:t>
      </w:r>
      <w:r w:rsidRPr="001E05D0">
        <w:t>Single stream Q-network (top) and dueling Q-network (bottom)</w:t>
      </w:r>
    </w:p>
    <w:p w14:paraId="50E41656" w14:textId="2BE8E0D2"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w:t>
      </w:r>
      <w:proofErr w:type="gramStart"/>
      <w:r w:rsidR="008C588C">
        <w:t xml:space="preserve">aforementioned </w:t>
      </w:r>
      <w:r w:rsidR="00976684">
        <w:t>algorithms</w:t>
      </w:r>
      <w:proofErr w:type="gramEnd"/>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720593F4" w:rsidR="00C07998" w:rsidRDefault="00F65327" w:rsidP="00F65327">
      <w:pPr>
        <w:pStyle w:val="Caption"/>
        <w:jc w:val="center"/>
      </w:pPr>
      <w:bookmarkStart w:id="2" w:name="_Ref509005922"/>
      <w:bookmarkStart w:id="3" w:name="_Ref509005907"/>
      <w:r>
        <w:t xml:space="preserve">Figure </w:t>
      </w:r>
      <w:r w:rsidR="0012232A">
        <w:fldChar w:fldCharType="begin"/>
      </w:r>
      <w:r w:rsidR="0012232A">
        <w:instrText xml:space="preserve"> SEQ Figure \* ARABIC </w:instrText>
      </w:r>
      <w:r w:rsidR="0012232A">
        <w:fldChar w:fldCharType="separate"/>
      </w:r>
      <w:r w:rsidR="00BD74E8">
        <w:rPr>
          <w:noProof/>
        </w:rPr>
        <w:t>6</w:t>
      </w:r>
      <w:r w:rsidR="0012232A">
        <w:rPr>
          <w:noProof/>
        </w:rPr>
        <w:fldChar w:fldCharType="end"/>
      </w:r>
      <w:bookmarkEnd w:id="2"/>
      <w:r>
        <w:t xml:space="preserve"> </w:t>
      </w:r>
      <w:r w:rsidRPr="00321C07">
        <w:t>A3C</w:t>
      </w:r>
      <w:bookmarkEnd w:id="3"/>
    </w:p>
    <w:p w14:paraId="0072F2D4" w14:textId="4B2BCE35"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w:t>
      </w:r>
      <w:r w:rsidR="004A322B">
        <w:t xml:space="preserve">in the classical </w:t>
      </w:r>
      <w:r w:rsidRPr="0054732A">
        <w:t>A3C algorithm</w:t>
      </w:r>
      <w:r w:rsidR="004A322B">
        <w:t xml:space="preserve"> (Figure 6)</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00BD74E8">
        <w:rPr>
          <w:b/>
          <w:bCs/>
        </w:rPr>
        <w:t>Error! Reference source not found.</w:t>
      </w:r>
      <w:r w:rsidRPr="0054732A">
        <w:fldChar w:fldCharType="end"/>
      </w:r>
      <w:r w:rsidRPr="0054732A">
        <w:t>(</w:t>
      </w:r>
      <w:r w:rsidR="000A249C">
        <w:t>b</w:t>
      </w:r>
      <w:r w:rsidRPr="0054732A">
        <w:t xml:space="preserve">). </w:t>
      </w:r>
      <w:r w:rsidR="00887905">
        <w:t xml:space="preserve">We also </w:t>
      </w:r>
      <w:r w:rsidR="000C7B93">
        <w:t xml:space="preserve">vary the number of shared trainable parameters between the two </w:t>
      </w:r>
      <w:r w:rsidR="00375F43">
        <w:t xml:space="preserve">value networks, to see whether </w:t>
      </w:r>
      <w:r w:rsidR="00617B25">
        <w:t xml:space="preserve">that will affect the algorithm’s performance. </w:t>
      </w:r>
      <w:r w:rsidR="00514614">
        <w:t xml:space="preserve">Based on </w:t>
      </w:r>
      <w:r w:rsidR="00A06E8E">
        <w:t>double A3C, we designed another</w:t>
      </w:r>
      <w:r w:rsidRPr="0054732A">
        <w:t xml:space="preserve"> network with less shared </w:t>
      </w:r>
      <w:r w:rsidRPr="0054732A">
        <w:t xml:space="preserve">convolutional and fully connected layers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00BD74E8">
        <w:rPr>
          <w:b/>
          <w:bCs/>
        </w:rPr>
        <w:t>Error! Reference source not found.</w:t>
      </w:r>
      <w:r w:rsidRPr="0054732A">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BD74E8">
        <w:t xml:space="preserve">Figure </w:t>
      </w:r>
      <w:r w:rsidR="00BD74E8">
        <w:rPr>
          <w:noProof/>
        </w:rPr>
        <w:t>7</w:t>
      </w:r>
      <w:r w:rsidR="00A4129C">
        <w:fldChar w:fldCharType="end"/>
      </w:r>
      <w:r w:rsidR="00A4129C">
        <w:t xml:space="preserve">(d), </w:t>
      </w:r>
      <w:r w:rsidR="00A06E8E">
        <w:t>one more</w:t>
      </w:r>
      <w:r w:rsidR="00AC2AE3">
        <w:t xml:space="preserv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57D611EB" w:rsidR="0059574C" w:rsidRDefault="00D95664" w:rsidP="00D95664">
      <w:pPr>
        <w:pStyle w:val="Caption"/>
        <w:jc w:val="both"/>
      </w:pPr>
      <w:bookmarkStart w:id="4" w:name="_Ref508922582"/>
      <w:r>
        <w:t xml:space="preserve">Figure </w:t>
      </w:r>
      <w:r w:rsidR="0012232A">
        <w:fldChar w:fldCharType="begin"/>
      </w:r>
      <w:r w:rsidR="0012232A">
        <w:instrText xml:space="preserve"> SEQ Figure \* ARABIC </w:instrText>
      </w:r>
      <w:r w:rsidR="0012232A">
        <w:fldChar w:fldCharType="separate"/>
      </w:r>
      <w:r w:rsidR="00BD74E8">
        <w:rPr>
          <w:noProof/>
        </w:rPr>
        <w:t>7</w:t>
      </w:r>
      <w:r w:rsidR="0012232A">
        <w:rPr>
          <w:noProof/>
        </w:rPr>
        <w:fldChar w:fldCharType="end"/>
      </w:r>
      <w:bookmarkEnd w:id="4"/>
      <w:r>
        <w:t xml:space="preserve"> </w:t>
      </w:r>
      <w:r w:rsidRPr="00E47995">
        <w:t>Network architecture of (a) vanilla A3C, (b) double A3C, (c) less shared double A3C (d) no shared double A3C</w:t>
      </w:r>
    </w:p>
    <w:p w14:paraId="4709AC7B" w14:textId="084CB15B" w:rsidR="00B073C4" w:rsidRDefault="00A67E26" w:rsidP="00976DDF">
      <w:pPr>
        <w:ind w:firstLine="432"/>
        <w:jc w:val="both"/>
      </w:pPr>
      <w:r>
        <w:t>In the A3C network</w:t>
      </w:r>
      <w:r w:rsidR="005947CA">
        <w:t xml:space="preserve"> in</w:t>
      </w:r>
      <w:r w:rsidR="00120817">
        <w:t xml:space="preserve"> </w:t>
      </w:r>
      <w:r w:rsidR="005947CA">
        <w:t>Figure 7</w:t>
      </w:r>
      <w:r w:rsidR="00120817">
        <w:t>(a)</w:t>
      </w:r>
      <w:r>
        <w:t xml:space="preserve">,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84x84x12.</w:t>
      </w:r>
      <w:r w:rsidR="007050A3">
        <w:t xml:space="preserve"> </w:t>
      </w:r>
      <w:r w:rsidR="00DB67C0">
        <w:t xml:space="preserve">Four convolutional </w:t>
      </w:r>
      <w:r w:rsidR="00143A60">
        <w:t>layers</w:t>
      </w:r>
      <w:r w:rsidR="00DB67C0">
        <w:t xml:space="preserve"> and three max pooling </w:t>
      </w:r>
      <w:r w:rsidR="00143A60">
        <w:t>layers</w:t>
      </w:r>
      <w:r w:rsidR="00DB67C0">
        <w:t xml:space="preserve"> </w:t>
      </w:r>
      <w:r w:rsidR="00E947BC">
        <w:t>were</w:t>
      </w:r>
      <w:r w:rsidR="00DB67C0">
        <w:t xml:space="preserve"> used to extract the </w:t>
      </w:r>
      <w:r w:rsidR="00C63879">
        <w:t>input image information.</w:t>
      </w:r>
      <w:r w:rsidR="00E433D6">
        <w:t xml:space="preserve"> </w:t>
      </w:r>
      <w:r w:rsidR="00233F39">
        <w:t xml:space="preserve">The first </w:t>
      </w:r>
      <w:r w:rsidR="00D45D32">
        <w:t xml:space="preserve">two convolutional layers </w:t>
      </w:r>
      <w:r w:rsidR="00683667">
        <w:t xml:space="preserve">each </w:t>
      </w:r>
      <w:r w:rsidR="00D45D32">
        <w:t>use</w:t>
      </w:r>
      <w:r w:rsidR="00683667">
        <w:t>s</w:t>
      </w:r>
      <w:r w:rsidR="00D45D32">
        <w:t xml:space="preserve"> 32 filters of 5x5. The third conv layer uses </w:t>
      </w:r>
      <w:r w:rsidR="00096222">
        <w:t xml:space="preserve">64 </w:t>
      </w:r>
      <w:r w:rsidR="001D42A9">
        <w:t xml:space="preserve">filters of 4x4 and the last </w:t>
      </w:r>
      <w:r w:rsidR="00233903">
        <w:t>layer uses 64 filters of 3x3.</w:t>
      </w:r>
      <w:r w:rsidR="00F471AA">
        <w:t xml:space="preserve"> All conv layers use stride of 1 and all max-pooling layers use 2x2 with no stride.</w:t>
      </w:r>
      <w:r w:rsidR="00233903">
        <w:t xml:space="preserve"> </w:t>
      </w:r>
      <w:r w:rsidR="00994701">
        <w:t>After the final conv layer</w:t>
      </w:r>
      <w:r w:rsidR="00826B41">
        <w:t xml:space="preserve">, a fully </w:t>
      </w:r>
      <w:r w:rsidR="00130F0E">
        <w:t>connected</w:t>
      </w:r>
      <w:r w:rsidR="00826B41">
        <w:t xml:space="preserve"> layer </w:t>
      </w:r>
      <w:r w:rsidR="00143A60">
        <w:t xml:space="preserve">will reshape </w:t>
      </w:r>
      <w:r w:rsidR="000244AE">
        <w:t xml:space="preserve">and generate </w:t>
      </w:r>
      <w:r w:rsidR="008F37C2">
        <w:t>output with dimension of 512</w:t>
      </w:r>
      <w:r w:rsidR="00E4739D">
        <w:t xml:space="preserve"> (FC512)</w:t>
      </w:r>
      <w:r w:rsidR="008F37C2">
        <w:t xml:space="preserve">. </w:t>
      </w:r>
      <w:r w:rsidR="00D754E4">
        <w:t xml:space="preserve">The output </w:t>
      </w:r>
      <w:r w:rsidR="00B91B41">
        <w:t xml:space="preserve">from this fully connected layer </w:t>
      </w:r>
      <w:r w:rsidR="005B378F">
        <w:t xml:space="preserve">(FC512) </w:t>
      </w:r>
      <w:r w:rsidR="00B91B41">
        <w:t xml:space="preserve">will be used </w:t>
      </w:r>
      <w:r w:rsidR="00612852">
        <w:t xml:space="preserve">to generate </w:t>
      </w:r>
      <w:r w:rsidR="00287FAC">
        <w:t xml:space="preserve">a value </w:t>
      </w:r>
      <w:r w:rsidR="00131598">
        <w:t>with dimension of 1</w:t>
      </w:r>
      <w:r w:rsidR="00AB6E2B">
        <w:t xml:space="preserve">. This </w:t>
      </w:r>
      <w:r w:rsidR="0048759B">
        <w:t xml:space="preserve">output value </w:t>
      </w:r>
      <w:r w:rsidR="00970E87">
        <w:t>will estimate the input state value.</w:t>
      </w:r>
      <w:r w:rsidR="00880F1B">
        <w:t xml:space="preserve"> Meanwhile, </w:t>
      </w:r>
      <w:r w:rsidR="001533A4">
        <w:t xml:space="preserve">a different fully connected layer will be applied </w:t>
      </w:r>
      <w:r w:rsidR="00845746">
        <w:t xml:space="preserve">to generate </w:t>
      </w:r>
      <w:r w:rsidR="005F1488">
        <w:t xml:space="preserve">output with </w:t>
      </w:r>
      <w:r w:rsidR="00BC0CC5">
        <w:t>the dimension equal to the</w:t>
      </w:r>
      <w:r w:rsidR="005F1488">
        <w:t xml:space="preserve"> number of actions. This will be past into a </w:t>
      </w:r>
      <w:proofErr w:type="spellStart"/>
      <w:r w:rsidR="00FD1A9B">
        <w:t>S</w:t>
      </w:r>
      <w:r w:rsidR="005F1488">
        <w:t>oftmax</w:t>
      </w:r>
      <w:proofErr w:type="spellEnd"/>
      <w:r w:rsidR="005F1488">
        <w:t xml:space="preserve"> </w:t>
      </w:r>
      <w:r w:rsidR="007B6990">
        <w:t xml:space="preserve">layer to </w:t>
      </w:r>
      <w:r w:rsidR="00642B4C">
        <w:t xml:space="preserve">convert </w:t>
      </w:r>
      <w:r w:rsidR="00DF4D76">
        <w:t xml:space="preserve">output </w:t>
      </w:r>
      <w:r w:rsidR="009656CA">
        <w:t xml:space="preserve">to policy </w:t>
      </w:r>
      <m:oMath>
        <m:r>
          <w:rPr>
            <w:rFonts w:ascii="Cambria Math" w:hAnsi="Cambria Math"/>
          </w:rPr>
          <m:t>π</m:t>
        </m:r>
      </m:oMath>
      <w:r w:rsidR="009656CA">
        <w:t xml:space="preserve"> </w:t>
      </w:r>
      <w:r w:rsidR="00B10398">
        <w:t>which is a probability representation between 0 and 1.</w:t>
      </w:r>
    </w:p>
    <w:p w14:paraId="64A345AA" w14:textId="7F17863C" w:rsidR="007341CA" w:rsidRDefault="00490A19" w:rsidP="00976DDF">
      <w:pPr>
        <w:ind w:firstLine="432"/>
        <w:jc w:val="both"/>
      </w:pPr>
      <w:r>
        <w:t xml:space="preserve">In A3C, </w:t>
      </w:r>
      <w:r w:rsidR="00A43BCF">
        <w:t xml:space="preserve">value parameter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A43BCF">
        <w:t xml:space="preserve"> and policy parameter </w:t>
      </w:r>
      <m:oMath>
        <m:r>
          <w:rPr>
            <w:rFonts w:ascii="Cambria Math" w:hAnsi="Cambria Math"/>
          </w:rPr>
          <m:t>θ</m:t>
        </m:r>
      </m:oMath>
      <w:r w:rsidR="0002223B">
        <w:t xml:space="preserve"> </w:t>
      </w:r>
      <w:r w:rsidR="00BD167A">
        <w:t>share common parameters</w:t>
      </w:r>
      <w:r w:rsidR="00692133">
        <w:t xml:space="preserve"> from the first convolutional </w:t>
      </w:r>
      <w:r w:rsidR="001D7570">
        <w:t xml:space="preserve">layer </w:t>
      </w:r>
      <w:r w:rsidR="00D66936">
        <w:t>up</w:t>
      </w:r>
      <w:r w:rsidR="00A0608A">
        <w:t xml:space="preserve"> </w:t>
      </w:r>
      <w:r w:rsidR="001D7570">
        <w:t xml:space="preserve">to </w:t>
      </w:r>
      <w:r w:rsidR="001752FC">
        <w:t xml:space="preserve">the first </w:t>
      </w:r>
      <w:r w:rsidR="006B4104">
        <w:t xml:space="preserve">fully connected layer. </w:t>
      </w:r>
      <w:r w:rsidR="004D3A93">
        <w:t xml:space="preserve">Only the output layers are different for </w:t>
      </w:r>
      <w:r w:rsidR="0090108B">
        <w:t>value and policy</w:t>
      </w:r>
      <w:r w:rsidR="009F39F3">
        <w:t xml:space="preserve"> networks</w:t>
      </w:r>
      <w:r w:rsidR="0090108B">
        <w:t xml:space="preserve">. </w:t>
      </w:r>
      <w:r w:rsidR="00083BB6">
        <w:t>Using the same features to generate value and policy can stabilize the model performance during training</w:t>
      </w:r>
      <w:r w:rsidR="001775F5">
        <w:t>.</w:t>
      </w:r>
      <w:r w:rsidR="00EA3F1F">
        <w:t xml:space="preserve"> It can also </w:t>
      </w:r>
      <w:r w:rsidR="00916507">
        <w:t xml:space="preserve">increase training speed because less trainable </w:t>
      </w:r>
      <w:r w:rsidR="000B2E28">
        <w:t xml:space="preserve">variables </w:t>
      </w:r>
      <w:r w:rsidR="00533968">
        <w:t>are</w:t>
      </w:r>
      <w:r w:rsidR="000B2E28">
        <w:t xml:space="preserve"> presented. </w:t>
      </w:r>
    </w:p>
    <w:p w14:paraId="3A9A47EB" w14:textId="0BB461BD" w:rsidR="00F0569F" w:rsidRDefault="00DB1400" w:rsidP="00B073C4">
      <w:pPr>
        <w:ind w:firstLine="432"/>
        <w:jc w:val="both"/>
      </w:pPr>
      <w:r>
        <w:t xml:space="preserve">Unlike A3C which only </w:t>
      </w:r>
      <w:r w:rsidR="001717F3">
        <w:t xml:space="preserve">has </w:t>
      </w:r>
      <w:r w:rsidR="00B24A24">
        <w:t xml:space="preserve">one single </w:t>
      </w:r>
      <m:oMath>
        <m:r>
          <w:rPr>
            <w:rFonts w:ascii="Cambria Math" w:hAnsi="Cambria Math"/>
          </w:rPr>
          <m:t xml:space="preserve">V </m:t>
        </m:r>
      </m:oMath>
      <w:r w:rsidR="00B24A24">
        <w:t xml:space="preserve">to estimate the input </w:t>
      </w:r>
      <w:r w:rsidR="00E61104">
        <w:t>state</w:t>
      </w:r>
      <w:r w:rsidR="001D7925">
        <w:t>’s</w:t>
      </w:r>
      <w:r w:rsidR="00A35B0A">
        <w:t xml:space="preserve"> value</w:t>
      </w:r>
      <w:r w:rsidR="00E61104">
        <w:t>,</w:t>
      </w:r>
      <w:r w:rsidR="00C26C73">
        <w:t xml:space="preserve"> double A3C</w:t>
      </w:r>
      <w:r w:rsidR="00D33DB5">
        <w:t xml:space="preserve"> </w:t>
      </w:r>
      <w:r w:rsidR="00C26C73">
        <w:t xml:space="preserve">will </w:t>
      </w:r>
      <w:r w:rsidR="00E208D6">
        <w:t xml:space="preserve">have </w:t>
      </w:r>
      <w:r w:rsidR="004703FD">
        <w:t xml:space="preserve">two different value estimations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03F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21E57">
        <w:t>.</w:t>
      </w:r>
      <w:r w:rsidR="0026799B">
        <w:t xml:space="preserve"> Meanwhile, it will have one single </w:t>
      </w:r>
      <w:r w:rsidR="003250BA">
        <w:t xml:space="preserve">policy </w:t>
      </w:r>
      <m:oMath>
        <m:r>
          <w:rPr>
            <w:rFonts w:ascii="Cambria Math" w:hAnsi="Cambria Math"/>
          </w:rPr>
          <m:t>π</m:t>
        </m:r>
      </m:oMath>
      <w:r w:rsidR="00B83400">
        <w:t>.</w:t>
      </w:r>
      <w:r w:rsidR="00421F42">
        <w:t xml:space="preserve"> The training update for double A3C is </w:t>
      </w:r>
      <w:proofErr w:type="gramStart"/>
      <w:r w:rsidR="00971C17">
        <w:t>similar to</w:t>
      </w:r>
      <w:proofErr w:type="gramEnd"/>
      <w:r w:rsidR="00971C17">
        <w:t xml:space="preserve"> </w:t>
      </w:r>
      <w:r w:rsidR="00440E3F">
        <w:t>classical A3C</w:t>
      </w:r>
      <w:r w:rsidR="00187CC3">
        <w:t xml:space="preserve">. However, </w:t>
      </w:r>
      <w:r w:rsidR="008B6553">
        <w:t>out of the</w:t>
      </w:r>
      <w:r w:rsidR="00681DD3">
        <w:t xml:space="preserve"> two value</w:t>
      </w:r>
      <w:r w:rsidR="008B6553">
        <w:t xml:space="preserve"> estimations</w:t>
      </w:r>
      <w:r w:rsidR="00681DD3">
        <w:t xml:space="preserve">, </w:t>
      </w:r>
      <w:r w:rsidR="00E858AD">
        <w:t xml:space="preserve">only </w:t>
      </w:r>
      <w:r w:rsidR="00681DD3">
        <w:t xml:space="preserve">one will be sampled </w:t>
      </w:r>
      <w:r w:rsidR="00145032">
        <w:t>randomly</w:t>
      </w:r>
      <w:r w:rsidR="00157F44">
        <w:t xml:space="preserve"> for </w:t>
      </w:r>
      <w:r w:rsidR="00E858AD">
        <w:t>calculating gradient</w:t>
      </w:r>
      <w:r w:rsidR="00157F44">
        <w:t xml:space="preserve">. If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174F5">
        <w:t xml:space="preserve"> </w:t>
      </w:r>
      <w:r w:rsidR="003D3FDB">
        <w:t xml:space="preserve">is </w:t>
      </w:r>
      <w:r w:rsidR="00AB76DF">
        <w:t>sampled for update</w:t>
      </w:r>
      <w:r w:rsidR="0093177C">
        <w:t xml:space="preserve"> at</w:t>
      </w:r>
      <w:r w:rsidR="00E858AD">
        <w:t xml:space="preserve"> a</w:t>
      </w:r>
      <w:r w:rsidR="0093177C">
        <w:t xml:space="preserve"> certain state</w:t>
      </w:r>
      <w:r w:rsidR="0004020D">
        <w:t xml:space="preserve">, </w:t>
      </w:r>
      <w:r w:rsidR="0038510B">
        <w:t xml:space="preserve">the return </w:t>
      </w:r>
      <w:r w:rsidR="0004020D">
        <w:t xml:space="preserve">R </w:t>
      </w:r>
      <w:r w:rsidR="00E81F1A">
        <w:t>will be initialized by</w:t>
      </w:r>
      <w:r w:rsidR="00F0569F">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569F">
        <w:t xml:space="preserve"> as below</w:t>
      </w:r>
      <w:r w:rsidR="00962C63">
        <w:t>:</w:t>
      </w:r>
    </w:p>
    <w:p w14:paraId="0832D0D1" w14:textId="6238DA25" w:rsidR="00DB1400" w:rsidRPr="00327A5C" w:rsidRDefault="00F0569F" w:rsidP="00DE7210">
      <w:pPr>
        <w:jc w:val="cente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box>
                    <m:boxPr>
                      <m:noBreak m:val="0"/>
                      <m:ctrlPr>
                        <w:rPr>
                          <w:rFonts w:ascii="Cambria Math" w:hAnsi="Cambria Math"/>
                          <w:i/>
                        </w:rPr>
                      </m:ctrlPr>
                    </m:boxPr>
                    <m:e>
                      <m:r>
                        <w:rPr>
                          <w:rFonts w:ascii="Cambria Math" w:hAnsi="Cambria Math"/>
                        </w:rPr>
                        <m:t>0</m:t>
                      </m:r>
                    </m:e>
                  </m:box>
                  <m:box>
                    <m:boxPr>
                      <m:noBreak m:val="0"/>
                      <m:ctrlPr>
                        <w:rPr>
                          <w:rFonts w:ascii="Cambria Math" w:hAnsi="Cambria Math"/>
                          <w:i/>
                        </w:rPr>
                      </m:ctrlPr>
                    </m:boxPr>
                    <m:e>
                      <m:r>
                        <w:rPr>
                          <w:rFonts w:ascii="Cambria Math" w:hAnsi="Cambria Math"/>
                        </w:rPr>
                        <m:t xml:space="preserve">          for 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
                  <m:box>
                    <m:boxPr>
                      <m:noBreak m:val="0"/>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m:t>
                              </m:r>
                            </m:sup>
                          </m:sSubSup>
                        </m:e>
                      </m:d>
                    </m:e>
                  </m:box>
                  <m:box>
                    <m:boxPr>
                      <m:noBreak m:val="0"/>
                      <m:ctrlPr>
                        <w:rPr>
                          <w:rFonts w:ascii="Cambria Math" w:hAnsi="Cambria Math"/>
                          <w:i/>
                        </w:rPr>
                      </m:ctrlPr>
                    </m:boxPr>
                    <m:e>
                      <m:r>
                        <w:rPr>
                          <w:rFonts w:ascii="Cambria Math" w:hAnsi="Cambria Math"/>
                        </w:rPr>
                        <m:t xml:space="preserve">      for non-terminal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qArr>
            </m:e>
          </m:d>
        </m:oMath>
      </m:oMathPara>
    </w:p>
    <w:p w14:paraId="3A15B88D" w14:textId="221648E8" w:rsidR="00327A5C" w:rsidRDefault="005932CA" w:rsidP="00BA4569">
      <w:r>
        <w:t>The following update</w:t>
      </w:r>
      <w:r w:rsidR="00BA4569">
        <w:t>s</w:t>
      </w:r>
      <w:r>
        <w:t xml:space="preserve"> for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v</m:t>
                </m:r>
              </m:e>
              <m:sub>
                <m:r>
                  <m:rPr>
                    <m:sty m:val="p"/>
                  </m:rPr>
                  <w:rPr>
                    <w:rFonts w:ascii="Cambria Math" w:hAnsi="Cambria Math"/>
                  </w:rPr>
                  <m:t>2</m:t>
                </m:r>
              </m:sub>
            </m:sSub>
          </m:sub>
        </m:sSub>
      </m:oMath>
      <w:r w:rsidR="00003AC1">
        <w:t xml:space="preserve"> and </w:t>
      </w:r>
      <m:oMath>
        <m:r>
          <w:rPr>
            <w:rFonts w:ascii="Cambria Math" w:hAnsi="Cambria Math"/>
          </w:rPr>
          <m:t>θ</m:t>
        </m:r>
      </m:oMath>
      <w:r w:rsidR="00B91D8F">
        <w:t xml:space="preserve"> will be as below</w:t>
      </w:r>
      <w:r w:rsidR="00962C63">
        <w:t>:</w:t>
      </w:r>
    </w:p>
    <w:p w14:paraId="1BE843E7" w14:textId="50DECF9A" w:rsidR="00B91D8F" w:rsidRPr="005645D9" w:rsidRDefault="0094273C" w:rsidP="007F43B5">
      <m:oMathPara>
        <m:oMath>
          <m:r>
            <w:rPr>
              <w:rFonts w:ascii="Cambria Math" w:hAnsi="Cambria Math"/>
            </w:rPr>
            <m:t>dθ←dθ+</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r>
                <w:rPr>
                  <w:rFonts w:ascii="Cambria Math" w:hAnsi="Cambria Math"/>
                </w:rPr>
                <m:t xml:space="preserve"> </m:t>
              </m:r>
            </m:e>
          </m:d>
        </m:oMath>
      </m:oMathPara>
    </w:p>
    <w:p w14:paraId="2302B55B" w14:textId="4C81D37B" w:rsidR="005645D9" w:rsidRPr="00AC6F44" w:rsidRDefault="005645D9" w:rsidP="007F43B5">
      <m:oMathPara>
        <m:oMath>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oMath>
      </m:oMathPara>
    </w:p>
    <w:p w14:paraId="42CDB690" w14:textId="5FEDD7CF" w:rsidR="000F7B6F" w:rsidRDefault="00AC6F44" w:rsidP="00913CFF">
      <w:pPr>
        <w:jc w:val="both"/>
      </w:pPr>
      <w:r>
        <w:lastRenderedPageBreak/>
        <w:t xml:space="preserve">Similarly, </w:t>
      </w:r>
      <w:r w:rsidR="00AC02CC">
        <w:t xml:space="preserve">if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C02CC">
        <w:t xml:space="preserve"> is selected, we c</w:t>
      </w:r>
      <w:r w:rsidR="007C298E">
        <w:t xml:space="preserve">an use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332191">
        <w:t xml:space="preserve"> for predicting </w:t>
      </w:r>
      <m:oMath>
        <m:r>
          <w:rPr>
            <w:rFonts w:ascii="Cambria Math" w:hAnsi="Cambria Math"/>
          </w:rPr>
          <m:t>R</m:t>
        </m:r>
      </m:oMath>
      <w:r w:rsidR="00332191">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32191">
        <w:t xml:space="preserve"> for calculating the </w:t>
      </w:r>
      <w:r w:rsidR="004E4411">
        <w:t>loss</w:t>
      </w:r>
      <w:r w:rsidR="00500BDA">
        <w:t xml:space="preserve">. </w:t>
      </w:r>
    </w:p>
    <w:p w14:paraId="412B55A5" w14:textId="2BAF628B" w:rsidR="00463854" w:rsidRDefault="00EB2DEC" w:rsidP="00722AF0">
      <w:pPr>
        <w:ind w:firstLine="432"/>
        <w:jc w:val="both"/>
      </w:pPr>
      <w:r>
        <w:t>For</w:t>
      </w:r>
      <w:r w:rsidR="00C81262">
        <w:t xml:space="preserve"> double A3C</w:t>
      </w:r>
      <w:r w:rsidR="0070663B">
        <w:t xml:space="preserve"> </w:t>
      </w:r>
      <w:r>
        <w:t>in</w:t>
      </w:r>
      <w:r w:rsidR="0070663B">
        <w:t xml:space="preserve"> </w:t>
      </w:r>
      <w:r>
        <w:t>Figure 7</w:t>
      </w:r>
      <w:r w:rsidR="0070663B">
        <w:t>(b)</w:t>
      </w:r>
      <w:r w:rsidR="00C81262">
        <w:t>,</w:t>
      </w:r>
      <w:r w:rsidR="00756735">
        <w:t xml:space="preserve"> the</w:t>
      </w:r>
      <w:r w:rsidR="00AC2AD8">
        <w:t xml:space="preserve"> first </w:t>
      </w:r>
      <w:r w:rsidR="00573462">
        <w:t xml:space="preserve">set of </w:t>
      </w:r>
      <w:r w:rsidR="00AC2AD8">
        <w:t>value</w:t>
      </w:r>
      <w:r w:rsidR="00882A31">
        <w:t xml:space="preserve"> parameters</w:t>
      </w:r>
      <w:r w:rsidR="00AC2AD8">
        <w:t xml:space="preserve">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AC2AD8">
        <w:t xml:space="preserve">, </w:t>
      </w:r>
      <w:r w:rsidR="00756735">
        <w:t xml:space="preserve">the </w:t>
      </w:r>
      <w:r w:rsidR="00AC2AD8">
        <w:t xml:space="preserve">second </w:t>
      </w:r>
      <w:r w:rsidR="00756735">
        <w:t xml:space="preserve">set of </w:t>
      </w:r>
      <w:r w:rsidR="00AC2AD8">
        <w:t>value</w:t>
      </w:r>
      <w:r w:rsidR="00F94B2B">
        <w:t xml:space="preserve"> </w:t>
      </w:r>
      <w:r w:rsidR="000B58F0">
        <w:t xml:space="preserve">parameters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sidR="00BE33AA">
        <w:t xml:space="preserve">, and </w:t>
      </w:r>
      <w:r w:rsidR="00756735">
        <w:t xml:space="preserve">the </w:t>
      </w:r>
      <w:r w:rsidR="006001AD">
        <w:t>policy</w:t>
      </w:r>
      <w:r w:rsidR="00FB7AA7">
        <w:t xml:space="preserve"> </w:t>
      </w:r>
      <w:r w:rsidR="00FB0402">
        <w:t xml:space="preserve">parameters </w:t>
      </w:r>
      <m:oMath>
        <m:r>
          <w:rPr>
            <w:rFonts w:ascii="Cambria Math" w:hAnsi="Cambria Math"/>
          </w:rPr>
          <m:t>θ</m:t>
        </m:r>
      </m:oMath>
      <w:r w:rsidR="00283B1A">
        <w:t xml:space="preserve"> </w:t>
      </w:r>
      <w:r w:rsidR="00C3339B">
        <w:t xml:space="preserve">share </w:t>
      </w:r>
      <w:r w:rsidR="00BC2CE3">
        <w:t>some variables as well.</w:t>
      </w:r>
      <w:r w:rsidR="009D57D6">
        <w:t xml:space="preserve"> </w:t>
      </w:r>
      <w:proofErr w:type="gramStart"/>
      <w:r w:rsidR="002D03A1">
        <w:t>Similar to</w:t>
      </w:r>
      <w:proofErr w:type="gramEnd"/>
      <w:r w:rsidR="002D03A1">
        <w:t xml:space="preserve"> vanilla A3C, d</w:t>
      </w:r>
      <w:r w:rsidR="008B1C16">
        <w:t xml:space="preserve">ouble A3C </w:t>
      </w:r>
      <w:r w:rsidR="00722AF0">
        <w:t xml:space="preserve">shares parameters from the first convolutional layer </w:t>
      </w:r>
      <w:r w:rsidR="00DE2690">
        <w:t xml:space="preserve">up to </w:t>
      </w:r>
      <w:r w:rsidR="009910A3">
        <w:t xml:space="preserve">the </w:t>
      </w:r>
      <w:r w:rsidR="00A05F4A">
        <w:t>first fully connected layer</w:t>
      </w:r>
      <w:r w:rsidR="00152C8A">
        <w:t>.</w:t>
      </w:r>
      <w:r w:rsidR="002A60D0">
        <w:t xml:space="preserve"> </w:t>
      </w:r>
      <w:r w:rsidR="00CC0B5B">
        <w:t>After that</w:t>
      </w:r>
      <w:r w:rsidR="002A60D0">
        <w:t>,</w:t>
      </w:r>
      <w:r w:rsidR="00C04917">
        <w:t xml:space="preserve"> different fully connected </w:t>
      </w:r>
      <w:r w:rsidR="007B2683">
        <w:t xml:space="preserve">layers are used to generate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C0D6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C0D6C">
        <w:t>,</w:t>
      </w:r>
      <w:r w:rsidR="008D5DBB">
        <w:t xml:space="preserve"> and </w:t>
      </w:r>
      <m:oMath>
        <m:r>
          <w:rPr>
            <w:rFonts w:ascii="Cambria Math" w:hAnsi="Cambria Math"/>
          </w:rPr>
          <m:t>π</m:t>
        </m:r>
      </m:oMath>
      <w:r w:rsidR="00EF75A9">
        <w:t xml:space="preserve"> individually</w:t>
      </w:r>
      <w:r w:rsidR="006121CB">
        <w:t>.</w:t>
      </w:r>
      <w:r w:rsidR="00E763BC">
        <w:t xml:space="preserve"> By using </w:t>
      </w:r>
      <w:r w:rsidR="0091593C">
        <w:t xml:space="preserve">two different value functions, we believe it can help </w:t>
      </w:r>
      <w:r w:rsidR="0019161C">
        <w:t xml:space="preserve">remove the </w:t>
      </w:r>
      <w:r w:rsidR="003C0018">
        <w:t xml:space="preserve">correlation </w:t>
      </w:r>
      <w:r w:rsidR="003440D3">
        <w:t>from</w:t>
      </w:r>
      <w:r w:rsidR="00B203A2">
        <w:t xml:space="preserve"> consecutive state samp</w:t>
      </w:r>
      <w:r w:rsidR="008B3118">
        <w:t>les</w:t>
      </w:r>
      <w:r w:rsidR="00920EAA">
        <w:t xml:space="preserve">. </w:t>
      </w:r>
      <w:r w:rsidR="00426465">
        <w:t>The uncorrelated</w:t>
      </w:r>
      <w:r w:rsidR="00170DD5">
        <w:t xml:space="preserve"> estimation</w:t>
      </w:r>
      <w:r w:rsidR="00426465">
        <w:t xml:space="preserve"> from one value function will </w:t>
      </w:r>
      <w:r w:rsidR="007058D1">
        <w:t>help</w:t>
      </w:r>
      <w:r w:rsidR="00A543BA">
        <w:t xml:space="preserve"> another value function </w:t>
      </w:r>
      <w:r w:rsidR="007058D1">
        <w:t>in terms of</w:t>
      </w:r>
      <w:r w:rsidR="00A3593B">
        <w:t xml:space="preserve"> fast</w:t>
      </w:r>
      <w:r w:rsidR="007762C2">
        <w:t>er</w:t>
      </w:r>
      <w:r w:rsidR="00A3593B">
        <w:t xml:space="preserve"> convergence and</w:t>
      </w:r>
      <w:r w:rsidR="008642B1">
        <w:t xml:space="preserve"> eventually</w:t>
      </w:r>
      <w:r w:rsidR="00A3593B">
        <w:t xml:space="preserve"> better performance. </w:t>
      </w:r>
    </w:p>
    <w:p w14:paraId="48248054" w14:textId="3F5F5171" w:rsidR="00A85D36" w:rsidRPr="00B073C4" w:rsidRDefault="00493DF5" w:rsidP="009946B3">
      <w:pPr>
        <w:ind w:firstLine="432"/>
        <w:jc w:val="both"/>
      </w:pPr>
      <w:r>
        <w:t>Under the condition</w:t>
      </w:r>
      <w:r w:rsidR="00B35AEB">
        <w:t xml:space="preserve"> </w:t>
      </w:r>
      <w:r w:rsidR="00583E03">
        <w:t xml:space="preserve">that double A3C </w:t>
      </w:r>
      <w:r w:rsidR="001B7FD0">
        <w:t>still shares</w:t>
      </w:r>
      <w:r w:rsidR="00963AD9">
        <w:t xml:space="preserve"> most parameters from</w:t>
      </w:r>
      <w:r w:rsidR="003A682E">
        <w:t xml:space="preserve"> the</w:t>
      </w:r>
      <w:r w:rsidR="00963AD9">
        <w:t xml:space="preserve"> first </w:t>
      </w:r>
      <w:r w:rsidR="00143529">
        <w:t xml:space="preserve">convolutional </w:t>
      </w:r>
      <w:r w:rsidR="00F306AD">
        <w:t xml:space="preserve">layers </w:t>
      </w:r>
      <w:r w:rsidR="00327FF6">
        <w:t xml:space="preserve">to </w:t>
      </w:r>
      <w:r w:rsidR="003A682E">
        <w:t xml:space="preserve">the </w:t>
      </w:r>
      <w:r w:rsidR="00327FF6">
        <w:t>first fully connected layers, we try to build network with even less shared parameters</w:t>
      </w:r>
      <w:r w:rsidR="007409F0">
        <w:t xml:space="preserve">, resulting in more </w:t>
      </w:r>
      <w:r w:rsidR="002B15BD">
        <w:t>independent estimatio</w:t>
      </w:r>
      <w:r w:rsidR="007409F0">
        <w:t>ns</w:t>
      </w:r>
      <w:r w:rsidR="002B15BD">
        <w:t xml:space="preserve"> for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B15B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7993">
        <w:t>.</w:t>
      </w:r>
      <w:r w:rsidR="00ED7519">
        <w:t xml:space="preserve"> By doing so, </w:t>
      </w:r>
      <w:r w:rsidR="0037560F">
        <w:t>we hope to</w:t>
      </w:r>
      <w:r w:rsidR="00C647E2">
        <w:t xml:space="preserve"> break the </w:t>
      </w:r>
      <w:r w:rsidR="005E4195">
        <w:t>correlatio</w:t>
      </w:r>
      <w:r w:rsidR="00B509E7">
        <w:t xml:space="preserve">n </w:t>
      </w:r>
      <w:r w:rsidR="00341D09">
        <w:t>between</w:t>
      </w:r>
      <w:r w:rsidR="00AB7238">
        <w:t xml:space="preserve"> </w:t>
      </w:r>
      <w:r w:rsidR="0037560F">
        <w:t xml:space="preserve">sampled </w:t>
      </w:r>
      <w:r w:rsidR="00341D09">
        <w:t xml:space="preserve">sequence of </w:t>
      </w:r>
      <w:r w:rsidR="0037560F">
        <w:t>states even further</w:t>
      </w:r>
      <w:r w:rsidR="00AD212D">
        <w:t xml:space="preserve"> </w:t>
      </w:r>
      <w:r w:rsidR="00341D09">
        <w:t>and achieve</w:t>
      </w:r>
      <w:r w:rsidR="00AD212D">
        <w:t xml:space="preserve"> better convergence</w:t>
      </w:r>
      <w:r w:rsidR="005E4195">
        <w:t xml:space="preserve">. </w:t>
      </w:r>
      <w:r w:rsidR="003C7D86">
        <w:t xml:space="preserve">Therefore, we introduce </w:t>
      </w:r>
      <w:r w:rsidR="00D32300">
        <w:t xml:space="preserve">less shared double A3C in </w:t>
      </w:r>
      <w:r w:rsidR="004B22CB">
        <w:t>Figure 7</w:t>
      </w:r>
      <w:r w:rsidR="003A1EC3">
        <w:t>(c)</w:t>
      </w:r>
      <w:r w:rsidR="00D32300">
        <w:t xml:space="preserve"> </w:t>
      </w:r>
      <w:r w:rsidR="001028A6">
        <w:t xml:space="preserve">and no shared double A3C </w:t>
      </w:r>
      <w:r w:rsidR="00AE2994">
        <w:t xml:space="preserve">in </w:t>
      </w:r>
      <w:r w:rsidR="004B22CB">
        <w:t>Figure 7</w:t>
      </w:r>
      <w:r w:rsidR="003A1EC3">
        <w:t>(d)</w:t>
      </w:r>
      <w:r w:rsidR="008E684F">
        <w:t xml:space="preserve">. </w:t>
      </w:r>
      <w:r w:rsidR="00294BE4">
        <w:t xml:space="preserve">Less shared double A3C has 3 shared convolutional and max pooling layers while </w:t>
      </w:r>
      <w:r w:rsidR="00CE1568">
        <w:t xml:space="preserve">no shared double A3C only has 1 shared convolutional and max pooling layers. </w:t>
      </w:r>
      <w:r w:rsidR="00575C7F">
        <w:t xml:space="preserve">To generate the policy </w:t>
      </w:r>
      <m:oMath>
        <m:r>
          <w:rPr>
            <w:rFonts w:ascii="Cambria Math" w:hAnsi="Cambria Math"/>
          </w:rPr>
          <m:t>π</m:t>
        </m:r>
      </m:oMath>
      <w:r w:rsidR="00F2085E">
        <w:t xml:space="preserve">, </w:t>
      </w:r>
      <w:r w:rsidR="00E444A1">
        <w:t xml:space="preserve">fully connected layers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444A1">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75E50">
        <w:t xml:space="preserve"> will be concatenated </w:t>
      </w:r>
      <w:r w:rsidR="00751D74">
        <w:t xml:space="preserve">and then </w:t>
      </w:r>
      <w:proofErr w:type="spellStart"/>
      <w:r w:rsidR="00646ECF">
        <w:t>S</w:t>
      </w:r>
      <w:r w:rsidR="00D97492">
        <w:t>oftmax</w:t>
      </w:r>
      <w:proofErr w:type="spellEnd"/>
      <w:r w:rsidR="00D97492">
        <w:t xml:space="preserve"> will be applie</w:t>
      </w:r>
      <w:r w:rsidR="00646ECF">
        <w:t>d to the combined features</w:t>
      </w:r>
      <w:r w:rsidR="00D97492">
        <w:t>.</w:t>
      </w:r>
    </w:p>
    <w:p w14:paraId="36ADF13A" w14:textId="61FE4EC6" w:rsidR="00D20505" w:rsidRDefault="002F5141" w:rsidP="00673743">
      <w:pPr>
        <w:pStyle w:val="Heading1"/>
        <w:numPr>
          <w:ilvl w:val="0"/>
          <w:numId w:val="1"/>
        </w:numPr>
        <w:rPr>
          <w:b/>
        </w:rPr>
      </w:pPr>
      <w:r>
        <w:rPr>
          <w:b/>
        </w:rPr>
        <w:t>Experiment</w:t>
      </w:r>
      <w:r w:rsidR="00F13EE7">
        <w:rPr>
          <w:b/>
        </w:rPr>
        <w:t xml:space="preserve"> Results</w:t>
      </w:r>
    </w:p>
    <w:p w14:paraId="11406031" w14:textId="49431370"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C27185">
        <w:rPr>
          <w:rFonts w:eastAsiaTheme="minorEastAsia"/>
          <w:lang w:eastAsia="zh-CN"/>
        </w:rPr>
        <w:t xml:space="preserve">DQN, </w:t>
      </w:r>
      <w:r w:rsidR="009D2C46">
        <w:rPr>
          <w:rFonts w:eastAsiaTheme="minorEastAsia"/>
          <w:lang w:eastAsia="zh-CN"/>
        </w:rPr>
        <w:t xml:space="preserve">A3C, </w:t>
      </w:r>
      <w:r w:rsidR="002E502C">
        <w:rPr>
          <w:rFonts w:eastAsiaTheme="minorEastAsia"/>
          <w:lang w:eastAsia="zh-CN"/>
        </w:rPr>
        <w:t xml:space="preserve">double </w:t>
      </w:r>
      <w:r w:rsidR="009D2C46">
        <w:rPr>
          <w:rFonts w:eastAsiaTheme="minorEastAsia"/>
          <w:lang w:eastAsia="zh-CN"/>
        </w:rPr>
        <w:t>A3C</w:t>
      </w:r>
      <w:r w:rsidR="00C27185">
        <w:rPr>
          <w:rFonts w:eastAsiaTheme="minorEastAsia"/>
          <w:lang w:eastAsia="zh-CN"/>
        </w:rPr>
        <w:t>,</w:t>
      </w:r>
      <w:r w:rsidR="009D2C46">
        <w:rPr>
          <w:rFonts w:eastAsiaTheme="minorEastAsia"/>
          <w:lang w:eastAsia="zh-CN"/>
        </w:rPr>
        <w:t xml:space="preserve"> </w:t>
      </w:r>
      <w:r w:rsidR="00AF2F38">
        <w:rPr>
          <w:rFonts w:eastAsiaTheme="minorEastAsia"/>
          <w:lang w:eastAsia="zh-CN"/>
        </w:rPr>
        <w:t xml:space="preserve">less shared double </w:t>
      </w:r>
      <w:r w:rsidR="009D2C46">
        <w:rPr>
          <w:rFonts w:eastAsiaTheme="minorEastAsia"/>
          <w:lang w:eastAsia="zh-CN"/>
        </w:rPr>
        <w:t>A3C</w:t>
      </w:r>
      <w:r w:rsidR="00C27185">
        <w:rPr>
          <w:rFonts w:eastAsiaTheme="minorEastAsia"/>
          <w:lang w:eastAsia="zh-CN"/>
        </w:rPr>
        <w:t xml:space="preserve"> and</w:t>
      </w:r>
      <w:r w:rsidR="0041170F">
        <w:rPr>
          <w:rFonts w:eastAsiaTheme="minorEastAsia"/>
          <w:lang w:eastAsia="zh-CN"/>
        </w:rPr>
        <w:t xml:space="preserve"> no shared double A3C.</w:t>
      </w:r>
      <w:r w:rsidR="00A25F65">
        <w:rPr>
          <w:rFonts w:eastAsiaTheme="minorEastAsia"/>
          <w:lang w:eastAsia="zh-CN"/>
        </w:rPr>
        <w:t xml:space="preserve"> We analyze both the </w:t>
      </w:r>
      <w:r w:rsidR="00133E5E">
        <w:rPr>
          <w:rFonts w:eastAsiaTheme="minorEastAsia"/>
          <w:lang w:eastAsia="zh-CN"/>
        </w:rPr>
        <w:t xml:space="preserve">speed of convergence </w:t>
      </w:r>
      <w:r w:rsidR="002C26D4">
        <w:rPr>
          <w:rFonts w:eastAsiaTheme="minorEastAsia"/>
          <w:lang w:eastAsia="zh-CN"/>
        </w:rPr>
        <w:t xml:space="preserve">with respect to time as well as training </w:t>
      </w:r>
      <w:r w:rsidR="00016CB2">
        <w:rPr>
          <w:rFonts w:eastAsiaTheme="minorEastAsia"/>
          <w:lang w:eastAsia="zh-CN"/>
        </w:rPr>
        <w:t xml:space="preserve">efficiency </w:t>
      </w:r>
      <w:r w:rsidR="00623A4C">
        <w:rPr>
          <w:rFonts w:eastAsiaTheme="minorEastAsia"/>
          <w:lang w:eastAsia="zh-CN"/>
        </w:rPr>
        <w:t xml:space="preserve">measured by </w:t>
      </w:r>
      <w:r w:rsidR="004016A0">
        <w:rPr>
          <w:rFonts w:eastAsiaTheme="minorEastAsia"/>
          <w:lang w:eastAsia="zh-CN"/>
        </w:rPr>
        <w:t>average score after</w:t>
      </w:r>
      <w:r w:rsidR="00F0243D">
        <w:rPr>
          <w:rFonts w:eastAsiaTheme="minorEastAsia"/>
          <w:lang w:eastAsia="zh-CN"/>
        </w:rPr>
        <w:t xml:space="preserve"> each </w:t>
      </w:r>
      <w:r w:rsidR="007E689C">
        <w:rPr>
          <w:rFonts w:eastAsiaTheme="minorEastAsia"/>
          <w:lang w:eastAsia="zh-CN"/>
        </w:rPr>
        <w:t>epoch</w:t>
      </w:r>
      <w:r w:rsidR="00F67532">
        <w:rPr>
          <w:rFonts w:eastAsiaTheme="minorEastAsia"/>
          <w:lang w:eastAsia="zh-CN"/>
        </w:rPr>
        <w:t xml:space="preserve">. </w:t>
      </w:r>
    </w:p>
    <w:p w14:paraId="66425A9E" w14:textId="0263DB92" w:rsidR="00F67532" w:rsidRDefault="00055936" w:rsidP="005A7FEF">
      <w:pPr>
        <w:ind w:firstLine="432"/>
        <w:jc w:val="both"/>
        <w:rPr>
          <w:rFonts w:eastAsiaTheme="minorEastAsia"/>
          <w:lang w:eastAsia="zh-CN"/>
        </w:rPr>
      </w:pPr>
      <w:r>
        <w:rPr>
          <w:rFonts w:eastAsiaTheme="minorEastAsia"/>
          <w:lang w:eastAsia="zh-CN"/>
        </w:rPr>
        <w:t xml:space="preserve">Our A3C model is built based on </w:t>
      </w:r>
      <w:r w:rsidR="00F13344">
        <w:rPr>
          <w:rFonts w:eastAsiaTheme="minorEastAsia"/>
          <w:lang w:eastAsia="zh-CN"/>
        </w:rPr>
        <w:t xml:space="preserve">existing A3C </w:t>
      </w:r>
      <w:r w:rsidR="003F3909">
        <w:rPr>
          <w:rFonts w:eastAsiaTheme="minorEastAsia"/>
          <w:lang w:eastAsia="zh-CN"/>
        </w:rPr>
        <w:t xml:space="preserve">model using </w:t>
      </w:r>
      <w:proofErr w:type="spellStart"/>
      <w:r w:rsidR="003F3909">
        <w:rPr>
          <w:rFonts w:eastAsiaTheme="minorEastAsia"/>
          <w:lang w:eastAsia="zh-CN"/>
        </w:rPr>
        <w:t>tensorpack</w:t>
      </w:r>
      <w:proofErr w:type="spellEnd"/>
      <w:r w:rsidR="003F3909">
        <w:rPr>
          <w:rFonts w:eastAsiaTheme="minorEastAsia"/>
          <w:lang w:eastAsia="zh-CN"/>
        </w:rPr>
        <w:t xml:space="preserve"> [8</w:t>
      </w:r>
      <w:r w:rsidR="00002708">
        <w:rPr>
          <w:rFonts w:eastAsiaTheme="minorEastAsia"/>
          <w:lang w:eastAsia="zh-CN"/>
        </w:rPr>
        <w:t>].</w:t>
      </w:r>
      <w:r w:rsidR="000B0804">
        <w:rPr>
          <w:rFonts w:eastAsiaTheme="minorEastAsia"/>
          <w:lang w:eastAsia="zh-CN"/>
        </w:rPr>
        <w:t xml:space="preserve"> </w:t>
      </w:r>
      <w:r w:rsidR="00D67947">
        <w:rPr>
          <w:rFonts w:eastAsiaTheme="minorEastAsia"/>
          <w:lang w:eastAsia="zh-CN"/>
        </w:rPr>
        <w:t xml:space="preserve">Our code is published under our </w:t>
      </w:r>
      <w:proofErr w:type="spellStart"/>
      <w:r w:rsidR="00D67947">
        <w:rPr>
          <w:rFonts w:eastAsiaTheme="minorEastAsia"/>
          <w:lang w:eastAsia="zh-CN"/>
        </w:rPr>
        <w:t>Github</w:t>
      </w:r>
      <w:proofErr w:type="spellEnd"/>
      <w:r w:rsidR="00D67947">
        <w:rPr>
          <w:rFonts w:eastAsiaTheme="minorEastAsia"/>
          <w:lang w:eastAsia="zh-CN"/>
        </w:rPr>
        <w:t xml:space="preserve"> repository [9].</w:t>
      </w:r>
      <w:r w:rsidR="00A31230">
        <w:rPr>
          <w:rFonts w:eastAsiaTheme="minorEastAsia"/>
          <w:lang w:eastAsia="zh-CN"/>
        </w:rPr>
        <w:t xml:space="preserve"> </w:t>
      </w:r>
    </w:p>
    <w:p w14:paraId="77215685" w14:textId="12A64513" w:rsidR="00C06D72" w:rsidRDefault="00230145" w:rsidP="005A7FEF">
      <w:pPr>
        <w:ind w:firstLine="432"/>
        <w:jc w:val="both"/>
        <w:rPr>
          <w:rFonts w:eastAsiaTheme="minorEastAsia"/>
          <w:lang w:eastAsia="zh-CN"/>
        </w:rPr>
      </w:pPr>
      <w:r>
        <w:rPr>
          <w:rFonts w:eastAsiaTheme="minorEastAsia"/>
          <w:lang w:eastAsia="zh-CN"/>
        </w:rPr>
        <w:t xml:space="preserve">Different from </w:t>
      </w:r>
      <w:r w:rsidR="005B022A">
        <w:rPr>
          <w:rFonts w:eastAsiaTheme="minorEastAsia"/>
          <w:lang w:eastAsia="zh-CN"/>
        </w:rPr>
        <w:t xml:space="preserve">our </w:t>
      </w:r>
      <w:r>
        <w:rPr>
          <w:rFonts w:eastAsiaTheme="minorEastAsia"/>
          <w:lang w:eastAsia="zh-CN"/>
        </w:rPr>
        <w:t>DQN which only maintain</w:t>
      </w:r>
      <w:r w:rsidR="00345B7A">
        <w:rPr>
          <w:rFonts w:eastAsiaTheme="minorEastAsia"/>
          <w:lang w:eastAsia="zh-CN"/>
        </w:rPr>
        <w:t>s</w:t>
      </w:r>
      <w:r>
        <w:rPr>
          <w:rFonts w:eastAsiaTheme="minorEastAsia"/>
          <w:lang w:eastAsia="zh-CN"/>
        </w:rPr>
        <w:t xml:space="preserve"> single agent for training, our A3C model keeps 3 agent</w:t>
      </w:r>
      <w:r w:rsidR="004E5C61">
        <w:rPr>
          <w:rFonts w:eastAsiaTheme="minorEastAsia"/>
          <w:lang w:eastAsia="zh-CN"/>
        </w:rPr>
        <w:t>s</w:t>
      </w:r>
      <w:r>
        <w:rPr>
          <w:rFonts w:eastAsiaTheme="minorEastAsia"/>
          <w:lang w:eastAsia="zh-CN"/>
        </w:rPr>
        <w:t xml:space="preserve"> </w:t>
      </w:r>
      <w:r w:rsidR="002E194E">
        <w:rPr>
          <w:rFonts w:eastAsiaTheme="minorEastAsia"/>
          <w:lang w:eastAsia="zh-CN"/>
        </w:rPr>
        <w:t xml:space="preserve">in parallel to </w:t>
      </w:r>
      <w:r w:rsidR="00B869F4">
        <w:rPr>
          <w:rFonts w:eastAsiaTheme="minorEastAsia"/>
          <w:lang w:eastAsia="zh-CN"/>
        </w:rPr>
        <w:t>collect samples for update.</w:t>
      </w:r>
      <w:r w:rsidR="005B022A">
        <w:rPr>
          <w:rFonts w:eastAsiaTheme="minorEastAsia"/>
          <w:lang w:eastAsia="zh-CN"/>
        </w:rPr>
        <w:t xml:space="preserve"> In addition, the DQN </w:t>
      </w:r>
      <w:r w:rsidR="00663E1F">
        <w:rPr>
          <w:rFonts w:eastAsiaTheme="minorEastAsia"/>
          <w:lang w:eastAsia="zh-CN"/>
        </w:rPr>
        <w:t xml:space="preserve">model uses </w:t>
      </w:r>
      <w:r w:rsidR="00E178F3">
        <w:rPr>
          <w:rFonts w:eastAsiaTheme="minorEastAsia"/>
          <w:lang w:eastAsia="zh-CN"/>
        </w:rPr>
        <w:t>experience replay and target network</w:t>
      </w:r>
      <w:r w:rsidR="004C1A05">
        <w:rPr>
          <w:rFonts w:eastAsiaTheme="minorEastAsia"/>
          <w:lang w:eastAsia="zh-CN"/>
        </w:rPr>
        <w:t xml:space="preserve">, which are assumed not necessary in </w:t>
      </w:r>
      <w:r w:rsidR="00D25F9E">
        <w:rPr>
          <w:rFonts w:eastAsiaTheme="minorEastAsia"/>
          <w:lang w:eastAsia="zh-CN"/>
        </w:rPr>
        <w:t>A3C [6]</w:t>
      </w:r>
      <w:r w:rsidR="00C06D72">
        <w:rPr>
          <w:rFonts w:eastAsiaTheme="minorEastAsia"/>
          <w:lang w:eastAsia="zh-CN"/>
        </w:rPr>
        <w:t>.</w:t>
      </w:r>
    </w:p>
    <w:p w14:paraId="6B8FF73A" w14:textId="0CD3D416" w:rsidR="00E91D42" w:rsidRDefault="00C22AF1" w:rsidP="005A7FEF">
      <w:pPr>
        <w:ind w:firstLine="432"/>
        <w:jc w:val="both"/>
        <w:rPr>
          <w:rFonts w:eastAsiaTheme="minorEastAsia"/>
          <w:lang w:eastAsia="zh-CN"/>
        </w:rPr>
      </w:pPr>
      <w:r>
        <w:rPr>
          <w:rFonts w:eastAsiaTheme="minorEastAsia"/>
          <w:lang w:eastAsia="zh-CN"/>
        </w:rPr>
        <w:t>All models are trained on</w:t>
      </w:r>
      <w:r w:rsidR="00E57E4C">
        <w:rPr>
          <w:rFonts w:eastAsiaTheme="minorEastAsia"/>
          <w:lang w:eastAsia="zh-CN"/>
        </w:rPr>
        <w:t xml:space="preserve"> </w:t>
      </w:r>
      <w:r w:rsidR="002A7C2C">
        <w:rPr>
          <w:rFonts w:eastAsiaTheme="minorEastAsia"/>
          <w:lang w:eastAsia="zh-CN"/>
        </w:rPr>
        <w:t xml:space="preserve">Microsoft Azure </w:t>
      </w:r>
      <w:r w:rsidR="00497B02">
        <w:rPr>
          <w:rFonts w:eastAsiaTheme="minorEastAsia"/>
          <w:lang w:eastAsia="zh-CN"/>
        </w:rPr>
        <w:t xml:space="preserve">cloud </w:t>
      </w:r>
      <w:r w:rsidR="00680EE0">
        <w:rPr>
          <w:rFonts w:eastAsiaTheme="minorEastAsia"/>
          <w:lang w:eastAsia="zh-CN"/>
        </w:rPr>
        <w:t>computing</w:t>
      </w:r>
      <w:r>
        <w:rPr>
          <w:rFonts w:eastAsiaTheme="minorEastAsia"/>
          <w:lang w:eastAsia="zh-CN"/>
        </w:rPr>
        <w:t xml:space="preserve">, </w:t>
      </w:r>
      <w:r w:rsidR="00C16232">
        <w:rPr>
          <w:rFonts w:eastAsiaTheme="minorEastAsia"/>
          <w:lang w:eastAsia="zh-CN"/>
        </w:rPr>
        <w:t xml:space="preserve">with </w:t>
      </w:r>
      <w:r w:rsidR="00E93C83">
        <w:rPr>
          <w:rFonts w:eastAsiaTheme="minorEastAsia"/>
          <w:lang w:eastAsia="zh-CN"/>
        </w:rPr>
        <w:t xml:space="preserve">a </w:t>
      </w:r>
      <w:r w:rsidR="007362DC">
        <w:rPr>
          <w:rFonts w:eastAsiaTheme="minorEastAsia"/>
          <w:lang w:eastAsia="zh-CN"/>
        </w:rPr>
        <w:t>6</w:t>
      </w:r>
      <w:r w:rsidR="00C16232">
        <w:rPr>
          <w:rFonts w:eastAsiaTheme="minorEastAsia"/>
          <w:lang w:eastAsia="zh-CN"/>
        </w:rPr>
        <w:t>-</w:t>
      </w:r>
      <w:r w:rsidR="007362DC">
        <w:rPr>
          <w:rFonts w:eastAsiaTheme="minorEastAsia"/>
          <w:lang w:eastAsia="zh-CN"/>
        </w:rPr>
        <w:t xml:space="preserve">core </w:t>
      </w:r>
      <w:r w:rsidR="002217D1">
        <w:rPr>
          <w:rFonts w:eastAsiaTheme="minorEastAsia"/>
          <w:lang w:eastAsia="zh-CN"/>
        </w:rPr>
        <w:t xml:space="preserve">E5-2690v3 Intel CPU </w:t>
      </w:r>
      <w:r w:rsidR="00C16232">
        <w:rPr>
          <w:rFonts w:eastAsiaTheme="minorEastAsia"/>
          <w:lang w:eastAsia="zh-CN"/>
        </w:rPr>
        <w:t>and</w:t>
      </w:r>
      <w:r w:rsidR="00E93C83">
        <w:rPr>
          <w:rFonts w:eastAsiaTheme="minorEastAsia"/>
          <w:lang w:eastAsia="zh-CN"/>
        </w:rPr>
        <w:t xml:space="preserve"> a</w:t>
      </w:r>
      <w:r w:rsidR="002217D1">
        <w:rPr>
          <w:rFonts w:eastAsiaTheme="minorEastAsia"/>
          <w:lang w:eastAsia="zh-CN"/>
        </w:rPr>
        <w:t xml:space="preserve"> K80 NVIDIA GPU</w:t>
      </w:r>
      <w:r w:rsidR="002F3FDF">
        <w:rPr>
          <w:rFonts w:eastAsiaTheme="minorEastAsia"/>
          <w:lang w:eastAsia="zh-CN"/>
        </w:rPr>
        <w:t xml:space="preserve">. </w:t>
      </w:r>
    </w:p>
    <w:p w14:paraId="79296EB2" w14:textId="0A0E552E" w:rsidR="00140B66" w:rsidRDefault="00E91D42" w:rsidP="00C10C6D">
      <w:pPr>
        <w:ind w:firstLine="432"/>
        <w:jc w:val="both"/>
        <w:rPr>
          <w:rFonts w:eastAsiaTheme="minorEastAsia"/>
          <w:lang w:eastAsia="zh-CN"/>
        </w:rPr>
      </w:pPr>
      <w:r>
        <w:rPr>
          <w:rFonts w:eastAsiaTheme="minorEastAsia"/>
          <w:lang w:eastAsia="zh-CN"/>
        </w:rPr>
        <w:t>The result</w:t>
      </w:r>
      <w:r w:rsidR="00591B5B">
        <w:rPr>
          <w:rFonts w:eastAsiaTheme="minorEastAsia"/>
          <w:lang w:eastAsia="zh-CN"/>
        </w:rPr>
        <w:t>s</w:t>
      </w:r>
      <w:r>
        <w:rPr>
          <w:rFonts w:eastAsiaTheme="minorEastAsia"/>
          <w:lang w:eastAsia="zh-CN"/>
        </w:rPr>
        <w:t xml:space="preserve"> </w:t>
      </w:r>
      <w:r w:rsidR="00EA634C">
        <w:rPr>
          <w:rFonts w:eastAsiaTheme="minorEastAsia"/>
          <w:lang w:eastAsia="zh-CN"/>
        </w:rPr>
        <w:t xml:space="preserve">for pong, </w:t>
      </w:r>
      <w:r w:rsidR="002B4CF1">
        <w:rPr>
          <w:rFonts w:eastAsiaTheme="minorEastAsia"/>
          <w:lang w:eastAsia="zh-CN"/>
        </w:rPr>
        <w:t xml:space="preserve">breakout, and </w:t>
      </w:r>
      <w:r w:rsidR="008657B9">
        <w:rPr>
          <w:rFonts w:eastAsiaTheme="minorEastAsia"/>
          <w:lang w:eastAsia="zh-CN"/>
        </w:rPr>
        <w:t xml:space="preserve">ice hockey </w:t>
      </w:r>
      <w:r w:rsidR="00233253">
        <w:rPr>
          <w:rFonts w:eastAsiaTheme="minorEastAsia"/>
          <w:lang w:eastAsia="zh-CN"/>
        </w:rPr>
        <w:t xml:space="preserve">are shown </w:t>
      </w:r>
      <w:r w:rsidR="000C3218">
        <w:rPr>
          <w:rFonts w:eastAsiaTheme="minorEastAsia"/>
          <w:lang w:eastAsia="zh-CN"/>
        </w:rPr>
        <w:t>in Figure 8 and Figure 9</w:t>
      </w:r>
      <w:r w:rsidR="00233253">
        <w:rPr>
          <w:rFonts w:eastAsiaTheme="minorEastAsia"/>
          <w:lang w:eastAsia="zh-CN"/>
        </w:rPr>
        <w:t xml:space="preserve">. </w:t>
      </w:r>
      <w:r w:rsidR="00067E71">
        <w:rPr>
          <w:rFonts w:eastAsiaTheme="minorEastAsia"/>
          <w:lang w:eastAsia="zh-CN"/>
        </w:rPr>
        <w:t xml:space="preserve">We </w:t>
      </w:r>
      <w:r w:rsidR="0054750A">
        <w:rPr>
          <w:rFonts w:eastAsiaTheme="minorEastAsia"/>
          <w:lang w:eastAsia="zh-CN"/>
        </w:rPr>
        <w:t xml:space="preserve">evaluated </w:t>
      </w:r>
      <w:r w:rsidR="006234B3">
        <w:rPr>
          <w:rFonts w:eastAsiaTheme="minorEastAsia"/>
          <w:lang w:eastAsia="zh-CN"/>
        </w:rPr>
        <w:t xml:space="preserve">average score vs. </w:t>
      </w:r>
      <w:r w:rsidR="005178CF">
        <w:rPr>
          <w:rFonts w:eastAsiaTheme="minorEastAsia"/>
          <w:lang w:eastAsia="zh-CN"/>
        </w:rPr>
        <w:t xml:space="preserve">epochs to </w:t>
      </w:r>
      <w:r w:rsidR="00C5231D">
        <w:rPr>
          <w:rFonts w:eastAsiaTheme="minorEastAsia"/>
          <w:lang w:eastAsia="zh-CN"/>
        </w:rPr>
        <w:t>show</w:t>
      </w:r>
      <w:r w:rsidR="005178CF">
        <w:rPr>
          <w:rFonts w:eastAsiaTheme="minorEastAsia"/>
          <w:lang w:eastAsia="zh-CN"/>
        </w:rPr>
        <w:t xml:space="preserve"> training</w:t>
      </w:r>
      <w:r w:rsidR="00E6222E">
        <w:rPr>
          <w:rFonts w:eastAsiaTheme="minorEastAsia"/>
          <w:lang w:eastAsia="zh-CN"/>
        </w:rPr>
        <w:t xml:space="preserve"> efficiency</w:t>
      </w:r>
      <w:r w:rsidR="005178CF">
        <w:rPr>
          <w:rFonts w:eastAsiaTheme="minorEastAsia"/>
          <w:lang w:eastAsia="zh-CN"/>
        </w:rPr>
        <w:t>.</w:t>
      </w:r>
      <w:r w:rsidR="00D71AE7">
        <w:rPr>
          <w:rFonts w:eastAsiaTheme="minorEastAsia"/>
          <w:lang w:eastAsia="zh-CN"/>
        </w:rPr>
        <w:t xml:space="preserve"> </w:t>
      </w:r>
      <w:r w:rsidR="00FB3020">
        <w:rPr>
          <w:rFonts w:eastAsiaTheme="minorEastAsia"/>
          <w:lang w:eastAsia="zh-CN"/>
        </w:rPr>
        <w:t xml:space="preserve">In each epoch, </w:t>
      </w:r>
      <w:r w:rsidR="00E178E8">
        <w:rPr>
          <w:rFonts w:eastAsiaTheme="minorEastAsia"/>
          <w:lang w:eastAsia="zh-CN"/>
        </w:rPr>
        <w:t>the model is trained on</w:t>
      </w:r>
      <w:r w:rsidR="00FB3020">
        <w:rPr>
          <w:rFonts w:eastAsiaTheme="minorEastAsia"/>
          <w:lang w:eastAsia="zh-CN"/>
        </w:rPr>
        <w:t xml:space="preserve"> 6000 </w:t>
      </w:r>
      <w:r w:rsidR="00F14114">
        <w:rPr>
          <w:rFonts w:eastAsiaTheme="minorEastAsia"/>
          <w:lang w:eastAsia="zh-CN"/>
        </w:rPr>
        <w:t>batches, each</w:t>
      </w:r>
      <w:r w:rsidR="00832B0D">
        <w:rPr>
          <w:rFonts w:eastAsiaTheme="minorEastAsia"/>
          <w:lang w:eastAsia="zh-CN"/>
        </w:rPr>
        <w:t xml:space="preserve"> containing 128 </w:t>
      </w:r>
      <w:r w:rsidR="00A21D10">
        <w:rPr>
          <w:rFonts w:eastAsiaTheme="minorEastAsia"/>
          <w:lang w:eastAsia="zh-CN"/>
        </w:rPr>
        <w:t>gradients</w:t>
      </w:r>
      <w:r w:rsidR="00E46442">
        <w:rPr>
          <w:rFonts w:eastAsiaTheme="minorEastAsia"/>
          <w:lang w:eastAsia="zh-CN"/>
        </w:rPr>
        <w:t xml:space="preserve"> calculated by the agents</w:t>
      </w:r>
      <w:r w:rsidR="00FB3020">
        <w:rPr>
          <w:rFonts w:eastAsiaTheme="minorEastAsia"/>
          <w:lang w:eastAsia="zh-CN"/>
        </w:rPr>
        <w:t xml:space="preserve">. </w:t>
      </w:r>
      <w:r w:rsidR="00485BD3">
        <w:rPr>
          <w:rFonts w:eastAsiaTheme="minorEastAsia"/>
          <w:lang w:eastAsia="zh-CN"/>
        </w:rPr>
        <w:t xml:space="preserve">Specifically, by using the same amount of data in each epoch, we want to compare the data efficiency of different algorithms. </w:t>
      </w:r>
      <w:r w:rsidR="00C44AF0">
        <w:rPr>
          <w:rFonts w:eastAsiaTheme="minorEastAsia"/>
          <w:lang w:eastAsia="zh-CN"/>
        </w:rPr>
        <w:t xml:space="preserve">We also </w:t>
      </w:r>
      <w:r w:rsidR="00C44AF0">
        <w:rPr>
          <w:rFonts w:eastAsiaTheme="minorEastAsia"/>
          <w:lang w:eastAsia="zh-CN"/>
        </w:rPr>
        <w:t xml:space="preserve">evaluated average score vs. </w:t>
      </w:r>
      <w:r w:rsidR="00A07BC7">
        <w:rPr>
          <w:rFonts w:eastAsiaTheme="minorEastAsia"/>
          <w:lang w:eastAsia="zh-CN"/>
        </w:rPr>
        <w:t>time</w:t>
      </w:r>
      <w:r w:rsidR="00247E8B">
        <w:rPr>
          <w:rFonts w:eastAsiaTheme="minorEastAsia"/>
          <w:lang w:eastAsia="zh-CN"/>
        </w:rPr>
        <w:t xml:space="preserve"> to </w:t>
      </w:r>
      <w:proofErr w:type="spellStart"/>
      <w:r w:rsidR="007619C3">
        <w:rPr>
          <w:rFonts w:eastAsiaTheme="minorEastAsia"/>
          <w:lang w:eastAsia="zh-CN"/>
        </w:rPr>
        <w:t>s</w:t>
      </w:r>
      <w:r w:rsidR="007D6579">
        <w:rPr>
          <w:rFonts w:eastAsiaTheme="minorEastAsia"/>
          <w:lang w:eastAsia="zh-CN"/>
        </w:rPr>
        <w:t>s</w:t>
      </w:r>
      <w:r w:rsidR="007619C3">
        <w:rPr>
          <w:rFonts w:eastAsiaTheme="minorEastAsia"/>
          <w:lang w:eastAsia="zh-CN"/>
        </w:rPr>
        <w:t>ee</w:t>
      </w:r>
      <w:proofErr w:type="spellEnd"/>
      <w:r w:rsidR="007619C3">
        <w:rPr>
          <w:rFonts w:eastAsiaTheme="minorEastAsia"/>
          <w:lang w:eastAsia="zh-CN"/>
        </w:rPr>
        <w:t xml:space="preserve"> how long it will take </w:t>
      </w:r>
      <w:r w:rsidR="00962293">
        <w:rPr>
          <w:rFonts w:eastAsiaTheme="minorEastAsia"/>
          <w:lang w:eastAsia="zh-CN"/>
        </w:rPr>
        <w:t xml:space="preserve">for </w:t>
      </w:r>
      <w:r w:rsidR="00383A41">
        <w:rPr>
          <w:rFonts w:eastAsiaTheme="minorEastAsia"/>
          <w:lang w:eastAsia="zh-CN"/>
        </w:rPr>
        <w:t>each</w:t>
      </w:r>
      <w:r w:rsidR="00962293">
        <w:rPr>
          <w:rFonts w:eastAsiaTheme="minorEastAsia"/>
          <w:lang w:eastAsia="zh-CN"/>
        </w:rPr>
        <w:t xml:space="preserve"> algorithm to converge.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5E3050CF" w14:textId="2D760221" w:rsidR="003E65C6" w:rsidRDefault="00FD3CA3" w:rsidP="002833F5">
      <w:pPr>
        <w:pStyle w:val="Caption"/>
        <w:jc w:val="center"/>
        <w:rPr>
          <w:rFonts w:eastAsiaTheme="minorEastAsia"/>
          <w:lang w:eastAsia="zh-CN"/>
        </w:rPr>
      </w:pPr>
      <w:bookmarkStart w:id="5" w:name="_Ref509093231"/>
      <w:r>
        <w:t xml:space="preserve">Figure </w:t>
      </w:r>
      <w:r w:rsidR="0012232A">
        <w:fldChar w:fldCharType="begin"/>
      </w:r>
      <w:r w:rsidR="0012232A">
        <w:instrText xml:space="preserve"> SEQ Figure \* ARABIC </w:instrText>
      </w:r>
      <w:r w:rsidR="0012232A">
        <w:fldChar w:fldCharType="separate"/>
      </w:r>
      <w:r w:rsidR="00BD74E8">
        <w:rPr>
          <w:noProof/>
        </w:rPr>
        <w:t>8</w:t>
      </w:r>
      <w:r w:rsidR="0012232A">
        <w:rPr>
          <w:noProof/>
        </w:rPr>
        <w:fldChar w:fldCharType="end"/>
      </w:r>
      <w:bookmarkEnd w:id="5"/>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lastRenderedPageBreak/>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5767E507" w:rsidR="0028291F" w:rsidRDefault="00CE65E9" w:rsidP="00E1237C">
      <w:pPr>
        <w:pStyle w:val="Caption"/>
        <w:jc w:val="center"/>
      </w:pPr>
      <w:bookmarkStart w:id="6" w:name="_Ref509094567"/>
      <w:r>
        <w:t xml:space="preserve">Figure </w:t>
      </w:r>
      <w:r w:rsidR="0012232A">
        <w:fldChar w:fldCharType="begin"/>
      </w:r>
      <w:r w:rsidR="0012232A">
        <w:instrText xml:space="preserve"> SEQ Figure \* ARABIC </w:instrText>
      </w:r>
      <w:r w:rsidR="0012232A">
        <w:fldChar w:fldCharType="separate"/>
      </w:r>
      <w:r w:rsidR="00BD74E8">
        <w:rPr>
          <w:noProof/>
        </w:rPr>
        <w:t>9</w:t>
      </w:r>
      <w:r w:rsidR="0012232A">
        <w:rPr>
          <w:noProof/>
        </w:rPr>
        <w:fldChar w:fldCharType="end"/>
      </w:r>
      <w:bookmarkEnd w:id="6"/>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7D66C8BF" w14:textId="5E211B39" w:rsidR="00C10C6D" w:rsidRDefault="00C10C6D" w:rsidP="00C10C6D">
      <w:pPr>
        <w:ind w:firstLine="432"/>
        <w:jc w:val="both"/>
        <w:rPr>
          <w:rFonts w:eastAsiaTheme="minorEastAsia"/>
          <w:lang w:eastAsia="zh-CN"/>
        </w:rPr>
      </w:pPr>
      <w:r>
        <w:rPr>
          <w:rFonts w:eastAsiaTheme="minorEastAsia"/>
          <w:lang w:eastAsia="zh-CN"/>
        </w:rPr>
        <w:fldChar w:fldCharType="begin"/>
      </w:r>
      <w:r>
        <w:rPr>
          <w:rFonts w:eastAsiaTheme="minorEastAsia"/>
          <w:lang w:eastAsia="zh-CN"/>
        </w:rPr>
        <w:instrText xml:space="preserve"> REF _Ref509093231 \h </w:instrText>
      </w:r>
      <w:r>
        <w:rPr>
          <w:rFonts w:eastAsiaTheme="minorEastAsia"/>
          <w:lang w:eastAsia="zh-CN"/>
        </w:rPr>
      </w:r>
      <w:r>
        <w:rPr>
          <w:rFonts w:eastAsiaTheme="minorEastAsia"/>
          <w:lang w:eastAsia="zh-CN"/>
        </w:rPr>
        <w:fldChar w:fldCharType="separate"/>
      </w:r>
      <w:r w:rsidR="00BD74E8">
        <w:t xml:space="preserve">Figure </w:t>
      </w:r>
      <w:r w:rsidR="00BD74E8">
        <w:rPr>
          <w:noProof/>
        </w:rPr>
        <w:t>8</w:t>
      </w:r>
      <w:r>
        <w:rPr>
          <w:rFonts w:eastAsiaTheme="minorEastAsia"/>
          <w:lang w:eastAsia="zh-CN"/>
        </w:rPr>
        <w:fldChar w:fldCharType="end"/>
      </w:r>
      <w:r w:rsidR="00DB6ADB">
        <w:rPr>
          <w:rFonts w:eastAsiaTheme="minorEastAsia"/>
          <w:lang w:eastAsia="zh-CN"/>
        </w:rPr>
        <w:t xml:space="preserve"> </w:t>
      </w:r>
      <w:r>
        <w:rPr>
          <w:rFonts w:eastAsiaTheme="minorEastAsia"/>
          <w:lang w:eastAsia="zh-CN"/>
        </w:rPr>
        <w:t>shows the average score at the end of each epoch. Pong is a relative simple game.</w:t>
      </w:r>
      <w:r w:rsidR="005C6AF5">
        <w:rPr>
          <w:rFonts w:eastAsiaTheme="minorEastAsia"/>
          <w:lang w:eastAsia="zh-CN"/>
        </w:rPr>
        <w:t xml:space="preserve"> Therefore, all A3C</w:t>
      </w:r>
      <w:r w:rsidR="00B4518C">
        <w:rPr>
          <w:rFonts w:eastAsiaTheme="minorEastAsia"/>
          <w:lang w:eastAsia="zh-CN"/>
        </w:rPr>
        <w:t xml:space="preserve">-based algorithms </w:t>
      </w:r>
      <w:r w:rsidR="005C6AF5">
        <w:rPr>
          <w:rFonts w:eastAsiaTheme="minorEastAsia"/>
          <w:lang w:eastAsia="zh-CN"/>
        </w:rPr>
        <w:t>as well as</w:t>
      </w:r>
      <w:r w:rsidR="00B4518C">
        <w:rPr>
          <w:rFonts w:eastAsiaTheme="minorEastAsia"/>
          <w:lang w:eastAsia="zh-CN"/>
        </w:rPr>
        <w:t xml:space="preserve"> the</w:t>
      </w:r>
      <w:r w:rsidR="005C6AF5">
        <w:rPr>
          <w:rFonts w:eastAsiaTheme="minorEastAsia"/>
          <w:lang w:eastAsia="zh-CN"/>
        </w:rPr>
        <w:t xml:space="preserve"> DQN </w:t>
      </w:r>
      <w:r w:rsidR="003770AB">
        <w:rPr>
          <w:rFonts w:eastAsiaTheme="minorEastAsia"/>
          <w:lang w:eastAsia="zh-CN"/>
        </w:rPr>
        <w:t>model reach the same level of score at a similar pace</w:t>
      </w:r>
      <w:r w:rsidR="003D3AA0">
        <w:rPr>
          <w:rFonts w:eastAsiaTheme="minorEastAsia"/>
          <w:lang w:eastAsia="zh-CN"/>
        </w:rPr>
        <w:t>.</w:t>
      </w:r>
      <w:r w:rsidR="003770AB">
        <w:rPr>
          <w:rFonts w:eastAsiaTheme="minorEastAsia"/>
          <w:lang w:eastAsia="zh-CN"/>
        </w:rPr>
        <w:t xml:space="preserve"> The </w:t>
      </w:r>
      <w:r w:rsidR="00314D4E">
        <w:rPr>
          <w:rFonts w:eastAsiaTheme="minorEastAsia"/>
          <w:lang w:eastAsia="zh-CN"/>
        </w:rPr>
        <w:t xml:space="preserve">no shared A3C </w:t>
      </w:r>
      <w:r w:rsidR="00727C2E">
        <w:rPr>
          <w:rFonts w:eastAsiaTheme="minorEastAsia"/>
          <w:lang w:eastAsia="zh-CN"/>
        </w:rPr>
        <w:t xml:space="preserve">shows relatively poor performance compared to all other models. But we attribute this </w:t>
      </w:r>
      <w:r w:rsidR="00391039">
        <w:rPr>
          <w:rFonts w:eastAsiaTheme="minorEastAsia"/>
          <w:lang w:eastAsia="zh-CN"/>
        </w:rPr>
        <w:t xml:space="preserve">mainly to the fact that we didn’t have </w:t>
      </w:r>
      <w:r w:rsidR="002B7D9E">
        <w:rPr>
          <w:rFonts w:eastAsiaTheme="minorEastAsia"/>
          <w:lang w:eastAsia="zh-CN"/>
        </w:rPr>
        <w:t>time nor the resource to run each case multiple times</w:t>
      </w:r>
      <w:r w:rsidR="00000602">
        <w:rPr>
          <w:rFonts w:eastAsiaTheme="minorEastAsia"/>
          <w:lang w:eastAsia="zh-CN"/>
        </w:rPr>
        <w:t xml:space="preserve">, since </w:t>
      </w:r>
      <w:r w:rsidR="00FB2439">
        <w:rPr>
          <w:rFonts w:eastAsiaTheme="minorEastAsia"/>
          <w:lang w:eastAsia="zh-CN"/>
        </w:rPr>
        <w:t>no shared A3C</w:t>
      </w:r>
      <w:r w:rsidR="008B07EC">
        <w:rPr>
          <w:rFonts w:eastAsiaTheme="minorEastAsia"/>
          <w:lang w:eastAsia="zh-CN"/>
        </w:rPr>
        <w:t xml:space="preserve"> shows </w:t>
      </w:r>
      <w:r w:rsidR="000369EB">
        <w:rPr>
          <w:rFonts w:eastAsiaTheme="minorEastAsia"/>
          <w:lang w:eastAsia="zh-CN"/>
        </w:rPr>
        <w:t>good performance in the other two more complex games.</w:t>
      </w:r>
      <w:r w:rsidR="00540510">
        <w:rPr>
          <w:rFonts w:eastAsiaTheme="minorEastAsia"/>
          <w:lang w:eastAsia="zh-CN"/>
        </w:rPr>
        <w:t xml:space="preserve"> Breakout is a</w:t>
      </w:r>
      <w:r w:rsidR="002833F5">
        <w:rPr>
          <w:rFonts w:eastAsiaTheme="minorEastAsia"/>
          <w:lang w:eastAsia="zh-CN"/>
        </w:rPr>
        <w:t>n</w:t>
      </w:r>
      <w:r w:rsidR="00540510">
        <w:rPr>
          <w:rFonts w:eastAsiaTheme="minorEastAsia"/>
          <w:lang w:eastAsia="zh-CN"/>
        </w:rPr>
        <w:t xml:space="preserve"> intermediate level game</w:t>
      </w:r>
      <w:r w:rsidR="00896774">
        <w:rPr>
          <w:rFonts w:eastAsiaTheme="minorEastAsia"/>
          <w:lang w:eastAsia="zh-CN"/>
        </w:rPr>
        <w:t xml:space="preserve">. </w:t>
      </w:r>
      <w:r w:rsidR="004E1AEA">
        <w:rPr>
          <w:rFonts w:eastAsiaTheme="minorEastAsia"/>
          <w:lang w:eastAsia="zh-CN"/>
        </w:rPr>
        <w:t>All A3C</w:t>
      </w:r>
      <w:r w:rsidR="00343761">
        <w:rPr>
          <w:rFonts w:eastAsiaTheme="minorEastAsia"/>
          <w:lang w:eastAsia="zh-CN"/>
        </w:rPr>
        <w:t>-based</w:t>
      </w:r>
      <w:r w:rsidR="00C418BD">
        <w:rPr>
          <w:rFonts w:eastAsiaTheme="minorEastAsia"/>
          <w:lang w:eastAsia="zh-CN"/>
        </w:rPr>
        <w:t xml:space="preserve"> </w:t>
      </w:r>
      <w:r w:rsidR="003D51B0">
        <w:rPr>
          <w:rFonts w:eastAsiaTheme="minorEastAsia"/>
          <w:lang w:eastAsia="zh-CN"/>
        </w:rPr>
        <w:t xml:space="preserve">agents </w:t>
      </w:r>
      <w:r w:rsidR="00A478E0">
        <w:rPr>
          <w:rFonts w:eastAsiaTheme="minorEastAsia"/>
          <w:lang w:eastAsia="zh-CN"/>
        </w:rPr>
        <w:t xml:space="preserve">outperform DQN which failed to </w:t>
      </w:r>
      <w:r w:rsidR="007A7759">
        <w:rPr>
          <w:rFonts w:eastAsiaTheme="minorEastAsia"/>
          <w:lang w:eastAsia="zh-CN"/>
        </w:rPr>
        <w:t>learn the game</w:t>
      </w:r>
      <w:r w:rsidR="003F46EE">
        <w:rPr>
          <w:rFonts w:eastAsiaTheme="minorEastAsia"/>
          <w:lang w:eastAsia="zh-CN"/>
        </w:rPr>
        <w:t xml:space="preserve">. </w:t>
      </w:r>
      <w:r w:rsidR="009546FE">
        <w:rPr>
          <w:rFonts w:eastAsiaTheme="minorEastAsia"/>
          <w:lang w:eastAsia="zh-CN"/>
        </w:rPr>
        <w:t>Ice hockey is a</w:t>
      </w:r>
      <w:r w:rsidR="00BA20AC">
        <w:rPr>
          <w:rFonts w:eastAsiaTheme="minorEastAsia"/>
          <w:lang w:eastAsia="zh-CN"/>
        </w:rPr>
        <w:t xml:space="preserve"> much</w:t>
      </w:r>
      <w:r w:rsidR="009546FE">
        <w:rPr>
          <w:rFonts w:eastAsiaTheme="minorEastAsia"/>
          <w:lang w:eastAsia="zh-CN"/>
        </w:rPr>
        <w:t xml:space="preserve"> hard</w:t>
      </w:r>
      <w:r w:rsidR="00BA20AC">
        <w:rPr>
          <w:rFonts w:eastAsiaTheme="minorEastAsia"/>
          <w:lang w:eastAsia="zh-CN"/>
        </w:rPr>
        <w:t>er</w:t>
      </w:r>
      <w:r w:rsidR="009546FE">
        <w:rPr>
          <w:rFonts w:eastAsiaTheme="minorEastAsia"/>
          <w:lang w:eastAsia="zh-CN"/>
        </w:rPr>
        <w:t xml:space="preserve"> game. </w:t>
      </w:r>
      <w:r w:rsidR="00E83F04">
        <w:rPr>
          <w:rFonts w:eastAsiaTheme="minorEastAsia"/>
          <w:lang w:eastAsia="zh-CN"/>
        </w:rPr>
        <w:t xml:space="preserve">Even though </w:t>
      </w:r>
      <w:r w:rsidR="00C418BD">
        <w:rPr>
          <w:rFonts w:eastAsiaTheme="minorEastAsia"/>
          <w:lang w:eastAsia="zh-CN"/>
        </w:rPr>
        <w:t xml:space="preserve">all </w:t>
      </w:r>
      <w:r w:rsidR="00BA20AC">
        <w:rPr>
          <w:rFonts w:eastAsiaTheme="minorEastAsia"/>
          <w:lang w:eastAsia="zh-CN"/>
        </w:rPr>
        <w:t>models</w:t>
      </w:r>
      <w:r w:rsidR="00C418BD">
        <w:rPr>
          <w:rFonts w:eastAsiaTheme="minorEastAsia"/>
          <w:lang w:eastAsia="zh-CN"/>
        </w:rPr>
        <w:t xml:space="preserve"> </w:t>
      </w:r>
      <w:r w:rsidR="00935462">
        <w:rPr>
          <w:rFonts w:eastAsiaTheme="minorEastAsia"/>
          <w:lang w:eastAsia="zh-CN"/>
        </w:rPr>
        <w:t>converge to</w:t>
      </w:r>
      <w:r w:rsidR="006377A2">
        <w:rPr>
          <w:rFonts w:eastAsiaTheme="minorEastAsia"/>
          <w:lang w:eastAsia="zh-CN"/>
        </w:rPr>
        <w:t xml:space="preserve"> better score</w:t>
      </w:r>
      <w:r w:rsidR="00942416">
        <w:rPr>
          <w:rFonts w:eastAsiaTheme="minorEastAsia"/>
          <w:lang w:eastAsia="zh-CN"/>
        </w:rPr>
        <w:t>s than they begin with</w:t>
      </w:r>
      <w:r w:rsidR="006377A2">
        <w:rPr>
          <w:rFonts w:eastAsiaTheme="minorEastAsia"/>
          <w:lang w:eastAsia="zh-CN"/>
        </w:rPr>
        <w:t xml:space="preserve">, </w:t>
      </w:r>
      <w:r w:rsidR="00942416">
        <w:rPr>
          <w:rFonts w:eastAsiaTheme="minorEastAsia"/>
          <w:lang w:eastAsia="zh-CN"/>
        </w:rPr>
        <w:t>their scores are still</w:t>
      </w:r>
      <w:r w:rsidR="0068124E">
        <w:rPr>
          <w:rFonts w:eastAsiaTheme="minorEastAsia"/>
          <w:lang w:eastAsia="zh-CN"/>
        </w:rPr>
        <w:t xml:space="preserve"> far from </w:t>
      </w:r>
      <w:r w:rsidR="006A616E">
        <w:rPr>
          <w:rFonts w:eastAsiaTheme="minorEastAsia"/>
          <w:lang w:eastAsia="zh-CN"/>
        </w:rPr>
        <w:t>normal human player</w:t>
      </w:r>
      <w:r w:rsidR="00942416">
        <w:rPr>
          <w:rFonts w:eastAsiaTheme="minorEastAsia"/>
          <w:lang w:eastAsia="zh-CN"/>
        </w:rPr>
        <w:t>’s</w:t>
      </w:r>
      <w:r w:rsidR="006A616E">
        <w:rPr>
          <w:rFonts w:eastAsiaTheme="minorEastAsia"/>
          <w:lang w:eastAsia="zh-CN"/>
        </w:rPr>
        <w:t xml:space="preserve"> level. </w:t>
      </w:r>
      <w:r w:rsidR="00C51967">
        <w:rPr>
          <w:rFonts w:eastAsiaTheme="minorEastAsia"/>
          <w:lang w:eastAsia="zh-CN"/>
        </w:rPr>
        <w:t>In</w:t>
      </w:r>
      <w:r w:rsidR="00866E76">
        <w:rPr>
          <w:rFonts w:eastAsiaTheme="minorEastAsia"/>
          <w:lang w:eastAsia="zh-CN"/>
        </w:rPr>
        <w:t xml:space="preserve"> all three games, the performance</w:t>
      </w:r>
      <w:r w:rsidR="00C51967">
        <w:rPr>
          <w:rFonts w:eastAsiaTheme="minorEastAsia"/>
          <w:lang w:eastAsia="zh-CN"/>
        </w:rPr>
        <w:t>s</w:t>
      </w:r>
      <w:r w:rsidR="00866E76">
        <w:rPr>
          <w:rFonts w:eastAsiaTheme="minorEastAsia"/>
          <w:lang w:eastAsia="zh-CN"/>
        </w:rPr>
        <w:t xml:space="preserve"> of A3C-based variants are</w:t>
      </w:r>
      <w:r w:rsidR="00C51967">
        <w:rPr>
          <w:rFonts w:eastAsiaTheme="minorEastAsia"/>
          <w:lang w:eastAsia="zh-CN"/>
        </w:rPr>
        <w:t xml:space="preserve"> all</w:t>
      </w:r>
      <w:r w:rsidR="00866E76">
        <w:rPr>
          <w:rFonts w:eastAsiaTheme="minorEastAsia"/>
          <w:lang w:eastAsia="zh-CN"/>
        </w:rPr>
        <w:t xml:space="preserve"> </w:t>
      </w:r>
      <w:proofErr w:type="gramStart"/>
      <w:r w:rsidR="00C51967">
        <w:rPr>
          <w:rFonts w:eastAsiaTheme="minorEastAsia"/>
          <w:lang w:eastAsia="zh-CN"/>
        </w:rPr>
        <w:t>similar to</w:t>
      </w:r>
      <w:proofErr w:type="gramEnd"/>
      <w:r w:rsidR="00C51967">
        <w:rPr>
          <w:rFonts w:eastAsiaTheme="minorEastAsia"/>
          <w:lang w:eastAsia="zh-CN"/>
        </w:rPr>
        <w:t xml:space="preserve"> that of vanilla A3C.</w:t>
      </w:r>
      <w:r w:rsidR="00D25FFB">
        <w:rPr>
          <w:rFonts w:eastAsiaTheme="minorEastAsia"/>
          <w:lang w:eastAsia="zh-CN"/>
        </w:rPr>
        <w:t xml:space="preserve"> </w:t>
      </w:r>
    </w:p>
    <w:p w14:paraId="0393E80E" w14:textId="1BBC239C" w:rsidR="00854562" w:rsidRPr="00854562" w:rsidRDefault="00662F37" w:rsidP="00C57312">
      <w:pPr>
        <w:ind w:firstLine="432"/>
        <w:jc w:val="both"/>
        <w:rPr>
          <w:rFonts w:eastAsiaTheme="minorEastAsia"/>
          <w:lang w:eastAsia="zh-CN"/>
        </w:rPr>
      </w:pPr>
      <w:r>
        <w:rPr>
          <w:rFonts w:eastAsiaTheme="minorEastAsia"/>
          <w:lang w:eastAsia="zh-CN"/>
        </w:rPr>
        <w:fldChar w:fldCharType="begin"/>
      </w:r>
      <w:r>
        <w:rPr>
          <w:rFonts w:eastAsiaTheme="minorEastAsia"/>
          <w:lang w:eastAsia="zh-CN"/>
        </w:rPr>
        <w:instrText xml:space="preserve"> REF _Ref509094567 \h </w:instrText>
      </w:r>
      <w:r>
        <w:rPr>
          <w:rFonts w:eastAsiaTheme="minorEastAsia"/>
          <w:lang w:eastAsia="zh-CN"/>
        </w:rPr>
      </w:r>
      <w:r>
        <w:rPr>
          <w:rFonts w:eastAsiaTheme="minorEastAsia"/>
          <w:lang w:eastAsia="zh-CN"/>
        </w:rPr>
        <w:fldChar w:fldCharType="separate"/>
      </w:r>
      <w:r w:rsidR="00BD74E8">
        <w:t xml:space="preserve">Figure </w:t>
      </w:r>
      <w:r w:rsidR="00BD74E8">
        <w:rPr>
          <w:noProof/>
        </w:rPr>
        <w:t>9</w:t>
      </w:r>
      <w:r>
        <w:rPr>
          <w:rFonts w:eastAsiaTheme="minorEastAsia"/>
          <w:lang w:eastAsia="zh-CN"/>
        </w:rPr>
        <w:fldChar w:fldCharType="end"/>
      </w:r>
      <w:r w:rsidR="00E55B03">
        <w:rPr>
          <w:rFonts w:eastAsiaTheme="minorEastAsia"/>
          <w:lang w:eastAsia="zh-CN"/>
        </w:rPr>
        <w:t xml:space="preserve"> shows the </w:t>
      </w:r>
      <w:r w:rsidR="003A70D2">
        <w:rPr>
          <w:rFonts w:eastAsiaTheme="minorEastAsia"/>
          <w:lang w:eastAsia="zh-CN"/>
        </w:rPr>
        <w:t xml:space="preserve">speed of convergence. </w:t>
      </w:r>
      <w:r w:rsidR="0014277B">
        <w:rPr>
          <w:rFonts w:eastAsiaTheme="minorEastAsia"/>
          <w:lang w:eastAsia="zh-CN"/>
        </w:rPr>
        <w:t xml:space="preserve">For </w:t>
      </w:r>
      <w:r w:rsidR="00990EFC">
        <w:rPr>
          <w:rFonts w:eastAsiaTheme="minorEastAsia"/>
          <w:lang w:eastAsia="zh-CN"/>
        </w:rPr>
        <w:t xml:space="preserve">DQN, </w:t>
      </w:r>
      <w:r w:rsidR="00360417">
        <w:rPr>
          <w:rFonts w:eastAsiaTheme="minorEastAsia"/>
          <w:lang w:eastAsia="zh-CN"/>
        </w:rPr>
        <w:t xml:space="preserve">it takes about </w:t>
      </w:r>
      <w:r w:rsidR="00370253">
        <w:rPr>
          <w:rFonts w:eastAsiaTheme="minorEastAsia"/>
          <w:lang w:eastAsia="zh-CN"/>
        </w:rPr>
        <w:t xml:space="preserve">37 minutes for each epoch </w:t>
      </w:r>
      <w:r w:rsidR="00BC3641">
        <w:rPr>
          <w:rFonts w:eastAsiaTheme="minorEastAsia"/>
          <w:lang w:eastAsia="zh-CN"/>
        </w:rPr>
        <w:t>update to finish</w:t>
      </w:r>
      <w:r w:rsidR="003E497C">
        <w:rPr>
          <w:rFonts w:eastAsiaTheme="minorEastAsia"/>
          <w:lang w:eastAsia="zh-CN"/>
        </w:rPr>
        <w:t xml:space="preserve">. For no shared double A3C and less shared double A3C, </w:t>
      </w:r>
      <w:r w:rsidR="008E3CD2">
        <w:rPr>
          <w:rFonts w:eastAsiaTheme="minorEastAsia"/>
          <w:lang w:eastAsia="zh-CN"/>
        </w:rPr>
        <w:t xml:space="preserve">they </w:t>
      </w:r>
      <w:r w:rsidR="003E497C">
        <w:rPr>
          <w:rFonts w:eastAsiaTheme="minorEastAsia"/>
          <w:lang w:eastAsia="zh-CN"/>
        </w:rPr>
        <w:t xml:space="preserve">both </w:t>
      </w:r>
      <w:r w:rsidR="00EA17F6">
        <w:rPr>
          <w:rFonts w:eastAsiaTheme="minorEastAsia"/>
          <w:lang w:eastAsia="zh-CN"/>
        </w:rPr>
        <w:t>spend</w:t>
      </w:r>
      <w:r w:rsidR="003E497C">
        <w:rPr>
          <w:rFonts w:eastAsiaTheme="minorEastAsia"/>
          <w:lang w:eastAsia="zh-CN"/>
        </w:rPr>
        <w:t xml:space="preserve"> about 25 minutes </w:t>
      </w:r>
      <w:r w:rsidR="003B20A3">
        <w:rPr>
          <w:rFonts w:eastAsiaTheme="minorEastAsia"/>
          <w:lang w:eastAsia="zh-CN"/>
        </w:rPr>
        <w:t>in</w:t>
      </w:r>
      <w:r w:rsidR="008456BE">
        <w:rPr>
          <w:rFonts w:eastAsiaTheme="minorEastAsia"/>
          <w:lang w:eastAsia="zh-CN"/>
        </w:rPr>
        <w:t xml:space="preserve"> each epoch update. </w:t>
      </w:r>
      <w:r w:rsidR="00EA17F6">
        <w:rPr>
          <w:rFonts w:eastAsiaTheme="minorEastAsia"/>
          <w:lang w:eastAsia="zh-CN"/>
        </w:rPr>
        <w:t>D</w:t>
      </w:r>
      <w:r w:rsidR="0094581F">
        <w:rPr>
          <w:rFonts w:eastAsiaTheme="minorEastAsia"/>
          <w:lang w:eastAsia="zh-CN"/>
        </w:rPr>
        <w:t xml:space="preserve">ouble A3C and Vanilla A3C </w:t>
      </w:r>
      <w:r w:rsidR="00BB29CE">
        <w:rPr>
          <w:rFonts w:eastAsiaTheme="minorEastAsia"/>
          <w:lang w:eastAsia="zh-CN"/>
        </w:rPr>
        <w:t xml:space="preserve">are the fastest, </w:t>
      </w:r>
      <w:r w:rsidR="0094581F">
        <w:rPr>
          <w:rFonts w:eastAsiaTheme="minorEastAsia"/>
          <w:lang w:eastAsia="zh-CN"/>
        </w:rPr>
        <w:t>tak</w:t>
      </w:r>
      <w:r w:rsidR="00BB29CE">
        <w:rPr>
          <w:rFonts w:eastAsiaTheme="minorEastAsia"/>
          <w:lang w:eastAsia="zh-CN"/>
        </w:rPr>
        <w:t>ing</w:t>
      </w:r>
      <w:r w:rsidR="0094581F">
        <w:rPr>
          <w:rFonts w:eastAsiaTheme="minorEastAsia"/>
          <w:lang w:eastAsia="zh-CN"/>
        </w:rPr>
        <w:t xml:space="preserve"> about</w:t>
      </w:r>
      <w:r w:rsidR="004228F4">
        <w:rPr>
          <w:rFonts w:eastAsiaTheme="minorEastAsia"/>
          <w:lang w:eastAsia="zh-CN"/>
        </w:rPr>
        <w:t xml:space="preserve"> 22 minutes</w:t>
      </w:r>
      <w:r w:rsidR="00BB29CE">
        <w:rPr>
          <w:rFonts w:eastAsiaTheme="minorEastAsia"/>
          <w:lang w:eastAsia="zh-CN"/>
        </w:rPr>
        <w:t xml:space="preserve"> to le</w:t>
      </w:r>
      <w:r w:rsidR="00724CAC">
        <w:rPr>
          <w:rFonts w:eastAsiaTheme="minorEastAsia"/>
          <w:lang w:eastAsia="zh-CN"/>
        </w:rPr>
        <w:t>arn each epoch.</w:t>
      </w:r>
    </w:p>
    <w:p w14:paraId="42DCE524" w14:textId="7ED98286" w:rsidR="00854562" w:rsidRPr="00854562" w:rsidRDefault="005778E7" w:rsidP="00854562">
      <w:pPr>
        <w:pStyle w:val="Heading1"/>
        <w:numPr>
          <w:ilvl w:val="0"/>
          <w:numId w:val="1"/>
        </w:numPr>
        <w:rPr>
          <w:b/>
        </w:rPr>
      </w:pPr>
      <w:r>
        <w:rPr>
          <w:b/>
        </w:rPr>
        <w:t xml:space="preserve">Discussion </w:t>
      </w:r>
    </w:p>
    <w:p w14:paraId="3D1E1463" w14:textId="3ADE23B1" w:rsidR="00441628" w:rsidRDefault="005D3D45" w:rsidP="0004257E">
      <w:pPr>
        <w:ind w:firstLine="432"/>
        <w:jc w:val="both"/>
        <w:rPr>
          <w:rFonts w:eastAsiaTheme="minorEastAsia"/>
          <w:lang w:eastAsia="zh-CN"/>
        </w:rPr>
      </w:pPr>
      <w:r>
        <w:rPr>
          <w:rFonts w:eastAsiaTheme="minorEastAsia"/>
          <w:lang w:eastAsia="zh-CN"/>
        </w:rPr>
        <w:t>A</w:t>
      </w:r>
      <w:r w:rsidR="003B48A2">
        <w:rPr>
          <w:rFonts w:eastAsiaTheme="minorEastAsia"/>
          <w:lang w:eastAsia="zh-CN"/>
        </w:rPr>
        <w:t xml:space="preserve"> model’s</w:t>
      </w:r>
      <w:r w:rsidR="00441628">
        <w:rPr>
          <w:rFonts w:eastAsiaTheme="minorEastAsia"/>
          <w:lang w:eastAsia="zh-CN"/>
        </w:rPr>
        <w:t xml:space="preserve"> performance at </w:t>
      </w:r>
      <w:r w:rsidR="00E558B1">
        <w:rPr>
          <w:rFonts w:eastAsiaTheme="minorEastAsia"/>
          <w:lang w:eastAsia="zh-CN"/>
        </w:rPr>
        <w:t>a</w:t>
      </w:r>
      <w:r w:rsidR="00441628">
        <w:rPr>
          <w:rFonts w:eastAsiaTheme="minorEastAsia"/>
          <w:lang w:eastAsia="zh-CN"/>
        </w:rPr>
        <w:t xml:space="preserve"> specific game</w:t>
      </w:r>
      <w:r w:rsidR="00E558B1">
        <w:rPr>
          <w:rFonts w:eastAsiaTheme="minorEastAsia"/>
          <w:lang w:eastAsia="zh-CN"/>
        </w:rPr>
        <w:t xml:space="preserve"> </w:t>
      </w:r>
      <w:r w:rsidR="00441628">
        <w:rPr>
          <w:rFonts w:eastAsiaTheme="minorEastAsia"/>
          <w:lang w:eastAsia="zh-CN"/>
        </w:rPr>
        <w:t>varies by the game</w:t>
      </w:r>
      <w:r w:rsidR="00B71809">
        <w:rPr>
          <w:rFonts w:eastAsiaTheme="minorEastAsia"/>
          <w:lang w:eastAsia="zh-CN"/>
        </w:rPr>
        <w:t>’s</w:t>
      </w:r>
      <w:r w:rsidR="00441628">
        <w:rPr>
          <w:rFonts w:eastAsiaTheme="minorEastAsia"/>
          <w:lang w:eastAsia="zh-CN"/>
        </w:rPr>
        <w:t xml:space="preserve"> level of </w:t>
      </w:r>
      <w:r w:rsidR="00B71809">
        <w:rPr>
          <w:rFonts w:eastAsiaTheme="minorEastAsia"/>
          <w:lang w:eastAsia="zh-CN"/>
        </w:rPr>
        <w:t>complexity</w:t>
      </w:r>
      <w:r w:rsidR="00441628">
        <w:rPr>
          <w:rFonts w:eastAsiaTheme="minorEastAsia"/>
          <w:lang w:eastAsia="zh-CN"/>
        </w:rPr>
        <w:t xml:space="preserve">. </w:t>
      </w:r>
      <w:r w:rsidR="00841850">
        <w:rPr>
          <w:rFonts w:eastAsiaTheme="minorEastAsia"/>
          <w:lang w:eastAsia="zh-CN"/>
        </w:rPr>
        <w:t>Because of Pong’s relative simplicity</w:t>
      </w:r>
      <w:r w:rsidR="00441628">
        <w:rPr>
          <w:rFonts w:eastAsiaTheme="minorEastAsia"/>
          <w:lang w:eastAsia="zh-CN"/>
        </w:rPr>
        <w:t xml:space="preserve">, </w:t>
      </w:r>
      <w:r w:rsidR="00F92E0D">
        <w:rPr>
          <w:rFonts w:eastAsiaTheme="minorEastAsia"/>
          <w:lang w:eastAsia="zh-CN"/>
        </w:rPr>
        <w:t xml:space="preserve">DQN </w:t>
      </w:r>
      <w:proofErr w:type="gramStart"/>
      <w:r w:rsidR="00F92E0D">
        <w:rPr>
          <w:rFonts w:eastAsiaTheme="minorEastAsia"/>
          <w:lang w:eastAsia="zh-CN"/>
        </w:rPr>
        <w:t>i</w:t>
      </w:r>
      <w:r w:rsidR="00565184">
        <w:rPr>
          <w:rFonts w:eastAsiaTheme="minorEastAsia"/>
          <w:lang w:eastAsia="zh-CN"/>
        </w:rPr>
        <w:t xml:space="preserve">s </w:t>
      </w:r>
      <w:r w:rsidR="00F92E0D">
        <w:rPr>
          <w:rFonts w:eastAsiaTheme="minorEastAsia"/>
          <w:lang w:eastAsia="zh-CN"/>
        </w:rPr>
        <w:t>able to</w:t>
      </w:r>
      <w:proofErr w:type="gramEnd"/>
      <w:r w:rsidR="00F92E0D">
        <w:rPr>
          <w:rFonts w:eastAsiaTheme="minorEastAsia"/>
          <w:lang w:eastAsia="zh-CN"/>
        </w:rPr>
        <w:t xml:space="preserve"> achieve the same level of performance as all A3C-based models</w:t>
      </w:r>
      <w:r w:rsidR="00441628">
        <w:rPr>
          <w:rFonts w:eastAsiaTheme="minorEastAsia"/>
          <w:lang w:eastAsia="zh-CN"/>
        </w:rPr>
        <w:t xml:space="preserve">. All networks converge </w:t>
      </w:r>
      <w:r w:rsidR="00872DBD">
        <w:rPr>
          <w:rFonts w:eastAsiaTheme="minorEastAsia"/>
          <w:lang w:eastAsia="zh-CN"/>
        </w:rPr>
        <w:t xml:space="preserve">around the same score </w:t>
      </w:r>
      <w:r w:rsidR="00441628">
        <w:rPr>
          <w:rFonts w:eastAsiaTheme="minorEastAsia"/>
          <w:lang w:eastAsia="zh-CN"/>
        </w:rPr>
        <w:t xml:space="preserve">after 20 iterations in 8 hours of training. </w:t>
      </w:r>
      <w:r w:rsidR="00472D40">
        <w:rPr>
          <w:rFonts w:eastAsiaTheme="minorEastAsia"/>
          <w:lang w:eastAsia="zh-CN"/>
        </w:rPr>
        <w:t xml:space="preserve">Again, the relative poor performance of </w:t>
      </w:r>
      <w:r w:rsidR="00472D40">
        <w:rPr>
          <w:rFonts w:eastAsiaTheme="minorEastAsia"/>
          <w:lang w:eastAsia="zh-CN"/>
        </w:rPr>
        <w:t xml:space="preserve">no share A3C is ignored, </w:t>
      </w:r>
      <w:proofErr w:type="gramStart"/>
      <w:r w:rsidR="00472D40">
        <w:rPr>
          <w:rFonts w:eastAsiaTheme="minorEastAsia"/>
          <w:lang w:eastAsia="zh-CN"/>
        </w:rPr>
        <w:t>assuming</w:t>
      </w:r>
      <w:r w:rsidR="0053604A">
        <w:rPr>
          <w:rFonts w:eastAsiaTheme="minorEastAsia"/>
          <w:lang w:eastAsia="zh-CN"/>
        </w:rPr>
        <w:t xml:space="preserve"> that</w:t>
      </w:r>
      <w:proofErr w:type="gramEnd"/>
      <w:r w:rsidR="00472D40">
        <w:rPr>
          <w:rFonts w:eastAsiaTheme="minorEastAsia"/>
          <w:lang w:eastAsia="zh-CN"/>
        </w:rPr>
        <w:t xml:space="preserve"> </w:t>
      </w:r>
      <w:r w:rsidR="00A35864">
        <w:rPr>
          <w:rFonts w:eastAsiaTheme="minorEastAsia"/>
          <w:lang w:eastAsia="zh-CN"/>
        </w:rPr>
        <w:t>it is just one ‘</w:t>
      </w:r>
      <w:r w:rsidR="001E2755">
        <w:rPr>
          <w:rFonts w:eastAsiaTheme="minorEastAsia"/>
          <w:lang w:eastAsia="zh-CN"/>
        </w:rPr>
        <w:t xml:space="preserve">unlucky’ instance. </w:t>
      </w:r>
      <w:r w:rsidR="0053604A">
        <w:rPr>
          <w:rFonts w:eastAsiaTheme="minorEastAsia"/>
          <w:lang w:eastAsia="zh-CN"/>
        </w:rPr>
        <w:t>The graphics of Pong is much simpler</w:t>
      </w:r>
      <w:r w:rsidR="007120E1">
        <w:rPr>
          <w:rFonts w:eastAsiaTheme="minorEastAsia"/>
          <w:lang w:eastAsia="zh-CN"/>
        </w:rPr>
        <w:t>, with only one ball travel</w:t>
      </w:r>
      <w:r w:rsidR="0095138F">
        <w:rPr>
          <w:rFonts w:eastAsiaTheme="minorEastAsia"/>
          <w:lang w:eastAsia="zh-CN"/>
        </w:rPr>
        <w:t>ling</w:t>
      </w:r>
      <w:r w:rsidR="007120E1">
        <w:rPr>
          <w:rFonts w:eastAsiaTheme="minorEastAsia"/>
          <w:lang w:eastAsia="zh-CN"/>
        </w:rPr>
        <w:t xml:space="preserve"> between two pads. Its reward is al</w:t>
      </w:r>
      <w:r w:rsidR="00670646">
        <w:rPr>
          <w:rFonts w:eastAsiaTheme="minorEastAsia"/>
          <w:lang w:eastAsia="zh-CN"/>
        </w:rPr>
        <w:t xml:space="preserve">most immediate compared to the other two games. This simplicity </w:t>
      </w:r>
      <w:r w:rsidR="003D0916">
        <w:rPr>
          <w:rFonts w:eastAsiaTheme="minorEastAsia"/>
          <w:lang w:eastAsia="zh-CN"/>
        </w:rPr>
        <w:t xml:space="preserve">plays down the </w:t>
      </w:r>
      <w:r w:rsidR="00E96A78">
        <w:rPr>
          <w:rFonts w:eastAsiaTheme="minorEastAsia"/>
          <w:lang w:eastAsia="zh-CN"/>
        </w:rPr>
        <w:t>advantage</w:t>
      </w:r>
      <w:r w:rsidR="003D0916">
        <w:rPr>
          <w:rFonts w:eastAsiaTheme="minorEastAsia"/>
          <w:lang w:eastAsia="zh-CN"/>
        </w:rPr>
        <w:t>s of A3C</w:t>
      </w:r>
      <w:r w:rsidR="00894389">
        <w:rPr>
          <w:rFonts w:eastAsiaTheme="minorEastAsia"/>
          <w:lang w:eastAsia="zh-CN"/>
        </w:rPr>
        <w:t xml:space="preserve">, which reduces correlations between states </w:t>
      </w:r>
      <w:r w:rsidR="00E96A78">
        <w:rPr>
          <w:rFonts w:eastAsiaTheme="minorEastAsia"/>
          <w:lang w:eastAsia="zh-CN"/>
        </w:rPr>
        <w:t>by using parallel worker</w:t>
      </w:r>
      <w:r w:rsidR="001F070B">
        <w:rPr>
          <w:rFonts w:eastAsiaTheme="minorEastAsia"/>
          <w:lang w:eastAsia="zh-CN"/>
        </w:rPr>
        <w:t>s</w:t>
      </w:r>
      <w:r w:rsidR="00922D1F">
        <w:rPr>
          <w:rFonts w:eastAsiaTheme="minorEastAsia"/>
          <w:lang w:eastAsia="zh-CN"/>
        </w:rPr>
        <w:t>,</w:t>
      </w:r>
      <w:r w:rsidR="00FF3909">
        <w:rPr>
          <w:rFonts w:eastAsiaTheme="minorEastAsia"/>
          <w:lang w:eastAsia="zh-CN"/>
        </w:rPr>
        <w:t xml:space="preserve"> and </w:t>
      </w:r>
      <w:r w:rsidR="00922D1F">
        <w:rPr>
          <w:rFonts w:eastAsiaTheme="minorEastAsia"/>
          <w:lang w:eastAsia="zh-CN"/>
        </w:rPr>
        <w:t xml:space="preserve">minimizes variance by predicting value and policy separately. The fact that we only have one GPU for this training also </w:t>
      </w:r>
      <w:r w:rsidR="00AD15D9">
        <w:rPr>
          <w:rFonts w:eastAsiaTheme="minorEastAsia"/>
          <w:lang w:eastAsia="zh-CN"/>
        </w:rPr>
        <w:t>hampers</w:t>
      </w:r>
      <w:r w:rsidR="00511015">
        <w:rPr>
          <w:rFonts w:eastAsiaTheme="minorEastAsia"/>
          <w:lang w:eastAsia="zh-CN"/>
        </w:rPr>
        <w:t xml:space="preserve"> A3C’s ability to speed up training with parallelism. </w:t>
      </w:r>
    </w:p>
    <w:p w14:paraId="4600EC9C" w14:textId="74EFA33F" w:rsidR="00441628" w:rsidRDefault="0004257E" w:rsidP="00D86DA6">
      <w:pPr>
        <w:ind w:firstLine="432"/>
        <w:jc w:val="both"/>
        <w:rPr>
          <w:rFonts w:eastAsiaTheme="minorEastAsia"/>
          <w:lang w:eastAsia="zh-CN"/>
        </w:rPr>
      </w:pPr>
      <w:r>
        <w:rPr>
          <w:rFonts w:eastAsiaTheme="minorEastAsia"/>
          <w:lang w:eastAsia="zh-CN"/>
        </w:rPr>
        <w:t>When trained on</w:t>
      </w:r>
      <w:r w:rsidR="00441628">
        <w:rPr>
          <w:rFonts w:eastAsiaTheme="minorEastAsia"/>
          <w:lang w:eastAsia="zh-CN"/>
        </w:rPr>
        <w:t xml:space="preserve"> breakout,</w:t>
      </w:r>
      <w:r w:rsidR="002C7588">
        <w:rPr>
          <w:rFonts w:eastAsiaTheme="minorEastAsia"/>
          <w:lang w:eastAsia="zh-CN"/>
        </w:rPr>
        <w:t xml:space="preserve"> </w:t>
      </w:r>
      <w:r w:rsidR="00BD2043">
        <w:rPr>
          <w:rFonts w:eastAsiaTheme="minorEastAsia"/>
          <w:lang w:eastAsia="zh-CN"/>
        </w:rPr>
        <w:t xml:space="preserve">all members of </w:t>
      </w:r>
      <w:r w:rsidR="002C7588">
        <w:rPr>
          <w:rFonts w:eastAsiaTheme="minorEastAsia"/>
          <w:lang w:eastAsia="zh-CN"/>
        </w:rPr>
        <w:t>the</w:t>
      </w:r>
      <w:r w:rsidR="00441628">
        <w:rPr>
          <w:rFonts w:eastAsiaTheme="minorEastAsia"/>
          <w:lang w:eastAsia="zh-CN"/>
        </w:rPr>
        <w:t xml:space="preserve"> A3C family including vanilla A3C, double A3C, less shared double A3C, and no shared double A3C have the same level of performance. </w:t>
      </w:r>
      <w:r w:rsidR="003E430F">
        <w:rPr>
          <w:rFonts w:eastAsiaTheme="minorEastAsia"/>
          <w:lang w:eastAsia="zh-CN"/>
        </w:rPr>
        <w:t>Noticeably</w:t>
      </w:r>
      <w:r w:rsidR="00441628">
        <w:rPr>
          <w:rFonts w:eastAsiaTheme="minorEastAsia"/>
          <w:lang w:eastAsia="zh-CN"/>
        </w:rPr>
        <w:t xml:space="preserve">, </w:t>
      </w:r>
      <w:r w:rsidR="003E430F">
        <w:rPr>
          <w:rFonts w:eastAsiaTheme="minorEastAsia"/>
          <w:lang w:eastAsia="zh-CN"/>
        </w:rPr>
        <w:t xml:space="preserve">the </w:t>
      </w:r>
      <w:r w:rsidR="00441628">
        <w:rPr>
          <w:rFonts w:eastAsiaTheme="minorEastAsia"/>
          <w:lang w:eastAsia="zh-CN"/>
        </w:rPr>
        <w:t>A3C family outperforms DQN</w:t>
      </w:r>
      <w:r w:rsidR="00C138A2">
        <w:rPr>
          <w:rFonts w:eastAsiaTheme="minorEastAsia"/>
          <w:lang w:eastAsia="zh-CN"/>
        </w:rPr>
        <w:t xml:space="preserve">, which is expected because of the increased complexity of the game. </w:t>
      </w:r>
      <w:r w:rsidR="00BB07B5">
        <w:rPr>
          <w:rFonts w:eastAsiaTheme="minorEastAsia"/>
          <w:lang w:eastAsia="zh-CN"/>
        </w:rPr>
        <w:t xml:space="preserve">Interestingly, one can </w:t>
      </w:r>
      <w:r w:rsidR="00C6774C">
        <w:rPr>
          <w:rFonts w:eastAsiaTheme="minorEastAsia"/>
          <w:lang w:eastAsia="zh-CN"/>
        </w:rPr>
        <w:t xml:space="preserve">observe that with less shared trainable parameters, the </w:t>
      </w:r>
      <w:r w:rsidR="0081423E">
        <w:rPr>
          <w:rFonts w:eastAsiaTheme="minorEastAsia"/>
          <w:lang w:eastAsia="zh-CN"/>
        </w:rPr>
        <w:t xml:space="preserve">average score </w:t>
      </w:r>
      <w:r w:rsidR="00F23C0F">
        <w:rPr>
          <w:rFonts w:eastAsiaTheme="minorEastAsia"/>
          <w:lang w:eastAsia="zh-CN"/>
        </w:rPr>
        <w:t xml:space="preserve">of the model </w:t>
      </w:r>
      <w:r w:rsidR="0081423E">
        <w:rPr>
          <w:rFonts w:eastAsiaTheme="minorEastAsia"/>
          <w:lang w:eastAsia="zh-CN"/>
        </w:rPr>
        <w:t xml:space="preserve">at early stage fluctuates </w:t>
      </w:r>
      <w:r w:rsidR="00072518">
        <w:rPr>
          <w:rFonts w:eastAsiaTheme="minorEastAsia"/>
          <w:lang w:eastAsia="zh-CN"/>
        </w:rPr>
        <w:t xml:space="preserve">much more violently. This can be reasoned </w:t>
      </w:r>
      <w:r w:rsidR="004C1C5C">
        <w:rPr>
          <w:rFonts w:eastAsiaTheme="minorEastAsia"/>
          <w:lang w:eastAsia="zh-CN"/>
        </w:rPr>
        <w:t>by the large difference between the two sets of value parameters</w:t>
      </w:r>
      <w:r w:rsidR="000636D8">
        <w:rPr>
          <w:rFonts w:eastAsiaTheme="minorEastAsia"/>
          <w:lang w:eastAsia="zh-CN"/>
        </w:rPr>
        <w:t xml:space="preserve"> during early stages of training</w:t>
      </w:r>
      <w:r w:rsidR="00C15EDA">
        <w:rPr>
          <w:rFonts w:eastAsiaTheme="minorEastAsia"/>
          <w:lang w:eastAsia="zh-CN"/>
        </w:rPr>
        <w:t>.</w:t>
      </w:r>
      <w:r w:rsidR="00AF3791">
        <w:rPr>
          <w:rFonts w:eastAsiaTheme="minorEastAsia"/>
          <w:lang w:eastAsia="zh-CN"/>
        </w:rPr>
        <w:t xml:space="preserve"> </w:t>
      </w:r>
      <w:r w:rsidR="00D872A1">
        <w:rPr>
          <w:rFonts w:eastAsiaTheme="minorEastAsia"/>
          <w:lang w:eastAsia="zh-CN"/>
        </w:rPr>
        <w:t xml:space="preserve">The difference only reduces with further training, witnessed by the smaller </w:t>
      </w:r>
      <w:r w:rsidR="005E371A">
        <w:rPr>
          <w:rFonts w:eastAsiaTheme="minorEastAsia"/>
          <w:lang w:eastAsia="zh-CN"/>
        </w:rPr>
        <w:t>magnitudes of the score fluctuation</w:t>
      </w:r>
      <w:r w:rsidR="00D86DA6">
        <w:rPr>
          <w:rFonts w:eastAsiaTheme="minorEastAsia"/>
          <w:lang w:eastAsia="zh-CN"/>
        </w:rPr>
        <w:t>s</w:t>
      </w:r>
      <w:r w:rsidR="005E371A">
        <w:rPr>
          <w:rFonts w:eastAsiaTheme="minorEastAsia"/>
          <w:lang w:eastAsia="zh-CN"/>
        </w:rPr>
        <w:t>.</w:t>
      </w:r>
      <w:r w:rsidR="00441628">
        <w:rPr>
          <w:rFonts w:eastAsiaTheme="minorEastAsia"/>
          <w:lang w:eastAsia="zh-CN"/>
        </w:rPr>
        <w:t xml:space="preserve"> </w:t>
      </w:r>
    </w:p>
    <w:p w14:paraId="2C8203ED" w14:textId="6E15FFE2" w:rsidR="00441628" w:rsidRDefault="00792031" w:rsidP="00792031">
      <w:pPr>
        <w:ind w:firstLine="432"/>
        <w:jc w:val="both"/>
        <w:rPr>
          <w:rFonts w:eastAsiaTheme="minorEastAsia"/>
          <w:lang w:eastAsia="zh-CN"/>
        </w:rPr>
      </w:pPr>
      <w:r>
        <w:rPr>
          <w:rFonts w:eastAsiaTheme="minorEastAsia"/>
          <w:lang w:eastAsia="zh-CN"/>
        </w:rPr>
        <w:t>Ice hockey is the most</w:t>
      </w:r>
      <w:r w:rsidR="00441628">
        <w:rPr>
          <w:rFonts w:eastAsiaTheme="minorEastAsia"/>
          <w:lang w:eastAsia="zh-CN"/>
        </w:rPr>
        <w:t xml:space="preserve"> complicated game</w:t>
      </w:r>
      <w:r>
        <w:rPr>
          <w:rFonts w:eastAsiaTheme="minorEastAsia"/>
          <w:lang w:eastAsia="zh-CN"/>
        </w:rPr>
        <w:t xml:space="preserve"> among the three</w:t>
      </w:r>
      <w:r w:rsidR="00441628">
        <w:rPr>
          <w:rFonts w:eastAsiaTheme="minorEastAsia"/>
          <w:lang w:eastAsia="zh-CN"/>
        </w:rPr>
        <w:t xml:space="preserve">. </w:t>
      </w:r>
      <w:proofErr w:type="spellStart"/>
      <w:r w:rsidR="00F41DE8">
        <w:rPr>
          <w:rFonts w:eastAsiaTheme="minorEastAsia"/>
          <w:lang w:eastAsia="zh-CN"/>
        </w:rPr>
        <w:t>Its</w:t>
      </w:r>
      <w:proofErr w:type="spellEnd"/>
      <w:r w:rsidR="00F41DE8">
        <w:rPr>
          <w:rFonts w:eastAsiaTheme="minorEastAsia"/>
          <w:lang w:eastAsia="zh-CN"/>
        </w:rPr>
        <w:t xml:space="preserve"> </w:t>
      </w:r>
      <w:proofErr w:type="gramStart"/>
      <w:r w:rsidR="00F41DE8">
        <w:rPr>
          <w:rFonts w:eastAsiaTheme="minorEastAsia"/>
          <w:lang w:eastAsia="zh-CN"/>
        </w:rPr>
        <w:t>much delayed</w:t>
      </w:r>
      <w:proofErr w:type="gramEnd"/>
      <w:r w:rsidR="00F41DE8">
        <w:rPr>
          <w:rFonts w:eastAsiaTheme="minorEastAsia"/>
          <w:lang w:eastAsia="zh-CN"/>
        </w:rPr>
        <w:t xml:space="preserve"> reward, </w:t>
      </w:r>
      <w:r w:rsidR="006B0D66">
        <w:rPr>
          <w:rFonts w:eastAsiaTheme="minorEastAsia"/>
          <w:lang w:eastAsia="zh-CN"/>
        </w:rPr>
        <w:t>more</w:t>
      </w:r>
      <w:r w:rsidR="00F41DE8">
        <w:rPr>
          <w:rFonts w:eastAsiaTheme="minorEastAsia"/>
          <w:lang w:eastAsia="zh-CN"/>
        </w:rPr>
        <w:t xml:space="preserve"> variations in graphics </w:t>
      </w:r>
      <w:r w:rsidR="006B0D66">
        <w:rPr>
          <w:rFonts w:eastAsiaTheme="minorEastAsia"/>
          <w:lang w:eastAsia="zh-CN"/>
        </w:rPr>
        <w:t xml:space="preserve">and complicated game mechanism all contribute to </w:t>
      </w:r>
      <w:r w:rsidR="00521E81">
        <w:rPr>
          <w:rFonts w:eastAsiaTheme="minorEastAsia"/>
          <w:lang w:eastAsia="zh-CN"/>
        </w:rPr>
        <w:t xml:space="preserve">the enormous </w:t>
      </w:r>
      <w:r w:rsidR="00650AB1">
        <w:rPr>
          <w:rFonts w:eastAsiaTheme="minorEastAsia"/>
          <w:lang w:eastAsia="zh-CN"/>
        </w:rPr>
        <w:t xml:space="preserve">difficulty to train agents on this game. </w:t>
      </w:r>
      <w:r w:rsidR="00441628">
        <w:rPr>
          <w:rFonts w:eastAsiaTheme="minorEastAsia"/>
          <w:lang w:eastAsia="zh-CN"/>
        </w:rPr>
        <w:t>All network structures from DQN to</w:t>
      </w:r>
      <w:r w:rsidR="00BC4FFE">
        <w:rPr>
          <w:rFonts w:eastAsiaTheme="minorEastAsia"/>
          <w:lang w:eastAsia="zh-CN"/>
        </w:rPr>
        <w:t xml:space="preserve"> the</w:t>
      </w:r>
      <w:r w:rsidR="00441628">
        <w:rPr>
          <w:rFonts w:eastAsiaTheme="minorEastAsia"/>
          <w:lang w:eastAsia="zh-CN"/>
        </w:rPr>
        <w:t xml:space="preserve"> A3C family cannot master this game </w:t>
      </w:r>
      <w:r w:rsidR="001C0774">
        <w:rPr>
          <w:rFonts w:eastAsiaTheme="minorEastAsia"/>
          <w:lang w:eastAsia="zh-CN"/>
        </w:rPr>
        <w:t>in</w:t>
      </w:r>
      <w:r w:rsidR="00BC4FFE">
        <w:rPr>
          <w:rFonts w:eastAsiaTheme="minorEastAsia"/>
          <w:lang w:eastAsia="zh-CN"/>
        </w:rPr>
        <w:t xml:space="preserve"> a</w:t>
      </w:r>
      <w:r w:rsidR="00441628">
        <w:rPr>
          <w:rFonts w:eastAsiaTheme="minorEastAsia"/>
          <w:lang w:eastAsia="zh-CN"/>
        </w:rPr>
        <w:t xml:space="preserve"> human</w:t>
      </w:r>
      <w:r w:rsidR="001C0774">
        <w:rPr>
          <w:rFonts w:eastAsiaTheme="minorEastAsia"/>
          <w:lang w:eastAsia="zh-CN"/>
        </w:rPr>
        <w:t xml:space="preserve"> </w:t>
      </w:r>
      <w:r w:rsidR="00441628">
        <w:rPr>
          <w:rFonts w:eastAsiaTheme="minorEastAsia"/>
          <w:lang w:eastAsia="zh-CN"/>
        </w:rPr>
        <w:t xml:space="preserve">level at the end of training. </w:t>
      </w:r>
      <w:r w:rsidR="00402EDA">
        <w:rPr>
          <w:rFonts w:eastAsiaTheme="minorEastAsia"/>
          <w:lang w:eastAsia="zh-CN"/>
        </w:rPr>
        <w:t>In add</w:t>
      </w:r>
      <w:r w:rsidR="007D0EEF">
        <w:rPr>
          <w:rFonts w:eastAsiaTheme="minorEastAsia"/>
          <w:lang w:eastAsia="zh-CN"/>
        </w:rPr>
        <w:t xml:space="preserve">ition, it requires the collaboration between the two players in </w:t>
      </w:r>
      <w:r w:rsidR="00696D89">
        <w:rPr>
          <w:rFonts w:eastAsiaTheme="minorEastAsia"/>
          <w:lang w:eastAsia="zh-CN"/>
        </w:rPr>
        <w:t>a team</w:t>
      </w:r>
      <w:r w:rsidR="00AB64D5">
        <w:rPr>
          <w:rFonts w:eastAsiaTheme="minorEastAsia"/>
          <w:lang w:eastAsia="zh-CN"/>
        </w:rPr>
        <w:t xml:space="preserve"> to score a goal. </w:t>
      </w:r>
      <w:r w:rsidR="00441628">
        <w:rPr>
          <w:rFonts w:eastAsiaTheme="minorEastAsia"/>
          <w:lang w:eastAsia="zh-CN"/>
        </w:rPr>
        <w:t>Instead of modeling both players’ action</w:t>
      </w:r>
      <w:r w:rsidR="007560A0">
        <w:rPr>
          <w:rFonts w:eastAsiaTheme="minorEastAsia"/>
          <w:lang w:eastAsia="zh-CN"/>
        </w:rPr>
        <w:t>s</w:t>
      </w:r>
      <w:r w:rsidR="00441628">
        <w:rPr>
          <w:rFonts w:eastAsiaTheme="minorEastAsia"/>
          <w:lang w:eastAsia="zh-CN"/>
        </w:rPr>
        <w:t xml:space="preserve"> </w:t>
      </w:r>
      <w:r w:rsidR="00842586">
        <w:rPr>
          <w:rFonts w:eastAsiaTheme="minorEastAsia"/>
          <w:lang w:eastAsia="zh-CN"/>
        </w:rPr>
        <w:t>in a simple network</w:t>
      </w:r>
      <w:r w:rsidR="007560A0">
        <w:rPr>
          <w:rFonts w:eastAsiaTheme="minorEastAsia"/>
          <w:lang w:eastAsia="zh-CN"/>
        </w:rPr>
        <w:t xml:space="preserve">, one might consider </w:t>
      </w:r>
      <w:r w:rsidR="000F2FDC">
        <w:rPr>
          <w:rFonts w:eastAsiaTheme="minorEastAsia"/>
          <w:lang w:eastAsia="zh-CN"/>
        </w:rPr>
        <w:t>distinguishing</w:t>
      </w:r>
      <w:r w:rsidR="007560A0">
        <w:rPr>
          <w:rFonts w:eastAsiaTheme="minorEastAsia"/>
          <w:lang w:eastAsia="zh-CN"/>
        </w:rPr>
        <w:t xml:space="preserve"> these</w:t>
      </w:r>
      <w:r w:rsidR="007D4AF0">
        <w:rPr>
          <w:rFonts w:eastAsiaTheme="minorEastAsia"/>
          <w:lang w:eastAsia="zh-CN"/>
        </w:rPr>
        <w:t xml:space="preserve"> two players</w:t>
      </w:r>
      <w:r w:rsidR="00396019">
        <w:rPr>
          <w:rFonts w:eastAsiaTheme="minorEastAsia"/>
          <w:lang w:eastAsia="zh-CN"/>
        </w:rPr>
        <w:t xml:space="preserve"> from the graphic inputs</w:t>
      </w:r>
      <w:r w:rsidR="007D4AF0">
        <w:rPr>
          <w:rFonts w:eastAsiaTheme="minorEastAsia"/>
          <w:lang w:eastAsia="zh-CN"/>
        </w:rPr>
        <w:t xml:space="preserve">, and then </w:t>
      </w:r>
      <w:r w:rsidR="000F2FDC">
        <w:rPr>
          <w:rFonts w:eastAsiaTheme="minorEastAsia"/>
          <w:lang w:eastAsia="zh-CN"/>
        </w:rPr>
        <w:t>model them in separate networks.</w:t>
      </w:r>
    </w:p>
    <w:p w14:paraId="3555ED71" w14:textId="1AE1FDD6" w:rsidR="005D3D45" w:rsidRDefault="005D3D45" w:rsidP="00441628">
      <w:pPr>
        <w:ind w:firstLine="432"/>
        <w:jc w:val="both"/>
        <w:rPr>
          <w:rFonts w:eastAsiaTheme="minorEastAsia"/>
          <w:lang w:eastAsia="zh-CN"/>
        </w:rPr>
      </w:pPr>
      <w:r>
        <w:rPr>
          <w:rFonts w:eastAsiaTheme="minorEastAsia"/>
          <w:lang w:eastAsia="zh-CN"/>
        </w:rPr>
        <w:t xml:space="preserve">Overall, A3C, double A3C, less shared double A3C, and no shared double A3C all have the same level of performance in the three games. </w:t>
      </w:r>
      <w:r w:rsidR="00396019">
        <w:rPr>
          <w:rFonts w:eastAsiaTheme="minorEastAsia"/>
          <w:lang w:eastAsia="zh-CN"/>
        </w:rPr>
        <w:t>A</w:t>
      </w:r>
      <w:r>
        <w:rPr>
          <w:rFonts w:eastAsiaTheme="minorEastAsia"/>
          <w:lang w:eastAsia="zh-CN"/>
        </w:rPr>
        <w:t>dding a second value function to vanilla A3C does not help to improve the training speed or efficiency. We hoped to improve</w:t>
      </w:r>
      <w:r w:rsidR="00043051">
        <w:rPr>
          <w:rFonts w:eastAsiaTheme="minorEastAsia"/>
          <w:lang w:eastAsia="zh-CN"/>
        </w:rPr>
        <w:t xml:space="preserve"> the performance of A3C by introducing a second value function </w:t>
      </w:r>
      <w:r w:rsidR="00EB32AF">
        <w:rPr>
          <w:rFonts w:eastAsiaTheme="minorEastAsia"/>
          <w:lang w:eastAsia="zh-CN"/>
        </w:rPr>
        <w:t xml:space="preserve">so that the </w:t>
      </w:r>
      <w:r w:rsidR="001B056D">
        <w:rPr>
          <w:rFonts w:eastAsiaTheme="minorEastAsia"/>
          <w:lang w:eastAsia="zh-CN"/>
        </w:rPr>
        <w:t xml:space="preserve">sequence of experiences can be broken </w:t>
      </w:r>
      <w:r w:rsidR="00EC7271">
        <w:rPr>
          <w:rFonts w:eastAsiaTheme="minorEastAsia"/>
          <w:lang w:eastAsia="zh-CN"/>
        </w:rPr>
        <w:t xml:space="preserve">up and their correlations can be reduced. </w:t>
      </w:r>
      <w:r w:rsidR="00B421AA">
        <w:rPr>
          <w:rFonts w:eastAsiaTheme="minorEastAsia"/>
          <w:lang w:eastAsia="zh-CN"/>
        </w:rPr>
        <w:t xml:space="preserve">But from the results, </w:t>
      </w:r>
      <w:r w:rsidR="00AD4778">
        <w:rPr>
          <w:rFonts w:eastAsiaTheme="minorEastAsia"/>
          <w:lang w:eastAsia="zh-CN"/>
        </w:rPr>
        <w:t xml:space="preserve">we can observe that assigning the experience randomly to </w:t>
      </w:r>
      <w:r w:rsidR="00152F33">
        <w:rPr>
          <w:rFonts w:eastAsiaTheme="minorEastAsia"/>
          <w:lang w:eastAsia="zh-CN"/>
        </w:rPr>
        <w:t xml:space="preserve">updating </w:t>
      </w:r>
      <w:r w:rsidR="00AD4778">
        <w:rPr>
          <w:rFonts w:eastAsiaTheme="minorEastAsia"/>
          <w:lang w:eastAsia="zh-CN"/>
        </w:rPr>
        <w:t>one of two value functions</w:t>
      </w:r>
      <w:r w:rsidR="00152F33">
        <w:rPr>
          <w:rFonts w:eastAsiaTheme="minorEastAsia"/>
          <w:lang w:eastAsia="zh-CN"/>
        </w:rPr>
        <w:t xml:space="preserve"> does not help reduce correlations.</w:t>
      </w:r>
      <w:r w:rsidR="005372BA">
        <w:rPr>
          <w:rFonts w:eastAsiaTheme="minorEastAsia"/>
          <w:lang w:eastAsia="zh-CN"/>
        </w:rPr>
        <w:t xml:space="preserve"> </w:t>
      </w:r>
      <w:r w:rsidR="00713211">
        <w:rPr>
          <w:rFonts w:eastAsiaTheme="minorEastAsia"/>
          <w:lang w:eastAsia="zh-CN"/>
        </w:rPr>
        <w:t xml:space="preserve">One can potentially use a lot more independent value functions to really </w:t>
      </w:r>
      <w:r w:rsidR="0016647C">
        <w:rPr>
          <w:rFonts w:eastAsiaTheme="minorEastAsia"/>
          <w:lang w:eastAsia="zh-CN"/>
        </w:rPr>
        <w:t>remove the correlations between experiences</w:t>
      </w:r>
      <w:r w:rsidR="00F74CA1">
        <w:rPr>
          <w:rFonts w:eastAsiaTheme="minorEastAsia"/>
          <w:lang w:eastAsia="zh-CN"/>
        </w:rPr>
        <w:t>. But it is more computationally expensive, and experience replay is arguably a better option.</w:t>
      </w:r>
      <w:r w:rsidR="00152F33">
        <w:rPr>
          <w:rFonts w:eastAsiaTheme="minorEastAsia"/>
          <w:lang w:eastAsia="zh-CN"/>
        </w:rPr>
        <w:t xml:space="preserve"> Furthermore, the </w:t>
      </w:r>
      <w:r w:rsidR="00580D4C">
        <w:rPr>
          <w:rFonts w:eastAsiaTheme="minorEastAsia"/>
          <w:lang w:eastAsia="zh-CN"/>
        </w:rPr>
        <w:t>randomly initialized be</w:t>
      </w:r>
      <w:r w:rsidR="00615C34">
        <w:rPr>
          <w:rFonts w:eastAsiaTheme="minorEastAsia"/>
          <w:lang w:eastAsia="zh-CN"/>
        </w:rPr>
        <w:t>havior</w:t>
      </w:r>
      <w:r w:rsidR="00580D4C">
        <w:rPr>
          <w:rFonts w:eastAsiaTheme="minorEastAsia"/>
          <w:lang w:eastAsia="zh-CN"/>
        </w:rPr>
        <w:t xml:space="preserve"> policy in each parallel worker </w:t>
      </w:r>
      <w:r w:rsidR="001C45F1">
        <w:rPr>
          <w:rFonts w:eastAsiaTheme="minorEastAsia"/>
          <w:lang w:eastAsia="zh-CN"/>
        </w:rPr>
        <w:t>has already minimized the correlations in a sequence of experiences</w:t>
      </w:r>
      <w:r w:rsidR="006333E5">
        <w:rPr>
          <w:rFonts w:eastAsiaTheme="minorEastAsia"/>
          <w:lang w:eastAsia="zh-CN"/>
        </w:rPr>
        <w:t xml:space="preserve"> to a certain degree.</w:t>
      </w:r>
      <w:r w:rsidR="006E31F6">
        <w:rPr>
          <w:rFonts w:eastAsiaTheme="minorEastAsia"/>
          <w:lang w:eastAsia="zh-CN"/>
        </w:rPr>
        <w:t xml:space="preserve"> The room for improvement in this area may not be </w:t>
      </w:r>
      <w:r w:rsidR="00832C15">
        <w:rPr>
          <w:rFonts w:eastAsiaTheme="minorEastAsia"/>
          <w:lang w:eastAsia="zh-CN"/>
        </w:rPr>
        <w:t>that much at all.</w:t>
      </w:r>
    </w:p>
    <w:p w14:paraId="6AD3C6F1" w14:textId="2BBE5E5D" w:rsidR="00F14057" w:rsidRDefault="00F14057" w:rsidP="00441628">
      <w:pPr>
        <w:ind w:firstLine="432"/>
        <w:jc w:val="both"/>
        <w:rPr>
          <w:rFonts w:eastAsiaTheme="minorEastAsia"/>
          <w:lang w:eastAsia="zh-CN"/>
        </w:rPr>
      </w:pPr>
      <w:r>
        <w:rPr>
          <w:rFonts w:eastAsiaTheme="minorEastAsia"/>
          <w:lang w:eastAsia="zh-CN"/>
        </w:rPr>
        <w:t xml:space="preserve">One more thing to note is that double A3C is inspired by </w:t>
      </w:r>
      <w:r w:rsidR="00F32B1D">
        <w:rPr>
          <w:rFonts w:eastAsiaTheme="minorEastAsia"/>
          <w:lang w:eastAsia="zh-CN"/>
        </w:rPr>
        <w:t xml:space="preserve">double DQN. However, double Q is used in DQN only </w:t>
      </w:r>
      <w:r w:rsidR="00F375E7">
        <w:rPr>
          <w:rFonts w:eastAsiaTheme="minorEastAsia"/>
          <w:lang w:eastAsia="zh-CN"/>
        </w:rPr>
        <w:t xml:space="preserve">to remove the maximization bias introduced by taking </w:t>
      </w:r>
      <w:r w:rsidR="00F375E7">
        <w:rPr>
          <w:rFonts w:eastAsiaTheme="minorEastAsia"/>
          <w:lang w:eastAsia="zh-CN"/>
        </w:rPr>
        <w:lastRenderedPageBreak/>
        <w:t xml:space="preserve">maximum over the Q values. </w:t>
      </w:r>
      <w:r w:rsidR="00F45AF4">
        <w:rPr>
          <w:rFonts w:eastAsiaTheme="minorEastAsia"/>
          <w:lang w:eastAsia="zh-CN"/>
        </w:rPr>
        <w:t>On the other hand, vanilla A3C does not introduce maximization bias in the first place.</w:t>
      </w:r>
    </w:p>
    <w:p w14:paraId="12DD5A1E" w14:textId="77777777" w:rsidR="00441628" w:rsidRPr="00854562" w:rsidRDefault="00441628" w:rsidP="00441628">
      <w:pPr>
        <w:pStyle w:val="Heading1"/>
        <w:numPr>
          <w:ilvl w:val="0"/>
          <w:numId w:val="1"/>
        </w:numPr>
        <w:rPr>
          <w:b/>
        </w:rPr>
      </w:pPr>
      <w:r>
        <w:rPr>
          <w:b/>
        </w:rPr>
        <w:t>Future Work</w:t>
      </w:r>
    </w:p>
    <w:p w14:paraId="3893C33C" w14:textId="3961AF7B" w:rsidR="00C8527A" w:rsidRDefault="00C8527A" w:rsidP="00441628">
      <w:pPr>
        <w:ind w:firstLine="432"/>
        <w:jc w:val="both"/>
        <w:rPr>
          <w:rFonts w:eastAsiaTheme="minorEastAsia"/>
          <w:lang w:eastAsia="zh-CN"/>
        </w:rPr>
      </w:pPr>
      <w:r>
        <w:rPr>
          <w:rFonts w:eastAsiaTheme="minorEastAsia"/>
          <w:lang w:eastAsia="zh-CN"/>
        </w:rPr>
        <w:t xml:space="preserve">We plan to explore </w:t>
      </w:r>
      <w:r w:rsidR="00CF2653">
        <w:rPr>
          <w:rFonts w:eastAsiaTheme="minorEastAsia"/>
          <w:lang w:eastAsia="zh-CN"/>
        </w:rPr>
        <w:t xml:space="preserve">potential </w:t>
      </w:r>
      <w:r>
        <w:rPr>
          <w:rFonts w:eastAsiaTheme="minorEastAsia"/>
          <w:lang w:eastAsia="zh-CN"/>
        </w:rPr>
        <w:t xml:space="preserve">improvements on A3C in other aspects </w:t>
      </w:r>
      <w:r w:rsidR="00CF2653">
        <w:rPr>
          <w:rFonts w:eastAsiaTheme="minorEastAsia"/>
          <w:lang w:eastAsia="zh-CN"/>
        </w:rPr>
        <w:t>in the future.</w:t>
      </w:r>
    </w:p>
    <w:p w14:paraId="5DA27874" w14:textId="0FC089AD" w:rsidR="00441628" w:rsidRDefault="001C67BD" w:rsidP="007C1D6B">
      <w:pPr>
        <w:ind w:firstLine="432"/>
        <w:jc w:val="both"/>
        <w:rPr>
          <w:rFonts w:eastAsiaTheme="minorEastAsia"/>
          <w:lang w:eastAsia="zh-CN"/>
        </w:rPr>
      </w:pPr>
      <w:r>
        <w:rPr>
          <w:rFonts w:eastAsiaTheme="minorEastAsia"/>
          <w:lang w:eastAsia="zh-CN"/>
        </w:rPr>
        <w:t xml:space="preserve">Due to the asynchronous nature of the A3C algorithm, </w:t>
      </w:r>
      <w:r w:rsidR="00943D40">
        <w:rPr>
          <w:rFonts w:eastAsiaTheme="minorEastAsia"/>
          <w:lang w:eastAsia="zh-CN"/>
        </w:rPr>
        <w:t xml:space="preserve">when the gradient is calculated by an agent, the central network parameters may have already been updated a few times by other works. This causes a policy lag between </w:t>
      </w:r>
      <w:r w:rsidR="002E7896">
        <w:rPr>
          <w:rFonts w:eastAsiaTheme="minorEastAsia"/>
          <w:lang w:eastAsia="zh-CN"/>
        </w:rPr>
        <w:t>gradient and policy</w:t>
      </w:r>
      <w:r w:rsidR="000377E2">
        <w:rPr>
          <w:rFonts w:eastAsiaTheme="minorEastAsia"/>
          <w:lang w:eastAsia="zh-CN"/>
        </w:rPr>
        <w:t xml:space="preserve">, and the </w:t>
      </w:r>
      <w:r w:rsidR="00DA4EBA">
        <w:rPr>
          <w:rFonts w:eastAsiaTheme="minorEastAsia"/>
          <w:lang w:eastAsia="zh-CN"/>
        </w:rPr>
        <w:t>learner</w:t>
      </w:r>
      <w:r w:rsidR="000535CE">
        <w:rPr>
          <w:rFonts w:eastAsiaTheme="minorEastAsia"/>
          <w:lang w:eastAsia="zh-CN"/>
        </w:rPr>
        <w:t xml:space="preserve"> becomes off-policy. </w:t>
      </w:r>
      <w:proofErr w:type="gramStart"/>
      <w:r w:rsidR="00D02A09">
        <w:rPr>
          <w:rFonts w:eastAsiaTheme="minorEastAsia"/>
          <w:lang w:eastAsia="zh-CN"/>
        </w:rPr>
        <w:t>In order t</w:t>
      </w:r>
      <w:r w:rsidR="000535CE">
        <w:rPr>
          <w:rFonts w:eastAsiaTheme="minorEastAsia"/>
          <w:lang w:eastAsia="zh-CN"/>
        </w:rPr>
        <w:t>o</w:t>
      </w:r>
      <w:proofErr w:type="gramEnd"/>
      <w:r w:rsidR="000535CE">
        <w:rPr>
          <w:rFonts w:eastAsiaTheme="minorEastAsia"/>
          <w:lang w:eastAsia="zh-CN"/>
        </w:rPr>
        <w:t xml:space="preserve"> achieve more stable training and faster convergence, </w:t>
      </w:r>
      <w:r w:rsidR="006E0F76">
        <w:rPr>
          <w:rFonts w:eastAsiaTheme="minorEastAsia"/>
          <w:lang w:eastAsia="zh-CN"/>
        </w:rPr>
        <w:t xml:space="preserve">we can use </w:t>
      </w:r>
      <w:r w:rsidR="00117624">
        <w:rPr>
          <w:rFonts w:eastAsiaTheme="minorEastAsia"/>
          <w:lang w:eastAsia="zh-CN"/>
        </w:rPr>
        <w:t>algorithm</w:t>
      </w:r>
      <w:r w:rsidR="002F69E2">
        <w:rPr>
          <w:rFonts w:eastAsiaTheme="minorEastAsia"/>
          <w:lang w:eastAsia="zh-CN"/>
        </w:rPr>
        <w:t>s such as V-trace to correct the policy lag [10].</w:t>
      </w:r>
      <w:r w:rsidR="00441628">
        <w:rPr>
          <w:rFonts w:eastAsiaTheme="minorEastAsia"/>
          <w:lang w:eastAsia="zh-CN"/>
        </w:rPr>
        <w:t xml:space="preserve"> </w:t>
      </w:r>
    </w:p>
    <w:p w14:paraId="3CF3DBB3" w14:textId="683B30E1" w:rsidR="00441628" w:rsidRDefault="001C3A50" w:rsidP="006437C6">
      <w:pPr>
        <w:ind w:firstLine="432"/>
        <w:jc w:val="both"/>
        <w:rPr>
          <w:rFonts w:eastAsiaTheme="minorEastAsia"/>
          <w:lang w:eastAsia="zh-CN"/>
        </w:rPr>
      </w:pPr>
      <w:proofErr w:type="gramStart"/>
      <w:r>
        <w:rPr>
          <w:rFonts w:eastAsiaTheme="minorEastAsia"/>
          <w:lang w:eastAsia="zh-CN"/>
        </w:rPr>
        <w:t>In an effort to</w:t>
      </w:r>
      <w:proofErr w:type="gramEnd"/>
      <w:r>
        <w:rPr>
          <w:rFonts w:eastAsiaTheme="minorEastAsia"/>
          <w:lang w:eastAsia="zh-CN"/>
        </w:rPr>
        <w:t xml:space="preserve"> further reduce correlations between states, prioritized </w:t>
      </w:r>
      <w:r w:rsidR="00852E64">
        <w:rPr>
          <w:rFonts w:eastAsiaTheme="minorEastAsia"/>
          <w:lang w:eastAsia="zh-CN"/>
        </w:rPr>
        <w:t>experience replay can be implemented, which will also focus the training on most important gradients.</w:t>
      </w:r>
      <w:r w:rsidR="007B5943">
        <w:rPr>
          <w:rFonts w:eastAsiaTheme="minorEastAsia"/>
          <w:lang w:eastAsia="zh-CN"/>
        </w:rPr>
        <w:t xml:space="preserve"> A3C only uses one </w:t>
      </w:r>
      <w:r w:rsidR="008B1756">
        <w:rPr>
          <w:rFonts w:eastAsiaTheme="minorEastAsia"/>
          <w:lang w:eastAsia="zh-CN"/>
        </w:rPr>
        <w:t>central learner</w:t>
      </w:r>
      <w:r w:rsidR="002375C3">
        <w:rPr>
          <w:rFonts w:eastAsiaTheme="minorEastAsia"/>
          <w:lang w:eastAsia="zh-CN"/>
        </w:rPr>
        <w:t xml:space="preserve"> </w:t>
      </w:r>
      <w:r w:rsidR="00DB316C">
        <w:rPr>
          <w:rFonts w:eastAsiaTheme="minorEastAsia"/>
          <w:lang w:eastAsia="zh-CN"/>
        </w:rPr>
        <w:t xml:space="preserve">which cannot be </w:t>
      </w:r>
      <w:r w:rsidR="00866AE6">
        <w:rPr>
          <w:rFonts w:eastAsiaTheme="minorEastAsia"/>
          <w:lang w:eastAsia="zh-CN"/>
        </w:rPr>
        <w:t>efficiently expanded to large parallel computing systems</w:t>
      </w:r>
      <w:r w:rsidR="00624A3D">
        <w:rPr>
          <w:rFonts w:eastAsiaTheme="minorEastAsia"/>
          <w:lang w:eastAsia="zh-CN"/>
        </w:rPr>
        <w:t xml:space="preserve"> to increase training speed</w:t>
      </w:r>
      <w:r w:rsidR="00FD7740">
        <w:rPr>
          <w:rFonts w:eastAsiaTheme="minorEastAsia"/>
          <w:lang w:eastAsia="zh-CN"/>
        </w:rPr>
        <w:t xml:space="preserve"> dramatically</w:t>
      </w:r>
      <w:r w:rsidR="00866AE6">
        <w:rPr>
          <w:rFonts w:eastAsiaTheme="minorEastAsia"/>
          <w:lang w:eastAsia="zh-CN"/>
        </w:rPr>
        <w:t>. Using multiple parallel learner</w:t>
      </w:r>
      <w:r w:rsidR="00624A3D">
        <w:rPr>
          <w:rFonts w:eastAsiaTheme="minorEastAsia"/>
          <w:lang w:eastAsia="zh-CN"/>
        </w:rPr>
        <w:t>s</w:t>
      </w:r>
      <w:r w:rsidR="00866AE6">
        <w:rPr>
          <w:rFonts w:eastAsiaTheme="minorEastAsia"/>
          <w:lang w:eastAsia="zh-CN"/>
        </w:rPr>
        <w:t xml:space="preserve"> along with </w:t>
      </w:r>
      <w:r w:rsidR="00C73C14">
        <w:rPr>
          <w:rFonts w:eastAsiaTheme="minorEastAsia"/>
          <w:lang w:eastAsia="zh-CN"/>
        </w:rPr>
        <w:t xml:space="preserve">many parallel actors is </w:t>
      </w:r>
      <w:r w:rsidR="006437C6">
        <w:rPr>
          <w:rFonts w:eastAsiaTheme="minorEastAsia"/>
          <w:lang w:eastAsia="zh-CN"/>
        </w:rPr>
        <w:t>potentially another interesting direction</w:t>
      </w:r>
      <w:r w:rsidR="00441628">
        <w:rPr>
          <w:rFonts w:eastAsiaTheme="minorEastAsia"/>
          <w:lang w:eastAsia="zh-CN"/>
        </w:rPr>
        <w:t xml:space="preserve"> [11].</w:t>
      </w:r>
    </w:p>
    <w:p w14:paraId="72402888" w14:textId="77777777" w:rsidR="00441628" w:rsidRPr="00854562" w:rsidRDefault="00441628" w:rsidP="00441628">
      <w:pPr>
        <w:pStyle w:val="Heading1"/>
        <w:numPr>
          <w:ilvl w:val="0"/>
          <w:numId w:val="1"/>
        </w:numPr>
        <w:rPr>
          <w:b/>
        </w:rPr>
      </w:pPr>
      <w:r>
        <w:rPr>
          <w:rFonts w:eastAsiaTheme="minorEastAsia"/>
          <w:lang w:eastAsia="zh-CN"/>
        </w:rPr>
        <w:t xml:space="preserve"> </w:t>
      </w:r>
      <w:r>
        <w:rPr>
          <w:b/>
        </w:rPr>
        <w:t xml:space="preserve">Conclusion </w:t>
      </w:r>
    </w:p>
    <w:p w14:paraId="39DC0EE8" w14:textId="46611729" w:rsidR="00760FA6" w:rsidRDefault="00441628" w:rsidP="00441628">
      <w:pPr>
        <w:ind w:firstLine="432"/>
        <w:jc w:val="both"/>
        <w:rPr>
          <w:rFonts w:eastAsiaTheme="minorEastAsia"/>
          <w:lang w:eastAsia="zh-CN"/>
        </w:rPr>
      </w:pPr>
      <w:r>
        <w:rPr>
          <w:rFonts w:eastAsiaTheme="minorEastAsia"/>
          <w:lang w:eastAsia="zh-CN"/>
        </w:rPr>
        <w:t xml:space="preserve">Reinforcement learning is a powerful tool to solve complicated Atari game without hand selected features. </w:t>
      </w:r>
      <w:r w:rsidR="00760FA6">
        <w:rPr>
          <w:rFonts w:eastAsiaTheme="minorEastAsia"/>
          <w:lang w:eastAsia="zh-CN"/>
        </w:rPr>
        <w:t>Deep neural network</w:t>
      </w:r>
      <w:r w:rsidR="005118CA">
        <w:rPr>
          <w:rFonts w:eastAsiaTheme="minorEastAsia"/>
          <w:lang w:eastAsia="zh-CN"/>
        </w:rPr>
        <w:t xml:space="preserve"> agents</w:t>
      </w:r>
      <w:r w:rsidR="00760FA6">
        <w:rPr>
          <w:rFonts w:eastAsiaTheme="minorEastAsia"/>
          <w:lang w:eastAsia="zh-CN"/>
        </w:rPr>
        <w:t xml:space="preserve"> such as </w:t>
      </w:r>
      <w:r>
        <w:rPr>
          <w:rFonts w:eastAsiaTheme="minorEastAsia"/>
          <w:lang w:eastAsia="zh-CN"/>
        </w:rPr>
        <w:t>DQN</w:t>
      </w:r>
      <w:r w:rsidR="00760FA6">
        <w:rPr>
          <w:rFonts w:eastAsiaTheme="minorEastAsia"/>
          <w:lang w:eastAsia="zh-CN"/>
        </w:rPr>
        <w:t xml:space="preserve"> and </w:t>
      </w:r>
      <w:r>
        <w:rPr>
          <w:rFonts w:eastAsiaTheme="minorEastAsia"/>
          <w:lang w:eastAsia="zh-CN"/>
        </w:rPr>
        <w:t>A3C</w:t>
      </w:r>
      <w:r w:rsidR="005118CA">
        <w:rPr>
          <w:rFonts w:eastAsiaTheme="minorEastAsia"/>
          <w:lang w:eastAsia="zh-CN"/>
        </w:rPr>
        <w:t xml:space="preserve"> can reach human level performance in simple game</w:t>
      </w:r>
      <w:r w:rsidR="00CC64ED">
        <w:rPr>
          <w:rFonts w:eastAsiaTheme="minorEastAsia"/>
          <w:lang w:eastAsia="zh-CN"/>
        </w:rPr>
        <w:t>s</w:t>
      </w:r>
      <w:r w:rsidR="005118CA">
        <w:rPr>
          <w:rFonts w:eastAsiaTheme="minorEastAsia"/>
          <w:lang w:eastAsia="zh-CN"/>
        </w:rPr>
        <w:t xml:space="preserve"> after hours of training utilizing cloud resource.</w:t>
      </w:r>
    </w:p>
    <w:p w14:paraId="5421BC63" w14:textId="387A20C8" w:rsidR="00441628" w:rsidRDefault="00CC64ED" w:rsidP="00773766">
      <w:pPr>
        <w:ind w:firstLine="432"/>
        <w:jc w:val="both"/>
        <w:rPr>
          <w:rFonts w:eastAsiaTheme="minorEastAsia"/>
          <w:lang w:eastAsia="zh-CN"/>
        </w:rPr>
      </w:pPr>
      <w:r>
        <w:rPr>
          <w:rFonts w:eastAsiaTheme="minorEastAsia"/>
          <w:lang w:eastAsia="zh-CN"/>
        </w:rPr>
        <w:t xml:space="preserve">We propose three variants of vanilla A3C: </w:t>
      </w:r>
      <w:r w:rsidR="00441628">
        <w:rPr>
          <w:rFonts w:eastAsiaTheme="minorEastAsia"/>
          <w:lang w:eastAsia="zh-CN"/>
        </w:rPr>
        <w:t>double A3C, less shared double A3C, and no shared double A3C</w:t>
      </w:r>
      <w:r w:rsidR="00267683">
        <w:rPr>
          <w:rFonts w:eastAsiaTheme="minorEastAsia"/>
          <w:lang w:eastAsia="zh-CN"/>
        </w:rPr>
        <w:t xml:space="preserve">, by introducing a second value function. </w:t>
      </w:r>
      <w:r w:rsidR="00CB42CE">
        <w:rPr>
          <w:rFonts w:eastAsiaTheme="minorEastAsia"/>
          <w:lang w:eastAsia="zh-CN"/>
        </w:rPr>
        <w:t>To our disappointment, the</w:t>
      </w:r>
      <w:r w:rsidR="00BF71A1">
        <w:rPr>
          <w:rFonts w:eastAsiaTheme="minorEastAsia"/>
          <w:lang w:eastAsia="zh-CN"/>
        </w:rPr>
        <w:t xml:space="preserve"> variants</w:t>
      </w:r>
      <w:r w:rsidR="00E64D73">
        <w:rPr>
          <w:rFonts w:eastAsiaTheme="minorEastAsia"/>
          <w:lang w:eastAsia="zh-CN"/>
        </w:rPr>
        <w:t xml:space="preserve">’ performances are </w:t>
      </w:r>
      <w:proofErr w:type="gramStart"/>
      <w:r w:rsidR="00E64D73">
        <w:rPr>
          <w:rFonts w:eastAsiaTheme="minorEastAsia"/>
          <w:lang w:eastAsia="zh-CN"/>
        </w:rPr>
        <w:t>similar to</w:t>
      </w:r>
      <w:proofErr w:type="gramEnd"/>
      <w:r w:rsidR="00E64D73">
        <w:rPr>
          <w:rFonts w:eastAsiaTheme="minorEastAsia"/>
          <w:lang w:eastAsia="zh-CN"/>
        </w:rPr>
        <w:t xml:space="preserve"> vanilla A3C’s</w:t>
      </w:r>
      <w:r w:rsidR="00FE6786">
        <w:rPr>
          <w:rFonts w:eastAsiaTheme="minorEastAsia"/>
          <w:lang w:eastAsia="zh-CN"/>
        </w:rPr>
        <w:t xml:space="preserve">, mainly because using two value functions is not sufficient to break up the correlations between experiences. </w:t>
      </w:r>
      <w:r w:rsidR="00827C74">
        <w:rPr>
          <w:rFonts w:eastAsiaTheme="minorEastAsia"/>
          <w:lang w:eastAsia="zh-CN"/>
        </w:rPr>
        <w:t xml:space="preserve">To further explore potential improvements on A3C, v-trace </w:t>
      </w:r>
      <w:r w:rsidR="00773766">
        <w:rPr>
          <w:rFonts w:eastAsiaTheme="minorEastAsia"/>
          <w:lang w:eastAsia="zh-CN"/>
        </w:rPr>
        <w:t xml:space="preserve">[10] </w:t>
      </w:r>
      <w:r w:rsidR="00827C74">
        <w:rPr>
          <w:rFonts w:eastAsiaTheme="minorEastAsia"/>
          <w:lang w:eastAsia="zh-CN"/>
        </w:rPr>
        <w:t xml:space="preserve">and </w:t>
      </w:r>
      <w:r w:rsidR="001A354E">
        <w:rPr>
          <w:rFonts w:eastAsiaTheme="minorEastAsia"/>
          <w:lang w:eastAsia="zh-CN"/>
        </w:rPr>
        <w:t xml:space="preserve">prioritized experience replay </w:t>
      </w:r>
      <w:r w:rsidR="00773766">
        <w:rPr>
          <w:rFonts w:eastAsiaTheme="minorEastAsia"/>
          <w:lang w:eastAsia="zh-CN"/>
        </w:rPr>
        <w:t xml:space="preserve">[11] </w:t>
      </w:r>
      <w:r w:rsidR="001A354E">
        <w:rPr>
          <w:rFonts w:eastAsiaTheme="minorEastAsia"/>
          <w:lang w:eastAsia="zh-CN"/>
        </w:rPr>
        <w:t xml:space="preserve">will be implemented on top of </w:t>
      </w:r>
      <w:r w:rsidR="00CE4AD4">
        <w:rPr>
          <w:rFonts w:eastAsiaTheme="minorEastAsia"/>
          <w:lang w:eastAsia="zh-CN"/>
        </w:rPr>
        <w:t>it in the future</w:t>
      </w:r>
      <w:r w:rsidR="00773766">
        <w:rPr>
          <w:rFonts w:eastAsiaTheme="minorEastAsia"/>
          <w:lang w:eastAsia="zh-CN"/>
        </w:rPr>
        <w:t>.</w:t>
      </w:r>
      <w:r w:rsidR="00441628">
        <w:rPr>
          <w:rFonts w:eastAsiaTheme="minorEastAsia"/>
          <w:lang w:eastAsia="zh-CN"/>
        </w:rPr>
        <w:t xml:space="preserve"> </w:t>
      </w:r>
    </w:p>
    <w:p w14:paraId="1E2EEAD2" w14:textId="676F4E12"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18383254" w14:textId="688A4BD3" w:rsidR="00B342B8" w:rsidRPr="00355A48" w:rsidRDefault="008D71C7" w:rsidP="00B342B8">
      <w:pPr>
        <w:pStyle w:val="Heading1"/>
        <w:numPr>
          <w:ilvl w:val="0"/>
          <w:numId w:val="1"/>
        </w:numPr>
        <w:rPr>
          <w:b/>
        </w:rPr>
      </w:pPr>
      <w:r w:rsidRPr="008D71C7">
        <w:rPr>
          <w:rFonts w:hint="eastAsia"/>
          <w:b/>
        </w:rPr>
        <w:lastRenderedPageBreak/>
        <w:t>References</w:t>
      </w:r>
    </w:p>
    <w:p w14:paraId="6D757A49" w14:textId="77777777" w:rsidR="00B342B8" w:rsidRPr="00B342B8" w:rsidRDefault="00B342B8" w:rsidP="00B342B8">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B342B8">
        <w:rPr>
          <w:noProof/>
          <w:szCs w:val="24"/>
        </w:rPr>
        <w:t>[1]</w:t>
      </w:r>
      <w:r w:rsidRPr="00B342B8">
        <w:rPr>
          <w:noProof/>
          <w:szCs w:val="24"/>
        </w:rPr>
        <w:tab/>
        <w:t xml:space="preserve">A. Krizhevsky, I. Sutskever, and H. Geoffrey E., “ImageNet Classification with Deep Convolutional Neural Networks,” </w:t>
      </w:r>
      <w:r w:rsidRPr="00B342B8">
        <w:rPr>
          <w:i/>
          <w:iCs/>
          <w:noProof/>
          <w:szCs w:val="24"/>
        </w:rPr>
        <w:t>Adv. Neural Inf. Process. Syst. 25</w:t>
      </w:r>
      <w:r w:rsidRPr="00B342B8">
        <w:rPr>
          <w:noProof/>
          <w:szCs w:val="24"/>
        </w:rPr>
        <w:t>, pp. 1–9, 2012.</w:t>
      </w:r>
    </w:p>
    <w:p w14:paraId="4EE1214E" w14:textId="77777777" w:rsidR="00B342B8" w:rsidRPr="00B342B8" w:rsidRDefault="00B342B8" w:rsidP="00B342B8">
      <w:pPr>
        <w:widowControl w:val="0"/>
        <w:autoSpaceDN w:val="0"/>
        <w:adjustRightInd w:val="0"/>
        <w:ind w:left="640" w:hanging="640"/>
        <w:rPr>
          <w:noProof/>
          <w:szCs w:val="24"/>
        </w:rPr>
      </w:pPr>
      <w:r w:rsidRPr="00B342B8">
        <w:rPr>
          <w:noProof/>
          <w:szCs w:val="24"/>
        </w:rPr>
        <w:t>[2]</w:t>
      </w:r>
      <w:r w:rsidRPr="00B342B8">
        <w:rPr>
          <w:noProof/>
          <w:szCs w:val="24"/>
        </w:rPr>
        <w:tab/>
        <w:t xml:space="preserve">C. J. C. H. Watkins and P. Dayan, “Q-learning,” </w:t>
      </w:r>
      <w:r w:rsidRPr="00B342B8">
        <w:rPr>
          <w:i/>
          <w:iCs/>
          <w:noProof/>
          <w:szCs w:val="24"/>
        </w:rPr>
        <w:t>Mach. Learn.</w:t>
      </w:r>
      <w:r w:rsidRPr="00B342B8">
        <w:rPr>
          <w:noProof/>
          <w:szCs w:val="24"/>
        </w:rPr>
        <w:t>, vol. 8, no. 3–4, pp. 279–292, 1992.</w:t>
      </w:r>
    </w:p>
    <w:p w14:paraId="2DC77EA2" w14:textId="77777777" w:rsidR="00B342B8" w:rsidRPr="00B342B8" w:rsidRDefault="00B342B8" w:rsidP="00B342B8">
      <w:pPr>
        <w:widowControl w:val="0"/>
        <w:autoSpaceDN w:val="0"/>
        <w:adjustRightInd w:val="0"/>
        <w:ind w:left="640" w:hanging="640"/>
        <w:rPr>
          <w:noProof/>
          <w:szCs w:val="24"/>
        </w:rPr>
      </w:pPr>
      <w:r w:rsidRPr="00B342B8">
        <w:rPr>
          <w:noProof/>
          <w:szCs w:val="24"/>
        </w:rPr>
        <w:t>[3]</w:t>
      </w:r>
      <w:r w:rsidRPr="00B342B8">
        <w:rPr>
          <w:noProof/>
          <w:szCs w:val="24"/>
        </w:rPr>
        <w:tab/>
        <w:t xml:space="preserve">D. Zoran </w:t>
      </w:r>
      <w:r w:rsidRPr="00B342B8">
        <w:rPr>
          <w:i/>
          <w:iCs/>
          <w:noProof/>
          <w:szCs w:val="24"/>
        </w:rPr>
        <w:t>et al.</w:t>
      </w:r>
      <w:r w:rsidRPr="00B342B8">
        <w:rPr>
          <w:noProof/>
          <w:szCs w:val="24"/>
        </w:rPr>
        <w:t xml:space="preserve">, “Playing Atari with Deep Reinforcement Learning,” </w:t>
      </w:r>
      <w:r w:rsidRPr="00B342B8">
        <w:rPr>
          <w:i/>
          <w:iCs/>
          <w:noProof/>
          <w:szCs w:val="24"/>
        </w:rPr>
        <w:t>arXiv</w:t>
      </w:r>
      <w:r w:rsidRPr="00B342B8">
        <w:rPr>
          <w:noProof/>
          <w:szCs w:val="24"/>
        </w:rPr>
        <w:t>, vol. 32, no. Ijcai, pp. 1–9, 2016.</w:t>
      </w:r>
    </w:p>
    <w:p w14:paraId="5951E9C3" w14:textId="77777777" w:rsidR="00B342B8" w:rsidRPr="00B342B8" w:rsidRDefault="00B342B8" w:rsidP="00B342B8">
      <w:pPr>
        <w:widowControl w:val="0"/>
        <w:autoSpaceDN w:val="0"/>
        <w:adjustRightInd w:val="0"/>
        <w:ind w:left="640" w:hanging="640"/>
        <w:rPr>
          <w:noProof/>
          <w:szCs w:val="24"/>
        </w:rPr>
      </w:pPr>
      <w:r w:rsidRPr="00B342B8">
        <w:rPr>
          <w:noProof/>
          <w:szCs w:val="24"/>
        </w:rPr>
        <w:t>[4]</w:t>
      </w:r>
      <w:r w:rsidRPr="00B342B8">
        <w:rPr>
          <w:noProof/>
          <w:szCs w:val="24"/>
        </w:rPr>
        <w:tab/>
        <w:t>D. S. H. Van Hasselt, A. Guez, “Deep Reinforcement Learning with Double Q-learning,” p. in proceedings of AAAI 2016.</w:t>
      </w:r>
    </w:p>
    <w:p w14:paraId="3681C0AC" w14:textId="77777777" w:rsidR="00B342B8" w:rsidRPr="00B342B8" w:rsidRDefault="00B342B8" w:rsidP="00B342B8">
      <w:pPr>
        <w:widowControl w:val="0"/>
        <w:autoSpaceDN w:val="0"/>
        <w:adjustRightInd w:val="0"/>
        <w:ind w:left="640" w:hanging="640"/>
        <w:rPr>
          <w:noProof/>
          <w:szCs w:val="24"/>
        </w:rPr>
      </w:pPr>
      <w:r w:rsidRPr="00B342B8">
        <w:rPr>
          <w:noProof/>
          <w:szCs w:val="24"/>
        </w:rPr>
        <w:t>[5]</w:t>
      </w:r>
      <w:r w:rsidRPr="00B342B8">
        <w:rPr>
          <w:noProof/>
          <w:szCs w:val="24"/>
        </w:rPr>
        <w:tab/>
        <w:t xml:space="preserve">Z. Wang, N. de Freitas, and M. Lanctot, “Dueling Network Architectures for Deep Reinforcement Learning,” </w:t>
      </w:r>
      <w:r w:rsidRPr="00B342B8">
        <w:rPr>
          <w:i/>
          <w:iCs/>
          <w:noProof/>
          <w:szCs w:val="24"/>
        </w:rPr>
        <w:t>arXiv</w:t>
      </w:r>
      <w:r w:rsidRPr="00B342B8">
        <w:rPr>
          <w:noProof/>
          <w:szCs w:val="24"/>
        </w:rPr>
        <w:t>, no. 9, pp. 1–16, 2016.</w:t>
      </w:r>
    </w:p>
    <w:p w14:paraId="2AC9505E" w14:textId="77777777" w:rsidR="00B342B8" w:rsidRPr="00B342B8" w:rsidRDefault="00B342B8" w:rsidP="00B342B8">
      <w:pPr>
        <w:widowControl w:val="0"/>
        <w:autoSpaceDN w:val="0"/>
        <w:adjustRightInd w:val="0"/>
        <w:ind w:left="640" w:hanging="640"/>
        <w:rPr>
          <w:noProof/>
          <w:szCs w:val="24"/>
        </w:rPr>
      </w:pPr>
      <w:r w:rsidRPr="00B342B8">
        <w:rPr>
          <w:noProof/>
          <w:szCs w:val="24"/>
        </w:rPr>
        <w:t>[6]</w:t>
      </w:r>
      <w:r w:rsidRPr="00B342B8">
        <w:rPr>
          <w:noProof/>
          <w:szCs w:val="24"/>
        </w:rPr>
        <w:tab/>
        <w:t>V. Mnih et al., “Asynchronous Methods for Deep Reinforcement Learning,” p. in proceedings of ICML 2016.</w:t>
      </w:r>
    </w:p>
    <w:p w14:paraId="081CDD60" w14:textId="7C2115D1" w:rsidR="00B342B8" w:rsidRDefault="00B342B8" w:rsidP="00B342B8">
      <w:pPr>
        <w:widowControl w:val="0"/>
        <w:autoSpaceDN w:val="0"/>
        <w:adjustRightInd w:val="0"/>
        <w:ind w:left="640" w:hanging="640"/>
        <w:rPr>
          <w:noProof/>
          <w:szCs w:val="24"/>
        </w:rPr>
      </w:pPr>
      <w:r w:rsidRPr="00B342B8">
        <w:rPr>
          <w:noProof/>
          <w:szCs w:val="24"/>
        </w:rPr>
        <w:t>[7]</w:t>
      </w:r>
      <w:r w:rsidRPr="00B342B8">
        <w:rPr>
          <w:noProof/>
          <w:szCs w:val="24"/>
        </w:rPr>
        <w:tab/>
        <w:t xml:space="preserve">H. Van Hasselt, A. C. Group, and C. Wiskunde, “Double Q-learning,” </w:t>
      </w:r>
      <w:r w:rsidRPr="00B342B8">
        <w:rPr>
          <w:i/>
          <w:iCs/>
          <w:noProof/>
          <w:szCs w:val="24"/>
        </w:rPr>
        <w:t>Nips</w:t>
      </w:r>
      <w:r w:rsidRPr="00B342B8">
        <w:rPr>
          <w:noProof/>
          <w:szCs w:val="24"/>
        </w:rPr>
        <w:t>, pp. 1–9, 2010.</w:t>
      </w:r>
    </w:p>
    <w:p w14:paraId="1C4EFAB3" w14:textId="6F3A050D" w:rsidR="00B342B8" w:rsidRPr="00B342B8" w:rsidRDefault="00B342B8" w:rsidP="00B342B8">
      <w:pPr>
        <w:widowControl w:val="0"/>
        <w:autoSpaceDN w:val="0"/>
        <w:adjustRightInd w:val="0"/>
        <w:ind w:left="640" w:hanging="640"/>
        <w:rPr>
          <w:noProof/>
          <w:szCs w:val="24"/>
        </w:rPr>
      </w:pPr>
      <w:r>
        <w:rPr>
          <w:noProof/>
          <w:szCs w:val="24"/>
        </w:rPr>
        <w:t>[8]</w:t>
      </w:r>
      <w:r>
        <w:rPr>
          <w:noProof/>
          <w:szCs w:val="24"/>
        </w:rPr>
        <w:tab/>
      </w:r>
      <w:r w:rsidRPr="0034302A">
        <w:rPr>
          <w:noProof/>
          <w:szCs w:val="24"/>
        </w:rPr>
        <w:t xml:space="preserve">Y. Wu, “A3C-Gym,” no. GitHub Repository, p. </w:t>
      </w:r>
      <w:r w:rsidRPr="00E51E34">
        <w:rPr>
          <w:noProof/>
          <w:szCs w:val="24"/>
        </w:rPr>
        <w:t>https://github.com/ppwwyyxx/tensorpack</w:t>
      </w:r>
    </w:p>
    <w:p w14:paraId="56655A54" w14:textId="24CF6ADD" w:rsidR="00B342B8" w:rsidRPr="00B342B8" w:rsidRDefault="00B342B8" w:rsidP="00B342B8">
      <w:pPr>
        <w:widowControl w:val="0"/>
        <w:autoSpaceDN w:val="0"/>
        <w:adjustRightInd w:val="0"/>
        <w:ind w:left="640" w:hanging="640"/>
        <w:rPr>
          <w:noProof/>
        </w:rPr>
      </w:pPr>
      <w:r w:rsidRPr="00B342B8">
        <w:rPr>
          <w:noProof/>
          <w:szCs w:val="24"/>
        </w:rPr>
        <w:t>[</w:t>
      </w:r>
      <w:r>
        <w:rPr>
          <w:noProof/>
          <w:szCs w:val="24"/>
        </w:rPr>
        <w:t>9</w:t>
      </w:r>
      <w:r w:rsidRPr="00B342B8">
        <w:rPr>
          <w:noProof/>
          <w:szCs w:val="24"/>
        </w:rPr>
        <w:t>]</w:t>
      </w:r>
      <w:r w:rsidRPr="00B342B8">
        <w:rPr>
          <w:noProof/>
          <w:szCs w:val="24"/>
        </w:rPr>
        <w:tab/>
        <w:t>L. Kong and R. Ren, “Deep Reinforcement Learning on Playing OpenAI Gym Games,” no. GitHub Repository, p. https://github.com/lingjiekong/CS234Project.</w:t>
      </w:r>
    </w:p>
    <w:p w14:paraId="3E397971" w14:textId="77777777" w:rsidR="007F52FB" w:rsidRPr="004C7F98" w:rsidRDefault="00B342B8" w:rsidP="007F52FB">
      <w:pPr>
        <w:widowControl w:val="0"/>
        <w:autoSpaceDN w:val="0"/>
        <w:adjustRightInd w:val="0"/>
        <w:ind w:left="640" w:hanging="640"/>
        <w:rPr>
          <w:noProof/>
          <w:szCs w:val="24"/>
        </w:rPr>
      </w:pPr>
      <w:r>
        <w:fldChar w:fldCharType="end"/>
      </w:r>
      <w:r w:rsidR="007F52FB" w:rsidRPr="00B94165">
        <w:rPr>
          <w:noProof/>
          <w:szCs w:val="24"/>
        </w:rPr>
        <w:t>[10]</w:t>
      </w:r>
      <w:r w:rsidR="007F52FB" w:rsidRPr="00B94165">
        <w:rPr>
          <w:noProof/>
          <w:szCs w:val="24"/>
        </w:rPr>
        <w:tab/>
        <w:t>L. Espeholt et al., “IMPALA:Scalable</w:t>
      </w:r>
      <w:r w:rsidR="007F52FB" w:rsidRPr="00B94165">
        <w:rPr>
          <w:noProof/>
          <w:szCs w:val="24"/>
        </w:rPr>
        <w:tab/>
        <w:t xml:space="preserve"> Distributed Deep-RL with Importance Weighted Actor-Learner Architectures,” no. arXiv:1802.01561v2, 2018.</w:t>
      </w:r>
    </w:p>
    <w:p w14:paraId="3DF4B32D" w14:textId="77777777" w:rsidR="007F52FB" w:rsidRPr="004C7F98" w:rsidRDefault="007F52FB" w:rsidP="007F52FB">
      <w:pPr>
        <w:widowControl w:val="0"/>
        <w:autoSpaceDN w:val="0"/>
        <w:adjustRightInd w:val="0"/>
        <w:ind w:left="640" w:hanging="640"/>
        <w:rPr>
          <w:noProof/>
          <w:szCs w:val="24"/>
        </w:rPr>
      </w:pPr>
      <w:r w:rsidRPr="004C7F98">
        <w:rPr>
          <w:noProof/>
          <w:szCs w:val="24"/>
        </w:rPr>
        <w:t>[11]</w:t>
      </w:r>
      <w:r w:rsidRPr="004C7F98">
        <w:rPr>
          <w:noProof/>
          <w:szCs w:val="24"/>
        </w:rPr>
        <w:tab/>
        <w:t>D. Horgan et al., “DISTRIBUTED PRIORITIZED EXPERIENCE REPLAY,” no. ICLR, 2018.</w:t>
      </w:r>
    </w:p>
    <w:p w14:paraId="358BCEC5" w14:textId="09473A09" w:rsidR="00B342B8" w:rsidRPr="00B342B8" w:rsidRDefault="00B342B8" w:rsidP="00B342B8"/>
    <w:p w14:paraId="47FEB349" w14:textId="343D7FCA" w:rsidR="007736B0" w:rsidRDefault="007736B0" w:rsidP="007736B0"/>
    <w:p w14:paraId="365C3EB3" w14:textId="0BDE3C76" w:rsidR="00481E79" w:rsidRDefault="00481E79" w:rsidP="007736B0"/>
    <w:p w14:paraId="67C22FC4" w14:textId="77777777" w:rsidR="00481E79" w:rsidRDefault="00481E79"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5FD02" w14:textId="77777777" w:rsidR="0012232A" w:rsidRDefault="0012232A" w:rsidP="00E04579">
      <w:r>
        <w:separator/>
      </w:r>
    </w:p>
  </w:endnote>
  <w:endnote w:type="continuationSeparator" w:id="0">
    <w:p w14:paraId="6DD961DC" w14:textId="77777777" w:rsidR="0012232A" w:rsidRDefault="0012232A"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12232A" w:rsidP="00F87D28">
    <w:pPr>
      <w:pStyle w:val="Footer"/>
    </w:pPr>
  </w:p>
  <w:p w14:paraId="68362E36" w14:textId="77777777" w:rsidR="00F70B5F" w:rsidRDefault="00122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70775" w14:textId="77777777" w:rsidR="0012232A" w:rsidRDefault="0012232A" w:rsidP="00E04579">
      <w:r>
        <w:separator/>
      </w:r>
    </w:p>
  </w:footnote>
  <w:footnote w:type="continuationSeparator" w:id="0">
    <w:p w14:paraId="4BFE6E80" w14:textId="77777777" w:rsidR="0012232A" w:rsidRDefault="0012232A"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12232A">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0602"/>
    <w:rsid w:val="00001D40"/>
    <w:rsid w:val="00002708"/>
    <w:rsid w:val="00002BA6"/>
    <w:rsid w:val="00003AC1"/>
    <w:rsid w:val="00004B19"/>
    <w:rsid w:val="0000681D"/>
    <w:rsid w:val="00007BF5"/>
    <w:rsid w:val="00007FAB"/>
    <w:rsid w:val="00010153"/>
    <w:rsid w:val="000109F7"/>
    <w:rsid w:val="00014B5A"/>
    <w:rsid w:val="00016500"/>
    <w:rsid w:val="00016CB2"/>
    <w:rsid w:val="000170B4"/>
    <w:rsid w:val="0001727D"/>
    <w:rsid w:val="0001738F"/>
    <w:rsid w:val="00020BBC"/>
    <w:rsid w:val="00020FE0"/>
    <w:rsid w:val="0002161D"/>
    <w:rsid w:val="00021E57"/>
    <w:rsid w:val="0002223B"/>
    <w:rsid w:val="000240AF"/>
    <w:rsid w:val="000244AE"/>
    <w:rsid w:val="000246FA"/>
    <w:rsid w:val="00026BEF"/>
    <w:rsid w:val="00030328"/>
    <w:rsid w:val="000306A2"/>
    <w:rsid w:val="00030E35"/>
    <w:rsid w:val="00030E5E"/>
    <w:rsid w:val="00033199"/>
    <w:rsid w:val="00033643"/>
    <w:rsid w:val="00033EC5"/>
    <w:rsid w:val="00033FAB"/>
    <w:rsid w:val="000369EB"/>
    <w:rsid w:val="00036E92"/>
    <w:rsid w:val="00037488"/>
    <w:rsid w:val="000377E2"/>
    <w:rsid w:val="0004020D"/>
    <w:rsid w:val="0004257E"/>
    <w:rsid w:val="00043051"/>
    <w:rsid w:val="0004344F"/>
    <w:rsid w:val="000439DF"/>
    <w:rsid w:val="000441A5"/>
    <w:rsid w:val="00046A89"/>
    <w:rsid w:val="00051095"/>
    <w:rsid w:val="000535CE"/>
    <w:rsid w:val="000535F3"/>
    <w:rsid w:val="000544F0"/>
    <w:rsid w:val="00055936"/>
    <w:rsid w:val="00057B85"/>
    <w:rsid w:val="000602F8"/>
    <w:rsid w:val="000636D8"/>
    <w:rsid w:val="00064AFA"/>
    <w:rsid w:val="0006593E"/>
    <w:rsid w:val="00066635"/>
    <w:rsid w:val="00067E71"/>
    <w:rsid w:val="000719C0"/>
    <w:rsid w:val="00072518"/>
    <w:rsid w:val="00072B74"/>
    <w:rsid w:val="00073185"/>
    <w:rsid w:val="0007426F"/>
    <w:rsid w:val="00075117"/>
    <w:rsid w:val="00080965"/>
    <w:rsid w:val="00083588"/>
    <w:rsid w:val="00083BB6"/>
    <w:rsid w:val="0008417A"/>
    <w:rsid w:val="00087DFB"/>
    <w:rsid w:val="0009086D"/>
    <w:rsid w:val="00093BB9"/>
    <w:rsid w:val="00096222"/>
    <w:rsid w:val="00097165"/>
    <w:rsid w:val="000A1F26"/>
    <w:rsid w:val="000A249C"/>
    <w:rsid w:val="000A2B66"/>
    <w:rsid w:val="000A2F13"/>
    <w:rsid w:val="000A2F6A"/>
    <w:rsid w:val="000A6638"/>
    <w:rsid w:val="000A6F84"/>
    <w:rsid w:val="000A6FA9"/>
    <w:rsid w:val="000A76D0"/>
    <w:rsid w:val="000B0804"/>
    <w:rsid w:val="000B0C4D"/>
    <w:rsid w:val="000B2E28"/>
    <w:rsid w:val="000B3975"/>
    <w:rsid w:val="000B4ED0"/>
    <w:rsid w:val="000B58F0"/>
    <w:rsid w:val="000B60FE"/>
    <w:rsid w:val="000B7163"/>
    <w:rsid w:val="000C0EC9"/>
    <w:rsid w:val="000C2C78"/>
    <w:rsid w:val="000C3218"/>
    <w:rsid w:val="000C6BED"/>
    <w:rsid w:val="000C7436"/>
    <w:rsid w:val="000C7683"/>
    <w:rsid w:val="000C7B93"/>
    <w:rsid w:val="000D0318"/>
    <w:rsid w:val="000D07EB"/>
    <w:rsid w:val="000D0F0E"/>
    <w:rsid w:val="000D153D"/>
    <w:rsid w:val="000D1B9C"/>
    <w:rsid w:val="000D4881"/>
    <w:rsid w:val="000D71E1"/>
    <w:rsid w:val="000E078D"/>
    <w:rsid w:val="000E1034"/>
    <w:rsid w:val="000E113F"/>
    <w:rsid w:val="000E1C84"/>
    <w:rsid w:val="000E1FFE"/>
    <w:rsid w:val="000E215E"/>
    <w:rsid w:val="000E364D"/>
    <w:rsid w:val="000E38C3"/>
    <w:rsid w:val="000E3C83"/>
    <w:rsid w:val="000E5981"/>
    <w:rsid w:val="000F2741"/>
    <w:rsid w:val="000F2876"/>
    <w:rsid w:val="000F2F37"/>
    <w:rsid w:val="000F2FDC"/>
    <w:rsid w:val="000F3662"/>
    <w:rsid w:val="000F484B"/>
    <w:rsid w:val="000F553B"/>
    <w:rsid w:val="000F55A2"/>
    <w:rsid w:val="000F73F0"/>
    <w:rsid w:val="000F760B"/>
    <w:rsid w:val="000F7B6F"/>
    <w:rsid w:val="00100C50"/>
    <w:rsid w:val="00101489"/>
    <w:rsid w:val="001028A6"/>
    <w:rsid w:val="00103144"/>
    <w:rsid w:val="00104875"/>
    <w:rsid w:val="00104D4C"/>
    <w:rsid w:val="00105FA5"/>
    <w:rsid w:val="001076C0"/>
    <w:rsid w:val="001114A3"/>
    <w:rsid w:val="00114B7B"/>
    <w:rsid w:val="00117624"/>
    <w:rsid w:val="00120027"/>
    <w:rsid w:val="0012064D"/>
    <w:rsid w:val="00120817"/>
    <w:rsid w:val="0012232A"/>
    <w:rsid w:val="00122C60"/>
    <w:rsid w:val="001234C5"/>
    <w:rsid w:val="00123522"/>
    <w:rsid w:val="001259E5"/>
    <w:rsid w:val="00127C63"/>
    <w:rsid w:val="00127F3D"/>
    <w:rsid w:val="00130408"/>
    <w:rsid w:val="001309D1"/>
    <w:rsid w:val="00130F0E"/>
    <w:rsid w:val="00131598"/>
    <w:rsid w:val="00132C73"/>
    <w:rsid w:val="001334CB"/>
    <w:rsid w:val="00133E5E"/>
    <w:rsid w:val="00135B88"/>
    <w:rsid w:val="00140B66"/>
    <w:rsid w:val="0014277B"/>
    <w:rsid w:val="00143529"/>
    <w:rsid w:val="00143A60"/>
    <w:rsid w:val="00144314"/>
    <w:rsid w:val="00145032"/>
    <w:rsid w:val="001474DF"/>
    <w:rsid w:val="00147B72"/>
    <w:rsid w:val="00147CAA"/>
    <w:rsid w:val="001513B1"/>
    <w:rsid w:val="001513D4"/>
    <w:rsid w:val="00152C8A"/>
    <w:rsid w:val="00152F33"/>
    <w:rsid w:val="001533A4"/>
    <w:rsid w:val="00155D90"/>
    <w:rsid w:val="00155ED8"/>
    <w:rsid w:val="00156788"/>
    <w:rsid w:val="00157F44"/>
    <w:rsid w:val="001622E2"/>
    <w:rsid w:val="00162F67"/>
    <w:rsid w:val="00163FFC"/>
    <w:rsid w:val="0016647C"/>
    <w:rsid w:val="001677CE"/>
    <w:rsid w:val="00170C49"/>
    <w:rsid w:val="00170DD5"/>
    <w:rsid w:val="001717F3"/>
    <w:rsid w:val="00172648"/>
    <w:rsid w:val="001752FC"/>
    <w:rsid w:val="001775F5"/>
    <w:rsid w:val="00180307"/>
    <w:rsid w:val="0018073F"/>
    <w:rsid w:val="0018378B"/>
    <w:rsid w:val="00183C2A"/>
    <w:rsid w:val="00185684"/>
    <w:rsid w:val="00187CC3"/>
    <w:rsid w:val="00190333"/>
    <w:rsid w:val="00190CC3"/>
    <w:rsid w:val="0019161C"/>
    <w:rsid w:val="00191FB0"/>
    <w:rsid w:val="001943D2"/>
    <w:rsid w:val="00195819"/>
    <w:rsid w:val="001964D0"/>
    <w:rsid w:val="00197E0C"/>
    <w:rsid w:val="001A1337"/>
    <w:rsid w:val="001A354E"/>
    <w:rsid w:val="001A5929"/>
    <w:rsid w:val="001A5C59"/>
    <w:rsid w:val="001A5E65"/>
    <w:rsid w:val="001A60DB"/>
    <w:rsid w:val="001A6C7A"/>
    <w:rsid w:val="001B0440"/>
    <w:rsid w:val="001B056D"/>
    <w:rsid w:val="001B0B98"/>
    <w:rsid w:val="001B14DB"/>
    <w:rsid w:val="001B2690"/>
    <w:rsid w:val="001B301E"/>
    <w:rsid w:val="001B5038"/>
    <w:rsid w:val="001B6120"/>
    <w:rsid w:val="001B6EF4"/>
    <w:rsid w:val="001B6F2A"/>
    <w:rsid w:val="001B7FD0"/>
    <w:rsid w:val="001B7FFA"/>
    <w:rsid w:val="001C06C8"/>
    <w:rsid w:val="001C0774"/>
    <w:rsid w:val="001C0D6C"/>
    <w:rsid w:val="001C1525"/>
    <w:rsid w:val="001C3A50"/>
    <w:rsid w:val="001C45F1"/>
    <w:rsid w:val="001C512E"/>
    <w:rsid w:val="001C5C8B"/>
    <w:rsid w:val="001C67BD"/>
    <w:rsid w:val="001C7B8A"/>
    <w:rsid w:val="001D046C"/>
    <w:rsid w:val="001D1E00"/>
    <w:rsid w:val="001D2A97"/>
    <w:rsid w:val="001D3F22"/>
    <w:rsid w:val="001D42A9"/>
    <w:rsid w:val="001D433D"/>
    <w:rsid w:val="001D6DF6"/>
    <w:rsid w:val="001D7570"/>
    <w:rsid w:val="001D7925"/>
    <w:rsid w:val="001D7F50"/>
    <w:rsid w:val="001E0B93"/>
    <w:rsid w:val="001E0C08"/>
    <w:rsid w:val="001E14FC"/>
    <w:rsid w:val="001E1A1C"/>
    <w:rsid w:val="001E1C4D"/>
    <w:rsid w:val="001E2755"/>
    <w:rsid w:val="001E2885"/>
    <w:rsid w:val="001E4357"/>
    <w:rsid w:val="001E45F6"/>
    <w:rsid w:val="001F020C"/>
    <w:rsid w:val="001F070B"/>
    <w:rsid w:val="001F5BDB"/>
    <w:rsid w:val="001F711D"/>
    <w:rsid w:val="00200A96"/>
    <w:rsid w:val="0020258D"/>
    <w:rsid w:val="0020264D"/>
    <w:rsid w:val="00203048"/>
    <w:rsid w:val="002038D4"/>
    <w:rsid w:val="00205678"/>
    <w:rsid w:val="00207390"/>
    <w:rsid w:val="00207D0E"/>
    <w:rsid w:val="00210785"/>
    <w:rsid w:val="00211083"/>
    <w:rsid w:val="00211507"/>
    <w:rsid w:val="00212111"/>
    <w:rsid w:val="00214AE0"/>
    <w:rsid w:val="002151E6"/>
    <w:rsid w:val="00215517"/>
    <w:rsid w:val="00217E1E"/>
    <w:rsid w:val="002212ED"/>
    <w:rsid w:val="002217D1"/>
    <w:rsid w:val="00222590"/>
    <w:rsid w:val="00222785"/>
    <w:rsid w:val="00222A20"/>
    <w:rsid w:val="00225A76"/>
    <w:rsid w:val="00226DC4"/>
    <w:rsid w:val="00230145"/>
    <w:rsid w:val="00230363"/>
    <w:rsid w:val="00230408"/>
    <w:rsid w:val="00230517"/>
    <w:rsid w:val="00231D90"/>
    <w:rsid w:val="00233253"/>
    <w:rsid w:val="00233903"/>
    <w:rsid w:val="00233A96"/>
    <w:rsid w:val="00233F39"/>
    <w:rsid w:val="002375C3"/>
    <w:rsid w:val="002377DF"/>
    <w:rsid w:val="0023786D"/>
    <w:rsid w:val="00241A33"/>
    <w:rsid w:val="00241F6F"/>
    <w:rsid w:val="00244E65"/>
    <w:rsid w:val="00244EE5"/>
    <w:rsid w:val="002460AA"/>
    <w:rsid w:val="00246EFC"/>
    <w:rsid w:val="00247E20"/>
    <w:rsid w:val="00247E8B"/>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67683"/>
    <w:rsid w:val="0026799B"/>
    <w:rsid w:val="002722CD"/>
    <w:rsid w:val="002733D9"/>
    <w:rsid w:val="00275FF0"/>
    <w:rsid w:val="00277130"/>
    <w:rsid w:val="0028063D"/>
    <w:rsid w:val="002813FF"/>
    <w:rsid w:val="0028291F"/>
    <w:rsid w:val="002830C2"/>
    <w:rsid w:val="002833F5"/>
    <w:rsid w:val="00283B1A"/>
    <w:rsid w:val="002841B8"/>
    <w:rsid w:val="002852DF"/>
    <w:rsid w:val="002878A0"/>
    <w:rsid w:val="00287AB3"/>
    <w:rsid w:val="00287FAC"/>
    <w:rsid w:val="00290402"/>
    <w:rsid w:val="00292D0E"/>
    <w:rsid w:val="00292F25"/>
    <w:rsid w:val="00293E51"/>
    <w:rsid w:val="00293E8F"/>
    <w:rsid w:val="00294BE4"/>
    <w:rsid w:val="002A10BA"/>
    <w:rsid w:val="002A150C"/>
    <w:rsid w:val="002A151F"/>
    <w:rsid w:val="002A1580"/>
    <w:rsid w:val="002A178F"/>
    <w:rsid w:val="002A310D"/>
    <w:rsid w:val="002A4EB5"/>
    <w:rsid w:val="002A60D0"/>
    <w:rsid w:val="002A6F38"/>
    <w:rsid w:val="002A6FBF"/>
    <w:rsid w:val="002A71F8"/>
    <w:rsid w:val="002A742A"/>
    <w:rsid w:val="002A747F"/>
    <w:rsid w:val="002A7C2C"/>
    <w:rsid w:val="002A7CDC"/>
    <w:rsid w:val="002B15BD"/>
    <w:rsid w:val="002B1A66"/>
    <w:rsid w:val="002B1B30"/>
    <w:rsid w:val="002B2B40"/>
    <w:rsid w:val="002B4524"/>
    <w:rsid w:val="002B4779"/>
    <w:rsid w:val="002B4CF1"/>
    <w:rsid w:val="002B520C"/>
    <w:rsid w:val="002B7D19"/>
    <w:rsid w:val="002B7D9E"/>
    <w:rsid w:val="002C0AAC"/>
    <w:rsid w:val="002C0F3F"/>
    <w:rsid w:val="002C26D4"/>
    <w:rsid w:val="002C2B6C"/>
    <w:rsid w:val="002C42F1"/>
    <w:rsid w:val="002C4547"/>
    <w:rsid w:val="002C5710"/>
    <w:rsid w:val="002C7588"/>
    <w:rsid w:val="002D03A1"/>
    <w:rsid w:val="002D1AEC"/>
    <w:rsid w:val="002D208C"/>
    <w:rsid w:val="002D343C"/>
    <w:rsid w:val="002D3BEA"/>
    <w:rsid w:val="002D41F2"/>
    <w:rsid w:val="002D56BD"/>
    <w:rsid w:val="002E0FB8"/>
    <w:rsid w:val="002E194E"/>
    <w:rsid w:val="002E21D0"/>
    <w:rsid w:val="002E2AFF"/>
    <w:rsid w:val="002E2FC8"/>
    <w:rsid w:val="002E41E2"/>
    <w:rsid w:val="002E457F"/>
    <w:rsid w:val="002E502C"/>
    <w:rsid w:val="002E5370"/>
    <w:rsid w:val="002E7896"/>
    <w:rsid w:val="002E7C2D"/>
    <w:rsid w:val="002F046E"/>
    <w:rsid w:val="002F1B15"/>
    <w:rsid w:val="002F1C8B"/>
    <w:rsid w:val="002F26E5"/>
    <w:rsid w:val="002F3FDF"/>
    <w:rsid w:val="002F4883"/>
    <w:rsid w:val="002F4B2B"/>
    <w:rsid w:val="002F5141"/>
    <w:rsid w:val="002F538D"/>
    <w:rsid w:val="002F69E2"/>
    <w:rsid w:val="002F7B73"/>
    <w:rsid w:val="003011F0"/>
    <w:rsid w:val="003057E1"/>
    <w:rsid w:val="00307AD0"/>
    <w:rsid w:val="00310E31"/>
    <w:rsid w:val="00314D4D"/>
    <w:rsid w:val="00314D4E"/>
    <w:rsid w:val="00314FEB"/>
    <w:rsid w:val="00315E9E"/>
    <w:rsid w:val="00316DF4"/>
    <w:rsid w:val="00317009"/>
    <w:rsid w:val="00320A0C"/>
    <w:rsid w:val="003250BA"/>
    <w:rsid w:val="0032593B"/>
    <w:rsid w:val="00325973"/>
    <w:rsid w:val="003267EB"/>
    <w:rsid w:val="00326BEA"/>
    <w:rsid w:val="00326C3F"/>
    <w:rsid w:val="0032788C"/>
    <w:rsid w:val="00327A5C"/>
    <w:rsid w:val="00327FF6"/>
    <w:rsid w:val="003319EA"/>
    <w:rsid w:val="00331CFA"/>
    <w:rsid w:val="00332191"/>
    <w:rsid w:val="00332AA5"/>
    <w:rsid w:val="00336ECB"/>
    <w:rsid w:val="00341766"/>
    <w:rsid w:val="00341D09"/>
    <w:rsid w:val="00343761"/>
    <w:rsid w:val="00343997"/>
    <w:rsid w:val="003440D3"/>
    <w:rsid w:val="00345B7A"/>
    <w:rsid w:val="00347B0A"/>
    <w:rsid w:val="00350B6B"/>
    <w:rsid w:val="00350F3B"/>
    <w:rsid w:val="003521E4"/>
    <w:rsid w:val="003538EA"/>
    <w:rsid w:val="0035483D"/>
    <w:rsid w:val="00354AC8"/>
    <w:rsid w:val="00355A48"/>
    <w:rsid w:val="00360417"/>
    <w:rsid w:val="00363490"/>
    <w:rsid w:val="00363845"/>
    <w:rsid w:val="00364F44"/>
    <w:rsid w:val="00366BAB"/>
    <w:rsid w:val="00367312"/>
    <w:rsid w:val="00370253"/>
    <w:rsid w:val="00370E29"/>
    <w:rsid w:val="00370FE4"/>
    <w:rsid w:val="00371388"/>
    <w:rsid w:val="00371759"/>
    <w:rsid w:val="00371E7A"/>
    <w:rsid w:val="0037227F"/>
    <w:rsid w:val="00372D90"/>
    <w:rsid w:val="0037560F"/>
    <w:rsid w:val="00375F43"/>
    <w:rsid w:val="0037688E"/>
    <w:rsid w:val="003770AB"/>
    <w:rsid w:val="0037770C"/>
    <w:rsid w:val="00380CA0"/>
    <w:rsid w:val="00380F14"/>
    <w:rsid w:val="003813F3"/>
    <w:rsid w:val="00381682"/>
    <w:rsid w:val="00383951"/>
    <w:rsid w:val="00383A41"/>
    <w:rsid w:val="0038510B"/>
    <w:rsid w:val="0038618E"/>
    <w:rsid w:val="0038677E"/>
    <w:rsid w:val="003875E8"/>
    <w:rsid w:val="00391039"/>
    <w:rsid w:val="003910A8"/>
    <w:rsid w:val="00391553"/>
    <w:rsid w:val="003915AB"/>
    <w:rsid w:val="00393029"/>
    <w:rsid w:val="0039479B"/>
    <w:rsid w:val="00394BF7"/>
    <w:rsid w:val="0039532F"/>
    <w:rsid w:val="00395CF1"/>
    <w:rsid w:val="00396019"/>
    <w:rsid w:val="003960BD"/>
    <w:rsid w:val="00397C17"/>
    <w:rsid w:val="003A1CA1"/>
    <w:rsid w:val="003A1EC3"/>
    <w:rsid w:val="003A2080"/>
    <w:rsid w:val="003A21FD"/>
    <w:rsid w:val="003A3B6C"/>
    <w:rsid w:val="003A566C"/>
    <w:rsid w:val="003A5875"/>
    <w:rsid w:val="003A682E"/>
    <w:rsid w:val="003A70D2"/>
    <w:rsid w:val="003B0E5D"/>
    <w:rsid w:val="003B14DF"/>
    <w:rsid w:val="003B161A"/>
    <w:rsid w:val="003B1AC3"/>
    <w:rsid w:val="003B20A3"/>
    <w:rsid w:val="003B26A8"/>
    <w:rsid w:val="003B3A7C"/>
    <w:rsid w:val="003B45BD"/>
    <w:rsid w:val="003B48A2"/>
    <w:rsid w:val="003B4E4C"/>
    <w:rsid w:val="003B59A0"/>
    <w:rsid w:val="003B77B5"/>
    <w:rsid w:val="003C0018"/>
    <w:rsid w:val="003C07DC"/>
    <w:rsid w:val="003C1085"/>
    <w:rsid w:val="003C3D6C"/>
    <w:rsid w:val="003C6239"/>
    <w:rsid w:val="003C654E"/>
    <w:rsid w:val="003C727F"/>
    <w:rsid w:val="003C7C17"/>
    <w:rsid w:val="003C7D86"/>
    <w:rsid w:val="003D0916"/>
    <w:rsid w:val="003D129E"/>
    <w:rsid w:val="003D12A2"/>
    <w:rsid w:val="003D1F2C"/>
    <w:rsid w:val="003D2EC0"/>
    <w:rsid w:val="003D3AA0"/>
    <w:rsid w:val="003D3FDB"/>
    <w:rsid w:val="003D50B4"/>
    <w:rsid w:val="003D51B0"/>
    <w:rsid w:val="003D62FF"/>
    <w:rsid w:val="003D6565"/>
    <w:rsid w:val="003D72F1"/>
    <w:rsid w:val="003E10BE"/>
    <w:rsid w:val="003E430F"/>
    <w:rsid w:val="003E497C"/>
    <w:rsid w:val="003E4B70"/>
    <w:rsid w:val="003E5201"/>
    <w:rsid w:val="003E65C6"/>
    <w:rsid w:val="003F23E8"/>
    <w:rsid w:val="003F29CD"/>
    <w:rsid w:val="003F2F0E"/>
    <w:rsid w:val="003F3194"/>
    <w:rsid w:val="003F3909"/>
    <w:rsid w:val="003F3941"/>
    <w:rsid w:val="003F46EE"/>
    <w:rsid w:val="003F4FEC"/>
    <w:rsid w:val="003F66BF"/>
    <w:rsid w:val="003F79D2"/>
    <w:rsid w:val="003F7B67"/>
    <w:rsid w:val="003F7EEA"/>
    <w:rsid w:val="00400038"/>
    <w:rsid w:val="0040030A"/>
    <w:rsid w:val="0040144C"/>
    <w:rsid w:val="004016A0"/>
    <w:rsid w:val="004023B7"/>
    <w:rsid w:val="00402990"/>
    <w:rsid w:val="00402EDA"/>
    <w:rsid w:val="00403178"/>
    <w:rsid w:val="004060E2"/>
    <w:rsid w:val="00406352"/>
    <w:rsid w:val="00407BB4"/>
    <w:rsid w:val="0041170F"/>
    <w:rsid w:val="0041710C"/>
    <w:rsid w:val="00421981"/>
    <w:rsid w:val="00421F42"/>
    <w:rsid w:val="004228F4"/>
    <w:rsid w:val="0042328A"/>
    <w:rsid w:val="00426465"/>
    <w:rsid w:val="004276B5"/>
    <w:rsid w:val="004312A7"/>
    <w:rsid w:val="00431908"/>
    <w:rsid w:val="00432B07"/>
    <w:rsid w:val="00440D51"/>
    <w:rsid w:val="00440E3F"/>
    <w:rsid w:val="00441628"/>
    <w:rsid w:val="004420AD"/>
    <w:rsid w:val="0044355B"/>
    <w:rsid w:val="00443601"/>
    <w:rsid w:val="004441C2"/>
    <w:rsid w:val="00445477"/>
    <w:rsid w:val="0044655E"/>
    <w:rsid w:val="00446FAC"/>
    <w:rsid w:val="0044733A"/>
    <w:rsid w:val="00450B49"/>
    <w:rsid w:val="00450C0D"/>
    <w:rsid w:val="004511E3"/>
    <w:rsid w:val="00451D92"/>
    <w:rsid w:val="00452002"/>
    <w:rsid w:val="00452E2B"/>
    <w:rsid w:val="00454697"/>
    <w:rsid w:val="00456589"/>
    <w:rsid w:val="004576B8"/>
    <w:rsid w:val="0046015E"/>
    <w:rsid w:val="00460B78"/>
    <w:rsid w:val="00460CC7"/>
    <w:rsid w:val="00461A84"/>
    <w:rsid w:val="00462B5E"/>
    <w:rsid w:val="00462CBF"/>
    <w:rsid w:val="00463854"/>
    <w:rsid w:val="004642D6"/>
    <w:rsid w:val="004647BA"/>
    <w:rsid w:val="00466472"/>
    <w:rsid w:val="004703FD"/>
    <w:rsid w:val="004721C3"/>
    <w:rsid w:val="00472D40"/>
    <w:rsid w:val="0047302B"/>
    <w:rsid w:val="004758BF"/>
    <w:rsid w:val="00477D15"/>
    <w:rsid w:val="0048065E"/>
    <w:rsid w:val="00481428"/>
    <w:rsid w:val="00481D62"/>
    <w:rsid w:val="00481E79"/>
    <w:rsid w:val="00482D7E"/>
    <w:rsid w:val="004846B8"/>
    <w:rsid w:val="00485BD3"/>
    <w:rsid w:val="00486883"/>
    <w:rsid w:val="00486C5E"/>
    <w:rsid w:val="0048759B"/>
    <w:rsid w:val="004906D9"/>
    <w:rsid w:val="00490A19"/>
    <w:rsid w:val="004916DD"/>
    <w:rsid w:val="00493370"/>
    <w:rsid w:val="00493DF5"/>
    <w:rsid w:val="004970A6"/>
    <w:rsid w:val="004973BE"/>
    <w:rsid w:val="00497B02"/>
    <w:rsid w:val="004A1CA9"/>
    <w:rsid w:val="004A28E9"/>
    <w:rsid w:val="004A2D47"/>
    <w:rsid w:val="004A322B"/>
    <w:rsid w:val="004A4369"/>
    <w:rsid w:val="004A447D"/>
    <w:rsid w:val="004A4A0D"/>
    <w:rsid w:val="004A6BD0"/>
    <w:rsid w:val="004A75F9"/>
    <w:rsid w:val="004B0B6F"/>
    <w:rsid w:val="004B22CB"/>
    <w:rsid w:val="004B248A"/>
    <w:rsid w:val="004B3B1C"/>
    <w:rsid w:val="004B514B"/>
    <w:rsid w:val="004B5799"/>
    <w:rsid w:val="004B61D9"/>
    <w:rsid w:val="004B67FA"/>
    <w:rsid w:val="004B6C27"/>
    <w:rsid w:val="004C1A05"/>
    <w:rsid w:val="004C1C5C"/>
    <w:rsid w:val="004C2D44"/>
    <w:rsid w:val="004C30FD"/>
    <w:rsid w:val="004C3AEA"/>
    <w:rsid w:val="004C5949"/>
    <w:rsid w:val="004C779B"/>
    <w:rsid w:val="004D0952"/>
    <w:rsid w:val="004D1C28"/>
    <w:rsid w:val="004D2233"/>
    <w:rsid w:val="004D3421"/>
    <w:rsid w:val="004D35E0"/>
    <w:rsid w:val="004D3A93"/>
    <w:rsid w:val="004E1AEA"/>
    <w:rsid w:val="004E4214"/>
    <w:rsid w:val="004E4411"/>
    <w:rsid w:val="004E4DE7"/>
    <w:rsid w:val="004E5C61"/>
    <w:rsid w:val="004E7D06"/>
    <w:rsid w:val="004F4ECF"/>
    <w:rsid w:val="004F533B"/>
    <w:rsid w:val="004F7A17"/>
    <w:rsid w:val="004F7A37"/>
    <w:rsid w:val="004F7E86"/>
    <w:rsid w:val="00500BDA"/>
    <w:rsid w:val="005011F7"/>
    <w:rsid w:val="005017C7"/>
    <w:rsid w:val="00501966"/>
    <w:rsid w:val="00501F72"/>
    <w:rsid w:val="0050454B"/>
    <w:rsid w:val="005046F7"/>
    <w:rsid w:val="00510C70"/>
    <w:rsid w:val="00511015"/>
    <w:rsid w:val="005118CA"/>
    <w:rsid w:val="00512EB2"/>
    <w:rsid w:val="00514006"/>
    <w:rsid w:val="00514614"/>
    <w:rsid w:val="00514C90"/>
    <w:rsid w:val="005178CF"/>
    <w:rsid w:val="00517D1D"/>
    <w:rsid w:val="005210B0"/>
    <w:rsid w:val="00521D54"/>
    <w:rsid w:val="00521E81"/>
    <w:rsid w:val="0052505E"/>
    <w:rsid w:val="0052795A"/>
    <w:rsid w:val="00530B37"/>
    <w:rsid w:val="00531C48"/>
    <w:rsid w:val="00531F2C"/>
    <w:rsid w:val="0053229D"/>
    <w:rsid w:val="00532427"/>
    <w:rsid w:val="00532ADE"/>
    <w:rsid w:val="00532F65"/>
    <w:rsid w:val="00533968"/>
    <w:rsid w:val="00533A4A"/>
    <w:rsid w:val="00535FE4"/>
    <w:rsid w:val="0053604A"/>
    <w:rsid w:val="005372BA"/>
    <w:rsid w:val="00537D01"/>
    <w:rsid w:val="00537FC0"/>
    <w:rsid w:val="00540499"/>
    <w:rsid w:val="00540510"/>
    <w:rsid w:val="00542246"/>
    <w:rsid w:val="00543B15"/>
    <w:rsid w:val="00544354"/>
    <w:rsid w:val="0054732A"/>
    <w:rsid w:val="0054750A"/>
    <w:rsid w:val="0054780D"/>
    <w:rsid w:val="00551293"/>
    <w:rsid w:val="005555E5"/>
    <w:rsid w:val="005557EB"/>
    <w:rsid w:val="0055686A"/>
    <w:rsid w:val="00557428"/>
    <w:rsid w:val="005576CE"/>
    <w:rsid w:val="005645D9"/>
    <w:rsid w:val="00565184"/>
    <w:rsid w:val="00567D6B"/>
    <w:rsid w:val="005710AB"/>
    <w:rsid w:val="005719AC"/>
    <w:rsid w:val="00573462"/>
    <w:rsid w:val="00574502"/>
    <w:rsid w:val="005750AA"/>
    <w:rsid w:val="00575400"/>
    <w:rsid w:val="005757A1"/>
    <w:rsid w:val="00575C7F"/>
    <w:rsid w:val="0057658B"/>
    <w:rsid w:val="005778E7"/>
    <w:rsid w:val="00580D4C"/>
    <w:rsid w:val="00580F7E"/>
    <w:rsid w:val="0058137C"/>
    <w:rsid w:val="00583E03"/>
    <w:rsid w:val="00585830"/>
    <w:rsid w:val="00587A6B"/>
    <w:rsid w:val="00591B5B"/>
    <w:rsid w:val="00591F11"/>
    <w:rsid w:val="005932CA"/>
    <w:rsid w:val="0059383B"/>
    <w:rsid w:val="005947CA"/>
    <w:rsid w:val="0059574C"/>
    <w:rsid w:val="00595930"/>
    <w:rsid w:val="00597D6D"/>
    <w:rsid w:val="005A1416"/>
    <w:rsid w:val="005A4590"/>
    <w:rsid w:val="005A4B40"/>
    <w:rsid w:val="005A4B74"/>
    <w:rsid w:val="005A52CA"/>
    <w:rsid w:val="005A7A67"/>
    <w:rsid w:val="005A7FEF"/>
    <w:rsid w:val="005B022A"/>
    <w:rsid w:val="005B07DB"/>
    <w:rsid w:val="005B378F"/>
    <w:rsid w:val="005B420D"/>
    <w:rsid w:val="005B64A6"/>
    <w:rsid w:val="005B746A"/>
    <w:rsid w:val="005B7493"/>
    <w:rsid w:val="005C2486"/>
    <w:rsid w:val="005C4B9E"/>
    <w:rsid w:val="005C6885"/>
    <w:rsid w:val="005C6AF5"/>
    <w:rsid w:val="005C7468"/>
    <w:rsid w:val="005C7B70"/>
    <w:rsid w:val="005D06AB"/>
    <w:rsid w:val="005D1536"/>
    <w:rsid w:val="005D2ABB"/>
    <w:rsid w:val="005D3D45"/>
    <w:rsid w:val="005D571B"/>
    <w:rsid w:val="005D618F"/>
    <w:rsid w:val="005E0648"/>
    <w:rsid w:val="005E1653"/>
    <w:rsid w:val="005E1E33"/>
    <w:rsid w:val="005E298B"/>
    <w:rsid w:val="005E31B7"/>
    <w:rsid w:val="005E371A"/>
    <w:rsid w:val="005E4195"/>
    <w:rsid w:val="005E6FD3"/>
    <w:rsid w:val="005F1488"/>
    <w:rsid w:val="005F275B"/>
    <w:rsid w:val="005F36FC"/>
    <w:rsid w:val="005F3A56"/>
    <w:rsid w:val="005F3E31"/>
    <w:rsid w:val="005F645C"/>
    <w:rsid w:val="005F7B66"/>
    <w:rsid w:val="006001AD"/>
    <w:rsid w:val="00600D8E"/>
    <w:rsid w:val="00602D3A"/>
    <w:rsid w:val="0060473C"/>
    <w:rsid w:val="00605112"/>
    <w:rsid w:val="006051B4"/>
    <w:rsid w:val="006055A2"/>
    <w:rsid w:val="006058BC"/>
    <w:rsid w:val="006063DE"/>
    <w:rsid w:val="00607A67"/>
    <w:rsid w:val="006109D2"/>
    <w:rsid w:val="006119B7"/>
    <w:rsid w:val="006121CB"/>
    <w:rsid w:val="006126C3"/>
    <w:rsid w:val="00612852"/>
    <w:rsid w:val="00612F21"/>
    <w:rsid w:val="00615971"/>
    <w:rsid w:val="00615C34"/>
    <w:rsid w:val="00616B10"/>
    <w:rsid w:val="00617B25"/>
    <w:rsid w:val="006209CD"/>
    <w:rsid w:val="006216AF"/>
    <w:rsid w:val="006223AC"/>
    <w:rsid w:val="006229D6"/>
    <w:rsid w:val="006234B3"/>
    <w:rsid w:val="00623A4C"/>
    <w:rsid w:val="00623C87"/>
    <w:rsid w:val="0062403C"/>
    <w:rsid w:val="00624A3D"/>
    <w:rsid w:val="00627DEF"/>
    <w:rsid w:val="006333E5"/>
    <w:rsid w:val="00633491"/>
    <w:rsid w:val="00634263"/>
    <w:rsid w:val="00634AF4"/>
    <w:rsid w:val="00635C1B"/>
    <w:rsid w:val="00636D16"/>
    <w:rsid w:val="006377A2"/>
    <w:rsid w:val="00642B4C"/>
    <w:rsid w:val="006437C6"/>
    <w:rsid w:val="0064524E"/>
    <w:rsid w:val="00646090"/>
    <w:rsid w:val="00646141"/>
    <w:rsid w:val="00646ECF"/>
    <w:rsid w:val="00650AB1"/>
    <w:rsid w:val="00650B50"/>
    <w:rsid w:val="00650D74"/>
    <w:rsid w:val="00651EE4"/>
    <w:rsid w:val="00652CF7"/>
    <w:rsid w:val="0065351B"/>
    <w:rsid w:val="0065445F"/>
    <w:rsid w:val="006608D9"/>
    <w:rsid w:val="0066098A"/>
    <w:rsid w:val="00661FCD"/>
    <w:rsid w:val="0066297B"/>
    <w:rsid w:val="00662F37"/>
    <w:rsid w:val="006634E6"/>
    <w:rsid w:val="006634FF"/>
    <w:rsid w:val="00663E1F"/>
    <w:rsid w:val="006703F2"/>
    <w:rsid w:val="00670646"/>
    <w:rsid w:val="00670EF7"/>
    <w:rsid w:val="00670F5A"/>
    <w:rsid w:val="00671F67"/>
    <w:rsid w:val="00673743"/>
    <w:rsid w:val="006753E6"/>
    <w:rsid w:val="00676AB0"/>
    <w:rsid w:val="006773B4"/>
    <w:rsid w:val="00677BF7"/>
    <w:rsid w:val="00680EE0"/>
    <w:rsid w:val="0068124E"/>
    <w:rsid w:val="00681684"/>
    <w:rsid w:val="00681D09"/>
    <w:rsid w:val="00681DD3"/>
    <w:rsid w:val="006825B6"/>
    <w:rsid w:val="00683667"/>
    <w:rsid w:val="00684CB8"/>
    <w:rsid w:val="006863B9"/>
    <w:rsid w:val="006863D2"/>
    <w:rsid w:val="006873E8"/>
    <w:rsid w:val="00692133"/>
    <w:rsid w:val="00693130"/>
    <w:rsid w:val="006932EE"/>
    <w:rsid w:val="00693832"/>
    <w:rsid w:val="00693FC4"/>
    <w:rsid w:val="00695245"/>
    <w:rsid w:val="00696D89"/>
    <w:rsid w:val="006A081A"/>
    <w:rsid w:val="006A086D"/>
    <w:rsid w:val="006A1052"/>
    <w:rsid w:val="006A1B38"/>
    <w:rsid w:val="006A2F53"/>
    <w:rsid w:val="006A2F89"/>
    <w:rsid w:val="006A411C"/>
    <w:rsid w:val="006A433C"/>
    <w:rsid w:val="006A49B9"/>
    <w:rsid w:val="006A5051"/>
    <w:rsid w:val="006A616E"/>
    <w:rsid w:val="006A6611"/>
    <w:rsid w:val="006A67A1"/>
    <w:rsid w:val="006A6DA5"/>
    <w:rsid w:val="006B04C7"/>
    <w:rsid w:val="006B0D66"/>
    <w:rsid w:val="006B237D"/>
    <w:rsid w:val="006B2405"/>
    <w:rsid w:val="006B2E1E"/>
    <w:rsid w:val="006B38A5"/>
    <w:rsid w:val="006B4104"/>
    <w:rsid w:val="006B43AB"/>
    <w:rsid w:val="006B5412"/>
    <w:rsid w:val="006B6B0C"/>
    <w:rsid w:val="006B71FF"/>
    <w:rsid w:val="006B7BF1"/>
    <w:rsid w:val="006C12C3"/>
    <w:rsid w:val="006C280B"/>
    <w:rsid w:val="006C4FFB"/>
    <w:rsid w:val="006C51F9"/>
    <w:rsid w:val="006D1422"/>
    <w:rsid w:val="006D2667"/>
    <w:rsid w:val="006D462E"/>
    <w:rsid w:val="006E0A5E"/>
    <w:rsid w:val="006E0F76"/>
    <w:rsid w:val="006E31F6"/>
    <w:rsid w:val="006E524C"/>
    <w:rsid w:val="006E56EF"/>
    <w:rsid w:val="006E6493"/>
    <w:rsid w:val="006E73D5"/>
    <w:rsid w:val="006E7F74"/>
    <w:rsid w:val="006E7F85"/>
    <w:rsid w:val="006F09BE"/>
    <w:rsid w:val="006F3095"/>
    <w:rsid w:val="006F3496"/>
    <w:rsid w:val="006F49B8"/>
    <w:rsid w:val="006F62B9"/>
    <w:rsid w:val="006F7857"/>
    <w:rsid w:val="00701385"/>
    <w:rsid w:val="00703E0F"/>
    <w:rsid w:val="00704F36"/>
    <w:rsid w:val="007050A3"/>
    <w:rsid w:val="007058D1"/>
    <w:rsid w:val="00705933"/>
    <w:rsid w:val="0070663B"/>
    <w:rsid w:val="0070706C"/>
    <w:rsid w:val="00707C9D"/>
    <w:rsid w:val="00710117"/>
    <w:rsid w:val="007101DA"/>
    <w:rsid w:val="00711442"/>
    <w:rsid w:val="007120E1"/>
    <w:rsid w:val="00713211"/>
    <w:rsid w:val="00715049"/>
    <w:rsid w:val="00716811"/>
    <w:rsid w:val="007172B6"/>
    <w:rsid w:val="0072063F"/>
    <w:rsid w:val="00722AF0"/>
    <w:rsid w:val="00722EAA"/>
    <w:rsid w:val="0072350D"/>
    <w:rsid w:val="00724CAC"/>
    <w:rsid w:val="00726981"/>
    <w:rsid w:val="00727C2E"/>
    <w:rsid w:val="0073120A"/>
    <w:rsid w:val="00731703"/>
    <w:rsid w:val="00732CFF"/>
    <w:rsid w:val="0073371F"/>
    <w:rsid w:val="007339D0"/>
    <w:rsid w:val="007341CA"/>
    <w:rsid w:val="007362DC"/>
    <w:rsid w:val="00737B66"/>
    <w:rsid w:val="0074028C"/>
    <w:rsid w:val="007409F0"/>
    <w:rsid w:val="00740D45"/>
    <w:rsid w:val="007435B3"/>
    <w:rsid w:val="007439CE"/>
    <w:rsid w:val="007450AB"/>
    <w:rsid w:val="00746E2F"/>
    <w:rsid w:val="007475C1"/>
    <w:rsid w:val="00750EFE"/>
    <w:rsid w:val="00751054"/>
    <w:rsid w:val="00751751"/>
    <w:rsid w:val="00751D74"/>
    <w:rsid w:val="00754D6D"/>
    <w:rsid w:val="00754FE0"/>
    <w:rsid w:val="007560A0"/>
    <w:rsid w:val="0075671C"/>
    <w:rsid w:val="00756735"/>
    <w:rsid w:val="0075678D"/>
    <w:rsid w:val="00757BD3"/>
    <w:rsid w:val="00760FA6"/>
    <w:rsid w:val="007619C3"/>
    <w:rsid w:val="0076217A"/>
    <w:rsid w:val="007626FD"/>
    <w:rsid w:val="00762BA5"/>
    <w:rsid w:val="00763E81"/>
    <w:rsid w:val="00765106"/>
    <w:rsid w:val="00766256"/>
    <w:rsid w:val="00772A64"/>
    <w:rsid w:val="007736B0"/>
    <w:rsid w:val="00773766"/>
    <w:rsid w:val="00775617"/>
    <w:rsid w:val="007762C2"/>
    <w:rsid w:val="00776663"/>
    <w:rsid w:val="007771B5"/>
    <w:rsid w:val="0077757D"/>
    <w:rsid w:val="007811F8"/>
    <w:rsid w:val="0078196E"/>
    <w:rsid w:val="007820EA"/>
    <w:rsid w:val="00782DB6"/>
    <w:rsid w:val="00783911"/>
    <w:rsid w:val="00786512"/>
    <w:rsid w:val="007873A5"/>
    <w:rsid w:val="007875EF"/>
    <w:rsid w:val="007879F2"/>
    <w:rsid w:val="00790ACF"/>
    <w:rsid w:val="00792031"/>
    <w:rsid w:val="00792624"/>
    <w:rsid w:val="00792BC5"/>
    <w:rsid w:val="007935A3"/>
    <w:rsid w:val="00794B0A"/>
    <w:rsid w:val="007975E0"/>
    <w:rsid w:val="007A00D6"/>
    <w:rsid w:val="007A0718"/>
    <w:rsid w:val="007A1E7C"/>
    <w:rsid w:val="007A2394"/>
    <w:rsid w:val="007A2D7E"/>
    <w:rsid w:val="007A3D71"/>
    <w:rsid w:val="007A4506"/>
    <w:rsid w:val="007A4F42"/>
    <w:rsid w:val="007A6F24"/>
    <w:rsid w:val="007A7759"/>
    <w:rsid w:val="007B2683"/>
    <w:rsid w:val="007B29AE"/>
    <w:rsid w:val="007B4C89"/>
    <w:rsid w:val="007B5943"/>
    <w:rsid w:val="007B6283"/>
    <w:rsid w:val="007B6990"/>
    <w:rsid w:val="007B787E"/>
    <w:rsid w:val="007B7DA1"/>
    <w:rsid w:val="007C01D5"/>
    <w:rsid w:val="007C0488"/>
    <w:rsid w:val="007C0517"/>
    <w:rsid w:val="007C1C27"/>
    <w:rsid w:val="007C1D6B"/>
    <w:rsid w:val="007C298E"/>
    <w:rsid w:val="007C6318"/>
    <w:rsid w:val="007C68B8"/>
    <w:rsid w:val="007C6CC5"/>
    <w:rsid w:val="007D0D76"/>
    <w:rsid w:val="007D0EEF"/>
    <w:rsid w:val="007D163D"/>
    <w:rsid w:val="007D1E04"/>
    <w:rsid w:val="007D2152"/>
    <w:rsid w:val="007D22C6"/>
    <w:rsid w:val="007D278E"/>
    <w:rsid w:val="007D3B44"/>
    <w:rsid w:val="007D4AF0"/>
    <w:rsid w:val="007D6579"/>
    <w:rsid w:val="007D6C92"/>
    <w:rsid w:val="007E175E"/>
    <w:rsid w:val="007E2766"/>
    <w:rsid w:val="007E2DB5"/>
    <w:rsid w:val="007E657F"/>
    <w:rsid w:val="007E689C"/>
    <w:rsid w:val="007E7951"/>
    <w:rsid w:val="007F0560"/>
    <w:rsid w:val="007F3261"/>
    <w:rsid w:val="007F43B5"/>
    <w:rsid w:val="007F52FB"/>
    <w:rsid w:val="007F6848"/>
    <w:rsid w:val="007F69EC"/>
    <w:rsid w:val="007F7BFC"/>
    <w:rsid w:val="007F7D75"/>
    <w:rsid w:val="00800817"/>
    <w:rsid w:val="008020A5"/>
    <w:rsid w:val="008029FC"/>
    <w:rsid w:val="00804DA2"/>
    <w:rsid w:val="00805128"/>
    <w:rsid w:val="0081104B"/>
    <w:rsid w:val="00811891"/>
    <w:rsid w:val="00812E42"/>
    <w:rsid w:val="00813A7C"/>
    <w:rsid w:val="00813BD6"/>
    <w:rsid w:val="0081423E"/>
    <w:rsid w:val="0081424F"/>
    <w:rsid w:val="00815EF0"/>
    <w:rsid w:val="00817092"/>
    <w:rsid w:val="00822159"/>
    <w:rsid w:val="00822BB1"/>
    <w:rsid w:val="00825D4B"/>
    <w:rsid w:val="00826B41"/>
    <w:rsid w:val="00827817"/>
    <w:rsid w:val="00827C67"/>
    <w:rsid w:val="00827C74"/>
    <w:rsid w:val="00830B06"/>
    <w:rsid w:val="00832B0D"/>
    <w:rsid w:val="00832C15"/>
    <w:rsid w:val="00834DC7"/>
    <w:rsid w:val="00834E50"/>
    <w:rsid w:val="00834F1C"/>
    <w:rsid w:val="00835E50"/>
    <w:rsid w:val="00840E88"/>
    <w:rsid w:val="00841850"/>
    <w:rsid w:val="00842586"/>
    <w:rsid w:val="00843506"/>
    <w:rsid w:val="00845276"/>
    <w:rsid w:val="008456BE"/>
    <w:rsid w:val="00845746"/>
    <w:rsid w:val="00846B02"/>
    <w:rsid w:val="00852A57"/>
    <w:rsid w:val="00852E64"/>
    <w:rsid w:val="00854562"/>
    <w:rsid w:val="00857E94"/>
    <w:rsid w:val="00860CA6"/>
    <w:rsid w:val="00861EA3"/>
    <w:rsid w:val="00863197"/>
    <w:rsid w:val="008642B1"/>
    <w:rsid w:val="00864AD4"/>
    <w:rsid w:val="008654AB"/>
    <w:rsid w:val="008654EA"/>
    <w:rsid w:val="00865737"/>
    <w:rsid w:val="008657B9"/>
    <w:rsid w:val="00866AE6"/>
    <w:rsid w:val="00866E76"/>
    <w:rsid w:val="00867B2C"/>
    <w:rsid w:val="008728C3"/>
    <w:rsid w:val="00872DBD"/>
    <w:rsid w:val="00874F50"/>
    <w:rsid w:val="00877D80"/>
    <w:rsid w:val="00880F1B"/>
    <w:rsid w:val="00880F8F"/>
    <w:rsid w:val="00882A31"/>
    <w:rsid w:val="00883BBE"/>
    <w:rsid w:val="00885164"/>
    <w:rsid w:val="008866D0"/>
    <w:rsid w:val="00887905"/>
    <w:rsid w:val="00887FB1"/>
    <w:rsid w:val="008907E3"/>
    <w:rsid w:val="00894000"/>
    <w:rsid w:val="00894389"/>
    <w:rsid w:val="008949C4"/>
    <w:rsid w:val="00896364"/>
    <w:rsid w:val="00896448"/>
    <w:rsid w:val="00896774"/>
    <w:rsid w:val="00896875"/>
    <w:rsid w:val="00896A95"/>
    <w:rsid w:val="008975ED"/>
    <w:rsid w:val="00897CDD"/>
    <w:rsid w:val="008A0E12"/>
    <w:rsid w:val="008A1516"/>
    <w:rsid w:val="008A3653"/>
    <w:rsid w:val="008A6F5F"/>
    <w:rsid w:val="008A7672"/>
    <w:rsid w:val="008A7CF6"/>
    <w:rsid w:val="008A7D60"/>
    <w:rsid w:val="008B07EC"/>
    <w:rsid w:val="008B0BF5"/>
    <w:rsid w:val="008B1756"/>
    <w:rsid w:val="008B1C16"/>
    <w:rsid w:val="008B3118"/>
    <w:rsid w:val="008B61F4"/>
    <w:rsid w:val="008B6553"/>
    <w:rsid w:val="008B65B2"/>
    <w:rsid w:val="008B6DB9"/>
    <w:rsid w:val="008B70D3"/>
    <w:rsid w:val="008C588C"/>
    <w:rsid w:val="008C58AE"/>
    <w:rsid w:val="008D0466"/>
    <w:rsid w:val="008D0CA1"/>
    <w:rsid w:val="008D2BBB"/>
    <w:rsid w:val="008D3F21"/>
    <w:rsid w:val="008D420C"/>
    <w:rsid w:val="008D5DBB"/>
    <w:rsid w:val="008D6F6A"/>
    <w:rsid w:val="008D71C7"/>
    <w:rsid w:val="008D73A9"/>
    <w:rsid w:val="008E0FF2"/>
    <w:rsid w:val="008E3CD2"/>
    <w:rsid w:val="008E41E7"/>
    <w:rsid w:val="008E43BC"/>
    <w:rsid w:val="008E5A64"/>
    <w:rsid w:val="008E684F"/>
    <w:rsid w:val="008E6D07"/>
    <w:rsid w:val="008F1388"/>
    <w:rsid w:val="008F2A4D"/>
    <w:rsid w:val="008F37C2"/>
    <w:rsid w:val="008F3B07"/>
    <w:rsid w:val="008F50D3"/>
    <w:rsid w:val="008F6410"/>
    <w:rsid w:val="008F644A"/>
    <w:rsid w:val="008F6B03"/>
    <w:rsid w:val="008F7B46"/>
    <w:rsid w:val="00900825"/>
    <w:rsid w:val="00900C71"/>
    <w:rsid w:val="0090108B"/>
    <w:rsid w:val="0090236E"/>
    <w:rsid w:val="00904388"/>
    <w:rsid w:val="00904D7E"/>
    <w:rsid w:val="00907336"/>
    <w:rsid w:val="00911AE9"/>
    <w:rsid w:val="00912067"/>
    <w:rsid w:val="00912B22"/>
    <w:rsid w:val="009138A5"/>
    <w:rsid w:val="00913CFF"/>
    <w:rsid w:val="00913F66"/>
    <w:rsid w:val="00914D1A"/>
    <w:rsid w:val="0091593C"/>
    <w:rsid w:val="00915AD6"/>
    <w:rsid w:val="00915CDB"/>
    <w:rsid w:val="009160AF"/>
    <w:rsid w:val="00916507"/>
    <w:rsid w:val="00920EAA"/>
    <w:rsid w:val="00921EAC"/>
    <w:rsid w:val="009221EF"/>
    <w:rsid w:val="009222A0"/>
    <w:rsid w:val="00922BE9"/>
    <w:rsid w:val="00922D1F"/>
    <w:rsid w:val="009240B7"/>
    <w:rsid w:val="0092581E"/>
    <w:rsid w:val="00927CDF"/>
    <w:rsid w:val="00930A71"/>
    <w:rsid w:val="0093177C"/>
    <w:rsid w:val="00932308"/>
    <w:rsid w:val="0093307C"/>
    <w:rsid w:val="00933EF5"/>
    <w:rsid w:val="00933F14"/>
    <w:rsid w:val="0093478D"/>
    <w:rsid w:val="00935462"/>
    <w:rsid w:val="0093553B"/>
    <w:rsid w:val="009361F1"/>
    <w:rsid w:val="00937E69"/>
    <w:rsid w:val="00941A91"/>
    <w:rsid w:val="00942416"/>
    <w:rsid w:val="0094273C"/>
    <w:rsid w:val="00943D40"/>
    <w:rsid w:val="00944C0D"/>
    <w:rsid w:val="00944D26"/>
    <w:rsid w:val="0094581F"/>
    <w:rsid w:val="009470D3"/>
    <w:rsid w:val="009473C5"/>
    <w:rsid w:val="009476DE"/>
    <w:rsid w:val="00950F75"/>
    <w:rsid w:val="0095138F"/>
    <w:rsid w:val="00952049"/>
    <w:rsid w:val="00953D77"/>
    <w:rsid w:val="009546FE"/>
    <w:rsid w:val="009548B7"/>
    <w:rsid w:val="00956398"/>
    <w:rsid w:val="009579D0"/>
    <w:rsid w:val="009604C5"/>
    <w:rsid w:val="00960809"/>
    <w:rsid w:val="00961A1D"/>
    <w:rsid w:val="00962293"/>
    <w:rsid w:val="00962C63"/>
    <w:rsid w:val="00963AD9"/>
    <w:rsid w:val="00964B00"/>
    <w:rsid w:val="009656CA"/>
    <w:rsid w:val="00966B9B"/>
    <w:rsid w:val="00966DCC"/>
    <w:rsid w:val="00967528"/>
    <w:rsid w:val="00970E87"/>
    <w:rsid w:val="00971C17"/>
    <w:rsid w:val="009722FC"/>
    <w:rsid w:val="009744EF"/>
    <w:rsid w:val="00975BD7"/>
    <w:rsid w:val="00975E50"/>
    <w:rsid w:val="00976684"/>
    <w:rsid w:val="00976DDF"/>
    <w:rsid w:val="0097740C"/>
    <w:rsid w:val="009778EF"/>
    <w:rsid w:val="009815E6"/>
    <w:rsid w:val="00983B1E"/>
    <w:rsid w:val="009845B8"/>
    <w:rsid w:val="0098609C"/>
    <w:rsid w:val="0098615B"/>
    <w:rsid w:val="00990EFC"/>
    <w:rsid w:val="0099104A"/>
    <w:rsid w:val="009910A3"/>
    <w:rsid w:val="00992AA5"/>
    <w:rsid w:val="00992B0D"/>
    <w:rsid w:val="0099364C"/>
    <w:rsid w:val="009946B3"/>
    <w:rsid w:val="00994701"/>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B772C"/>
    <w:rsid w:val="009C1CBA"/>
    <w:rsid w:val="009C36DF"/>
    <w:rsid w:val="009C4CF1"/>
    <w:rsid w:val="009D2936"/>
    <w:rsid w:val="009D2C46"/>
    <w:rsid w:val="009D57D6"/>
    <w:rsid w:val="009D76FB"/>
    <w:rsid w:val="009D7917"/>
    <w:rsid w:val="009E55F0"/>
    <w:rsid w:val="009E7137"/>
    <w:rsid w:val="009F39F3"/>
    <w:rsid w:val="009F464E"/>
    <w:rsid w:val="009F52BC"/>
    <w:rsid w:val="009F691F"/>
    <w:rsid w:val="009F69A5"/>
    <w:rsid w:val="009F7E5A"/>
    <w:rsid w:val="00A00480"/>
    <w:rsid w:val="00A0134C"/>
    <w:rsid w:val="00A01CED"/>
    <w:rsid w:val="00A01D0F"/>
    <w:rsid w:val="00A04D0B"/>
    <w:rsid w:val="00A0564A"/>
    <w:rsid w:val="00A05F4A"/>
    <w:rsid w:val="00A0608A"/>
    <w:rsid w:val="00A06E8E"/>
    <w:rsid w:val="00A07406"/>
    <w:rsid w:val="00A07BC7"/>
    <w:rsid w:val="00A13229"/>
    <w:rsid w:val="00A1394E"/>
    <w:rsid w:val="00A15344"/>
    <w:rsid w:val="00A15FB3"/>
    <w:rsid w:val="00A174F5"/>
    <w:rsid w:val="00A21D10"/>
    <w:rsid w:val="00A22C83"/>
    <w:rsid w:val="00A25F65"/>
    <w:rsid w:val="00A31230"/>
    <w:rsid w:val="00A3399F"/>
    <w:rsid w:val="00A33F4C"/>
    <w:rsid w:val="00A34D59"/>
    <w:rsid w:val="00A351DD"/>
    <w:rsid w:val="00A35864"/>
    <w:rsid w:val="00A3593B"/>
    <w:rsid w:val="00A35B0A"/>
    <w:rsid w:val="00A36DC9"/>
    <w:rsid w:val="00A40DD3"/>
    <w:rsid w:val="00A4129C"/>
    <w:rsid w:val="00A4379B"/>
    <w:rsid w:val="00A43BCF"/>
    <w:rsid w:val="00A478E0"/>
    <w:rsid w:val="00A50520"/>
    <w:rsid w:val="00A50E68"/>
    <w:rsid w:val="00A538CF"/>
    <w:rsid w:val="00A540D0"/>
    <w:rsid w:val="00A543BA"/>
    <w:rsid w:val="00A562AD"/>
    <w:rsid w:val="00A56A56"/>
    <w:rsid w:val="00A6091E"/>
    <w:rsid w:val="00A61C44"/>
    <w:rsid w:val="00A638A4"/>
    <w:rsid w:val="00A63B5C"/>
    <w:rsid w:val="00A67D73"/>
    <w:rsid w:val="00A67E26"/>
    <w:rsid w:val="00A721DE"/>
    <w:rsid w:val="00A722A5"/>
    <w:rsid w:val="00A72423"/>
    <w:rsid w:val="00A72F6C"/>
    <w:rsid w:val="00A747BD"/>
    <w:rsid w:val="00A76850"/>
    <w:rsid w:val="00A7737C"/>
    <w:rsid w:val="00A83136"/>
    <w:rsid w:val="00A85481"/>
    <w:rsid w:val="00A859B0"/>
    <w:rsid w:val="00A85D36"/>
    <w:rsid w:val="00A85EEA"/>
    <w:rsid w:val="00A86FE9"/>
    <w:rsid w:val="00A9298D"/>
    <w:rsid w:val="00A94BF8"/>
    <w:rsid w:val="00A95F9A"/>
    <w:rsid w:val="00A97A2F"/>
    <w:rsid w:val="00AA1D80"/>
    <w:rsid w:val="00AA4199"/>
    <w:rsid w:val="00AA4762"/>
    <w:rsid w:val="00AA4E62"/>
    <w:rsid w:val="00AA73F5"/>
    <w:rsid w:val="00AB0C4D"/>
    <w:rsid w:val="00AB2BE9"/>
    <w:rsid w:val="00AB408F"/>
    <w:rsid w:val="00AB64D5"/>
    <w:rsid w:val="00AB6E2B"/>
    <w:rsid w:val="00AB7238"/>
    <w:rsid w:val="00AB76DF"/>
    <w:rsid w:val="00AC02CC"/>
    <w:rsid w:val="00AC28D1"/>
    <w:rsid w:val="00AC2AD8"/>
    <w:rsid w:val="00AC2AE3"/>
    <w:rsid w:val="00AC46B0"/>
    <w:rsid w:val="00AC67D0"/>
    <w:rsid w:val="00AC684F"/>
    <w:rsid w:val="00AC6F44"/>
    <w:rsid w:val="00AC7AD7"/>
    <w:rsid w:val="00AC7F16"/>
    <w:rsid w:val="00AD15D9"/>
    <w:rsid w:val="00AD212D"/>
    <w:rsid w:val="00AD3B27"/>
    <w:rsid w:val="00AD4778"/>
    <w:rsid w:val="00AD4F50"/>
    <w:rsid w:val="00AD5B94"/>
    <w:rsid w:val="00AD6C2E"/>
    <w:rsid w:val="00AD6CFE"/>
    <w:rsid w:val="00AE058F"/>
    <w:rsid w:val="00AE2994"/>
    <w:rsid w:val="00AE34D3"/>
    <w:rsid w:val="00AE4E72"/>
    <w:rsid w:val="00AE5DB0"/>
    <w:rsid w:val="00AE60CF"/>
    <w:rsid w:val="00AE6B41"/>
    <w:rsid w:val="00AE7853"/>
    <w:rsid w:val="00AF2A70"/>
    <w:rsid w:val="00AF2F38"/>
    <w:rsid w:val="00AF3791"/>
    <w:rsid w:val="00AF62D8"/>
    <w:rsid w:val="00AF6767"/>
    <w:rsid w:val="00AF7164"/>
    <w:rsid w:val="00AF71AC"/>
    <w:rsid w:val="00B014AC"/>
    <w:rsid w:val="00B04B11"/>
    <w:rsid w:val="00B04EDA"/>
    <w:rsid w:val="00B058D0"/>
    <w:rsid w:val="00B05D54"/>
    <w:rsid w:val="00B073C4"/>
    <w:rsid w:val="00B10398"/>
    <w:rsid w:val="00B112C2"/>
    <w:rsid w:val="00B15348"/>
    <w:rsid w:val="00B17481"/>
    <w:rsid w:val="00B17833"/>
    <w:rsid w:val="00B203A2"/>
    <w:rsid w:val="00B207E8"/>
    <w:rsid w:val="00B2161D"/>
    <w:rsid w:val="00B2326D"/>
    <w:rsid w:val="00B24A24"/>
    <w:rsid w:val="00B26CD9"/>
    <w:rsid w:val="00B27218"/>
    <w:rsid w:val="00B342B8"/>
    <w:rsid w:val="00B34452"/>
    <w:rsid w:val="00B35AEB"/>
    <w:rsid w:val="00B36262"/>
    <w:rsid w:val="00B421AA"/>
    <w:rsid w:val="00B426A4"/>
    <w:rsid w:val="00B43CA3"/>
    <w:rsid w:val="00B44B4D"/>
    <w:rsid w:val="00B4518C"/>
    <w:rsid w:val="00B46DE1"/>
    <w:rsid w:val="00B509E7"/>
    <w:rsid w:val="00B510BF"/>
    <w:rsid w:val="00B53729"/>
    <w:rsid w:val="00B53FA9"/>
    <w:rsid w:val="00B54104"/>
    <w:rsid w:val="00B54394"/>
    <w:rsid w:val="00B55228"/>
    <w:rsid w:val="00B56234"/>
    <w:rsid w:val="00B56CDE"/>
    <w:rsid w:val="00B5790F"/>
    <w:rsid w:val="00B627E0"/>
    <w:rsid w:val="00B62DC9"/>
    <w:rsid w:val="00B671D0"/>
    <w:rsid w:val="00B700D3"/>
    <w:rsid w:val="00B70DE5"/>
    <w:rsid w:val="00B71809"/>
    <w:rsid w:val="00B720F8"/>
    <w:rsid w:val="00B741B2"/>
    <w:rsid w:val="00B74E1B"/>
    <w:rsid w:val="00B75768"/>
    <w:rsid w:val="00B7643E"/>
    <w:rsid w:val="00B77F2C"/>
    <w:rsid w:val="00B80BDB"/>
    <w:rsid w:val="00B819D3"/>
    <w:rsid w:val="00B81DE0"/>
    <w:rsid w:val="00B83400"/>
    <w:rsid w:val="00B83950"/>
    <w:rsid w:val="00B84678"/>
    <w:rsid w:val="00B84BE8"/>
    <w:rsid w:val="00B84E3E"/>
    <w:rsid w:val="00B851DF"/>
    <w:rsid w:val="00B869F4"/>
    <w:rsid w:val="00B87DBA"/>
    <w:rsid w:val="00B90359"/>
    <w:rsid w:val="00B90D23"/>
    <w:rsid w:val="00B91B41"/>
    <w:rsid w:val="00B91D8F"/>
    <w:rsid w:val="00B921B0"/>
    <w:rsid w:val="00B93716"/>
    <w:rsid w:val="00BA1DF5"/>
    <w:rsid w:val="00BA20AC"/>
    <w:rsid w:val="00BA2291"/>
    <w:rsid w:val="00BA2E22"/>
    <w:rsid w:val="00BA4569"/>
    <w:rsid w:val="00BA6636"/>
    <w:rsid w:val="00BA6ADF"/>
    <w:rsid w:val="00BB07B5"/>
    <w:rsid w:val="00BB0DF4"/>
    <w:rsid w:val="00BB29CE"/>
    <w:rsid w:val="00BB305E"/>
    <w:rsid w:val="00BB34D6"/>
    <w:rsid w:val="00BB5A0F"/>
    <w:rsid w:val="00BB6338"/>
    <w:rsid w:val="00BC0CC5"/>
    <w:rsid w:val="00BC1476"/>
    <w:rsid w:val="00BC1F50"/>
    <w:rsid w:val="00BC2399"/>
    <w:rsid w:val="00BC2CE3"/>
    <w:rsid w:val="00BC3641"/>
    <w:rsid w:val="00BC3C88"/>
    <w:rsid w:val="00BC3CD1"/>
    <w:rsid w:val="00BC3E03"/>
    <w:rsid w:val="00BC4C90"/>
    <w:rsid w:val="00BC4FAF"/>
    <w:rsid w:val="00BC4FFE"/>
    <w:rsid w:val="00BC7149"/>
    <w:rsid w:val="00BC75E5"/>
    <w:rsid w:val="00BD051B"/>
    <w:rsid w:val="00BD167A"/>
    <w:rsid w:val="00BD1EA4"/>
    <w:rsid w:val="00BD2043"/>
    <w:rsid w:val="00BD227C"/>
    <w:rsid w:val="00BD2857"/>
    <w:rsid w:val="00BD5E5B"/>
    <w:rsid w:val="00BD74E8"/>
    <w:rsid w:val="00BD7B12"/>
    <w:rsid w:val="00BE33AA"/>
    <w:rsid w:val="00BE4400"/>
    <w:rsid w:val="00BE4506"/>
    <w:rsid w:val="00BE6E2C"/>
    <w:rsid w:val="00BF305E"/>
    <w:rsid w:val="00BF71A1"/>
    <w:rsid w:val="00BF7DB9"/>
    <w:rsid w:val="00C0283E"/>
    <w:rsid w:val="00C034A5"/>
    <w:rsid w:val="00C03A52"/>
    <w:rsid w:val="00C04917"/>
    <w:rsid w:val="00C0547A"/>
    <w:rsid w:val="00C061D6"/>
    <w:rsid w:val="00C06D72"/>
    <w:rsid w:val="00C073F2"/>
    <w:rsid w:val="00C07998"/>
    <w:rsid w:val="00C07EA3"/>
    <w:rsid w:val="00C1045A"/>
    <w:rsid w:val="00C10C6D"/>
    <w:rsid w:val="00C11672"/>
    <w:rsid w:val="00C1325F"/>
    <w:rsid w:val="00C138A2"/>
    <w:rsid w:val="00C15EDA"/>
    <w:rsid w:val="00C16232"/>
    <w:rsid w:val="00C177B2"/>
    <w:rsid w:val="00C20163"/>
    <w:rsid w:val="00C2035D"/>
    <w:rsid w:val="00C20DC9"/>
    <w:rsid w:val="00C21314"/>
    <w:rsid w:val="00C21D3E"/>
    <w:rsid w:val="00C22144"/>
    <w:rsid w:val="00C224B0"/>
    <w:rsid w:val="00C22AF1"/>
    <w:rsid w:val="00C24396"/>
    <w:rsid w:val="00C2444A"/>
    <w:rsid w:val="00C24BCC"/>
    <w:rsid w:val="00C26157"/>
    <w:rsid w:val="00C2667D"/>
    <w:rsid w:val="00C26C73"/>
    <w:rsid w:val="00C26F16"/>
    <w:rsid w:val="00C2712A"/>
    <w:rsid w:val="00C27185"/>
    <w:rsid w:val="00C306D5"/>
    <w:rsid w:val="00C31DB5"/>
    <w:rsid w:val="00C32955"/>
    <w:rsid w:val="00C32CD2"/>
    <w:rsid w:val="00C3339B"/>
    <w:rsid w:val="00C355C0"/>
    <w:rsid w:val="00C4152B"/>
    <w:rsid w:val="00C418BD"/>
    <w:rsid w:val="00C41F77"/>
    <w:rsid w:val="00C4350E"/>
    <w:rsid w:val="00C44AF0"/>
    <w:rsid w:val="00C476FB"/>
    <w:rsid w:val="00C50142"/>
    <w:rsid w:val="00C50546"/>
    <w:rsid w:val="00C507EE"/>
    <w:rsid w:val="00C50E73"/>
    <w:rsid w:val="00C51967"/>
    <w:rsid w:val="00C51E2F"/>
    <w:rsid w:val="00C5231D"/>
    <w:rsid w:val="00C52573"/>
    <w:rsid w:val="00C52B49"/>
    <w:rsid w:val="00C55298"/>
    <w:rsid w:val="00C5566B"/>
    <w:rsid w:val="00C57312"/>
    <w:rsid w:val="00C60B29"/>
    <w:rsid w:val="00C6179D"/>
    <w:rsid w:val="00C61E53"/>
    <w:rsid w:val="00C6252E"/>
    <w:rsid w:val="00C63879"/>
    <w:rsid w:val="00C647E2"/>
    <w:rsid w:val="00C66990"/>
    <w:rsid w:val="00C6774C"/>
    <w:rsid w:val="00C70028"/>
    <w:rsid w:val="00C7182B"/>
    <w:rsid w:val="00C726B6"/>
    <w:rsid w:val="00C729A9"/>
    <w:rsid w:val="00C72A3F"/>
    <w:rsid w:val="00C73C14"/>
    <w:rsid w:val="00C75805"/>
    <w:rsid w:val="00C75F33"/>
    <w:rsid w:val="00C76C09"/>
    <w:rsid w:val="00C808E1"/>
    <w:rsid w:val="00C80FEB"/>
    <w:rsid w:val="00C81262"/>
    <w:rsid w:val="00C821FF"/>
    <w:rsid w:val="00C8527A"/>
    <w:rsid w:val="00C86134"/>
    <w:rsid w:val="00C8737E"/>
    <w:rsid w:val="00C875CC"/>
    <w:rsid w:val="00C90F40"/>
    <w:rsid w:val="00C94720"/>
    <w:rsid w:val="00C97565"/>
    <w:rsid w:val="00C97F5A"/>
    <w:rsid w:val="00CA0228"/>
    <w:rsid w:val="00CA0314"/>
    <w:rsid w:val="00CA0819"/>
    <w:rsid w:val="00CA27FD"/>
    <w:rsid w:val="00CA29F2"/>
    <w:rsid w:val="00CA35FA"/>
    <w:rsid w:val="00CA4B7D"/>
    <w:rsid w:val="00CA5192"/>
    <w:rsid w:val="00CA5FC7"/>
    <w:rsid w:val="00CA61DD"/>
    <w:rsid w:val="00CB0217"/>
    <w:rsid w:val="00CB17D4"/>
    <w:rsid w:val="00CB42CE"/>
    <w:rsid w:val="00CB466D"/>
    <w:rsid w:val="00CB4C25"/>
    <w:rsid w:val="00CC0B5B"/>
    <w:rsid w:val="00CC1A4B"/>
    <w:rsid w:val="00CC285A"/>
    <w:rsid w:val="00CC324F"/>
    <w:rsid w:val="00CC35D8"/>
    <w:rsid w:val="00CC3B1A"/>
    <w:rsid w:val="00CC3B4F"/>
    <w:rsid w:val="00CC576E"/>
    <w:rsid w:val="00CC64ED"/>
    <w:rsid w:val="00CC686E"/>
    <w:rsid w:val="00CC7876"/>
    <w:rsid w:val="00CD19A2"/>
    <w:rsid w:val="00CD19D7"/>
    <w:rsid w:val="00CD2223"/>
    <w:rsid w:val="00CD2F1B"/>
    <w:rsid w:val="00CD3B1F"/>
    <w:rsid w:val="00CD3B71"/>
    <w:rsid w:val="00CD5485"/>
    <w:rsid w:val="00CE128D"/>
    <w:rsid w:val="00CE1513"/>
    <w:rsid w:val="00CE1568"/>
    <w:rsid w:val="00CE1E08"/>
    <w:rsid w:val="00CE43EE"/>
    <w:rsid w:val="00CE46D9"/>
    <w:rsid w:val="00CE4AD4"/>
    <w:rsid w:val="00CE4E5C"/>
    <w:rsid w:val="00CE65E9"/>
    <w:rsid w:val="00CE6C87"/>
    <w:rsid w:val="00CF2653"/>
    <w:rsid w:val="00CF2951"/>
    <w:rsid w:val="00CF35DF"/>
    <w:rsid w:val="00CF3C3D"/>
    <w:rsid w:val="00CF49BE"/>
    <w:rsid w:val="00CF5B68"/>
    <w:rsid w:val="00CF5F71"/>
    <w:rsid w:val="00D027C4"/>
    <w:rsid w:val="00D02A09"/>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88"/>
    <w:rsid w:val="00D22BD0"/>
    <w:rsid w:val="00D23315"/>
    <w:rsid w:val="00D2563E"/>
    <w:rsid w:val="00D25F9E"/>
    <w:rsid w:val="00D25FFB"/>
    <w:rsid w:val="00D269D7"/>
    <w:rsid w:val="00D27F44"/>
    <w:rsid w:val="00D30A67"/>
    <w:rsid w:val="00D30DA8"/>
    <w:rsid w:val="00D30F78"/>
    <w:rsid w:val="00D32300"/>
    <w:rsid w:val="00D33DB5"/>
    <w:rsid w:val="00D343BB"/>
    <w:rsid w:val="00D359D1"/>
    <w:rsid w:val="00D4088B"/>
    <w:rsid w:val="00D40DD1"/>
    <w:rsid w:val="00D42465"/>
    <w:rsid w:val="00D43036"/>
    <w:rsid w:val="00D446BC"/>
    <w:rsid w:val="00D44CEA"/>
    <w:rsid w:val="00D45201"/>
    <w:rsid w:val="00D45D32"/>
    <w:rsid w:val="00D52D1A"/>
    <w:rsid w:val="00D5396A"/>
    <w:rsid w:val="00D54BFC"/>
    <w:rsid w:val="00D54D7A"/>
    <w:rsid w:val="00D55F93"/>
    <w:rsid w:val="00D57FA3"/>
    <w:rsid w:val="00D61545"/>
    <w:rsid w:val="00D621E8"/>
    <w:rsid w:val="00D63497"/>
    <w:rsid w:val="00D66179"/>
    <w:rsid w:val="00D66766"/>
    <w:rsid w:val="00D66936"/>
    <w:rsid w:val="00D67947"/>
    <w:rsid w:val="00D70AE3"/>
    <w:rsid w:val="00D71AE7"/>
    <w:rsid w:val="00D73361"/>
    <w:rsid w:val="00D734FE"/>
    <w:rsid w:val="00D73673"/>
    <w:rsid w:val="00D74488"/>
    <w:rsid w:val="00D74C97"/>
    <w:rsid w:val="00D754A1"/>
    <w:rsid w:val="00D754BC"/>
    <w:rsid w:val="00D754E4"/>
    <w:rsid w:val="00D76048"/>
    <w:rsid w:val="00D766C4"/>
    <w:rsid w:val="00D76FF2"/>
    <w:rsid w:val="00D7767A"/>
    <w:rsid w:val="00D802E5"/>
    <w:rsid w:val="00D81A47"/>
    <w:rsid w:val="00D81A4A"/>
    <w:rsid w:val="00D81D17"/>
    <w:rsid w:val="00D828E9"/>
    <w:rsid w:val="00D83373"/>
    <w:rsid w:val="00D83905"/>
    <w:rsid w:val="00D84D2B"/>
    <w:rsid w:val="00D85515"/>
    <w:rsid w:val="00D86DA6"/>
    <w:rsid w:val="00D872A1"/>
    <w:rsid w:val="00D87E9D"/>
    <w:rsid w:val="00D90F5E"/>
    <w:rsid w:val="00D9149A"/>
    <w:rsid w:val="00D92FF2"/>
    <w:rsid w:val="00D93A11"/>
    <w:rsid w:val="00D9428A"/>
    <w:rsid w:val="00D95664"/>
    <w:rsid w:val="00D957C5"/>
    <w:rsid w:val="00D966A3"/>
    <w:rsid w:val="00D973B4"/>
    <w:rsid w:val="00D97492"/>
    <w:rsid w:val="00D9758D"/>
    <w:rsid w:val="00D979C4"/>
    <w:rsid w:val="00DA2E75"/>
    <w:rsid w:val="00DA4EBA"/>
    <w:rsid w:val="00DA58FB"/>
    <w:rsid w:val="00DA7531"/>
    <w:rsid w:val="00DA7CDA"/>
    <w:rsid w:val="00DB10A6"/>
    <w:rsid w:val="00DB1304"/>
    <w:rsid w:val="00DB1400"/>
    <w:rsid w:val="00DB2DB8"/>
    <w:rsid w:val="00DB316C"/>
    <w:rsid w:val="00DB3D0D"/>
    <w:rsid w:val="00DB67C0"/>
    <w:rsid w:val="00DB6A63"/>
    <w:rsid w:val="00DB6ADB"/>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D6B85"/>
    <w:rsid w:val="00DD77C7"/>
    <w:rsid w:val="00DE0392"/>
    <w:rsid w:val="00DE0D03"/>
    <w:rsid w:val="00DE1935"/>
    <w:rsid w:val="00DE1AA0"/>
    <w:rsid w:val="00DE2690"/>
    <w:rsid w:val="00DE4B0B"/>
    <w:rsid w:val="00DE6989"/>
    <w:rsid w:val="00DE7210"/>
    <w:rsid w:val="00DE796B"/>
    <w:rsid w:val="00DF0673"/>
    <w:rsid w:val="00DF06DC"/>
    <w:rsid w:val="00DF1772"/>
    <w:rsid w:val="00DF2789"/>
    <w:rsid w:val="00DF3EEE"/>
    <w:rsid w:val="00DF4D76"/>
    <w:rsid w:val="00DF5738"/>
    <w:rsid w:val="00DF7065"/>
    <w:rsid w:val="00DF70B9"/>
    <w:rsid w:val="00DF71D9"/>
    <w:rsid w:val="00DF7C3E"/>
    <w:rsid w:val="00E01AE3"/>
    <w:rsid w:val="00E01FBA"/>
    <w:rsid w:val="00E03043"/>
    <w:rsid w:val="00E03C56"/>
    <w:rsid w:val="00E03FB2"/>
    <w:rsid w:val="00E04579"/>
    <w:rsid w:val="00E05C21"/>
    <w:rsid w:val="00E063AF"/>
    <w:rsid w:val="00E07610"/>
    <w:rsid w:val="00E0799D"/>
    <w:rsid w:val="00E105B5"/>
    <w:rsid w:val="00E1237C"/>
    <w:rsid w:val="00E13060"/>
    <w:rsid w:val="00E141DA"/>
    <w:rsid w:val="00E178E8"/>
    <w:rsid w:val="00E178F3"/>
    <w:rsid w:val="00E2039A"/>
    <w:rsid w:val="00E208D6"/>
    <w:rsid w:val="00E20DF8"/>
    <w:rsid w:val="00E2147D"/>
    <w:rsid w:val="00E239F2"/>
    <w:rsid w:val="00E26E05"/>
    <w:rsid w:val="00E272F8"/>
    <w:rsid w:val="00E3086C"/>
    <w:rsid w:val="00E34616"/>
    <w:rsid w:val="00E35FCE"/>
    <w:rsid w:val="00E433D6"/>
    <w:rsid w:val="00E43F7A"/>
    <w:rsid w:val="00E444A1"/>
    <w:rsid w:val="00E446E0"/>
    <w:rsid w:val="00E44811"/>
    <w:rsid w:val="00E46442"/>
    <w:rsid w:val="00E4739D"/>
    <w:rsid w:val="00E47E30"/>
    <w:rsid w:val="00E5082E"/>
    <w:rsid w:val="00E51077"/>
    <w:rsid w:val="00E532B7"/>
    <w:rsid w:val="00E536BF"/>
    <w:rsid w:val="00E53FC4"/>
    <w:rsid w:val="00E558B1"/>
    <w:rsid w:val="00E55B03"/>
    <w:rsid w:val="00E56FC7"/>
    <w:rsid w:val="00E57371"/>
    <w:rsid w:val="00E57E4C"/>
    <w:rsid w:val="00E61104"/>
    <w:rsid w:val="00E61827"/>
    <w:rsid w:val="00E6222E"/>
    <w:rsid w:val="00E627E2"/>
    <w:rsid w:val="00E64D73"/>
    <w:rsid w:val="00E661D8"/>
    <w:rsid w:val="00E71A7E"/>
    <w:rsid w:val="00E71EF4"/>
    <w:rsid w:val="00E72739"/>
    <w:rsid w:val="00E74173"/>
    <w:rsid w:val="00E74814"/>
    <w:rsid w:val="00E763BC"/>
    <w:rsid w:val="00E76561"/>
    <w:rsid w:val="00E76C31"/>
    <w:rsid w:val="00E76FC4"/>
    <w:rsid w:val="00E8092F"/>
    <w:rsid w:val="00E80CE4"/>
    <w:rsid w:val="00E81F1A"/>
    <w:rsid w:val="00E8302C"/>
    <w:rsid w:val="00E83366"/>
    <w:rsid w:val="00E83C18"/>
    <w:rsid w:val="00E83F04"/>
    <w:rsid w:val="00E84C0C"/>
    <w:rsid w:val="00E85048"/>
    <w:rsid w:val="00E858AD"/>
    <w:rsid w:val="00E90D05"/>
    <w:rsid w:val="00E90DA0"/>
    <w:rsid w:val="00E90EDE"/>
    <w:rsid w:val="00E91D42"/>
    <w:rsid w:val="00E92089"/>
    <w:rsid w:val="00E92404"/>
    <w:rsid w:val="00E93440"/>
    <w:rsid w:val="00E93C83"/>
    <w:rsid w:val="00E947BC"/>
    <w:rsid w:val="00E94A43"/>
    <w:rsid w:val="00E96A78"/>
    <w:rsid w:val="00E9724B"/>
    <w:rsid w:val="00E97BA8"/>
    <w:rsid w:val="00E97BBA"/>
    <w:rsid w:val="00EA15EF"/>
    <w:rsid w:val="00EA17F6"/>
    <w:rsid w:val="00EA3824"/>
    <w:rsid w:val="00EA3F1F"/>
    <w:rsid w:val="00EA5510"/>
    <w:rsid w:val="00EA5A29"/>
    <w:rsid w:val="00EA634C"/>
    <w:rsid w:val="00EA6D54"/>
    <w:rsid w:val="00EB1440"/>
    <w:rsid w:val="00EB2BEC"/>
    <w:rsid w:val="00EB2DEC"/>
    <w:rsid w:val="00EB32AF"/>
    <w:rsid w:val="00EB3709"/>
    <w:rsid w:val="00EB3B57"/>
    <w:rsid w:val="00EB3F1D"/>
    <w:rsid w:val="00EB409B"/>
    <w:rsid w:val="00EB51E7"/>
    <w:rsid w:val="00EB5B23"/>
    <w:rsid w:val="00EB5B6D"/>
    <w:rsid w:val="00EB6A10"/>
    <w:rsid w:val="00EC19CC"/>
    <w:rsid w:val="00EC2601"/>
    <w:rsid w:val="00EC31E2"/>
    <w:rsid w:val="00EC6587"/>
    <w:rsid w:val="00EC6EA2"/>
    <w:rsid w:val="00EC7271"/>
    <w:rsid w:val="00ED031E"/>
    <w:rsid w:val="00ED1F0E"/>
    <w:rsid w:val="00ED238A"/>
    <w:rsid w:val="00ED2AD8"/>
    <w:rsid w:val="00ED2E4B"/>
    <w:rsid w:val="00ED316F"/>
    <w:rsid w:val="00ED341C"/>
    <w:rsid w:val="00ED370A"/>
    <w:rsid w:val="00ED4E91"/>
    <w:rsid w:val="00ED6246"/>
    <w:rsid w:val="00ED73BE"/>
    <w:rsid w:val="00ED7519"/>
    <w:rsid w:val="00ED75CC"/>
    <w:rsid w:val="00EE05FB"/>
    <w:rsid w:val="00EE0D46"/>
    <w:rsid w:val="00EE13DA"/>
    <w:rsid w:val="00EE3982"/>
    <w:rsid w:val="00EE3C13"/>
    <w:rsid w:val="00EE5458"/>
    <w:rsid w:val="00EE6884"/>
    <w:rsid w:val="00EE6B2F"/>
    <w:rsid w:val="00EF1445"/>
    <w:rsid w:val="00EF48A1"/>
    <w:rsid w:val="00EF5660"/>
    <w:rsid w:val="00EF75A9"/>
    <w:rsid w:val="00F00434"/>
    <w:rsid w:val="00F00AB5"/>
    <w:rsid w:val="00F0243D"/>
    <w:rsid w:val="00F02756"/>
    <w:rsid w:val="00F02DC5"/>
    <w:rsid w:val="00F0569F"/>
    <w:rsid w:val="00F13344"/>
    <w:rsid w:val="00F1374B"/>
    <w:rsid w:val="00F13EE7"/>
    <w:rsid w:val="00F14057"/>
    <w:rsid w:val="00F140DC"/>
    <w:rsid w:val="00F14114"/>
    <w:rsid w:val="00F2085E"/>
    <w:rsid w:val="00F230CB"/>
    <w:rsid w:val="00F23C0F"/>
    <w:rsid w:val="00F2503C"/>
    <w:rsid w:val="00F259B8"/>
    <w:rsid w:val="00F268BF"/>
    <w:rsid w:val="00F2712C"/>
    <w:rsid w:val="00F3053E"/>
    <w:rsid w:val="00F306AD"/>
    <w:rsid w:val="00F3134B"/>
    <w:rsid w:val="00F31A84"/>
    <w:rsid w:val="00F31D6C"/>
    <w:rsid w:val="00F32A78"/>
    <w:rsid w:val="00F32B1D"/>
    <w:rsid w:val="00F32B2B"/>
    <w:rsid w:val="00F32FD7"/>
    <w:rsid w:val="00F3483D"/>
    <w:rsid w:val="00F35965"/>
    <w:rsid w:val="00F375E7"/>
    <w:rsid w:val="00F40819"/>
    <w:rsid w:val="00F41DE8"/>
    <w:rsid w:val="00F45AF4"/>
    <w:rsid w:val="00F471AA"/>
    <w:rsid w:val="00F53C47"/>
    <w:rsid w:val="00F60596"/>
    <w:rsid w:val="00F63E98"/>
    <w:rsid w:val="00F65327"/>
    <w:rsid w:val="00F66394"/>
    <w:rsid w:val="00F66666"/>
    <w:rsid w:val="00F67532"/>
    <w:rsid w:val="00F7133B"/>
    <w:rsid w:val="00F7184C"/>
    <w:rsid w:val="00F72597"/>
    <w:rsid w:val="00F728A0"/>
    <w:rsid w:val="00F74598"/>
    <w:rsid w:val="00F74CA1"/>
    <w:rsid w:val="00F753BE"/>
    <w:rsid w:val="00F75D4E"/>
    <w:rsid w:val="00F8215C"/>
    <w:rsid w:val="00F833FB"/>
    <w:rsid w:val="00F840E0"/>
    <w:rsid w:val="00F84C45"/>
    <w:rsid w:val="00F90754"/>
    <w:rsid w:val="00F92B55"/>
    <w:rsid w:val="00F92E0D"/>
    <w:rsid w:val="00F93812"/>
    <w:rsid w:val="00F94B2B"/>
    <w:rsid w:val="00F95A5F"/>
    <w:rsid w:val="00F96623"/>
    <w:rsid w:val="00FA3A79"/>
    <w:rsid w:val="00FA4649"/>
    <w:rsid w:val="00FA7132"/>
    <w:rsid w:val="00FA7459"/>
    <w:rsid w:val="00FA74BF"/>
    <w:rsid w:val="00FB0402"/>
    <w:rsid w:val="00FB1406"/>
    <w:rsid w:val="00FB1577"/>
    <w:rsid w:val="00FB20C5"/>
    <w:rsid w:val="00FB2439"/>
    <w:rsid w:val="00FB29B3"/>
    <w:rsid w:val="00FB3020"/>
    <w:rsid w:val="00FB3F3B"/>
    <w:rsid w:val="00FB4345"/>
    <w:rsid w:val="00FB52B7"/>
    <w:rsid w:val="00FB7167"/>
    <w:rsid w:val="00FB78B7"/>
    <w:rsid w:val="00FB7AA7"/>
    <w:rsid w:val="00FC176E"/>
    <w:rsid w:val="00FC3A90"/>
    <w:rsid w:val="00FC4144"/>
    <w:rsid w:val="00FC5F25"/>
    <w:rsid w:val="00FC6534"/>
    <w:rsid w:val="00FC7993"/>
    <w:rsid w:val="00FD0134"/>
    <w:rsid w:val="00FD1A9B"/>
    <w:rsid w:val="00FD3CA3"/>
    <w:rsid w:val="00FD3FD5"/>
    <w:rsid w:val="00FD4858"/>
    <w:rsid w:val="00FD4C98"/>
    <w:rsid w:val="00FD68C8"/>
    <w:rsid w:val="00FD6FDC"/>
    <w:rsid w:val="00FD7740"/>
    <w:rsid w:val="00FD7EAE"/>
    <w:rsid w:val="00FE0DC0"/>
    <w:rsid w:val="00FE1C17"/>
    <w:rsid w:val="00FE299D"/>
    <w:rsid w:val="00FE3919"/>
    <w:rsid w:val="00FE4EEE"/>
    <w:rsid w:val="00FE6786"/>
    <w:rsid w:val="00FE785B"/>
    <w:rsid w:val="00FF3909"/>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B3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6A4801-D015-49BD-BBB2-733C9B3E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19905</Words>
  <Characters>113463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763</cp:revision>
  <cp:lastPrinted>2018-03-19T05:22:00Z</cp:lastPrinted>
  <dcterms:created xsi:type="dcterms:W3CDTF">2018-03-16T06:57:00Z</dcterms:created>
  <dcterms:modified xsi:type="dcterms:W3CDTF">2018-03-19T05:22:00Z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