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图书角的书，为什么总是有借无还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江晚晴  20240309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开学的时候，班级图书角有 16 本书，到了期中只剩下 14 本。少掉的书不是丢了，而是借走以后一直没有人还。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想看的同学借不到，最后大家干脆不去图书角了，那个书架现在成了放水杯的地方。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借书没有登记。谁拿走了哪一本，什么时候拿的，没有人说得清，想催也不知道该催谁。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另外，书上没有任何记号，带回家以后很容易和自己的书混在一起，时间一长连借书的人自己都忘了。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我用 Excel 做了一张借书登记表，打印出来挂在书架旁边，借书的时候写上书名、姓名和日期。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每周五放学前，图书管理员对一次表，超过两周没有还的，在班级群里提醒一声。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