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25" w:rsidRDefault="005077D9">
      <w:pPr>
        <w:rPr>
          <w:b/>
          <w:sz w:val="28"/>
        </w:rPr>
      </w:pPr>
      <w:r w:rsidRPr="005077D9">
        <w:rPr>
          <w:rFonts w:hint="eastAsia"/>
          <w:b/>
          <w:sz w:val="28"/>
        </w:rPr>
        <w:t>124上位</w:t>
      </w:r>
      <w:proofErr w:type="gramStart"/>
      <w:r w:rsidRPr="005077D9">
        <w:rPr>
          <w:rFonts w:hint="eastAsia"/>
          <w:b/>
          <w:sz w:val="28"/>
        </w:rPr>
        <w:t>机控制</w:t>
      </w:r>
      <w:proofErr w:type="gramEnd"/>
      <w:r w:rsidRPr="005077D9">
        <w:rPr>
          <w:rFonts w:hint="eastAsia"/>
          <w:b/>
          <w:sz w:val="28"/>
        </w:rPr>
        <w:t>命令说明</w:t>
      </w:r>
    </w:p>
    <w:p w:rsidR="00A6527F" w:rsidRDefault="009F0A15">
      <w:pPr>
        <w:rPr>
          <w:b/>
          <w:sz w:val="28"/>
        </w:rPr>
      </w:pPr>
      <w:r>
        <w:rPr>
          <w:rFonts w:hint="eastAsia"/>
          <w:b/>
          <w:sz w:val="28"/>
        </w:rPr>
        <w:t>AD5259：通过设置AD5259寄存器RDAC的值来实现数字电位计的功能</w:t>
      </w:r>
    </w:p>
    <w:p w:rsidR="005077D9" w:rsidRDefault="00A6527F">
      <w:pPr>
        <w:rPr>
          <w:b/>
          <w:sz w:val="28"/>
        </w:rPr>
      </w:pPr>
      <w:r>
        <w:rPr>
          <w:rFonts w:hint="eastAsia"/>
          <w:b/>
          <w:sz w:val="28"/>
        </w:rPr>
        <w:t>对于124电路，其中</w:t>
      </w:r>
      <w:r w:rsidR="005077D9">
        <w:rPr>
          <w:rFonts w:hint="eastAsia"/>
          <w:b/>
          <w:sz w:val="28"/>
        </w:rPr>
        <w:t>一路来说：</w:t>
      </w:r>
    </w:p>
    <w:p w:rsidR="005077D9" w:rsidRPr="00EB3594" w:rsidRDefault="005077D9" w:rsidP="00EB3594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B3594">
        <w:rPr>
          <w:rFonts w:hint="eastAsia"/>
          <w:b/>
          <w:sz w:val="28"/>
        </w:rPr>
        <w:t xml:space="preserve">写RDAC寄存器   </w:t>
      </w:r>
      <w:r w:rsidR="005F034F" w:rsidRPr="00EB3594">
        <w:rPr>
          <w:rFonts w:hint="eastAsia"/>
          <w:b/>
          <w:sz w:val="28"/>
        </w:rPr>
        <w:t>例：</w:t>
      </w:r>
      <w:r w:rsidRPr="00EB3594">
        <w:rPr>
          <w:b/>
          <w:color w:val="FF0000"/>
          <w:sz w:val="28"/>
        </w:rPr>
        <w:t>set rdac,002,010</w:t>
      </w:r>
      <w:r w:rsidR="00780183">
        <w:rPr>
          <w:rFonts w:hint="eastAsia"/>
          <w:b/>
          <w:color w:val="FF0000"/>
          <w:sz w:val="28"/>
        </w:rPr>
        <w:t>,x</w:t>
      </w:r>
    </w:p>
    <w:p w:rsidR="005F034F" w:rsidRDefault="00177624">
      <w:pPr>
        <w:rPr>
          <w:b/>
          <w:sz w:val="28"/>
        </w:rPr>
      </w:pPr>
      <w:r>
        <w:rPr>
          <w:rFonts w:hint="eastAsia"/>
          <w:b/>
          <w:sz w:val="28"/>
        </w:rPr>
        <w:t>已上</w:t>
      </w:r>
      <w:r w:rsidR="00DF6FB3">
        <w:rPr>
          <w:rFonts w:hint="eastAsia"/>
          <w:b/>
          <w:sz w:val="28"/>
        </w:rPr>
        <w:t>命令</w:t>
      </w:r>
      <w:r w:rsidR="005F034F">
        <w:rPr>
          <w:rFonts w:hint="eastAsia"/>
          <w:b/>
          <w:sz w:val="28"/>
        </w:rPr>
        <w:t>002为</w:t>
      </w:r>
      <w:r w:rsidR="005F034F">
        <w:rPr>
          <w:b/>
          <w:sz w:val="28"/>
        </w:rPr>
        <w:t>AD5259</w:t>
      </w:r>
      <w:r w:rsidR="005F034F">
        <w:rPr>
          <w:rFonts w:hint="eastAsia"/>
          <w:b/>
          <w:sz w:val="28"/>
        </w:rPr>
        <w:t>的I2C地址，可选项：002和003</w:t>
      </w:r>
      <w:r w:rsidR="00D44B02">
        <w:rPr>
          <w:rFonts w:hint="eastAsia"/>
          <w:b/>
          <w:sz w:val="28"/>
        </w:rPr>
        <w:t>，其他输入则显示输入错误。</w:t>
      </w:r>
    </w:p>
    <w:p w:rsidR="005F034F" w:rsidRDefault="00177624">
      <w:pPr>
        <w:rPr>
          <w:b/>
          <w:sz w:val="28"/>
        </w:rPr>
      </w:pPr>
      <w:r>
        <w:rPr>
          <w:rFonts w:hint="eastAsia"/>
          <w:b/>
          <w:sz w:val="28"/>
        </w:rPr>
        <w:t>以上</w:t>
      </w:r>
      <w:r w:rsidR="0049392B">
        <w:rPr>
          <w:rFonts w:hint="eastAsia"/>
          <w:b/>
          <w:sz w:val="28"/>
        </w:rPr>
        <w:t>命令</w:t>
      </w:r>
      <w:r w:rsidR="005F034F">
        <w:rPr>
          <w:rFonts w:hint="eastAsia"/>
          <w:b/>
          <w:sz w:val="28"/>
        </w:rPr>
        <w:t>010为RDAC寄存器的可调值，范围：0~255</w:t>
      </w:r>
    </w:p>
    <w:p w:rsidR="009002D2" w:rsidRDefault="009002D2">
      <w:pPr>
        <w:rPr>
          <w:b/>
          <w:sz w:val="28"/>
        </w:rPr>
      </w:pPr>
      <w:r>
        <w:rPr>
          <w:rFonts w:hint="eastAsia"/>
          <w:b/>
          <w:sz w:val="28"/>
        </w:rPr>
        <w:t>其中x表示目前校准的轴向，可选项：</w:t>
      </w:r>
      <w:proofErr w:type="spellStart"/>
      <w:proofErr w:type="gramStart"/>
      <w:r>
        <w:rPr>
          <w:rFonts w:hint="eastAsia"/>
          <w:b/>
          <w:sz w:val="28"/>
        </w:rPr>
        <w:t>x,</w:t>
      </w:r>
      <w:proofErr w:type="gramEnd"/>
      <w:r>
        <w:rPr>
          <w:rFonts w:hint="eastAsia"/>
          <w:b/>
          <w:sz w:val="28"/>
        </w:rPr>
        <w:t>y</w:t>
      </w:r>
      <w:proofErr w:type="spellEnd"/>
    </w:p>
    <w:p w:rsidR="001A2D30" w:rsidRPr="00BF623E" w:rsidRDefault="001A2D30" w:rsidP="00BF623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BF623E">
        <w:rPr>
          <w:rFonts w:hint="eastAsia"/>
          <w:b/>
          <w:sz w:val="28"/>
        </w:rPr>
        <w:t>读</w:t>
      </w:r>
      <w:r w:rsidR="00176B7D">
        <w:rPr>
          <w:rFonts w:hint="eastAsia"/>
          <w:b/>
          <w:sz w:val="28"/>
        </w:rPr>
        <w:t>某一个轴向的</w:t>
      </w:r>
      <w:r w:rsidRPr="00BF623E">
        <w:rPr>
          <w:rFonts w:hint="eastAsia"/>
          <w:b/>
          <w:sz w:val="28"/>
        </w:rPr>
        <w:t>RDAC寄存器   例：</w:t>
      </w:r>
      <w:proofErr w:type="spellStart"/>
      <w:r w:rsidR="00176B7D">
        <w:rPr>
          <w:rFonts w:hint="eastAsia"/>
          <w:b/>
          <w:color w:val="FF0000"/>
          <w:sz w:val="28"/>
        </w:rPr>
        <w:t>rd</w:t>
      </w:r>
      <w:proofErr w:type="spellEnd"/>
      <w:r w:rsidR="00176B7D">
        <w:rPr>
          <w:rFonts w:hint="eastAsia"/>
          <w:b/>
          <w:color w:val="FF0000"/>
          <w:sz w:val="28"/>
        </w:rPr>
        <w:t xml:space="preserve"> </w:t>
      </w:r>
      <w:proofErr w:type="spellStart"/>
      <w:r w:rsidR="00176B7D">
        <w:rPr>
          <w:rFonts w:hint="eastAsia"/>
          <w:b/>
          <w:color w:val="FF0000"/>
          <w:sz w:val="28"/>
        </w:rPr>
        <w:t>rdac</w:t>
      </w:r>
      <w:r w:rsidR="004C0E84">
        <w:rPr>
          <w:b/>
          <w:color w:val="FF0000"/>
          <w:sz w:val="28"/>
        </w:rPr>
        <w:t>,x</w:t>
      </w:r>
      <w:proofErr w:type="spellEnd"/>
    </w:p>
    <w:p w:rsidR="003B0D26" w:rsidRDefault="003B0D26">
      <w:pPr>
        <w:rPr>
          <w:b/>
          <w:sz w:val="28"/>
        </w:rPr>
      </w:pPr>
      <w:r>
        <w:rPr>
          <w:b/>
          <w:sz w:val="28"/>
        </w:rPr>
        <w:t>x</w:t>
      </w:r>
      <w:r>
        <w:rPr>
          <w:rFonts w:hint="eastAsia"/>
          <w:b/>
          <w:sz w:val="28"/>
        </w:rPr>
        <w:t>表示目前轴向，可选</w:t>
      </w:r>
      <w:proofErr w:type="spellStart"/>
      <w:r>
        <w:rPr>
          <w:rFonts w:hint="eastAsia"/>
          <w:b/>
          <w:sz w:val="28"/>
        </w:rPr>
        <w:t>x,y</w:t>
      </w:r>
      <w:proofErr w:type="spellEnd"/>
    </w:p>
    <w:p w:rsidR="00953C7F" w:rsidRDefault="00953C7F">
      <w:pPr>
        <w:rPr>
          <w:b/>
          <w:sz w:val="28"/>
        </w:rPr>
      </w:pPr>
    </w:p>
    <w:p w:rsidR="00953C7F" w:rsidRDefault="00953C7F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t>程序返回：</w:t>
      </w:r>
      <w:r w:rsidR="002C1DF6" w:rsidRPr="002C1DF6">
        <w:rPr>
          <w:b/>
          <w:sz w:val="28"/>
        </w:rPr>
        <w:t>x,RDAC2_</w:t>
      </w:r>
      <w:r w:rsidR="002C1DF6" w:rsidRPr="00E06BB5">
        <w:rPr>
          <w:b/>
          <w:color w:val="FF0000"/>
          <w:sz w:val="28"/>
        </w:rPr>
        <w:t>000</w:t>
      </w:r>
      <w:r w:rsidR="002C1DF6" w:rsidRPr="002C1DF6">
        <w:rPr>
          <w:b/>
          <w:sz w:val="28"/>
        </w:rPr>
        <w:t>,RDAC3_</w:t>
      </w:r>
      <w:r w:rsidR="002C1DF6" w:rsidRPr="00E06BB5">
        <w:rPr>
          <w:b/>
          <w:color w:val="FF0000"/>
          <w:sz w:val="28"/>
        </w:rPr>
        <w:t>000</w:t>
      </w:r>
      <w:r w:rsidR="002C1DF6" w:rsidRPr="002C1DF6">
        <w:rPr>
          <w:b/>
          <w:sz w:val="28"/>
        </w:rPr>
        <w:t xml:space="preserve">+0x0D+0x0A </w:t>
      </w:r>
      <w:r w:rsidR="00401211">
        <w:rPr>
          <w:b/>
          <w:sz w:val="28"/>
        </w:rPr>
        <w:t>（空格</w:t>
      </w:r>
      <w:bookmarkStart w:id="0" w:name="_GoBack"/>
      <w:bookmarkEnd w:id="0"/>
      <w:r w:rsidR="002C1DF6" w:rsidRPr="002C1DF6">
        <w:rPr>
          <w:b/>
          <w:sz w:val="28"/>
        </w:rPr>
        <w:t>用下划线代替,后面的000紧跟0x0D,之间没任何字符，+只为说明）</w:t>
      </w:r>
    </w:p>
    <w:p w:rsidR="00953C7F" w:rsidRDefault="00DA07FB">
      <w:pPr>
        <w:rPr>
          <w:b/>
          <w:sz w:val="28"/>
        </w:rPr>
      </w:pPr>
      <w:r>
        <w:rPr>
          <w:rFonts w:hint="eastAsia"/>
          <w:b/>
          <w:sz w:val="28"/>
        </w:rPr>
        <w:t>x表示当前的轴向，</w:t>
      </w:r>
      <w:r w:rsidR="00953C7F">
        <w:rPr>
          <w:b/>
          <w:sz w:val="28"/>
        </w:rPr>
        <w:t>RDAC2</w:t>
      </w:r>
      <w:r w:rsidR="00953C7F">
        <w:rPr>
          <w:rFonts w:hint="eastAsia"/>
          <w:b/>
          <w:sz w:val="28"/>
        </w:rPr>
        <w:t>指示当前读取的是地址为002</w:t>
      </w:r>
      <w:r>
        <w:rPr>
          <w:rFonts w:hint="eastAsia"/>
          <w:b/>
          <w:sz w:val="28"/>
        </w:rPr>
        <w:t>的寄存器</w:t>
      </w:r>
      <w:r w:rsidR="00811606">
        <w:rPr>
          <w:rFonts w:hint="eastAsia"/>
          <w:b/>
          <w:sz w:val="28"/>
        </w:rPr>
        <w:t>，</w:t>
      </w:r>
      <w:r w:rsidR="00E70F38">
        <w:rPr>
          <w:rFonts w:hint="eastAsia"/>
          <w:b/>
          <w:sz w:val="28"/>
        </w:rPr>
        <w:t>紧随RDAC2的</w:t>
      </w:r>
      <w:r w:rsidR="00811606" w:rsidRPr="00811606">
        <w:rPr>
          <w:b/>
          <w:color w:val="FF0000"/>
          <w:sz w:val="28"/>
        </w:rPr>
        <w:t>000</w:t>
      </w:r>
      <w:r w:rsidR="00953C7F">
        <w:rPr>
          <w:rFonts w:hint="eastAsia"/>
          <w:b/>
          <w:sz w:val="28"/>
        </w:rPr>
        <w:t>为该寄存器的返回值</w:t>
      </w:r>
      <w:r w:rsidR="00E70F38">
        <w:rPr>
          <w:rFonts w:hint="eastAsia"/>
          <w:b/>
          <w:sz w:val="28"/>
        </w:rPr>
        <w:t>（</w:t>
      </w:r>
      <w:r w:rsidR="00E70F38">
        <w:rPr>
          <w:b/>
          <w:sz w:val="28"/>
        </w:rPr>
        <w:t>RDAC2</w:t>
      </w:r>
      <w:r w:rsidR="00E70F38">
        <w:rPr>
          <w:rFonts w:hint="eastAsia"/>
          <w:b/>
          <w:sz w:val="28"/>
        </w:rPr>
        <w:t>和</w:t>
      </w:r>
      <w:r w:rsidR="00E70F38" w:rsidRPr="00362DBA">
        <w:rPr>
          <w:rFonts w:hint="eastAsia"/>
          <w:b/>
          <w:color w:val="FF0000"/>
          <w:sz w:val="28"/>
        </w:rPr>
        <w:t>000</w:t>
      </w:r>
      <w:r w:rsidR="00E70F38">
        <w:rPr>
          <w:rFonts w:hint="eastAsia"/>
          <w:b/>
          <w:sz w:val="28"/>
        </w:rPr>
        <w:t>之间有空格），后面同理。</w:t>
      </w:r>
    </w:p>
    <w:p w:rsidR="00875A90" w:rsidRDefault="00875A90">
      <w:pPr>
        <w:rPr>
          <w:b/>
          <w:sz w:val="28"/>
        </w:rPr>
      </w:pPr>
    </w:p>
    <w:p w:rsidR="00875A90" w:rsidRPr="00875A90" w:rsidRDefault="00E70F38" w:rsidP="00875A90">
      <w:pPr>
        <w:rPr>
          <w:b/>
          <w:sz w:val="28"/>
        </w:rPr>
      </w:pPr>
      <w:r>
        <w:rPr>
          <w:rFonts w:hint="eastAsia"/>
          <w:b/>
          <w:sz w:val="28"/>
        </w:rPr>
        <w:t>以上输入命令后边均有回车换行（0x</w:t>
      </w:r>
      <w:r>
        <w:rPr>
          <w:b/>
          <w:sz w:val="28"/>
        </w:rPr>
        <w:t>0D 0x0A</w:t>
      </w:r>
      <w:r>
        <w:rPr>
          <w:rFonts w:hint="eastAsia"/>
          <w:b/>
          <w:sz w:val="28"/>
        </w:rPr>
        <w:t>）</w:t>
      </w:r>
    </w:p>
    <w:sectPr w:rsidR="00875A90" w:rsidRPr="00875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60D69"/>
    <w:multiLevelType w:val="hybridMultilevel"/>
    <w:tmpl w:val="1B4C86F8"/>
    <w:lvl w:ilvl="0" w:tplc="FF065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46"/>
    <w:rsid w:val="00176B7D"/>
    <w:rsid w:val="00177624"/>
    <w:rsid w:val="001A2D30"/>
    <w:rsid w:val="002C1DF6"/>
    <w:rsid w:val="00310EBA"/>
    <w:rsid w:val="00362DBA"/>
    <w:rsid w:val="003B0D26"/>
    <w:rsid w:val="00401211"/>
    <w:rsid w:val="0049392B"/>
    <w:rsid w:val="004C0E84"/>
    <w:rsid w:val="005077D9"/>
    <w:rsid w:val="005F034F"/>
    <w:rsid w:val="00621344"/>
    <w:rsid w:val="00780183"/>
    <w:rsid w:val="007970DD"/>
    <w:rsid w:val="00811606"/>
    <w:rsid w:val="00875A90"/>
    <w:rsid w:val="009002D2"/>
    <w:rsid w:val="00953C7F"/>
    <w:rsid w:val="009F0A15"/>
    <w:rsid w:val="009F6558"/>
    <w:rsid w:val="00A6527F"/>
    <w:rsid w:val="00AB3336"/>
    <w:rsid w:val="00BF623E"/>
    <w:rsid w:val="00C16725"/>
    <w:rsid w:val="00D04046"/>
    <w:rsid w:val="00D44B02"/>
    <w:rsid w:val="00DA07FB"/>
    <w:rsid w:val="00DF6FB3"/>
    <w:rsid w:val="00E06BB5"/>
    <w:rsid w:val="00E70F38"/>
    <w:rsid w:val="00EB3594"/>
    <w:rsid w:val="00F4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72C2"/>
  <w15:chartTrackingRefBased/>
  <w15:docId w15:val="{45387B8A-5D57-4F92-9221-696ADA2D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杨永春</dc:creator>
  <cp:keywords/>
  <dc:description/>
  <cp:lastModifiedBy>杨 永春</cp:lastModifiedBy>
  <cp:revision>44</cp:revision>
  <dcterms:created xsi:type="dcterms:W3CDTF">2018-03-13T02:51:00Z</dcterms:created>
  <dcterms:modified xsi:type="dcterms:W3CDTF">2018-06-21T03:23:00Z</dcterms:modified>
</cp:coreProperties>
</file>