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19" w:rsidRPr="00DB2E30" w:rsidRDefault="004918A9" w:rsidP="00DB2E30">
      <w:pPr>
        <w:jc w:val="center"/>
        <w:rPr>
          <w:sz w:val="32"/>
        </w:rPr>
      </w:pPr>
      <w:r w:rsidRPr="00DB2E30">
        <w:rPr>
          <w:rFonts w:hint="eastAsia"/>
          <w:sz w:val="32"/>
        </w:rPr>
        <w:t>9</w:t>
      </w:r>
      <w:r w:rsidRPr="00DB2E30">
        <w:rPr>
          <w:sz w:val="32"/>
        </w:rPr>
        <w:t>003</w:t>
      </w:r>
      <w:r w:rsidRPr="00DB2E30">
        <w:rPr>
          <w:rFonts w:hint="eastAsia"/>
          <w:sz w:val="32"/>
        </w:rPr>
        <w:t>产品说明</w:t>
      </w:r>
    </w:p>
    <w:p w:rsidR="004918A9" w:rsidRDefault="004918A9">
      <w:r>
        <w:rPr>
          <w:rFonts w:hint="eastAsia"/>
        </w:rPr>
        <w:t>该产品包含一个±30°的倾角传感器和磁传感器</w:t>
      </w:r>
    </w:p>
    <w:p w:rsidR="004918A9" w:rsidRDefault="004918A9"/>
    <w:p w:rsidR="004918A9" w:rsidRDefault="00E53671">
      <w:r>
        <w:rPr>
          <w:rFonts w:hint="eastAsia"/>
        </w:rPr>
        <w:t>罗盘部分</w:t>
      </w:r>
      <w:r w:rsidR="004918A9">
        <w:rPr>
          <w:rFonts w:hint="eastAsia"/>
        </w:rPr>
        <w:t>：</w:t>
      </w:r>
    </w:p>
    <w:p w:rsidR="004918A9" w:rsidRDefault="004918A9">
      <w:r>
        <w:rPr>
          <w:rFonts w:hint="eastAsia"/>
        </w:rPr>
        <w:t>研发粗测精度在1-2度，后续生产校准需要保证水平来校准</w:t>
      </w:r>
    </w:p>
    <w:p w:rsidR="00887F65" w:rsidRDefault="001A0AD1">
      <w:r>
        <w:rPr>
          <w:rFonts w:hint="eastAsia"/>
        </w:rPr>
        <w:t>使用：使用modbus命令来操作。</w:t>
      </w:r>
    </w:p>
    <w:p w:rsidR="00887F65" w:rsidRDefault="00887F65"/>
    <w:p w:rsidR="001A0AD1" w:rsidRDefault="001A0AD1">
      <w:r>
        <w:rPr>
          <w:rFonts w:hint="eastAsia"/>
        </w:rPr>
        <w:t>1.下开机命令 2.下开始校准命令 3.保证磁传感器水平转1圈，用时在1分钟 4.下结束校准命令 5.下查询角度命令（campval）可查看角度</w:t>
      </w:r>
      <w:r w:rsidR="0056035B">
        <w:rPr>
          <w:rFonts w:hint="eastAsia"/>
        </w:rPr>
        <w:t xml:space="preserve"> 6.下关机命令后罗盘部分不工作</w:t>
      </w:r>
    </w:p>
    <w:p w:rsidR="00851BF8" w:rsidRDefault="00693EAA">
      <w:pPr>
        <w:rPr>
          <w:rFonts w:hint="eastAsia"/>
          <w:color w:val="FF0000"/>
        </w:rPr>
      </w:pPr>
      <w:r>
        <w:rPr>
          <w:rFonts w:hint="eastAsia"/>
        </w:rPr>
        <w:t>以上命令在</w:t>
      </w:r>
      <w:r w:rsidRPr="00693EAA">
        <w:rPr>
          <w:color w:val="FF0000"/>
        </w:rPr>
        <w:t>compass modbus命令使用说明.pdf</w:t>
      </w:r>
      <w:r>
        <w:rPr>
          <w:color w:val="FF0000"/>
        </w:rPr>
        <w:t xml:space="preserve"> </w:t>
      </w:r>
    </w:p>
    <w:p w:rsidR="00693EAA" w:rsidRPr="001A0AD1" w:rsidRDefault="00693EAA">
      <w:pPr>
        <w:rPr>
          <w:rFonts w:hint="eastAsia"/>
        </w:rPr>
      </w:pPr>
      <w:bookmarkStart w:id="0" w:name="_GoBack"/>
      <w:bookmarkEnd w:id="0"/>
    </w:p>
    <w:p w:rsidR="004918A9" w:rsidRDefault="00935B60">
      <w:r>
        <w:rPr>
          <w:rFonts w:hint="eastAsia"/>
        </w:rPr>
        <w:t>倾角部分</w:t>
      </w:r>
      <w:r w:rsidR="007E7F37">
        <w:rPr>
          <w:rFonts w:hint="eastAsia"/>
        </w:rPr>
        <w:t>参数</w:t>
      </w:r>
      <w:r w:rsidR="004918A9">
        <w:rPr>
          <w:rFonts w:hint="eastAsia"/>
        </w:rPr>
        <w:t>：</w:t>
      </w:r>
    </w:p>
    <w:p w:rsidR="004918A9" w:rsidRDefault="004918A9">
      <w:r>
        <w:rPr>
          <w:rFonts w:hint="eastAsia"/>
        </w:rPr>
        <w:t>参考之前100T方案</w:t>
      </w:r>
    </w:p>
    <w:sectPr w:rsidR="00491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A2"/>
    <w:rsid w:val="00175519"/>
    <w:rsid w:val="001A0AD1"/>
    <w:rsid w:val="004918A9"/>
    <w:rsid w:val="0056035B"/>
    <w:rsid w:val="006132A2"/>
    <w:rsid w:val="00693EAA"/>
    <w:rsid w:val="007E7F37"/>
    <w:rsid w:val="00851BF8"/>
    <w:rsid w:val="00887F65"/>
    <w:rsid w:val="008C423A"/>
    <w:rsid w:val="00935B60"/>
    <w:rsid w:val="00DB2E30"/>
    <w:rsid w:val="00E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D75E"/>
  <w15:chartTrackingRefBased/>
  <w15:docId w15:val="{19414550-239D-427F-A30E-924B20BB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永春</dc:creator>
  <cp:keywords/>
  <dc:description/>
  <cp:lastModifiedBy>杨 永春</cp:lastModifiedBy>
  <cp:revision>20</cp:revision>
  <dcterms:created xsi:type="dcterms:W3CDTF">2018-06-13T09:01:00Z</dcterms:created>
  <dcterms:modified xsi:type="dcterms:W3CDTF">2018-06-13T09:23:00Z</dcterms:modified>
</cp:coreProperties>
</file>