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</w:t>
      </w:r>
      <w:proofErr w:type="spellStart"/>
      <w:r>
        <w:rPr>
          <w:rFonts w:hint="eastAsia"/>
        </w:rPr>
        <w:t>a</w:t>
      </w:r>
      <w:r>
        <w:t>rr</w:t>
      </w:r>
      <w:proofErr w:type="spellEnd"/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>例如：int</w:t>
      </w:r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</w:t>
      </w:r>
      <w:proofErr w:type="spellEnd"/>
      <w:r>
        <w:t>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proofErr w:type="gramStart"/>
      <w:r w:rsidRPr="00672C36">
        <w:rPr>
          <w:highlight w:val="yellow"/>
        </w:rPr>
        <w:t>int[</w:t>
      </w:r>
      <w:proofErr w:type="gramEnd"/>
      <w:r w:rsidR="00672C36">
        <w:rPr>
          <w:highlight w:val="yellow"/>
        </w:rPr>
        <w:t xml:space="preserve"> </w:t>
      </w:r>
      <w:r w:rsidRPr="00672C36">
        <w:rPr>
          <w:highlight w:val="yellow"/>
        </w:rPr>
        <w:t xml:space="preserve">]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 xml:space="preserve">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>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  <w:r>
        <w:t xml:space="preserve"> = new int </w:t>
      </w:r>
      <w:proofErr w:type="gramStart"/>
      <w:r>
        <w:t>[]{</w:t>
      </w:r>
      <w:proofErr w:type="gramEnd"/>
      <w:r>
        <w:t>1,2,3….}</w:t>
      </w:r>
    </w:p>
    <w:p w14:paraId="243FAFFF" w14:textId="588546F7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 int</w:t>
      </w:r>
      <w:r>
        <w:t xml:space="preserve"> [] </w:t>
      </w:r>
      <w:proofErr w:type="spellStart"/>
      <w:r>
        <w:t>arr</w:t>
      </w:r>
      <w:proofErr w:type="spellEnd"/>
      <w:r>
        <w:t xml:space="preserve"> = {1,</w:t>
      </w:r>
      <w:proofErr w:type="gramStart"/>
      <w:r>
        <w:t>2,3,…</w:t>
      </w:r>
      <w:proofErr w:type="gramEnd"/>
      <w:r>
        <w:t>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lastRenderedPageBreak/>
        <w:t>2</w:t>
      </w:r>
      <w:r>
        <w:t>.3</w:t>
      </w:r>
      <w:proofErr w:type="gramStart"/>
      <w:r w:rsidR="00C04F0A">
        <w:rPr>
          <w:rFonts w:hint="eastAsia"/>
        </w:rPr>
        <w:t>两个</w:t>
      </w:r>
      <w:proofErr w:type="gramEnd"/>
      <w:r w:rsidR="00C04F0A">
        <w:rPr>
          <w:rFonts w:hint="eastAsia"/>
        </w:rPr>
        <w:t>常见小问题</w:t>
      </w:r>
    </w:p>
    <w:p w14:paraId="199F011E" w14:textId="74DA7C43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proofErr w:type="gramStart"/>
      <w:r w:rsidRPr="00544150">
        <w:rPr>
          <w:rFonts w:hint="eastAsia"/>
          <w:sz w:val="22"/>
          <w:szCs w:val="24"/>
        </w:rPr>
        <w:t>栈</w:t>
      </w:r>
      <w:proofErr w:type="gramEnd"/>
      <w:r w:rsidRPr="00544150">
        <w:rPr>
          <w:rFonts w:hint="eastAsia"/>
          <w:sz w:val="22"/>
          <w:szCs w:val="24"/>
        </w:rPr>
        <w:t>内存：存储局部变量，定义在方法中的变量，例如：</w:t>
      </w:r>
      <w:proofErr w:type="spellStart"/>
      <w:r w:rsidRPr="00544150">
        <w:rPr>
          <w:rFonts w:hint="eastAsia"/>
          <w:sz w:val="22"/>
          <w:szCs w:val="24"/>
        </w:rPr>
        <w:t>a</w:t>
      </w:r>
      <w:r w:rsidRPr="00544150">
        <w:rPr>
          <w:sz w:val="22"/>
          <w:szCs w:val="24"/>
        </w:rPr>
        <w:t>rr</w:t>
      </w:r>
      <w:proofErr w:type="spellEnd"/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4D2762" w:rsidRDefault="004D276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4D2762" w:rsidRDefault="004D2762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4D2762" w:rsidRDefault="004D276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4D2762" w:rsidRDefault="004D2762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4D2762" w:rsidRDefault="004D2762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4D2762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4D2762" w:rsidRDefault="004D2762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4D2762" w:rsidRDefault="004D2762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D2762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4D2762" w:rsidRDefault="004D2762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4D2762" w:rsidRDefault="004D2762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D2762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4D2762" w:rsidRDefault="004D2762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4D2762" w:rsidRPr="00980E84" w:rsidRDefault="004D2762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4D2762" w:rsidRDefault="004D2762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4D2762" w:rsidRPr="00980E84" w:rsidRDefault="004D2762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4D2762" w:rsidRDefault="004D2762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4D2762" w:rsidRDefault="004D2762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4D2762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4D2762" w:rsidRDefault="004D2762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4D2762" w:rsidRDefault="004D2762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4D2762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4D2762" w:rsidRDefault="004D2762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4D2762" w:rsidRDefault="004D2762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4D2762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4D2762" w:rsidRDefault="004D2762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4D2762" w:rsidRPr="00980E84" w:rsidRDefault="004D2762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4D2762" w:rsidRDefault="004D2762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4D2762" w:rsidRPr="00980E84" w:rsidRDefault="004D2762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4D2762" w:rsidRDefault="004D2762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4D2762" w:rsidRDefault="004D2762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4D2762" w:rsidRDefault="004D2762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4D2762" w:rsidRDefault="004D2762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4D2762" w:rsidRDefault="004D2762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4D2762" w:rsidRDefault="004D2762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4D2762" w:rsidRPr="00980E84" w:rsidRDefault="004D2762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4D2762" w:rsidRDefault="004D2762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4D2762" w:rsidRDefault="004D2762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4D2762" w:rsidRDefault="004D2762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4D2762" w:rsidRDefault="004D2762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4D2762" w:rsidRDefault="004D2762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4D2762" w:rsidRDefault="004D2762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4D2762" w:rsidRPr="00980E84" w:rsidRDefault="004D2762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4D2762" w:rsidRDefault="004D2762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arr</w:t>
      </w:r>
      <w:r>
        <w:t>.length</w:t>
      </w:r>
      <w:proofErr w:type="spellEnd"/>
      <w:proofErr w:type="gramEnd"/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</w:t>
      </w:r>
      <w:proofErr w:type="gramStart"/>
      <w:r w:rsidRPr="00E333BB">
        <w:rPr>
          <w:rFonts w:hint="eastAsia"/>
          <w:color w:val="FF0000"/>
        </w:rPr>
        <w:t>块</w:t>
      </w:r>
      <w:r>
        <w:rPr>
          <w:rFonts w:hint="eastAsia"/>
        </w:rPr>
        <w:t>组织</w:t>
      </w:r>
      <w:proofErr w:type="gramEnd"/>
      <w:r>
        <w:rPr>
          <w:rFonts w:hint="eastAsia"/>
        </w:rPr>
        <w:t>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范例：</w:t>
      </w:r>
      <w:r>
        <w:t xml:space="preserve">public static void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</w:t>
      </w:r>
      <w:proofErr w:type="spellStart"/>
      <w:proofErr w:type="gramStart"/>
      <w:r>
        <w:rPr>
          <w:rFonts w:hint="eastAsia"/>
        </w:rPr>
        <w:t>isE</w:t>
      </w:r>
      <w:r>
        <w:t>venNumber</w:t>
      </w:r>
      <w:proofErr w:type="spellEnd"/>
      <w:r>
        <w:t>(</w:t>
      </w:r>
      <w:proofErr w:type="gramEnd"/>
      <w:r>
        <w:t>);</w:t>
      </w:r>
    </w:p>
    <w:p w14:paraId="11356D45" w14:textId="652E8B1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方法必须先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实参：方法调用中的函数，等同于使用变量或常量，例如：</w:t>
      </w:r>
      <w:proofErr w:type="spellStart"/>
      <w:r>
        <w:rPr>
          <w:rFonts w:hint="eastAsia"/>
        </w:rPr>
        <w:t>isEven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</w:t>
      </w:r>
      <w:proofErr w:type="gramStart"/>
      <w:r w:rsidR="00196D88">
        <w:rPr>
          <w:rFonts w:hint="eastAsia"/>
        </w:rPr>
        <w:t>值方法</w:t>
      </w:r>
      <w:proofErr w:type="gramEnd"/>
      <w:r w:rsidR="00196D88">
        <w:rPr>
          <w:rFonts w:hint="eastAsia"/>
        </w:rPr>
        <w:t>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 w:rsidRPr="0070315C">
        <w:rPr>
          <w:rFonts w:hint="eastAsia"/>
          <w:sz w:val="24"/>
          <w:szCs w:val="24"/>
        </w:rPr>
        <w:t>定义</w:t>
      </w:r>
    </w:p>
    <w:p w14:paraId="67E3F4B4" w14:textId="7777777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范例：pub</w:t>
      </w:r>
      <w:r>
        <w:t xml:space="preserve">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rPr>
          <w:rFonts w:hint="eastAsia"/>
        </w:rPr>
        <w:t>bool</w:t>
      </w:r>
      <w:r>
        <w:t>ean</w:t>
      </w:r>
      <w:proofErr w:type="spellEnd"/>
      <w:r>
        <w:t xml:space="preserve"> flag = 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</w:t>
      </w:r>
      <w:proofErr w:type="gramStart"/>
      <w:r w:rsidR="00CF205B" w:rsidRPr="00CF205B">
        <w:rPr>
          <w:rFonts w:hint="eastAsia"/>
          <w:highlight w:val="yellow"/>
        </w:rPr>
        <w:t>值类型</w:t>
      </w:r>
      <w:proofErr w:type="gramEnd"/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对应方法的定义，与方法的调用无关，调用方式参照标准格式</w:t>
      </w:r>
    </w:p>
    <w:p w14:paraId="28A12480" w14:textId="2ECD7043" w:rsidR="00535C62" w:rsidRP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</w:t>
      </w:r>
      <w:r>
        <w:rPr>
          <w:rFonts w:hint="eastAsia"/>
        </w:rPr>
        <w:lastRenderedPageBreak/>
        <w:t>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lastRenderedPageBreak/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03751B">
      <w:pPr>
        <w:pStyle w:val="1"/>
        <w:numPr>
          <w:ilvl w:val="0"/>
          <w:numId w:val="15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lastRenderedPageBreak/>
        <w:t>1.4什么是对象的行为</w:t>
      </w:r>
    </w:p>
    <w:p w14:paraId="620D6B60" w14:textId="2A38188A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.brand</w:t>
      </w:r>
      <w:proofErr w:type="spellEnd"/>
      <w:proofErr w:type="gramEnd"/>
    </w:p>
    <w:p w14:paraId="5CF0228C" w14:textId="05AB5DEB" w:rsidR="00BF69E9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.call</w:t>
      </w:r>
      <w:proofErr w:type="spellEnd"/>
      <w:proofErr w:type="gramEnd"/>
      <w:r>
        <w:t>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lastRenderedPageBreak/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03751B">
      <w:pPr>
        <w:pStyle w:val="a3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把成员</w:t>
      </w:r>
      <w:proofErr w:type="gramEnd"/>
      <w:r>
        <w:rPr>
          <w:rFonts w:hint="eastAsia"/>
        </w:rPr>
        <w:t>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提供对应的</w:t>
      </w:r>
      <w:proofErr w:type="spellStart"/>
      <w:r>
        <w:rPr>
          <w:rFonts w:hint="eastAsia"/>
        </w:rPr>
        <w:t>get</w:t>
      </w:r>
      <w:r>
        <w:t>Xxxx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</w:t>
      </w:r>
      <w:proofErr w:type="gramStart"/>
      <w:r>
        <w:rPr>
          <w:rFonts w:hint="eastAsia"/>
        </w:rPr>
        <w:t>代成员</w:t>
      </w:r>
      <w:proofErr w:type="gramEnd"/>
      <w:r>
        <w:rPr>
          <w:rFonts w:hint="eastAsia"/>
        </w:rPr>
        <w:t>变量</w:t>
      </w:r>
    </w:p>
    <w:p w14:paraId="6322360C" w14:textId="3EF0EB12" w:rsidR="001749A0" w:rsidRDefault="001749A0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03751B">
      <w:pPr>
        <w:pStyle w:val="a3"/>
        <w:numPr>
          <w:ilvl w:val="0"/>
          <w:numId w:val="22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</w:t>
      </w:r>
      <w:r w:rsidR="00FB5274">
        <w:rPr>
          <w:rFonts w:hint="eastAsia"/>
        </w:rPr>
        <w:lastRenderedPageBreak/>
        <w:t>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03751B">
      <w:pPr>
        <w:pStyle w:val="a3"/>
        <w:numPr>
          <w:ilvl w:val="0"/>
          <w:numId w:val="23"/>
        </w:numPr>
        <w:ind w:firstLineChars="0" w:hanging="136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proofErr w:type="spellStart"/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</w:t>
      </w:r>
      <w:proofErr w:type="spellEnd"/>
      <w:r w:rsidRPr="0036731B">
        <w:rPr>
          <w:color w:val="FF0000"/>
        </w:rPr>
        <w:t>()/</w:t>
      </w:r>
      <w:proofErr w:type="spellStart"/>
      <w:r w:rsidRPr="0036731B">
        <w:rPr>
          <w:color w:val="FF0000"/>
        </w:rPr>
        <w:t>setXxx</w:t>
      </w:r>
      <w:proofErr w:type="spellEnd"/>
      <w:r w:rsidRPr="0036731B">
        <w:rPr>
          <w:color w:val="FF0000"/>
        </w:rPr>
        <w:t>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03751B">
      <w:pPr>
        <w:pStyle w:val="a3"/>
        <w:numPr>
          <w:ilvl w:val="0"/>
          <w:numId w:val="23"/>
        </w:numPr>
        <w:ind w:firstLineChars="0" w:hanging="136"/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如果没有定义构造方法，系统将给出一个默认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14:paraId="78F90990" w14:textId="1CEBEF2C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方法，仍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方法，就必须再写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</w:t>
      </w:r>
      <w:proofErr w:type="gramStart"/>
      <w:r>
        <w:rPr>
          <w:rFonts w:hint="eastAsia"/>
        </w:rPr>
        <w:t>书写无参构造</w:t>
      </w:r>
      <w:proofErr w:type="gramEnd"/>
      <w:r>
        <w:rPr>
          <w:rFonts w:hint="eastAsia"/>
        </w:rPr>
        <w:t>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9089C8B" w14:textId="5AA90A69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r>
        <w:rPr>
          <w:rFonts w:hint="eastAsia"/>
        </w:rPr>
        <w:t>3.﷒成员方法</w:t>
      </w:r>
    </w:p>
    <w:p w14:paraId="749C0430" w14:textId="24B1F36A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提供每一个成员变量对应的</w:t>
      </w:r>
      <w:proofErr w:type="spellStart"/>
      <w:r>
        <w:rPr>
          <w:rFonts w:hint="eastAsia"/>
        </w:rPr>
        <w:t>s</w:t>
      </w:r>
      <w:r>
        <w:t>etXxx</w:t>
      </w:r>
      <w:proofErr w:type="spellEnd"/>
      <w:r>
        <w:t>()/</w:t>
      </w:r>
      <w:proofErr w:type="spellStart"/>
      <w:r>
        <w:t>getXxx</w:t>
      </w:r>
      <w:proofErr w:type="spellEnd"/>
      <w:r>
        <w:t>()</w:t>
      </w:r>
    </w:p>
    <w:p w14:paraId="59D3F376" w14:textId="1E3FCD16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方法创建对象后使用</w:t>
      </w:r>
      <w:proofErr w:type="spellStart"/>
      <w:r>
        <w:rPr>
          <w:rFonts w:hint="eastAsia"/>
        </w:rPr>
        <w:t>set</w:t>
      </w:r>
      <w:r>
        <w:t>Xxx</w:t>
      </w:r>
      <w:proofErr w:type="spellEnd"/>
      <w:r>
        <w:t>()</w:t>
      </w:r>
      <w:r>
        <w:rPr>
          <w:rFonts w:hint="eastAsia"/>
        </w:rPr>
        <w:t>赋值</w:t>
      </w:r>
    </w:p>
    <w:p w14:paraId="265CC68C" w14:textId="2D82C79F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方法直接创建带有属性值的对象</w:t>
      </w:r>
    </w:p>
    <w:p w14:paraId="495E5DD4" w14:textId="7EDDEDDF" w:rsidR="00D77B5B" w:rsidRDefault="00D77B5B" w:rsidP="0003751B">
      <w:pPr>
        <w:pStyle w:val="1"/>
        <w:numPr>
          <w:ilvl w:val="0"/>
          <w:numId w:val="18"/>
        </w:numPr>
        <w:ind w:left="709" w:hanging="698"/>
      </w:pPr>
      <w:r>
        <w:lastRenderedPageBreak/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字符串不可变，值在创建后不能被更改</w:t>
      </w:r>
    </w:p>
    <w:p w14:paraId="24974D68" w14:textId="3D7DD3DD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改变，但可以被共享</w:t>
      </w:r>
    </w:p>
    <w:p w14:paraId="1F359BD4" w14:textId="589AB4CC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03751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</w:t>
      </w:r>
      <w:r>
        <w:t xml:space="preserve">ublic Boolean equals(Object </w:t>
      </w:r>
      <w:proofErr w:type="spellStart"/>
      <w:r>
        <w:t>anObject</w:t>
      </w:r>
      <w:proofErr w:type="spellEnd"/>
      <w:r>
        <w:t>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r>
              <w:t xml:space="preserve">public Boolean </w:t>
            </w:r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>
              <w:t>anObject</w:t>
            </w:r>
            <w:proofErr w:type="spellEnd"/>
            <w:r>
              <w:t>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r>
              <w:t xml:space="preserve">public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r>
              <w:t xml:space="preserve">public int </w:t>
            </w: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lastRenderedPageBreak/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</w:t>
      </w:r>
      <w:proofErr w:type="gramStart"/>
      <w:r w:rsidR="00DD3EF7">
        <w:rPr>
          <w:rFonts w:hint="eastAsia"/>
        </w:rPr>
        <w:t>可变指</w:t>
      </w:r>
      <w:proofErr w:type="gramEnd"/>
      <w:r w:rsidR="00DD3EF7">
        <w:rPr>
          <w:rFonts w:hint="eastAsia"/>
        </w:rPr>
        <w:t>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 xml:space="preserve">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创建一个空白可变的字符串对象，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str)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45692"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45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app</w:t>
            </w:r>
            <w:r>
              <w:t>end(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45692">
            <w:r>
              <w:t xml:space="preserve">public StringBuilder </w:t>
            </w:r>
            <w:proofErr w:type="gramStart"/>
            <w:r>
              <w:rPr>
                <w:rFonts w:hint="eastAsia"/>
              </w:rPr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0CDB02E9" w14:textId="3B3B4AD4" w:rsidR="00277895" w:rsidRDefault="00277895" w:rsidP="005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返回相反的字符序列</w:t>
            </w:r>
          </w:p>
        </w:tc>
      </w:tr>
      <w:tr w:rsidR="009D6C7E" w14:paraId="2354FA1B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94ED0" w14:textId="1307ADB1" w:rsidR="009D6C7E" w:rsidRDefault="009D6C7E" w:rsidP="00545692"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56916823" w14:textId="265A9199" w:rsidR="009D6C7E" w:rsidRDefault="009D6C7E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to</w:t>
            </w:r>
            <w:r>
              <w:t>String</w:t>
            </w:r>
            <w:proofErr w:type="spellEnd"/>
            <w:r>
              <w:t>()</w:t>
            </w:r>
            <w:r>
              <w:rPr>
                <w:rFonts w:hint="eastAsia"/>
              </w:rPr>
              <w:t>就可以实现把String</w:t>
            </w:r>
            <w:r>
              <w:t>Builder</w:t>
            </w:r>
            <w:r>
              <w:rPr>
                <w:rFonts w:hint="eastAsia"/>
              </w:rPr>
              <w:t>转换为St</w:t>
            </w:r>
            <w:r>
              <w:t>ring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r和String的相互转换</w:t>
      </w:r>
    </w:p>
    <w:p w14:paraId="6D37695D" w14:textId="3A1D1977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</w:pPr>
    </w:p>
    <w:p w14:paraId="5D22853E" w14:textId="62B26EE1" w:rsidR="003B2A75" w:rsidRDefault="003B2A75" w:rsidP="003B2A75">
      <w:pPr>
        <w:pStyle w:val="1"/>
      </w:pPr>
      <w:r>
        <w:rPr>
          <w:rFonts w:hint="eastAsia"/>
          <w:b w:val="0"/>
          <w:bCs w:val="0"/>
        </w:rPr>
        <w:t>8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集合基础</w:t>
      </w:r>
    </w:p>
    <w:p w14:paraId="105E8420" w14:textId="1B8D061F" w:rsidR="003B2A75" w:rsidRDefault="003B2A75" w:rsidP="003B2A75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集合概述</w:t>
      </w:r>
    </w:p>
    <w:p w14:paraId="0C30998D" w14:textId="4D7B124D" w:rsidR="003B2A75" w:rsidRDefault="003B2A75" w:rsidP="003B2A75">
      <w:r>
        <w:rPr>
          <w:rFonts w:hint="eastAsia"/>
        </w:rPr>
        <w:t>集合类的特点：提供一种存储空间可变的存储模型，存储的数据容量可以发生改变</w:t>
      </w:r>
    </w:p>
    <w:p w14:paraId="0579E5A6" w14:textId="2D70DCA0" w:rsidR="003B2A75" w:rsidRPr="003B2A75" w:rsidRDefault="003B2A75" w:rsidP="003B2A75">
      <w:r>
        <w:rPr>
          <w:rFonts w:hint="eastAsia"/>
        </w:rPr>
        <w:t>集合类有很多，目前先学习</w:t>
      </w:r>
      <w:r>
        <w:t>:</w:t>
      </w:r>
      <w:proofErr w:type="spellStart"/>
      <w:r w:rsidRPr="003B2A75">
        <w:rPr>
          <w:color w:val="FF0000"/>
        </w:rPr>
        <w:t>A</w:t>
      </w:r>
      <w:r w:rsidRPr="003B2A75">
        <w:rPr>
          <w:rFonts w:hint="eastAsia"/>
          <w:color w:val="FF0000"/>
        </w:rPr>
        <w:t>rrayList</w:t>
      </w:r>
      <w:proofErr w:type="spellEnd"/>
    </w:p>
    <w:p w14:paraId="12564686" w14:textId="39055589" w:rsidR="00C51277" w:rsidRDefault="003B2A75" w:rsidP="00C51277">
      <w:proofErr w:type="spellStart"/>
      <w:r w:rsidRPr="003B2A75">
        <w:rPr>
          <w:rFonts w:hint="eastAsia"/>
          <w:color w:val="FF0000"/>
        </w:rPr>
        <w:t>A</w:t>
      </w:r>
      <w:r w:rsidRPr="003B2A75">
        <w:rPr>
          <w:color w:val="FF0000"/>
        </w:rPr>
        <w:t>rrayList</w:t>
      </w:r>
      <w:proofErr w:type="spellEnd"/>
      <w:r w:rsidRPr="003B2A75">
        <w:rPr>
          <w:color w:val="FF0000"/>
        </w:rPr>
        <w:t>&lt;E&gt;</w:t>
      </w:r>
      <w:r>
        <w:t>:</w:t>
      </w:r>
    </w:p>
    <w:p w14:paraId="1CAF441C" w14:textId="426A7AE2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可调整大小的数组实现</w:t>
      </w:r>
    </w:p>
    <w:p w14:paraId="09F90DFE" w14:textId="4ED01033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&lt;</w:t>
      </w:r>
      <w:r>
        <w:t>E&gt;:</w:t>
      </w:r>
      <w:r>
        <w:rPr>
          <w:rFonts w:hint="eastAsia"/>
        </w:rPr>
        <w:t>是一种特殊的数据类型，泛型</w:t>
      </w:r>
    </w:p>
    <w:p w14:paraId="1F0A6692" w14:textId="190A2572" w:rsidR="003B2A75" w:rsidRDefault="003B2A75" w:rsidP="003B2A75">
      <w:r>
        <w:rPr>
          <w:rFonts w:hint="eastAsia"/>
        </w:rPr>
        <w:t>怎么用？</w:t>
      </w:r>
    </w:p>
    <w:p w14:paraId="354B42E2" w14:textId="277ADE99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在出现E的地方我们使用引用数据类型替换即可</w:t>
      </w:r>
    </w:p>
    <w:p w14:paraId="2FBA5033" w14:textId="04363B96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举例：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&lt;String&gt;,</w:t>
      </w:r>
      <w:r w:rsidRPr="003B2A75"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&lt;Student&gt;</w:t>
      </w:r>
    </w:p>
    <w:p w14:paraId="6F297AAC" w14:textId="65B96E0C" w:rsidR="003B2A75" w:rsidRDefault="003B2A75" w:rsidP="003B2A75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构造方法和添加方法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A75" w14:paraId="5391D4D8" w14:textId="77777777" w:rsidTr="003B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D6EC" w14:textId="360E9BDB" w:rsidR="003B2A75" w:rsidRDefault="003B2A75" w:rsidP="003B2A7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787E611" w14:textId="3FB8A685" w:rsidR="003B2A75" w:rsidRDefault="003B2A75" w:rsidP="003B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2A75" w14:paraId="71F3CB53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9F44ED" w14:textId="154C8A51" w:rsidR="003B2A75" w:rsidRDefault="003B2A75" w:rsidP="003B2A75">
            <w:r>
              <w:t xml:space="preserve">public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5240580" w14:textId="7E2B02D8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创建一个空的集合对象</w:t>
            </w:r>
          </w:p>
        </w:tc>
      </w:tr>
      <w:tr w:rsidR="003B2A75" w14:paraId="5FB5BC40" w14:textId="77777777" w:rsidTr="003B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CC2876" w14:textId="35CF56B7" w:rsidR="003B2A75" w:rsidRDefault="00320BC8" w:rsidP="003B2A75">
            <w:r>
              <w:t xml:space="preserve">public Boolean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233913B5" w14:textId="496ACF2D" w:rsidR="003B2A75" w:rsidRPr="00320BC8" w:rsidRDefault="00320BC8" w:rsidP="003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将指定的元素追加到此集合的结尾</w:t>
            </w:r>
          </w:p>
        </w:tc>
      </w:tr>
      <w:tr w:rsidR="003B2A75" w14:paraId="49E56C3A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D79D" w14:textId="32D16121" w:rsidR="003B2A75" w:rsidRDefault="00320BC8" w:rsidP="003B2A75">
            <w:r>
              <w:t xml:space="preserve">public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60737F3F" w14:textId="39B89895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在此集合的指定位置插入指定的元素</w:t>
            </w:r>
          </w:p>
        </w:tc>
      </w:tr>
    </w:tbl>
    <w:p w14:paraId="754405CA" w14:textId="63BD495F" w:rsidR="00320BC8" w:rsidRDefault="00320BC8" w:rsidP="00320BC8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3A</w:t>
      </w:r>
      <w:r>
        <w:t>rrayList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066" w14:paraId="06B4CA92" w14:textId="77777777" w:rsidTr="0099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822E5B" w14:textId="7D9405D8" w:rsidR="00991066" w:rsidRDefault="00991066" w:rsidP="00991066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6F395D14" w14:textId="32B1209D" w:rsidR="00991066" w:rsidRDefault="00991066" w:rsidP="0099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1066" w14:paraId="59DA1583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BF1B8" w14:textId="3F45A8C2" w:rsidR="00991066" w:rsidRDefault="00991066" w:rsidP="00991066">
            <w:r>
              <w:t xml:space="preserve">public Boolean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0B04FFE8" w14:textId="18D3D271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删除指定的元素，返回删除是否成功</w:t>
            </w:r>
          </w:p>
        </w:tc>
      </w:tr>
      <w:tr w:rsidR="00991066" w14:paraId="3B5F6332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781F34" w14:textId="1CE0F7E6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0151D4DA" w14:textId="1F4CC6E7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删除指定索引处的元素，返回被删除的元素</w:t>
            </w:r>
          </w:p>
        </w:tc>
      </w:tr>
      <w:tr w:rsidR="00991066" w14:paraId="00B28699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6D5140" w14:textId="06612A22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set</w:t>
            </w:r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5DD2F29E" w14:textId="23B5CA86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991066" w14:paraId="1F5D6F0C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23DF9" w14:textId="26C891FA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get</w:t>
            </w:r>
            <w:r>
              <w:t>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1170619D" w14:textId="2D0729D5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返回指定索引处元素</w:t>
            </w:r>
          </w:p>
        </w:tc>
      </w:tr>
      <w:tr w:rsidR="00991066" w14:paraId="79A1EED2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2C9B0" w14:textId="2D8EBCE2" w:rsidR="00991066" w:rsidRDefault="00991066" w:rsidP="00991066">
            <w:r>
              <w:t xml:space="preserve">public </w:t>
            </w:r>
            <w:r>
              <w:rPr>
                <w:rFonts w:hint="eastAsia"/>
              </w:rPr>
              <w:t>int</w:t>
            </w:r>
            <w:r>
              <w:t xml:space="preserve"> size()</w:t>
            </w:r>
          </w:p>
        </w:tc>
        <w:tc>
          <w:tcPr>
            <w:tcW w:w="4148" w:type="dxa"/>
          </w:tcPr>
          <w:p w14:paraId="73E0296B" w14:textId="40C559F8" w:rsid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返回集合中元素的个数</w:t>
            </w:r>
          </w:p>
        </w:tc>
      </w:tr>
    </w:tbl>
    <w:p w14:paraId="13967C9A" w14:textId="49F422F5" w:rsidR="00A962FE" w:rsidRDefault="00A962FE" w:rsidP="00A962FE">
      <w:pPr>
        <w:pStyle w:val="1"/>
      </w:pPr>
      <w:r>
        <w:rPr>
          <w:rFonts w:hint="eastAsia"/>
          <w:b w:val="0"/>
          <w:bCs w:val="0"/>
        </w:rPr>
        <w:t>9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继承</w:t>
      </w:r>
    </w:p>
    <w:p w14:paraId="6FB4AE15" w14:textId="3B7AE52C" w:rsidR="00320BC8" w:rsidRDefault="00A962FE" w:rsidP="00A962FE">
      <w:pPr>
        <w:pStyle w:val="2"/>
      </w:pPr>
      <w:r>
        <w:rPr>
          <w:rFonts w:hint="eastAsia"/>
        </w:rPr>
        <w:t>9.1继承概述</w:t>
      </w:r>
    </w:p>
    <w:p w14:paraId="74B698C8" w14:textId="1B01BEE5" w:rsidR="00A962FE" w:rsidRDefault="00A962FE" w:rsidP="00A962FE">
      <w:r>
        <w:rPr>
          <w:rFonts w:hint="eastAsia"/>
        </w:rPr>
        <w:t>继承是面向对象三大特征之一。可以是的子类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属性和方法，还可以在子类中重新定义，追加属性和方法。</w:t>
      </w:r>
    </w:p>
    <w:p w14:paraId="2D051575" w14:textId="524D5A61" w:rsidR="00A962FE" w:rsidRDefault="00A962FE" w:rsidP="00A962FE">
      <w:r>
        <w:rPr>
          <w:rFonts w:hint="eastAsia"/>
        </w:rPr>
        <w:t>继承格式：</w:t>
      </w:r>
    </w:p>
    <w:p w14:paraId="7C912722" w14:textId="36022FA3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子类名 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{}</w:t>
      </w:r>
    </w:p>
    <w:p w14:paraId="0CEA5197" w14:textId="72BCBED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范例：pu</w:t>
      </w:r>
      <w:r>
        <w:t xml:space="preserve">blic class ZI extends </w:t>
      </w:r>
      <w:proofErr w:type="gramStart"/>
      <w:r>
        <w:t>FU{</w:t>
      </w:r>
      <w:proofErr w:type="gramEnd"/>
      <w:r>
        <w:t>}</w:t>
      </w:r>
    </w:p>
    <w:p w14:paraId="4DF185AF" w14:textId="1CF588A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：是父类，也被称为基类，超类</w:t>
      </w:r>
    </w:p>
    <w:p w14:paraId="12876567" w14:textId="7F953C41" w:rsidR="00A962FE" w:rsidRP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Z</w:t>
      </w:r>
      <w:r>
        <w:t>I</w:t>
      </w:r>
      <w:r>
        <w:rPr>
          <w:rFonts w:hint="eastAsia"/>
        </w:rPr>
        <w:t>：是子类，也被称为派生类</w:t>
      </w:r>
    </w:p>
    <w:p w14:paraId="15BFA498" w14:textId="771DE9A1" w:rsidR="003B2A75" w:rsidRDefault="003B2A75" w:rsidP="003B2A75"/>
    <w:p w14:paraId="5198C9F6" w14:textId="3FBA940C" w:rsidR="00545692" w:rsidRDefault="00545692" w:rsidP="003B2A75">
      <w:r>
        <w:rPr>
          <w:rFonts w:hint="eastAsia"/>
        </w:rPr>
        <w:t>继承中子类的特点：</w:t>
      </w:r>
    </w:p>
    <w:p w14:paraId="73CE785B" w14:textId="68E3899B" w:rsidR="00545692" w:rsidRPr="00320BC8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子类可以有父类的内容和子类特有的内容</w:t>
      </w:r>
    </w:p>
    <w:p w14:paraId="644F862B" w14:textId="064D01BB" w:rsidR="00545692" w:rsidRDefault="00545692" w:rsidP="00545692">
      <w:pPr>
        <w:pStyle w:val="2"/>
      </w:pPr>
      <w:r>
        <w:rPr>
          <w:rFonts w:hint="eastAsia"/>
        </w:rPr>
        <w:t>9.2继承的好处和弊端</w:t>
      </w:r>
    </w:p>
    <w:p w14:paraId="5348179B" w14:textId="47CC6E7F" w:rsidR="00545692" w:rsidRDefault="00545692" w:rsidP="00545692">
      <w:r>
        <w:rPr>
          <w:rFonts w:hint="eastAsia"/>
        </w:rPr>
        <w:t>继承好处</w:t>
      </w:r>
    </w:p>
    <w:p w14:paraId="08B7E2C5" w14:textId="6E555652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复用性</w:t>
      </w:r>
      <w:r>
        <w:rPr>
          <w:rFonts w:hint="eastAsia"/>
        </w:rPr>
        <w:t>（多个类相同的成员可以放到同一个类中）</w:t>
      </w:r>
    </w:p>
    <w:p w14:paraId="5165B024" w14:textId="47115470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提高了代码的</w:t>
      </w:r>
      <w:r w:rsidRPr="00545692">
        <w:rPr>
          <w:rFonts w:hint="eastAsia"/>
          <w:color w:val="FF0000"/>
        </w:rPr>
        <w:t>维护性</w:t>
      </w:r>
      <w:r>
        <w:rPr>
          <w:rFonts w:hint="eastAsia"/>
        </w:rPr>
        <w:t>（如果方法需要修改，修改一处即可）</w:t>
      </w:r>
    </w:p>
    <w:p w14:paraId="7EE13582" w14:textId="67E253D2" w:rsidR="00545692" w:rsidRDefault="00545692" w:rsidP="00545692">
      <w:r>
        <w:rPr>
          <w:rFonts w:hint="eastAsia"/>
        </w:rPr>
        <w:t>继承弊端</w:t>
      </w:r>
    </w:p>
    <w:p w14:paraId="70B68C28" w14:textId="5E860B54" w:rsidR="00545692" w:rsidRDefault="00545692" w:rsidP="0003751B">
      <w:pPr>
        <w:pStyle w:val="a3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继承让类与</w:t>
      </w:r>
      <w:proofErr w:type="gramEnd"/>
      <w:r>
        <w:rPr>
          <w:rFonts w:hint="eastAsia"/>
        </w:rPr>
        <w:t>类之间产生了关系，类的耦合性增强了，当</w:t>
      </w:r>
      <w:proofErr w:type="gramStart"/>
      <w:r>
        <w:rPr>
          <w:rFonts w:hint="eastAsia"/>
        </w:rPr>
        <w:t>父类发生</w:t>
      </w:r>
      <w:proofErr w:type="gramEnd"/>
      <w:r>
        <w:rPr>
          <w:rFonts w:hint="eastAsia"/>
        </w:rPr>
        <w:t>变化时，子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也不得不跟着变化，削弱了子类的独立性。</w:t>
      </w:r>
    </w:p>
    <w:p w14:paraId="576D7293" w14:textId="6B6116BA" w:rsidR="00545692" w:rsidRDefault="00545692" w:rsidP="00545692">
      <w:r>
        <w:rPr>
          <w:rFonts w:hint="eastAsia"/>
        </w:rPr>
        <w:t>什么时候使用继承？</w:t>
      </w:r>
    </w:p>
    <w:p w14:paraId="06B1C400" w14:textId="41306679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继承体现的关系：is</w:t>
      </w:r>
      <w:r>
        <w:t xml:space="preserve">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什么是什么的一种</w:t>
      </w:r>
      <w:r>
        <w:t>)</w:t>
      </w:r>
    </w:p>
    <w:p w14:paraId="78D7FB55" w14:textId="54645615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假设法：有</w:t>
      </w:r>
      <w:r>
        <w:t>A</w:t>
      </w:r>
      <w:r>
        <w:rPr>
          <w:rFonts w:hint="eastAsia"/>
        </w:rPr>
        <w:t>和B两个类，如果满足A是B的一种，或者B是A的一种，就说明她们存在继承关系，这个时候就可以考虑使用继承来体现，否则就不能滥用继承</w:t>
      </w:r>
    </w:p>
    <w:p w14:paraId="28A402C4" w14:textId="2B64B580" w:rsidR="00545692" w:rsidRDefault="00545692" w:rsidP="00545692">
      <w:pPr>
        <w:pStyle w:val="2"/>
      </w:pPr>
      <w:r>
        <w:rPr>
          <w:rFonts w:hint="eastAsia"/>
        </w:rPr>
        <w:t>9.2继承</w:t>
      </w:r>
      <w:r w:rsidR="00D72E8F">
        <w:rPr>
          <w:rFonts w:hint="eastAsia"/>
        </w:rPr>
        <w:t>中变量</w:t>
      </w:r>
      <w:r>
        <w:rPr>
          <w:rFonts w:hint="eastAsia"/>
        </w:rPr>
        <w:t>的访问特点</w:t>
      </w:r>
    </w:p>
    <w:p w14:paraId="417748A5" w14:textId="37820568" w:rsidR="00545692" w:rsidRDefault="00D72E8F" w:rsidP="00545692">
      <w:r>
        <w:rPr>
          <w:rFonts w:hint="eastAsia"/>
        </w:rPr>
        <w:t>在子类中访问一个变量</w:t>
      </w:r>
    </w:p>
    <w:p w14:paraId="12163B87" w14:textId="70710765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子类局部范围找</w:t>
      </w:r>
    </w:p>
    <w:p w14:paraId="3B3599D0" w14:textId="243CFEFA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子类成员范围找</w:t>
      </w:r>
    </w:p>
    <w:p w14:paraId="530E8BDE" w14:textId="20DA3D26" w:rsidR="00D72E8F" w:rsidRDefault="00D72E8F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689672" w14:textId="72F3B51A" w:rsidR="00D72E8F" w:rsidRPr="00545692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00A86D77" w14:textId="79B37AED" w:rsidR="00D72E8F" w:rsidRDefault="00D72E8F" w:rsidP="00D72E8F">
      <w:pPr>
        <w:pStyle w:val="2"/>
      </w:pPr>
      <w:r>
        <w:rPr>
          <w:rFonts w:hint="eastAsia"/>
        </w:rPr>
        <w:t>9.</w:t>
      </w:r>
      <w:r>
        <w:t>3 s</w:t>
      </w:r>
      <w:r>
        <w:rPr>
          <w:rFonts w:hint="eastAsia"/>
        </w:rPr>
        <w:t>uper</w:t>
      </w:r>
      <w:r>
        <w:t xml:space="preserve"> </w:t>
      </w:r>
    </w:p>
    <w:p w14:paraId="2F98AE0E" w14:textId="3C4B0B58" w:rsidR="003B2A75" w:rsidRDefault="006A3A80" w:rsidP="003B2A75">
      <w:r w:rsidRPr="006A3A80">
        <w:rPr>
          <w:color w:val="FF0000"/>
        </w:rPr>
        <w:t>s</w:t>
      </w:r>
      <w:r w:rsidRPr="006A3A80">
        <w:rPr>
          <w:rFonts w:hint="eastAsia"/>
          <w:color w:val="FF0000"/>
        </w:rPr>
        <w:t>uper</w:t>
      </w:r>
      <w:r>
        <w:rPr>
          <w:rFonts w:hint="eastAsia"/>
        </w:rPr>
        <w:t>关键字的用法和</w:t>
      </w:r>
      <w:r w:rsidRPr="006A3A80">
        <w:rPr>
          <w:rFonts w:hint="eastAsia"/>
          <w:color w:val="FF0000"/>
        </w:rPr>
        <w:t>this</w:t>
      </w:r>
      <w:r w:rsidRPr="006A3A80">
        <w:rPr>
          <w:rFonts w:hint="eastAsia"/>
        </w:rPr>
        <w:t>关键字</w:t>
      </w:r>
      <w:r>
        <w:rPr>
          <w:rFonts w:hint="eastAsia"/>
        </w:rPr>
        <w:t>的用法相似</w:t>
      </w:r>
    </w:p>
    <w:p w14:paraId="25FEF567" w14:textId="5BD318C7" w:rsid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this：代表本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4C6A718B" w14:textId="08797E78" w:rsidR="006A3A80" w:rsidRP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super：</w:t>
      </w:r>
      <w:proofErr w:type="gramStart"/>
      <w:r>
        <w:rPr>
          <w:rFonts w:hint="eastAsia"/>
        </w:rPr>
        <w:t>代表父类存储空间</w:t>
      </w:r>
      <w:proofErr w:type="gramEnd"/>
      <w:r>
        <w:rPr>
          <w:rFonts w:hint="eastAsia"/>
        </w:rPr>
        <w:t>的标识（可以理解为父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引用）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6A3A80" w14:paraId="79CDB72B" w14:textId="77777777" w:rsidTr="006A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1F448D" w14:textId="64F500C0" w:rsidR="006A3A80" w:rsidRDefault="006A3A80" w:rsidP="006A3A8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5" w:type="dxa"/>
          </w:tcPr>
          <w:p w14:paraId="3B95A938" w14:textId="76DCB842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访问成员变量</w:t>
            </w:r>
          </w:p>
        </w:tc>
        <w:tc>
          <w:tcPr>
            <w:tcW w:w="2268" w:type="dxa"/>
          </w:tcPr>
          <w:p w14:paraId="77899492" w14:textId="11C26CD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访问构造方法</w:t>
            </w:r>
          </w:p>
        </w:tc>
        <w:tc>
          <w:tcPr>
            <w:tcW w:w="2268" w:type="dxa"/>
          </w:tcPr>
          <w:p w14:paraId="74158CF6" w14:textId="5CEA68F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访问成员方法</w:t>
            </w:r>
          </w:p>
        </w:tc>
      </w:tr>
      <w:tr w:rsidR="006A3A80" w14:paraId="6578C3BB" w14:textId="77777777" w:rsidTr="006A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F8EBEC" w14:textId="1A9EFA87" w:rsidR="006A3A80" w:rsidRDefault="006A3A80" w:rsidP="006A3A80">
            <w:pPr>
              <w:jc w:val="center"/>
            </w:pPr>
            <w:r>
              <w:t>this</w:t>
            </w:r>
          </w:p>
        </w:tc>
        <w:tc>
          <w:tcPr>
            <w:tcW w:w="1985" w:type="dxa"/>
          </w:tcPr>
          <w:p w14:paraId="5F7FADF3" w14:textId="1FBCE5E0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</w:t>
            </w:r>
            <w:r>
              <w:rPr>
                <w:rFonts w:hint="eastAsia"/>
              </w:rPr>
              <w:t>成员变量</w:t>
            </w:r>
          </w:p>
        </w:tc>
        <w:tc>
          <w:tcPr>
            <w:tcW w:w="2268" w:type="dxa"/>
          </w:tcPr>
          <w:p w14:paraId="40412EBA" w14:textId="225B9422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this</w:t>
            </w:r>
            <w:r>
              <w:t>(</w:t>
            </w:r>
            <w:proofErr w:type="gramEnd"/>
            <w:r>
              <w:t>……)</w:t>
            </w:r>
            <w:r>
              <w:rPr>
                <w:rFonts w:hint="eastAsia"/>
              </w:rPr>
              <w:t>访问本类构造方法</w:t>
            </w:r>
          </w:p>
        </w:tc>
        <w:tc>
          <w:tcPr>
            <w:tcW w:w="2268" w:type="dxa"/>
          </w:tcPr>
          <w:p w14:paraId="1958CC51" w14:textId="77777777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1FAA5B2E" w14:textId="2C8F366F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访问本类常用方法</w:t>
            </w:r>
          </w:p>
        </w:tc>
      </w:tr>
      <w:tr w:rsidR="006A3A80" w14:paraId="7BA78FCB" w14:textId="77777777" w:rsidTr="006A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9DCD6" w14:textId="537CAF7A" w:rsidR="006A3A80" w:rsidRDefault="006A3A80" w:rsidP="006A3A80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985" w:type="dxa"/>
          </w:tcPr>
          <w:p w14:paraId="09B89CB4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super.成员变量</w:t>
            </w:r>
          </w:p>
          <w:p w14:paraId="6099D9E7" w14:textId="14175B7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268" w:type="dxa"/>
          </w:tcPr>
          <w:p w14:paraId="119F886A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09495CCC" w14:textId="6D52146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proofErr w:type="gramStart"/>
            <w:r>
              <w:rPr>
                <w:rFonts w:hint="eastAsia"/>
              </w:rPr>
              <w:t>父类构造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268" w:type="dxa"/>
          </w:tcPr>
          <w:p w14:paraId="76784444" w14:textId="77777777" w:rsidR="006A3A80" w:rsidRDefault="006A3A80" w:rsidP="006A3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5E79A479" w14:textId="08F19A71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</w:tbl>
    <w:p w14:paraId="6910353D" w14:textId="4C65DA47" w:rsidR="006A3A80" w:rsidRDefault="006A3A80" w:rsidP="006A3A80">
      <w:pPr>
        <w:pStyle w:val="2"/>
      </w:pPr>
      <w:r>
        <w:rPr>
          <w:rFonts w:hint="eastAsia"/>
        </w:rPr>
        <w:t>9</w:t>
      </w:r>
      <w:r w:rsidR="00AA57AA">
        <w:rPr>
          <w:rFonts w:hint="eastAsia"/>
        </w:rPr>
        <w:t>.</w:t>
      </w:r>
      <w:r>
        <w:rPr>
          <w:rFonts w:hint="eastAsia"/>
        </w:rPr>
        <w:t>4继承中构造方法的访问特点</w:t>
      </w:r>
    </w:p>
    <w:p w14:paraId="1FF1B130" w14:textId="16273CDB" w:rsidR="00AA57AA" w:rsidRPr="00C51277" w:rsidRDefault="00AA57AA" w:rsidP="00C51277">
      <w:r>
        <w:rPr>
          <w:rFonts w:hint="eastAsia"/>
        </w:rPr>
        <w:t>子类中所有的构造方法默认都会访问父类中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14:paraId="53C1C91D" w14:textId="28288E4B" w:rsidR="00277895" w:rsidRPr="00DD3EF7" w:rsidRDefault="00AA57AA" w:rsidP="00277895">
      <w:r>
        <w:rPr>
          <w:rFonts w:hint="eastAsia"/>
        </w:rPr>
        <w:t>为什么？</w:t>
      </w:r>
    </w:p>
    <w:p w14:paraId="0FF7D231" w14:textId="51F165B6" w:rsidR="00DD3EF7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因为子类会继承父类中的数据，可能还会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数据。所以，子类初始化之前，一定要先</w:t>
      </w:r>
      <w:proofErr w:type="gramStart"/>
      <w:r>
        <w:rPr>
          <w:rFonts w:hint="eastAsia"/>
        </w:rPr>
        <w:t>完成父类数据</w:t>
      </w:r>
      <w:proofErr w:type="gramEnd"/>
      <w:r>
        <w:rPr>
          <w:rFonts w:hint="eastAsia"/>
        </w:rPr>
        <w:t>的初始化。</w:t>
      </w:r>
    </w:p>
    <w:p w14:paraId="34D7D321" w14:textId="5392C8D5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每一子类构造方法的第一条语句默认都是：</w:t>
      </w:r>
      <w:proofErr w:type="gramStart"/>
      <w:r w:rsidRPr="00AA57AA">
        <w:rPr>
          <w:rFonts w:hint="eastAsia"/>
          <w:color w:val="FF0000"/>
        </w:rPr>
        <w:t>super</w:t>
      </w:r>
      <w:r w:rsidRPr="00AA57AA">
        <w:rPr>
          <w:color w:val="FF0000"/>
        </w:rPr>
        <w:t>(</w:t>
      </w:r>
      <w:proofErr w:type="gramEnd"/>
      <w:r w:rsidRPr="00AA57AA">
        <w:rPr>
          <w:color w:val="FF0000"/>
        </w:rPr>
        <w:t>)</w:t>
      </w:r>
    </w:p>
    <w:p w14:paraId="53E2735D" w14:textId="3D36FCAB" w:rsidR="00AA57AA" w:rsidRPr="00DD3EF7" w:rsidRDefault="00AA57AA" w:rsidP="00AA57AA">
      <w:r>
        <w:rPr>
          <w:rFonts w:hint="eastAsia"/>
        </w:rPr>
        <w:t>如果父类中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方法，</w:t>
      </w:r>
      <w:proofErr w:type="gramStart"/>
      <w:r>
        <w:rPr>
          <w:rFonts w:hint="eastAsia"/>
        </w:rPr>
        <w:t>只有带参构造</w:t>
      </w:r>
      <w:proofErr w:type="gramEnd"/>
      <w:r>
        <w:rPr>
          <w:rFonts w:hint="eastAsia"/>
        </w:rPr>
        <w:t>方法，该怎么办呢？</w:t>
      </w:r>
    </w:p>
    <w:p w14:paraId="578520A1" w14:textId="2C569CD2" w:rsidR="00AA57AA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通过使用super关键字去显示调用</w:t>
      </w:r>
      <w:proofErr w:type="gramStart"/>
      <w:r>
        <w:rPr>
          <w:rFonts w:hint="eastAsia"/>
        </w:rPr>
        <w:t>父类的带参</w:t>
      </w:r>
      <w:proofErr w:type="gramEnd"/>
      <w:r>
        <w:rPr>
          <w:rFonts w:hint="eastAsia"/>
        </w:rPr>
        <w:t>构造方法</w:t>
      </w:r>
    </w:p>
    <w:p w14:paraId="473AF25B" w14:textId="72C827DB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在父类中自己提供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方法（</w:t>
      </w:r>
      <w:proofErr w:type="gramStart"/>
      <w:r>
        <w:rPr>
          <w:rFonts w:hint="eastAsia"/>
        </w:rPr>
        <w:t>推荐此</w:t>
      </w:r>
      <w:proofErr w:type="gramEnd"/>
      <w:r>
        <w:rPr>
          <w:rFonts w:hint="eastAsia"/>
        </w:rPr>
        <w:t>方法）</w:t>
      </w:r>
    </w:p>
    <w:p w14:paraId="5457B6F9" w14:textId="5D591554" w:rsidR="00AA57AA" w:rsidRDefault="00AA57AA" w:rsidP="00AA57AA">
      <w:pPr>
        <w:pStyle w:val="2"/>
      </w:pPr>
      <w:r>
        <w:rPr>
          <w:rFonts w:hint="eastAsia"/>
        </w:rPr>
        <w:lastRenderedPageBreak/>
        <w:t>9.</w:t>
      </w:r>
      <w:r>
        <w:t>5</w:t>
      </w:r>
      <w:r>
        <w:rPr>
          <w:rFonts w:hint="eastAsia"/>
        </w:rPr>
        <w:t>继承中成员方法的访问特点</w:t>
      </w:r>
    </w:p>
    <w:p w14:paraId="32DD3849" w14:textId="7A5A9960" w:rsidR="00AA57AA" w:rsidRDefault="002F4021" w:rsidP="00AA57AA">
      <w:r>
        <w:rPr>
          <w:rFonts w:hint="eastAsia"/>
        </w:rPr>
        <w:t>通过</w:t>
      </w:r>
      <w:r w:rsidR="00AA57AA">
        <w:rPr>
          <w:rFonts w:hint="eastAsia"/>
        </w:rPr>
        <w:t>子</w:t>
      </w:r>
      <w:proofErr w:type="gramStart"/>
      <w:r w:rsidR="00AA57AA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>
        <w:rPr>
          <w:rFonts w:hint="eastAsia"/>
        </w:rPr>
        <w:t>访问一个方法</w:t>
      </w:r>
    </w:p>
    <w:p w14:paraId="6BC5074F" w14:textId="02F1D4DF" w:rsidR="00AA57AA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</w:t>
      </w:r>
      <w:r w:rsidR="002F4021">
        <w:rPr>
          <w:rFonts w:hint="eastAsia"/>
        </w:rPr>
        <w:t>成员</w:t>
      </w:r>
      <w:r>
        <w:rPr>
          <w:rFonts w:hint="eastAsia"/>
        </w:rPr>
        <w:t>范围找</w:t>
      </w:r>
    </w:p>
    <w:p w14:paraId="6B5320A7" w14:textId="77777777" w:rsidR="00AA57AA" w:rsidRDefault="00AA57AA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188E11" w14:textId="77777777" w:rsidR="00AA57AA" w:rsidRPr="00545692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2BE0DA49" w14:textId="776ED912" w:rsidR="009011A2" w:rsidRDefault="009011A2" w:rsidP="009011A2">
      <w:pPr>
        <w:pStyle w:val="2"/>
      </w:pPr>
      <w:r>
        <w:rPr>
          <w:rFonts w:hint="eastAsia"/>
        </w:rPr>
        <w:t>9.6方法重写</w:t>
      </w:r>
    </w:p>
    <w:p w14:paraId="6C22FAC8" w14:textId="29E4B9D6" w:rsidR="009011A2" w:rsidRDefault="009011A2" w:rsidP="009011A2">
      <w:r>
        <w:rPr>
          <w:rFonts w:hint="eastAsia"/>
        </w:rPr>
        <w:t>方法重写概述</w:t>
      </w:r>
    </w:p>
    <w:p w14:paraId="14FBC9D0" w14:textId="0590DEDA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子类中出现和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一摸一样的方法声明</w:t>
      </w:r>
    </w:p>
    <w:p w14:paraId="21C2051F" w14:textId="19C8E808" w:rsidR="009011A2" w:rsidRDefault="009011A2" w:rsidP="009011A2">
      <w:r>
        <w:rPr>
          <w:rFonts w:hint="eastAsia"/>
        </w:rPr>
        <w:t>方法重写的应用</w:t>
      </w:r>
    </w:p>
    <w:p w14:paraId="4B7A27A3" w14:textId="0BDD47F7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当子类</w:t>
      </w:r>
      <w:proofErr w:type="gramStart"/>
      <w:r>
        <w:rPr>
          <w:rFonts w:hint="eastAsia"/>
        </w:rPr>
        <w:t>需要父类的</w:t>
      </w:r>
      <w:proofErr w:type="gramEnd"/>
      <w:r>
        <w:rPr>
          <w:rFonts w:hint="eastAsia"/>
        </w:rPr>
        <w:t>功能，而功能主题子类有自己的特定内容时，可以重写父类中的方法，这样，即沿袭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功能，又定义了子类特有的内容</w:t>
      </w:r>
    </w:p>
    <w:p w14:paraId="11D81289" w14:textId="7D971832" w:rsidR="003A6452" w:rsidRDefault="005D02C2" w:rsidP="00F66B16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>override</w:t>
      </w:r>
    </w:p>
    <w:p w14:paraId="2888395E" w14:textId="0FF6D730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是一个注解</w:t>
      </w:r>
    </w:p>
    <w:p w14:paraId="0BAA0D1B" w14:textId="2861AC9E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可以帮助我们检查重写方法的方法声明的正确性</w:t>
      </w:r>
    </w:p>
    <w:p w14:paraId="0EB44754" w14:textId="7D76506C" w:rsidR="005D02C2" w:rsidRDefault="005D02C2" w:rsidP="005D02C2">
      <w:pPr>
        <w:pStyle w:val="2"/>
      </w:pPr>
      <w:r>
        <w:rPr>
          <w:rFonts w:hint="eastAsia"/>
        </w:rPr>
        <w:t>9.7方法重写注意事项</w:t>
      </w:r>
    </w:p>
    <w:p w14:paraId="35212374" w14:textId="706466E2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私有方法不能被重写（</w:t>
      </w: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成员，子类不能继承）</w:t>
      </w:r>
    </w:p>
    <w:p w14:paraId="56CBE436" w14:textId="537746CC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子类方法访问权限不能更低（public</w:t>
      </w:r>
      <w:r>
        <w:t>&gt;</w:t>
      </w:r>
      <w:r>
        <w:rPr>
          <w:rFonts w:hint="eastAsia"/>
        </w:rPr>
        <w:t>默认&gt;私有）</w:t>
      </w:r>
    </w:p>
    <w:p w14:paraId="38E93F92" w14:textId="57FEEC09" w:rsidR="005D02C2" w:rsidRDefault="005D02C2" w:rsidP="005D02C2">
      <w:pPr>
        <w:pStyle w:val="2"/>
      </w:pPr>
      <w:r>
        <w:rPr>
          <w:rFonts w:hint="eastAsia"/>
        </w:rPr>
        <w:t>9.</w:t>
      </w:r>
      <w:r>
        <w:t>8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中继承的注意事项</w:t>
      </w:r>
      <w:r>
        <w:t xml:space="preserve"> </w:t>
      </w:r>
    </w:p>
    <w:p w14:paraId="67388D64" w14:textId="1461888B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中类只支持单继承，不支持多继承（如：public</w:t>
      </w:r>
      <w:r>
        <w:t xml:space="preserve"> </w:t>
      </w:r>
      <w:r>
        <w:rPr>
          <w:rFonts w:hint="eastAsia"/>
        </w:rPr>
        <w:t>class</w:t>
      </w:r>
      <w:r>
        <w:t xml:space="preserve"> Son extends </w:t>
      </w:r>
      <w:proofErr w:type="spellStart"/>
      <w:r>
        <w:t>Father,Mother</w:t>
      </w:r>
      <w:proofErr w:type="spellEnd"/>
      <w:r>
        <w:t>{}</w:t>
      </w:r>
      <w:r>
        <w:rPr>
          <w:rFonts w:hint="eastAsia"/>
        </w:rPr>
        <w:t>这是错误的）</w:t>
      </w:r>
    </w:p>
    <w:p w14:paraId="7CC00B8B" w14:textId="119E9AA3" w:rsidR="005D02C2" w:rsidRDefault="00F82B64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Java中类支持多层继承</w:t>
      </w:r>
    </w:p>
    <w:p w14:paraId="2FEBA073" w14:textId="020185BE" w:rsidR="00782E0F" w:rsidRDefault="00782E0F" w:rsidP="00782E0F">
      <w:pPr>
        <w:pStyle w:val="a5"/>
      </w:pPr>
      <w:r>
        <w:rPr>
          <w:rFonts w:hint="eastAsia"/>
        </w:rPr>
        <w:t>修饰符</w:t>
      </w:r>
    </w:p>
    <w:p w14:paraId="7D772727" w14:textId="0015DEB8" w:rsidR="00782E0F" w:rsidRDefault="00782E0F" w:rsidP="0003751B">
      <w:pPr>
        <w:pStyle w:val="1"/>
        <w:numPr>
          <w:ilvl w:val="0"/>
          <w:numId w:val="37"/>
        </w:numPr>
      </w:pPr>
      <w:r>
        <w:rPr>
          <w:rFonts w:hint="eastAsia"/>
        </w:rPr>
        <w:t>包</w:t>
      </w:r>
    </w:p>
    <w:p w14:paraId="0968446E" w14:textId="6DA11BB3" w:rsidR="00782E0F" w:rsidRPr="00782E0F" w:rsidRDefault="00782E0F" w:rsidP="00782E0F">
      <w:pPr>
        <w:pStyle w:val="2"/>
      </w:pPr>
      <w:r>
        <w:rPr>
          <w:rFonts w:hint="eastAsia"/>
        </w:rPr>
        <w:t>1.1包的概述和使用</w:t>
      </w:r>
    </w:p>
    <w:p w14:paraId="5F25F907" w14:textId="4998DFFE" w:rsidR="00782E0F" w:rsidRDefault="00782E0F" w:rsidP="00782E0F">
      <w:r>
        <w:rPr>
          <w:rFonts w:hint="eastAsia"/>
        </w:rPr>
        <w:t>其实就是文件夹。作用是对类进行分类管理</w:t>
      </w:r>
    </w:p>
    <w:p w14:paraId="21E3EA82" w14:textId="5B7149B0" w:rsidR="005D02C2" w:rsidRPr="00782E0F" w:rsidRDefault="00782E0F" w:rsidP="005D02C2">
      <w:r>
        <w:rPr>
          <w:rFonts w:hint="eastAsia"/>
        </w:rPr>
        <w:t>报的定义格式：package</w:t>
      </w:r>
      <w:r>
        <w:t xml:space="preserve"> </w:t>
      </w:r>
      <w:r>
        <w:rPr>
          <w:rFonts w:hint="eastAsia"/>
        </w:rPr>
        <w:t xml:space="preserve">包名； </w:t>
      </w:r>
      <w:r>
        <w:t xml:space="preserve"> //</w:t>
      </w:r>
      <w:r>
        <w:rPr>
          <w:rFonts w:hint="eastAsia"/>
        </w:rPr>
        <w:t>多级包用.分开</w:t>
      </w:r>
    </w:p>
    <w:p w14:paraId="4C13347D" w14:textId="2424CBBE" w:rsidR="00101877" w:rsidRDefault="00101877" w:rsidP="005D02C2"/>
    <w:p w14:paraId="32A8F398" w14:textId="478F78B2" w:rsidR="00782E0F" w:rsidRDefault="00782E0F" w:rsidP="005D02C2">
      <w:r>
        <w:rPr>
          <w:rFonts w:hint="eastAsia"/>
        </w:rPr>
        <w:lastRenderedPageBreak/>
        <w:t>带包的Java类编译和执行</w:t>
      </w:r>
    </w:p>
    <w:p w14:paraId="66162E63" w14:textId="23649E45" w:rsidR="00782E0F" w:rsidRDefault="00782E0F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手动建包：</w:t>
      </w:r>
    </w:p>
    <w:p w14:paraId="66188E49" w14:textId="003F0E8D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 xml:space="preserve">1.按照以前的格式编译Java文件 </w:t>
      </w:r>
      <w:r>
        <w:t xml:space="preserve">  </w:t>
      </w:r>
      <w:proofErr w:type="spellStart"/>
      <w:r>
        <w:rPr>
          <w:rFonts w:hint="eastAsia"/>
        </w:rPr>
        <w:t>javac</w:t>
      </w:r>
      <w:proofErr w:type="spellEnd"/>
      <w:r>
        <w:t xml:space="preserve"> HelloWorld.java</w:t>
      </w:r>
    </w:p>
    <w:p w14:paraId="0E1DEA7A" w14:textId="11F8166C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手动创建包 </w:t>
      </w:r>
      <w:r>
        <w:t xml:space="preserve">    </w:t>
      </w:r>
      <w:r>
        <w:rPr>
          <w:rFonts w:hint="eastAsia"/>
        </w:rPr>
        <w:t>在</w:t>
      </w:r>
      <w:r w:rsidR="00CA7122">
        <w:rPr>
          <w:rFonts w:hint="eastAsia"/>
        </w:rPr>
        <w:t>E</w:t>
      </w:r>
      <w:proofErr w:type="gramStart"/>
      <w:r w:rsidR="00CA7122">
        <w:rPr>
          <w:rFonts w:hint="eastAsia"/>
        </w:rPr>
        <w:t>盘建立</w:t>
      </w:r>
      <w:proofErr w:type="gramEnd"/>
      <w:r w:rsidR="00CA7122">
        <w:rPr>
          <w:rFonts w:hint="eastAsia"/>
        </w:rPr>
        <w:t>文件夹</w:t>
      </w:r>
      <w:r w:rsidR="00CA7122">
        <w:t>com,</w:t>
      </w:r>
      <w:r w:rsidR="00CA7122">
        <w:rPr>
          <w:rFonts w:hint="eastAsia"/>
        </w:rPr>
        <w:t>然后com下建文件夹study</w:t>
      </w:r>
    </w:p>
    <w:p w14:paraId="7580D911" w14:textId="459F621C" w:rsidR="00CA7122" w:rsidRDefault="00CA7122" w:rsidP="00782E0F">
      <w:pPr>
        <w:pStyle w:val="a3"/>
        <w:ind w:left="420" w:firstLineChars="0" w:firstLine="0"/>
      </w:pPr>
      <w:r>
        <w:rPr>
          <w:rFonts w:hint="eastAsia"/>
        </w:rPr>
        <w:t xml:space="preserve">3.带包执行 </w:t>
      </w:r>
      <w:r>
        <w:t xml:space="preserve">      </w:t>
      </w:r>
      <w:r>
        <w:rPr>
          <w:rFonts w:hint="eastAsia"/>
        </w:rPr>
        <w:t>java</w:t>
      </w:r>
      <w:r>
        <w:t xml:space="preserve"> </w:t>
      </w:r>
      <w:proofErr w:type="spellStart"/>
      <w:r>
        <w:t>com.</w:t>
      </w:r>
      <w:proofErr w:type="gramStart"/>
      <w:r>
        <w:t>study.HelloWorld</w:t>
      </w:r>
      <w:proofErr w:type="spellEnd"/>
      <w:proofErr w:type="gramEnd"/>
    </w:p>
    <w:p w14:paraId="0E83A9B0" w14:textId="67A6C703" w:rsidR="00CA7122" w:rsidRDefault="00CA7122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自动建包：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HelloWorld    java </w:t>
      </w:r>
      <w:proofErr w:type="spellStart"/>
      <w:proofErr w:type="gramStart"/>
      <w:r>
        <w:t>com.study</w:t>
      </w:r>
      <w:proofErr w:type="gramEnd"/>
      <w:r>
        <w:t>.HelloWorld</w:t>
      </w:r>
      <w:proofErr w:type="spellEnd"/>
    </w:p>
    <w:p w14:paraId="6483731F" w14:textId="66C60766" w:rsidR="00CA7122" w:rsidRDefault="00CA7122" w:rsidP="00CA7122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导包</w:t>
      </w:r>
    </w:p>
    <w:p w14:paraId="5616C293" w14:textId="4DA2E105" w:rsidR="00CA7122" w:rsidRPr="00CA7122" w:rsidRDefault="00CA7122" w:rsidP="00CA7122">
      <w:r>
        <w:rPr>
          <w:rFonts w:hint="eastAsia"/>
        </w:rPr>
        <w:t>格式：import</w:t>
      </w:r>
      <w:r>
        <w:t xml:space="preserve"> </w:t>
      </w:r>
      <w:r>
        <w:rPr>
          <w:rFonts w:hint="eastAsia"/>
        </w:rPr>
        <w:t>包名；</w:t>
      </w:r>
    </w:p>
    <w:p w14:paraId="1819C65F" w14:textId="1F2D4E79" w:rsidR="00CA7122" w:rsidRDefault="00CA7122" w:rsidP="0003751B">
      <w:pPr>
        <w:pStyle w:val="1"/>
        <w:numPr>
          <w:ilvl w:val="0"/>
          <w:numId w:val="37"/>
        </w:numPr>
      </w:pPr>
      <w:r>
        <w:rPr>
          <w:rFonts w:hint="eastAsia"/>
        </w:rPr>
        <w:t>修饰符</w:t>
      </w:r>
    </w:p>
    <w:p w14:paraId="2FDBF764" w14:textId="0550F2C7" w:rsidR="00CA7122" w:rsidRDefault="00CA7122" w:rsidP="00CA7122">
      <w:pPr>
        <w:pStyle w:val="2"/>
      </w:pPr>
      <w:r>
        <w:rPr>
          <w:rFonts w:hint="eastAsia"/>
        </w:rPr>
        <w:t>2.1修饰符的分类</w:t>
      </w:r>
    </w:p>
    <w:p w14:paraId="0D7E7FCF" w14:textId="6AFB1EBF" w:rsidR="00CA7122" w:rsidRDefault="0056750D" w:rsidP="0003751B">
      <w:pPr>
        <w:pStyle w:val="a3"/>
        <w:numPr>
          <w:ilvl w:val="0"/>
          <w:numId w:val="38"/>
        </w:numPr>
        <w:ind w:firstLineChars="0"/>
      </w:pPr>
      <w:bookmarkStart w:id="0" w:name="_Hlk61101926"/>
      <w:r>
        <w:rPr>
          <w:rFonts w:hint="eastAsia"/>
        </w:rPr>
        <w:t>权限修饰符</w:t>
      </w:r>
    </w:p>
    <w:bookmarkEnd w:id="0"/>
    <w:p w14:paraId="3ED76C6A" w14:textId="6BE532BF" w:rsidR="0056750D" w:rsidRPr="00CA7122" w:rsidRDefault="0056750D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状态修饰符</w:t>
      </w:r>
    </w:p>
    <w:p w14:paraId="6406D300" w14:textId="4D477AF4" w:rsidR="0056750D" w:rsidRDefault="0056750D" w:rsidP="0056750D">
      <w:pPr>
        <w:pStyle w:val="2"/>
      </w:pPr>
      <w:r>
        <w:rPr>
          <w:rFonts w:hint="eastAsia"/>
        </w:rPr>
        <w:t>2.2</w:t>
      </w:r>
      <w:r w:rsidRPr="0056750D">
        <w:t xml:space="preserve"> 权限修饰符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126"/>
        <w:gridCol w:w="1780"/>
      </w:tblGrid>
      <w:tr w:rsidR="0056750D" w14:paraId="233661DA" w14:textId="77777777" w:rsidTr="0056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9FBC90" w14:textId="61D58231" w:rsidR="0056750D" w:rsidRDefault="0056750D" w:rsidP="0056750D">
            <w:pPr>
              <w:jc w:val="center"/>
            </w:pPr>
            <w:r>
              <w:rPr>
                <w:rFonts w:hint="eastAsia"/>
              </w:rPr>
              <w:t>修饰符</w:t>
            </w:r>
          </w:p>
        </w:tc>
        <w:tc>
          <w:tcPr>
            <w:tcW w:w="1276" w:type="dxa"/>
          </w:tcPr>
          <w:p w14:paraId="6A11C95C" w14:textId="552D5FF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同一个类中</w:t>
            </w:r>
          </w:p>
        </w:tc>
        <w:tc>
          <w:tcPr>
            <w:tcW w:w="1843" w:type="dxa"/>
          </w:tcPr>
          <w:p w14:paraId="4766C1BD" w14:textId="3518D244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同一个包中子类/无关类</w:t>
            </w:r>
          </w:p>
        </w:tc>
        <w:tc>
          <w:tcPr>
            <w:tcW w:w="2126" w:type="dxa"/>
          </w:tcPr>
          <w:p w14:paraId="4C23380A" w14:textId="38E9A04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不同包中的子类</w:t>
            </w:r>
          </w:p>
        </w:tc>
        <w:tc>
          <w:tcPr>
            <w:tcW w:w="1780" w:type="dxa"/>
          </w:tcPr>
          <w:p w14:paraId="7E29C34D" w14:textId="0FD31D6F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不同包的无关类</w:t>
            </w:r>
          </w:p>
        </w:tc>
      </w:tr>
      <w:tr w:rsidR="0056750D" w14:paraId="7DCB77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4ABDA" w14:textId="545748B6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276" w:type="dxa"/>
          </w:tcPr>
          <w:p w14:paraId="6351CB38" w14:textId="0032AB7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53EE1B74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0A0117F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7CC259B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758C27D4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B4AC05" w14:textId="15855A66" w:rsidR="0056750D" w:rsidRDefault="0056750D" w:rsidP="0056750D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</w:tcPr>
          <w:p w14:paraId="0B37DD9D" w14:textId="6774A033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793D8070" w14:textId="32E95730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775468F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7920ACA5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50D" w14:paraId="3E6DAF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E0F3D1" w14:textId="67EAE33E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276" w:type="dxa"/>
          </w:tcPr>
          <w:p w14:paraId="7CF65FE1" w14:textId="62F18B29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2C93B78" w14:textId="3CC2AD8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CFB2077" w14:textId="7C3A8C2E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59196612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67369746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2E872" w14:textId="5B68FE27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76" w:type="dxa"/>
          </w:tcPr>
          <w:p w14:paraId="51CC0533" w14:textId="16B2538D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AF060AD" w14:textId="1388A54F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12B99CF3" w14:textId="6D20C1A9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75C6D06B" w14:textId="1CB261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</w:tbl>
    <w:p w14:paraId="696ECD9B" w14:textId="352A3401" w:rsidR="0056750D" w:rsidRDefault="0056750D" w:rsidP="0056750D">
      <w:pPr>
        <w:pStyle w:val="2"/>
      </w:pPr>
      <w:r>
        <w:rPr>
          <w:rFonts w:hint="eastAsia"/>
        </w:rPr>
        <w:t>2.3</w:t>
      </w:r>
      <w:r w:rsidRPr="0056750D">
        <w:t xml:space="preserve"> </w:t>
      </w:r>
      <w:r>
        <w:rPr>
          <w:rFonts w:hint="eastAsia"/>
        </w:rPr>
        <w:t>状态</w:t>
      </w:r>
      <w:r w:rsidRPr="0056750D">
        <w:t>修饰符</w:t>
      </w:r>
    </w:p>
    <w:p w14:paraId="50D8BE8F" w14:textId="13BF11C8" w:rsidR="00CA7122" w:rsidRDefault="0056750D" w:rsidP="0003751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final</w:t>
      </w:r>
      <w:r>
        <w:t>(</w:t>
      </w:r>
      <w:r>
        <w:rPr>
          <w:rFonts w:hint="eastAsia"/>
        </w:rPr>
        <w:t>最终态</w:t>
      </w:r>
      <w:r>
        <w:t>)</w:t>
      </w:r>
    </w:p>
    <w:p w14:paraId="2419E918" w14:textId="04D2CA60" w:rsidR="0056750D" w:rsidRPr="005D02C2" w:rsidRDefault="0056750D" w:rsidP="0003751B">
      <w:pPr>
        <w:pStyle w:val="a3"/>
        <w:numPr>
          <w:ilvl w:val="0"/>
          <w:numId w:val="39"/>
        </w:numPr>
        <w:ind w:firstLineChars="0"/>
      </w:pPr>
      <w:r>
        <w:t>static(</w:t>
      </w:r>
      <w:r>
        <w:rPr>
          <w:rFonts w:hint="eastAsia"/>
        </w:rPr>
        <w:t>静态</w:t>
      </w:r>
      <w:r>
        <w:t>)</w:t>
      </w:r>
    </w:p>
    <w:p w14:paraId="18DD7A9A" w14:textId="34D49DA4" w:rsidR="0056750D" w:rsidRDefault="0056750D" w:rsidP="0003751B">
      <w:pPr>
        <w:pStyle w:val="2"/>
        <w:numPr>
          <w:ilvl w:val="1"/>
          <w:numId w:val="37"/>
        </w:numPr>
      </w:pPr>
      <w:r>
        <w:rPr>
          <w:rFonts w:hint="eastAsia"/>
        </w:rPr>
        <w:t>final</w:t>
      </w:r>
    </w:p>
    <w:p w14:paraId="6685C49D" w14:textId="54F2446F" w:rsidR="0056750D" w:rsidRPr="0056750D" w:rsidRDefault="0056750D" w:rsidP="0056750D">
      <w:r>
        <w:rPr>
          <w:rFonts w:hint="eastAsia"/>
        </w:rPr>
        <w:t>final关键字时最终的意思，可以修饰成员方法，成员变量，类</w:t>
      </w:r>
    </w:p>
    <w:p w14:paraId="4627E45E" w14:textId="338E8694" w:rsidR="005D02C2" w:rsidRDefault="00ED007C" w:rsidP="005D02C2">
      <w:r>
        <w:rPr>
          <w:rFonts w:hint="eastAsia"/>
        </w:rPr>
        <w:t>final修饰的特点</w:t>
      </w:r>
    </w:p>
    <w:p w14:paraId="7DCDBAB2" w14:textId="170FDA40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修饰方法：表明该方法是最终方法，</w:t>
      </w:r>
      <w:r w:rsidRPr="00ED007C">
        <w:rPr>
          <w:rFonts w:hint="eastAsia"/>
          <w:color w:val="FF0000"/>
        </w:rPr>
        <w:t>不能被重写</w:t>
      </w:r>
    </w:p>
    <w:p w14:paraId="56348784" w14:textId="5769DB15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修饰变量：表明该变量是常量，</w:t>
      </w:r>
      <w:r w:rsidRPr="00ED007C">
        <w:rPr>
          <w:rFonts w:hint="eastAsia"/>
          <w:color w:val="FF0000"/>
        </w:rPr>
        <w:t>不能被再赋值</w:t>
      </w:r>
    </w:p>
    <w:p w14:paraId="13068EEC" w14:textId="629D9525" w:rsidR="00ED007C" w:rsidRP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修饰类：表明该类是最终类，</w:t>
      </w:r>
      <w:r w:rsidRPr="00ED007C">
        <w:rPr>
          <w:rFonts w:hint="eastAsia"/>
          <w:color w:val="FF0000"/>
        </w:rPr>
        <w:t>不能被继承</w:t>
      </w:r>
    </w:p>
    <w:p w14:paraId="1859E097" w14:textId="330596E4" w:rsidR="00ED007C" w:rsidRDefault="00ED007C" w:rsidP="0003751B">
      <w:pPr>
        <w:pStyle w:val="2"/>
        <w:numPr>
          <w:ilvl w:val="1"/>
          <w:numId w:val="37"/>
        </w:numPr>
      </w:pPr>
      <w:r>
        <w:rPr>
          <w:rFonts w:hint="eastAsia"/>
        </w:rPr>
        <w:lastRenderedPageBreak/>
        <w:t>final</w:t>
      </w:r>
      <w:r w:rsidR="009D1295">
        <w:rPr>
          <w:rFonts w:hint="eastAsia"/>
        </w:rPr>
        <w:t>修饰局部变量</w:t>
      </w:r>
    </w:p>
    <w:p w14:paraId="787A666B" w14:textId="631991CA" w:rsid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变量是基本类型：final修饰指的是基本类型的</w:t>
      </w:r>
      <w:r w:rsidRPr="00C3447D">
        <w:rPr>
          <w:rFonts w:hint="eastAsia"/>
          <w:color w:val="FF0000"/>
        </w:rPr>
        <w:t>数据值</w:t>
      </w:r>
      <w:r>
        <w:rPr>
          <w:rFonts w:hint="eastAsia"/>
        </w:rPr>
        <w:t>不能发生改变</w:t>
      </w:r>
    </w:p>
    <w:p w14:paraId="66FADBA8" w14:textId="65CB6739" w:rsidR="00C3447D" w:rsidRP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变量是引用类型：final修饰指的是引用类型的</w:t>
      </w:r>
      <w:r w:rsidRPr="00C3447D">
        <w:rPr>
          <w:rFonts w:hint="eastAsia"/>
          <w:color w:val="FF0000"/>
        </w:rPr>
        <w:t>地址值</w:t>
      </w:r>
      <w:r>
        <w:rPr>
          <w:rFonts w:hint="eastAsia"/>
        </w:rPr>
        <w:t>不能发生改变，但地址里面的内容是可以改变的</w:t>
      </w:r>
    </w:p>
    <w:p w14:paraId="16E2B50A" w14:textId="07ECF554" w:rsidR="00C3447D" w:rsidRDefault="00C3447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</w:t>
      </w:r>
    </w:p>
    <w:p w14:paraId="1247F4B6" w14:textId="17FD17BB" w:rsidR="00C3447D" w:rsidRDefault="00C3447D" w:rsidP="00C3447D">
      <w:r>
        <w:rPr>
          <w:rFonts w:hint="eastAsia"/>
          <w:color w:val="FF0000"/>
        </w:rPr>
        <w:t>static</w:t>
      </w:r>
      <w:r>
        <w:rPr>
          <w:rFonts w:hint="eastAsia"/>
        </w:rPr>
        <w:t>关键字是静态的意思，可以修饰成员方法，成员变量</w:t>
      </w:r>
    </w:p>
    <w:p w14:paraId="526FA30D" w14:textId="4780FDC6" w:rsidR="00ED007C" w:rsidRDefault="00AD431D" w:rsidP="00ED007C">
      <w:r>
        <w:rPr>
          <w:rFonts w:hint="eastAsia"/>
          <w:color w:val="FF0000"/>
        </w:rPr>
        <w:t>static</w:t>
      </w:r>
      <w:r>
        <w:rPr>
          <w:rFonts w:hint="eastAsia"/>
        </w:rPr>
        <w:t>修饰的特点</w:t>
      </w:r>
    </w:p>
    <w:p w14:paraId="3A9469C0" w14:textId="3A0EB2A1" w:rsidR="00AD431D" w:rsidRDefault="00AD431D" w:rsidP="0003751B">
      <w:pPr>
        <w:pStyle w:val="a3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所有对象共享</w:t>
      </w:r>
    </w:p>
    <w:p w14:paraId="60E78ED2" w14:textId="688AB39F" w:rsidR="00AD431D" w:rsidRDefault="00AD431D" w:rsidP="00AD431D">
      <w:pPr>
        <w:pStyle w:val="a3"/>
        <w:ind w:left="420" w:firstLineChars="0" w:firstLine="0"/>
      </w:pPr>
      <w:r>
        <w:rPr>
          <w:rFonts w:hint="eastAsia"/>
        </w:rPr>
        <w:t>这也是我们判断是否使用静态关键字的条件</w:t>
      </w:r>
    </w:p>
    <w:p w14:paraId="1D129CAA" w14:textId="3A1271A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可以通过类名调用，也可以通过对象名调用（推荐使用类名调用）</w:t>
      </w:r>
    </w:p>
    <w:p w14:paraId="6E1F6AAB" w14:textId="0691AF50" w:rsidR="00AD431D" w:rsidRDefault="00AD431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static访问特点</w:t>
      </w:r>
    </w:p>
    <w:p w14:paraId="709EF466" w14:textId="408EA7CC" w:rsidR="00AD431D" w:rsidRDefault="00AD431D" w:rsidP="00AD431D">
      <w:r>
        <w:rPr>
          <w:rFonts w:hint="eastAsia"/>
        </w:rPr>
        <w:t>非静态的成员方法</w:t>
      </w:r>
    </w:p>
    <w:p w14:paraId="3BC8166D" w14:textId="4AC84113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能访问静态的成员变量</w:t>
      </w:r>
    </w:p>
    <w:p w14:paraId="7F756099" w14:textId="5061B64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静态的成员变量</w:t>
      </w:r>
    </w:p>
    <w:p w14:paraId="4F9AB03D" w14:textId="7E9539FB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能访问静态的成员方法</w:t>
      </w:r>
    </w:p>
    <w:p w14:paraId="3DDE4F8A" w14:textId="1C3C5A9A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静态的成员方法</w:t>
      </w:r>
    </w:p>
    <w:p w14:paraId="526C7F1D" w14:textId="32542970" w:rsidR="00AD431D" w:rsidRDefault="00AD431D" w:rsidP="00AD431D">
      <w:r>
        <w:rPr>
          <w:rFonts w:hint="eastAsia"/>
        </w:rPr>
        <w:t>静态的成员方法</w:t>
      </w:r>
    </w:p>
    <w:p w14:paraId="61C671A5" w14:textId="73E4616B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能访问静态的成员变量</w:t>
      </w:r>
    </w:p>
    <w:p w14:paraId="1B7A40D5" w14:textId="6C0BFEA2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能访问静态的成员方法</w:t>
      </w:r>
    </w:p>
    <w:p w14:paraId="233474DB" w14:textId="135671CC" w:rsidR="00AD431D" w:rsidRDefault="00AD431D" w:rsidP="00AD431D">
      <w:r>
        <w:rPr>
          <w:rFonts w:hint="eastAsia"/>
        </w:rPr>
        <w:t>总结：静态成员的只能访问静态成员</w:t>
      </w:r>
    </w:p>
    <w:p w14:paraId="53D1538F" w14:textId="78BB25DB" w:rsidR="00AD431D" w:rsidRDefault="00AD431D" w:rsidP="00AD431D">
      <w:pPr>
        <w:pStyle w:val="a5"/>
      </w:pPr>
      <w:r>
        <w:rPr>
          <w:rFonts w:hint="eastAsia"/>
        </w:rPr>
        <w:t>多态</w:t>
      </w:r>
    </w:p>
    <w:p w14:paraId="207F72C3" w14:textId="1114E7CA" w:rsidR="00AD431D" w:rsidRDefault="00AD431D" w:rsidP="00AD431D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多态</w:t>
      </w:r>
    </w:p>
    <w:p w14:paraId="54626633" w14:textId="43CF650F" w:rsidR="00AD431D" w:rsidRPr="00782E0F" w:rsidRDefault="00AD431D" w:rsidP="00AD431D">
      <w:pPr>
        <w:pStyle w:val="2"/>
      </w:pPr>
      <w:r>
        <w:rPr>
          <w:rFonts w:hint="eastAsia"/>
        </w:rPr>
        <w:t>1.1多态概述</w:t>
      </w:r>
    </w:p>
    <w:p w14:paraId="5DF797AE" w14:textId="2C7666FE" w:rsidR="00AD431D" w:rsidRDefault="00AD431D" w:rsidP="00AD431D">
      <w:r>
        <w:rPr>
          <w:rFonts w:hint="eastAsia"/>
        </w:rPr>
        <w:t>同一对象，在不同时刻表现出来的不同形态</w:t>
      </w:r>
    </w:p>
    <w:p w14:paraId="765853DB" w14:textId="66FBF301" w:rsidR="00AD431D" w:rsidRDefault="008349FA" w:rsidP="00AD431D">
      <w:r>
        <w:rPr>
          <w:rFonts w:hint="eastAsia"/>
        </w:rPr>
        <w:t>多态的前提和引用</w:t>
      </w:r>
    </w:p>
    <w:p w14:paraId="6AA64D32" w14:textId="293E71E3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有继承/实现关系</w:t>
      </w:r>
    </w:p>
    <w:p w14:paraId="5BA3E5E9" w14:textId="3B336B7B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有方法重写</w:t>
      </w:r>
    </w:p>
    <w:p w14:paraId="3EAF32EA" w14:textId="5CC8D128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有父类引用指向子类对象</w:t>
      </w:r>
    </w:p>
    <w:p w14:paraId="04A2F4F3" w14:textId="5CE60287" w:rsidR="008349FA" w:rsidRPr="00782E0F" w:rsidRDefault="008349FA" w:rsidP="008349FA">
      <w:pPr>
        <w:pStyle w:val="2"/>
      </w:pPr>
      <w:r>
        <w:rPr>
          <w:rFonts w:hint="eastAsia"/>
        </w:rPr>
        <w:lastRenderedPageBreak/>
        <w:t>1</w:t>
      </w:r>
      <w:r w:rsidR="00387610">
        <w:rPr>
          <w:rFonts w:hint="eastAsia"/>
        </w:rPr>
        <w:t>.</w:t>
      </w:r>
      <w:r>
        <w:rPr>
          <w:rFonts w:hint="eastAsia"/>
        </w:rPr>
        <w:t>2多态中成员访问变量特点</w:t>
      </w:r>
    </w:p>
    <w:p w14:paraId="1F0CD050" w14:textId="1205A116" w:rsidR="008349FA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成员变量：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左边，执行看左边</w:t>
      </w:r>
    </w:p>
    <w:p w14:paraId="7D017499" w14:textId="06AF1CEB" w:rsidR="00387610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成员方法：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左边，执行看右边</w:t>
      </w:r>
    </w:p>
    <w:p w14:paraId="06F50E9C" w14:textId="24DD8F53" w:rsidR="00387610" w:rsidRDefault="00387610" w:rsidP="00387610">
      <w:r>
        <w:rPr>
          <w:rFonts w:hint="eastAsia"/>
        </w:rPr>
        <w:t>为什么成员变量和成员方法的访问不一样？</w:t>
      </w:r>
    </w:p>
    <w:p w14:paraId="62D01833" w14:textId="1DA4011F" w:rsidR="00387610" w:rsidRDefault="00387610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因为成员方法有重写，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变量没有</w:t>
      </w:r>
    </w:p>
    <w:p w14:paraId="6EC26196" w14:textId="165FD23B" w:rsidR="00387610" w:rsidRDefault="00387610" w:rsidP="00387610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多态的好处和弊端</w:t>
      </w:r>
    </w:p>
    <w:p w14:paraId="53C2E441" w14:textId="3B122BB8" w:rsidR="003E1712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好处：提高了程序的扩展性</w:t>
      </w:r>
    </w:p>
    <w:p w14:paraId="43240AB5" w14:textId="6C587F1A" w:rsidR="003E1712" w:rsidRDefault="003E1712" w:rsidP="003E1712">
      <w:pPr>
        <w:pStyle w:val="a3"/>
        <w:ind w:left="420" w:firstLineChars="0" w:firstLine="0"/>
      </w:pPr>
      <w:r>
        <w:rPr>
          <w:rFonts w:hint="eastAsia"/>
        </w:rPr>
        <w:t>具体表现：定义方法的时候，使用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作为参数，将来在使用的时候，使用具体的子类型参与操作</w:t>
      </w:r>
    </w:p>
    <w:p w14:paraId="76D7C40F" w14:textId="5641F2F3" w:rsidR="003E1712" w:rsidRPr="00387610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弊端：不能使用子类特有的功能</w:t>
      </w:r>
    </w:p>
    <w:p w14:paraId="6F473AE8" w14:textId="3F0B9BF9" w:rsidR="0023202A" w:rsidRDefault="0023202A" w:rsidP="0023202A">
      <w:pPr>
        <w:pStyle w:val="2"/>
      </w:pPr>
      <w:r>
        <w:rPr>
          <w:rFonts w:hint="eastAsia"/>
        </w:rPr>
        <w:t>1.4多态中的转型</w:t>
      </w:r>
    </w:p>
    <w:p w14:paraId="68A9CE08" w14:textId="77777777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向上转型</w:t>
      </w:r>
    </w:p>
    <w:p w14:paraId="1AABC002" w14:textId="5551E704" w:rsidR="0023202A" w:rsidRDefault="0023202A" w:rsidP="0023202A">
      <w:pPr>
        <w:pStyle w:val="a3"/>
        <w:ind w:left="420"/>
      </w:pPr>
      <w:r>
        <w:rPr>
          <w:rFonts w:hint="eastAsia"/>
        </w:rPr>
        <w:t>从子到父</w:t>
      </w:r>
    </w:p>
    <w:p w14:paraId="421863B0" w14:textId="361E15EC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14:paraId="2B968C69" w14:textId="3AEC21B0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向下转型</w:t>
      </w:r>
    </w:p>
    <w:p w14:paraId="1AC46412" w14:textId="48950442" w:rsidR="0023202A" w:rsidRDefault="0023202A" w:rsidP="0023202A">
      <w:pPr>
        <w:pStyle w:val="a3"/>
        <w:ind w:left="420"/>
      </w:pPr>
      <w:r>
        <w:rPr>
          <w:rFonts w:hint="eastAsia"/>
        </w:rPr>
        <w:t>从父到子</w:t>
      </w:r>
    </w:p>
    <w:p w14:paraId="7B3FC39A" w14:textId="1D09366A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转为子类对象</w:t>
      </w:r>
    </w:p>
    <w:p w14:paraId="0FD5362E" w14:textId="583FEC92" w:rsidR="0023202A" w:rsidRPr="0023202A" w:rsidRDefault="0023202A" w:rsidP="0023202A">
      <w:pPr>
        <w:pStyle w:val="a3"/>
        <w:ind w:left="420" w:firstLineChars="0" w:firstLine="0"/>
      </w:pPr>
    </w:p>
    <w:p w14:paraId="07984CBF" w14:textId="53710F59" w:rsidR="004D2762" w:rsidRDefault="004D2762" w:rsidP="004D2762">
      <w:pPr>
        <w:pStyle w:val="a5"/>
      </w:pPr>
      <w:r>
        <w:rPr>
          <w:rFonts w:hint="eastAsia"/>
        </w:rPr>
        <w:t>抽象类</w:t>
      </w:r>
    </w:p>
    <w:p w14:paraId="78C4FBAC" w14:textId="674B4629" w:rsidR="004D2762" w:rsidRDefault="004D2762" w:rsidP="004D2762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抽象类</w:t>
      </w:r>
    </w:p>
    <w:p w14:paraId="37F7EFD8" w14:textId="6E548350" w:rsidR="004D2762" w:rsidRPr="00782E0F" w:rsidRDefault="004D2762" w:rsidP="004D2762">
      <w:pPr>
        <w:pStyle w:val="2"/>
      </w:pPr>
      <w:r>
        <w:rPr>
          <w:rFonts w:hint="eastAsia"/>
        </w:rPr>
        <w:t>1.1抽象类概述</w:t>
      </w:r>
    </w:p>
    <w:p w14:paraId="1F9855B4" w14:textId="67045BE5" w:rsidR="007230F7" w:rsidRPr="007230F7" w:rsidRDefault="007230F7" w:rsidP="004D2762">
      <w:pPr>
        <w:rPr>
          <w:rFonts w:hint="eastAsia"/>
          <w:color w:val="FF0000"/>
        </w:rPr>
      </w:pPr>
      <w:r>
        <w:rPr>
          <w:rFonts w:hint="eastAsia"/>
        </w:rPr>
        <w:t>在Java中，一个</w:t>
      </w:r>
      <w:r w:rsidRPr="007230F7">
        <w:rPr>
          <w:rFonts w:hint="eastAsia"/>
          <w:color w:val="FF0000"/>
        </w:rPr>
        <w:t>没有方法体</w:t>
      </w:r>
      <w:r>
        <w:rPr>
          <w:rFonts w:hint="eastAsia"/>
        </w:rPr>
        <w:t>的方法应该定义为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，而类中如果有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，该类必须定义为</w:t>
      </w:r>
      <w:r w:rsidRPr="007230F7">
        <w:rPr>
          <w:rFonts w:hint="eastAsia"/>
          <w:color w:val="FF0000"/>
        </w:rPr>
        <w:t>抽象类</w:t>
      </w:r>
    </w:p>
    <w:p w14:paraId="455C36D2" w14:textId="1FB1BD89" w:rsidR="000B02DE" w:rsidRDefault="000B02DE" w:rsidP="000B02D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抽象类</w:t>
      </w:r>
      <w:r>
        <w:rPr>
          <w:rFonts w:hint="eastAsia"/>
        </w:rPr>
        <w:t>的特点</w:t>
      </w:r>
    </w:p>
    <w:p w14:paraId="00C0EE97" w14:textId="79D238FF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抽象类和抽象方法必须使用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rPr>
          <w:rFonts w:hint="eastAsia"/>
        </w:rPr>
        <w:t>关键字来修饰</w:t>
      </w:r>
    </w:p>
    <w:p w14:paraId="10E19117" w14:textId="62758CFD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t xml:space="preserve"> class </w:t>
      </w:r>
      <w:r>
        <w:rPr>
          <w:rFonts w:hint="eastAsia"/>
        </w:rPr>
        <w:t>类名{}</w:t>
      </w:r>
    </w:p>
    <w:p w14:paraId="52AEB0FB" w14:textId="000D3BB4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abstract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eat（）；</w:t>
      </w:r>
    </w:p>
    <w:p w14:paraId="16B8278F" w14:textId="419E0E25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抽象类中不一定有抽象方法，有抽象方法的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</w:t>
      </w:r>
    </w:p>
    <w:p w14:paraId="6791852B" w14:textId="0FB57449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抽象类不能实例化，参照多态的方式，通过对子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实例化，这叫抽象类多态</w:t>
      </w:r>
    </w:p>
    <w:p w14:paraId="0768CD36" w14:textId="77777777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抽象类的子类</w:t>
      </w:r>
    </w:p>
    <w:p w14:paraId="3F3AE092" w14:textId="7C016C97" w:rsidR="000B02DE" w:rsidRDefault="000B02DE" w:rsidP="000B02DE">
      <w:pPr>
        <w:ind w:firstLineChars="400" w:firstLine="840"/>
      </w:pPr>
      <w:r>
        <w:rPr>
          <w:rFonts w:hint="eastAsia"/>
        </w:rPr>
        <w:t>要么重写抽象类中的所有抽象方法</w:t>
      </w:r>
    </w:p>
    <w:p w14:paraId="5DAFCE72" w14:textId="116FCE90" w:rsidR="000B02DE" w:rsidRPr="000B02DE" w:rsidRDefault="000B02DE" w:rsidP="000B02DE">
      <w:pPr>
        <w:ind w:firstLineChars="400" w:firstLine="840"/>
        <w:rPr>
          <w:rFonts w:hint="eastAsia"/>
        </w:rPr>
      </w:pPr>
      <w:r>
        <w:rPr>
          <w:rFonts w:hint="eastAsia"/>
        </w:rPr>
        <w:t>要么是抽象类</w:t>
      </w:r>
    </w:p>
    <w:p w14:paraId="41233ECA" w14:textId="1A8A82A5" w:rsidR="000B02DE" w:rsidRDefault="000B02DE" w:rsidP="000B02D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抽象类的</w:t>
      </w:r>
      <w:r>
        <w:rPr>
          <w:rFonts w:hint="eastAsia"/>
        </w:rPr>
        <w:t>成员</w:t>
      </w:r>
      <w:r>
        <w:rPr>
          <w:rFonts w:hint="eastAsia"/>
        </w:rPr>
        <w:t>特点</w:t>
      </w:r>
    </w:p>
    <w:p w14:paraId="002CB530" w14:textId="75DF7366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成员变量</w:t>
      </w:r>
      <w:r w:rsidR="00CB0771">
        <w:rPr>
          <w:rFonts w:hint="eastAsia"/>
        </w:rPr>
        <w:t>：可以是变量，也可以是常量</w:t>
      </w:r>
    </w:p>
    <w:p w14:paraId="185AFA4E" w14:textId="07F403C9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有构造方法，但不能实例化。构造方法的作用是用于子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数据的初始化</w:t>
      </w:r>
    </w:p>
    <w:p w14:paraId="3741F3B0" w14:textId="340A69C8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成员方法“</w:t>
      </w:r>
    </w:p>
    <w:p w14:paraId="0E88F2B4" w14:textId="38D741D5" w:rsidR="00CB0771" w:rsidRDefault="00CB0771" w:rsidP="00CB0771">
      <w:pPr>
        <w:pStyle w:val="a3"/>
        <w:ind w:left="420" w:firstLineChars="0"/>
      </w:pPr>
      <w:r>
        <w:rPr>
          <w:rFonts w:hint="eastAsia"/>
        </w:rPr>
        <w:t>可以有抽象方法：限定子类必须完成某些动作</w:t>
      </w:r>
    </w:p>
    <w:p w14:paraId="52F9163F" w14:textId="4F3A8548" w:rsidR="00CB0771" w:rsidRPr="00CB0771" w:rsidRDefault="00CB0771" w:rsidP="00CB0771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也可以有非抽象方法：提高代码复用性</w:t>
      </w:r>
    </w:p>
    <w:p w14:paraId="7C036E02" w14:textId="24C0D728" w:rsidR="0007649C" w:rsidRDefault="0007649C" w:rsidP="0007649C">
      <w:pPr>
        <w:pStyle w:val="a5"/>
      </w:pPr>
      <w:r>
        <w:rPr>
          <w:rFonts w:hint="eastAsia"/>
        </w:rPr>
        <w:t>接口</w:t>
      </w:r>
    </w:p>
    <w:p w14:paraId="2AA0494D" w14:textId="4C4566DA" w:rsidR="0007649C" w:rsidRDefault="0007649C" w:rsidP="0007649C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接口</w:t>
      </w:r>
    </w:p>
    <w:p w14:paraId="6228CB23" w14:textId="6E864D8F" w:rsidR="0007649C" w:rsidRPr="00782E0F" w:rsidRDefault="0007649C" w:rsidP="0007649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接口描述</w:t>
      </w:r>
    </w:p>
    <w:p w14:paraId="5205F872" w14:textId="7BFD5FE7" w:rsidR="0007649C" w:rsidRDefault="0007649C" w:rsidP="0007649C">
      <w:r>
        <w:rPr>
          <w:rFonts w:hint="eastAsia"/>
        </w:rPr>
        <w:t>接口就是一种</w:t>
      </w:r>
      <w:r w:rsidRPr="0007649C">
        <w:rPr>
          <w:rFonts w:hint="eastAsia"/>
          <w:color w:val="FF0000"/>
        </w:rPr>
        <w:t>公共的规范标准</w:t>
      </w:r>
      <w:r>
        <w:rPr>
          <w:rFonts w:hint="eastAsia"/>
        </w:rPr>
        <w:t>，只要符合标准规范，大家都可以通用</w:t>
      </w:r>
    </w:p>
    <w:p w14:paraId="42551F2C" w14:textId="0D1CC243" w:rsidR="0007649C" w:rsidRPr="007230F7" w:rsidRDefault="0007649C" w:rsidP="0007649C">
      <w:pPr>
        <w:rPr>
          <w:rFonts w:hint="eastAsia"/>
          <w:color w:val="FF0000"/>
        </w:rPr>
      </w:pPr>
      <w:r>
        <w:rPr>
          <w:rFonts w:hint="eastAsia"/>
        </w:rPr>
        <w:t>Java中的接口更多的体现在对</w:t>
      </w:r>
      <w:r w:rsidRPr="0007649C">
        <w:rPr>
          <w:rFonts w:hint="eastAsia"/>
          <w:color w:val="FF0000"/>
        </w:rPr>
        <w:t>行为的抽象</w:t>
      </w:r>
    </w:p>
    <w:p w14:paraId="27EFDDD2" w14:textId="564FA643" w:rsidR="0007649C" w:rsidRPr="00782E0F" w:rsidRDefault="0007649C" w:rsidP="0007649C">
      <w:pPr>
        <w:pStyle w:val="2"/>
      </w:pPr>
      <w:r>
        <w:rPr>
          <w:rFonts w:hint="eastAsia"/>
        </w:rPr>
        <w:t>1.</w:t>
      </w:r>
      <w:r w:rsidR="002614E2">
        <w:rPr>
          <w:rFonts w:hint="eastAsia"/>
        </w:rPr>
        <w:t>2</w:t>
      </w:r>
      <w:r>
        <w:rPr>
          <w:rFonts w:hint="eastAsia"/>
        </w:rPr>
        <w:t>接口</w:t>
      </w:r>
      <w:r>
        <w:rPr>
          <w:rFonts w:hint="eastAsia"/>
        </w:rPr>
        <w:t>特点</w:t>
      </w:r>
    </w:p>
    <w:p w14:paraId="37CBBA89" w14:textId="2B1A7930" w:rsidR="00387610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接口用关键字interface修饰</w:t>
      </w:r>
    </w:p>
    <w:p w14:paraId="31A7E049" w14:textId="05E3FB4A" w:rsidR="00450DDC" w:rsidRDefault="00450DDC" w:rsidP="00450DDC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interface </w:t>
      </w:r>
      <w:r>
        <w:rPr>
          <w:rFonts w:hint="eastAsia"/>
        </w:rPr>
        <w:t>接口名{}</w:t>
      </w:r>
    </w:p>
    <w:p w14:paraId="2AC8C1B0" w14:textId="59B6EA7C" w:rsidR="00450DDC" w:rsidRDefault="00450DDC" w:rsidP="0003751B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接口用implements表示</w:t>
      </w:r>
    </w:p>
    <w:p w14:paraId="594E82CB" w14:textId="0F6FE54B" w:rsidR="00450DDC" w:rsidRDefault="00450DDC" w:rsidP="00450DDC">
      <w:pPr>
        <w:pStyle w:val="a3"/>
        <w:ind w:left="420" w:firstLineChars="0" w:firstLine="0"/>
      </w:pPr>
      <w:r w:rsidRPr="00450DDC">
        <w:t xml:space="preserve">public class </w:t>
      </w:r>
      <w:r>
        <w:rPr>
          <w:rFonts w:hint="eastAsia"/>
        </w:rPr>
        <w:t>类名</w:t>
      </w:r>
      <w:r w:rsidRPr="00450DDC">
        <w:t xml:space="preserve"> implements </w:t>
      </w:r>
      <w:r>
        <w:rPr>
          <w:rFonts w:hint="eastAsia"/>
        </w:rPr>
        <w:t>接口名{}</w:t>
      </w:r>
    </w:p>
    <w:p w14:paraId="52BC355A" w14:textId="0F06DE20" w:rsidR="00450DDC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接口不能实例化，参照多态的方式，通过实现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实例化，这叫接口多态</w:t>
      </w:r>
    </w:p>
    <w:p w14:paraId="15843271" w14:textId="1C1F3EC2" w:rsidR="00450DDC" w:rsidRDefault="00397CB6" w:rsidP="00397CB6">
      <w:r>
        <w:rPr>
          <w:rFonts w:hint="eastAsia"/>
        </w:rPr>
        <w:t>多态的形式：具体类多态，抽象类多态，接口多态</w:t>
      </w:r>
    </w:p>
    <w:p w14:paraId="7800EC4F" w14:textId="01505B5C" w:rsidR="00397CB6" w:rsidRDefault="00397CB6" w:rsidP="00397CB6">
      <w:r>
        <w:rPr>
          <w:rFonts w:hint="eastAsia"/>
        </w:rPr>
        <w:t>多态前提：有继承或实现关系；有方法重写；有父（类/接口）引用指向（子/实现）对</w:t>
      </w:r>
      <w:bookmarkStart w:id="1" w:name="_GoBack"/>
      <w:bookmarkEnd w:id="1"/>
      <w:r>
        <w:rPr>
          <w:rFonts w:hint="eastAsia"/>
        </w:rPr>
        <w:t>象</w:t>
      </w:r>
    </w:p>
    <w:p w14:paraId="02CD8E4D" w14:textId="48AA3D1E" w:rsidR="00397CB6" w:rsidRDefault="00397CB6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接口的实现：要么重写接口中的所有抽象方法，要么是抽象类</w:t>
      </w:r>
    </w:p>
    <w:p w14:paraId="19531BF4" w14:textId="32DE824A" w:rsidR="002614E2" w:rsidRPr="00782E0F" w:rsidRDefault="002614E2" w:rsidP="002614E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接口特点</w:t>
      </w:r>
    </w:p>
    <w:p w14:paraId="246431FD" w14:textId="77777777" w:rsidR="002614E2" w:rsidRDefault="002614E2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接口用关键字interface修饰</w:t>
      </w:r>
    </w:p>
    <w:p w14:paraId="45F78D80" w14:textId="77777777" w:rsidR="002614E2" w:rsidRPr="0007649C" w:rsidRDefault="002614E2" w:rsidP="002614E2">
      <w:pPr>
        <w:rPr>
          <w:rFonts w:hint="eastAsia"/>
        </w:rPr>
      </w:pPr>
    </w:p>
    <w:sectPr w:rsidR="002614E2" w:rsidRPr="0007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8D4DBF"/>
    <w:multiLevelType w:val="hybridMultilevel"/>
    <w:tmpl w:val="63A2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EC6EC0"/>
    <w:multiLevelType w:val="hybridMultilevel"/>
    <w:tmpl w:val="F58216FA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02252B"/>
    <w:multiLevelType w:val="hybridMultilevel"/>
    <w:tmpl w:val="3C5041B4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6D0937"/>
    <w:multiLevelType w:val="hybridMultilevel"/>
    <w:tmpl w:val="720A4950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B7B02"/>
    <w:multiLevelType w:val="hybridMultilevel"/>
    <w:tmpl w:val="D9701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3D5573"/>
    <w:multiLevelType w:val="hybridMultilevel"/>
    <w:tmpl w:val="AAAC0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2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3" w15:restartNumberingAfterBreak="0">
    <w:nsid w:val="2F190C0F"/>
    <w:multiLevelType w:val="hybridMultilevel"/>
    <w:tmpl w:val="E06E6DA4"/>
    <w:lvl w:ilvl="0" w:tplc="B5B447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E76C88"/>
    <w:multiLevelType w:val="hybridMultilevel"/>
    <w:tmpl w:val="F9DC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F23C6F"/>
    <w:multiLevelType w:val="hybridMultilevel"/>
    <w:tmpl w:val="15A837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F863EDC"/>
    <w:multiLevelType w:val="hybridMultilevel"/>
    <w:tmpl w:val="9820AC6C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1800C7"/>
    <w:multiLevelType w:val="hybridMultilevel"/>
    <w:tmpl w:val="E6E2E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8" w15:restartNumberingAfterBreak="0">
    <w:nsid w:val="52EB4C56"/>
    <w:multiLevelType w:val="hybridMultilevel"/>
    <w:tmpl w:val="2306E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87F4BC4"/>
    <w:multiLevelType w:val="hybridMultilevel"/>
    <w:tmpl w:val="EE24744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A954959"/>
    <w:multiLevelType w:val="hybridMultilevel"/>
    <w:tmpl w:val="45B0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20D4D29"/>
    <w:multiLevelType w:val="multilevel"/>
    <w:tmpl w:val="B75E3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43C1ED0"/>
    <w:multiLevelType w:val="hybridMultilevel"/>
    <w:tmpl w:val="484ACCC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01658F"/>
    <w:multiLevelType w:val="hybridMultilevel"/>
    <w:tmpl w:val="75AE0A80"/>
    <w:lvl w:ilvl="0" w:tplc="81FE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962E83"/>
    <w:multiLevelType w:val="hybridMultilevel"/>
    <w:tmpl w:val="0FA0D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A80BB4"/>
    <w:multiLevelType w:val="hybridMultilevel"/>
    <w:tmpl w:val="0C22B27E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9F57DEE"/>
    <w:multiLevelType w:val="hybridMultilevel"/>
    <w:tmpl w:val="69F8B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BFD6B45"/>
    <w:multiLevelType w:val="hybridMultilevel"/>
    <w:tmpl w:val="C232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46"/>
  </w:num>
  <w:num w:numId="4">
    <w:abstractNumId w:val="14"/>
  </w:num>
  <w:num w:numId="5">
    <w:abstractNumId w:val="40"/>
  </w:num>
  <w:num w:numId="6">
    <w:abstractNumId w:val="21"/>
  </w:num>
  <w:num w:numId="7">
    <w:abstractNumId w:val="1"/>
  </w:num>
  <w:num w:numId="8">
    <w:abstractNumId w:val="0"/>
  </w:num>
  <w:num w:numId="9">
    <w:abstractNumId w:val="24"/>
  </w:num>
  <w:num w:numId="10">
    <w:abstractNumId w:val="29"/>
  </w:num>
  <w:num w:numId="11">
    <w:abstractNumId w:val="41"/>
  </w:num>
  <w:num w:numId="12">
    <w:abstractNumId w:val="7"/>
  </w:num>
  <w:num w:numId="13">
    <w:abstractNumId w:val="30"/>
  </w:num>
  <w:num w:numId="14">
    <w:abstractNumId w:val="35"/>
  </w:num>
  <w:num w:numId="15">
    <w:abstractNumId w:val="36"/>
  </w:num>
  <w:num w:numId="16">
    <w:abstractNumId w:val="25"/>
  </w:num>
  <w:num w:numId="17">
    <w:abstractNumId w:val="26"/>
  </w:num>
  <w:num w:numId="18">
    <w:abstractNumId w:val="11"/>
  </w:num>
  <w:num w:numId="19">
    <w:abstractNumId w:val="5"/>
  </w:num>
  <w:num w:numId="20">
    <w:abstractNumId w:val="16"/>
  </w:num>
  <w:num w:numId="21">
    <w:abstractNumId w:val="27"/>
  </w:num>
  <w:num w:numId="22">
    <w:abstractNumId w:val="23"/>
  </w:num>
  <w:num w:numId="23">
    <w:abstractNumId w:val="22"/>
  </w:num>
  <w:num w:numId="24">
    <w:abstractNumId w:val="18"/>
  </w:num>
  <w:num w:numId="25">
    <w:abstractNumId w:val="44"/>
  </w:num>
  <w:num w:numId="26">
    <w:abstractNumId w:val="17"/>
  </w:num>
  <w:num w:numId="27">
    <w:abstractNumId w:val="43"/>
  </w:num>
  <w:num w:numId="28">
    <w:abstractNumId w:val="4"/>
  </w:num>
  <w:num w:numId="29">
    <w:abstractNumId w:val="42"/>
  </w:num>
  <w:num w:numId="30">
    <w:abstractNumId w:val="10"/>
  </w:num>
  <w:num w:numId="31">
    <w:abstractNumId w:val="37"/>
  </w:num>
  <w:num w:numId="32">
    <w:abstractNumId w:val="28"/>
  </w:num>
  <w:num w:numId="33">
    <w:abstractNumId w:val="9"/>
  </w:num>
  <w:num w:numId="34">
    <w:abstractNumId w:val="45"/>
  </w:num>
  <w:num w:numId="35">
    <w:abstractNumId w:val="20"/>
  </w:num>
  <w:num w:numId="36">
    <w:abstractNumId w:val="15"/>
  </w:num>
  <w:num w:numId="37">
    <w:abstractNumId w:val="33"/>
  </w:num>
  <w:num w:numId="38">
    <w:abstractNumId w:val="47"/>
  </w:num>
  <w:num w:numId="39">
    <w:abstractNumId w:val="13"/>
  </w:num>
  <w:num w:numId="40">
    <w:abstractNumId w:val="31"/>
  </w:num>
  <w:num w:numId="41">
    <w:abstractNumId w:val="19"/>
  </w:num>
  <w:num w:numId="42">
    <w:abstractNumId w:val="39"/>
  </w:num>
  <w:num w:numId="43">
    <w:abstractNumId w:val="6"/>
  </w:num>
  <w:num w:numId="44">
    <w:abstractNumId w:val="3"/>
  </w:num>
  <w:num w:numId="45">
    <w:abstractNumId w:val="8"/>
  </w:num>
  <w:num w:numId="46">
    <w:abstractNumId w:val="34"/>
  </w:num>
  <w:num w:numId="47">
    <w:abstractNumId w:val="2"/>
  </w:num>
  <w:num w:numId="48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69A8"/>
    <w:rsid w:val="0003751B"/>
    <w:rsid w:val="00074BB1"/>
    <w:rsid w:val="0007649C"/>
    <w:rsid w:val="00086C0B"/>
    <w:rsid w:val="000B02DE"/>
    <w:rsid w:val="000D4A7C"/>
    <w:rsid w:val="00101877"/>
    <w:rsid w:val="00103A8B"/>
    <w:rsid w:val="001749A0"/>
    <w:rsid w:val="00196D88"/>
    <w:rsid w:val="00200846"/>
    <w:rsid w:val="00205CA0"/>
    <w:rsid w:val="0023202A"/>
    <w:rsid w:val="00242DAA"/>
    <w:rsid w:val="002614E2"/>
    <w:rsid w:val="00277895"/>
    <w:rsid w:val="002A0D37"/>
    <w:rsid w:val="002C7894"/>
    <w:rsid w:val="002F4021"/>
    <w:rsid w:val="00320BC8"/>
    <w:rsid w:val="00347EA9"/>
    <w:rsid w:val="0036731B"/>
    <w:rsid w:val="00375F89"/>
    <w:rsid w:val="00387610"/>
    <w:rsid w:val="003921F6"/>
    <w:rsid w:val="00397CB6"/>
    <w:rsid w:val="003A6452"/>
    <w:rsid w:val="003B2A75"/>
    <w:rsid w:val="003E1712"/>
    <w:rsid w:val="00450DDC"/>
    <w:rsid w:val="004A744E"/>
    <w:rsid w:val="004D2762"/>
    <w:rsid w:val="005244D7"/>
    <w:rsid w:val="00531C9A"/>
    <w:rsid w:val="0053551C"/>
    <w:rsid w:val="00535C62"/>
    <w:rsid w:val="00544150"/>
    <w:rsid w:val="00545692"/>
    <w:rsid w:val="0056750D"/>
    <w:rsid w:val="005D02C2"/>
    <w:rsid w:val="005E3E76"/>
    <w:rsid w:val="00662BC7"/>
    <w:rsid w:val="00672C36"/>
    <w:rsid w:val="006A3A80"/>
    <w:rsid w:val="006F08A9"/>
    <w:rsid w:val="0070315C"/>
    <w:rsid w:val="007230F7"/>
    <w:rsid w:val="00782E0F"/>
    <w:rsid w:val="00817CFA"/>
    <w:rsid w:val="008349FA"/>
    <w:rsid w:val="008F0C80"/>
    <w:rsid w:val="009011A2"/>
    <w:rsid w:val="00980E84"/>
    <w:rsid w:val="00991066"/>
    <w:rsid w:val="009D08B8"/>
    <w:rsid w:val="009D1295"/>
    <w:rsid w:val="009D6C7E"/>
    <w:rsid w:val="009F5437"/>
    <w:rsid w:val="00A033A3"/>
    <w:rsid w:val="00A50BBA"/>
    <w:rsid w:val="00A962FE"/>
    <w:rsid w:val="00AA57AA"/>
    <w:rsid w:val="00AD431D"/>
    <w:rsid w:val="00AF4712"/>
    <w:rsid w:val="00B113EF"/>
    <w:rsid w:val="00BE588D"/>
    <w:rsid w:val="00BF69E9"/>
    <w:rsid w:val="00C0496A"/>
    <w:rsid w:val="00C04F0A"/>
    <w:rsid w:val="00C23CEE"/>
    <w:rsid w:val="00C2595F"/>
    <w:rsid w:val="00C31468"/>
    <w:rsid w:val="00C3447D"/>
    <w:rsid w:val="00C51277"/>
    <w:rsid w:val="00C97C3A"/>
    <w:rsid w:val="00CA2B2F"/>
    <w:rsid w:val="00CA36F4"/>
    <w:rsid w:val="00CA7122"/>
    <w:rsid w:val="00CB0771"/>
    <w:rsid w:val="00CB1853"/>
    <w:rsid w:val="00CB7770"/>
    <w:rsid w:val="00CF205B"/>
    <w:rsid w:val="00D24B8F"/>
    <w:rsid w:val="00D33475"/>
    <w:rsid w:val="00D40DA0"/>
    <w:rsid w:val="00D72E8F"/>
    <w:rsid w:val="00D77B5B"/>
    <w:rsid w:val="00DD3EF7"/>
    <w:rsid w:val="00DF4615"/>
    <w:rsid w:val="00E333BB"/>
    <w:rsid w:val="00EB4EB2"/>
    <w:rsid w:val="00ED007C"/>
    <w:rsid w:val="00EE6B51"/>
    <w:rsid w:val="00EF18EC"/>
    <w:rsid w:val="00F66B16"/>
    <w:rsid w:val="00F820AF"/>
    <w:rsid w:val="00F82B64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3B2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ADD3A-F196-4998-A78D-C204715C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19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32</cp:revision>
  <dcterms:created xsi:type="dcterms:W3CDTF">2021-01-04T12:03:00Z</dcterms:created>
  <dcterms:modified xsi:type="dcterms:W3CDTF">2021-01-10T15:13:00Z</dcterms:modified>
</cp:coreProperties>
</file>