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C8" w:rsidRDefault="003270C8" w:rsidP="003270C8">
      <w:pPr>
        <w:rPr>
          <w:sz w:val="36"/>
          <w:szCs w:val="36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 w:rsidRPr="00EB6ABA">
        <w:rPr>
          <w:rFonts w:hint="eastAsia"/>
          <w:sz w:val="44"/>
          <w:szCs w:val="44"/>
        </w:rPr>
        <w:t xml:space="preserve">  </w:t>
      </w:r>
      <w:r w:rsidRPr="00EB6ABA">
        <w:rPr>
          <w:rFonts w:hint="eastAsia"/>
          <w:sz w:val="36"/>
          <w:szCs w:val="36"/>
        </w:rPr>
        <w:t xml:space="preserve"> </w:t>
      </w:r>
      <w:proofErr w:type="spellStart"/>
      <w:r w:rsidRPr="00EB6ABA">
        <w:rPr>
          <w:rFonts w:hint="eastAsia"/>
          <w:sz w:val="36"/>
          <w:szCs w:val="36"/>
        </w:rPr>
        <w:t>FreeNAS</w:t>
      </w:r>
      <w:proofErr w:type="spellEnd"/>
      <w:r w:rsidRPr="00EB6ABA">
        <w:rPr>
          <w:rFonts w:hint="eastAsia"/>
          <w:sz w:val="36"/>
          <w:szCs w:val="36"/>
        </w:rPr>
        <w:t>任务说明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  <w:id w:val="-57621243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EB6ABA" w:rsidRPr="003270C8" w:rsidRDefault="00EB6ABA" w:rsidP="00C620AD">
          <w:pPr>
            <w:pStyle w:val="a9"/>
            <w:numPr>
              <w:ilvl w:val="0"/>
              <w:numId w:val="1"/>
            </w:numPr>
            <w:ind w:firstLineChars="0"/>
            <w:outlineLvl w:val="0"/>
            <w:rPr>
              <w:sz w:val="30"/>
              <w:szCs w:val="30"/>
            </w:rPr>
          </w:pPr>
          <w:proofErr w:type="gramStart"/>
          <w:r w:rsidRPr="003270C8">
            <w:rPr>
              <w:sz w:val="30"/>
              <w:szCs w:val="30"/>
            </w:rPr>
            <w:t>凌剑聪</w:t>
          </w:r>
          <w:proofErr w:type="gramEnd"/>
          <w:r w:rsidRPr="003270C8">
            <w:rPr>
              <w:sz w:val="30"/>
              <w:szCs w:val="30"/>
            </w:rPr>
            <w:t xml:space="preserve"> </w:t>
          </w:r>
          <w:r w:rsidRPr="003270C8">
            <w:rPr>
              <w:sz w:val="30"/>
              <w:szCs w:val="30"/>
            </w:rPr>
            <w:t>第七周</w:t>
          </w:r>
          <w:r w:rsidRPr="003270C8">
            <w:rPr>
              <w:sz w:val="30"/>
              <w:szCs w:val="30"/>
            </w:rPr>
            <w:t xml:space="preserve"> </w:t>
          </w:r>
          <w:r w:rsidRPr="003270C8">
            <w:rPr>
              <w:sz w:val="30"/>
              <w:szCs w:val="30"/>
            </w:rPr>
            <w:t>内容说明</w:t>
          </w:r>
        </w:p>
        <w:p w:rsidR="0030730F" w:rsidRPr="00C620AD" w:rsidRDefault="00C620AD" w:rsidP="00C620AD">
          <w:pPr>
            <w:pStyle w:val="2"/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截图</w:t>
          </w:r>
        </w:p>
      </w:sdtContent>
    </w:sdt>
    <w:p w:rsidR="0030730F" w:rsidRDefault="0030730F"/>
    <w:p w:rsidR="0030730F" w:rsidRDefault="003270C8">
      <w:r>
        <w:rPr>
          <w:rFonts w:hint="eastAsia"/>
        </w:rPr>
        <w:t xml:space="preserve">   </w:t>
      </w:r>
      <w:r>
        <w:t>成功添加后</w:t>
      </w:r>
      <w:r>
        <w:rPr>
          <w:rFonts w:hint="eastAsia"/>
        </w:rPr>
        <w:t>，</w:t>
      </w:r>
      <w:r>
        <w:t>会</w:t>
      </w:r>
      <w:proofErr w:type="gramStart"/>
      <w:r>
        <w:t>显示组</w:t>
      </w:r>
      <w:proofErr w:type="gramEnd"/>
      <w:r>
        <w:t>的信息</w:t>
      </w:r>
      <w:r w:rsidR="00EB6ABA">
        <w:rPr>
          <w:noProof/>
        </w:rPr>
        <w:drawing>
          <wp:anchor distT="0" distB="0" distL="0" distR="0" simplePos="0" relativeHeight="251658752" behindDoc="0" locked="0" layoutInCell="1" allowOverlap="1" wp14:anchorId="551DFF9F" wp14:editId="7AE454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267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30F" w:rsidRDefault="003270C8">
      <w:r>
        <w:rPr>
          <w:noProof/>
        </w:rPr>
        <w:drawing>
          <wp:anchor distT="0" distB="0" distL="0" distR="0" simplePos="0" relativeHeight="251662848" behindDoc="0" locked="0" layoutInCell="1" allowOverlap="1" wp14:anchorId="7FFED5BB" wp14:editId="6E5A645C">
            <wp:simplePos x="0" y="0"/>
            <wp:positionH relativeFrom="column">
              <wp:posOffset>581025</wp:posOffset>
            </wp:positionH>
            <wp:positionV relativeFrom="paragraph">
              <wp:posOffset>206375</wp:posOffset>
            </wp:positionV>
            <wp:extent cx="3200400" cy="22694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Pr="00C620AD" w:rsidRDefault="00EB6ABA" w:rsidP="00C620AD">
      <w:pPr>
        <w:pStyle w:val="2"/>
      </w:pPr>
      <w:r w:rsidRPr="00C620AD">
        <w:t>核心代码：</w:t>
      </w:r>
    </w:p>
    <w:p w:rsidR="0030730F" w:rsidRPr="003270C8" w:rsidRDefault="003270C8" w:rsidP="00C620AD">
      <w:pPr>
        <w:pStyle w:val="3"/>
      </w:pPr>
      <w:r w:rsidRPr="00C620AD">
        <w:rPr>
          <w:rStyle w:val="4Char"/>
          <w:rFonts w:hint="eastAsia"/>
        </w:rPr>
        <w:t>Models</w:t>
      </w:r>
      <w:r w:rsidRPr="003270C8">
        <w:rPr>
          <w:rFonts w:hint="eastAsia"/>
        </w:rPr>
        <w:t>: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proofErr w:type="gramStart"/>
      <w:r>
        <w:rPr>
          <w:rFonts w:ascii="DejaVu Sans Mono" w:hAnsi="DejaVu Sans Mono"/>
          <w:b/>
          <w:color w:val="000080"/>
          <w:sz w:val="28"/>
        </w:rPr>
        <w:t>class</w:t>
      </w:r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r>
        <w:rPr>
          <w:rFonts w:ascii="DejaVu Sans Mono" w:hAnsi="DejaVu Sans Mono"/>
          <w:color w:val="000000"/>
          <w:sz w:val="28"/>
        </w:rPr>
        <w:t>Groups(</w:t>
      </w:r>
      <w:proofErr w:type="spellStart"/>
      <w:r>
        <w:rPr>
          <w:rFonts w:ascii="DejaVu Sans Mono" w:hAnsi="DejaVu Sans Mono"/>
          <w:color w:val="000000"/>
          <w:sz w:val="28"/>
        </w:rPr>
        <w:t>models.Model</w:t>
      </w:r>
      <w:proofErr w:type="spellEnd"/>
      <w:r>
        <w:rPr>
          <w:rFonts w:ascii="DejaVu Sans Mono" w:hAnsi="DejaVu Sans Mono"/>
          <w:color w:val="000000"/>
          <w:sz w:val="28"/>
        </w:rPr>
        <w:t>):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groupID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models.IntegerField</w:t>
      </w:r>
      <w:proofErr w:type="spellEnd"/>
      <w:r>
        <w:rPr>
          <w:rFonts w:ascii="DejaVu Sans Mono" w:hAnsi="DejaVu Sans Mono"/>
          <w:color w:val="000000"/>
          <w:sz w:val="28"/>
        </w:rPr>
        <w:t>()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groupName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models.CharField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spellStart"/>
      <w:r>
        <w:rPr>
          <w:rFonts w:ascii="DejaVu Sans Mono" w:hAnsi="DejaVu Sans Mono"/>
          <w:color w:val="660099"/>
          <w:sz w:val="28"/>
        </w:rPr>
        <w:t>max_length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FF"/>
          <w:sz w:val="28"/>
        </w:rPr>
        <w:t>50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permitSudo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models.BooleanField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660099"/>
          <w:sz w:val="28"/>
        </w:rPr>
        <w:t>default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80"/>
          <w:sz w:val="28"/>
        </w:rPr>
        <w:t>True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allowedRepeat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models.BooleanField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660099"/>
          <w:sz w:val="28"/>
        </w:rPr>
        <w:t>default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80"/>
          <w:sz w:val="28"/>
        </w:rPr>
        <w:t>True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def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r>
        <w:rPr>
          <w:rFonts w:ascii="DejaVu Sans Mono" w:hAnsi="DejaVu Sans Mono"/>
          <w:color w:val="B200B2"/>
          <w:sz w:val="28"/>
        </w:rPr>
        <w:t>__</w:t>
      </w:r>
      <w:proofErr w:type="spellStart"/>
      <w:r>
        <w:rPr>
          <w:rFonts w:ascii="DejaVu Sans Mono" w:hAnsi="DejaVu Sans Mono"/>
          <w:color w:val="B200B2"/>
          <w:sz w:val="28"/>
        </w:rPr>
        <w:t>unicode</w:t>
      </w:r>
      <w:proofErr w:type="spellEnd"/>
      <w:r>
        <w:rPr>
          <w:rFonts w:ascii="DejaVu Sans Mono" w:hAnsi="DejaVu Sans Mono"/>
          <w:color w:val="B200B2"/>
          <w:sz w:val="28"/>
        </w:rPr>
        <w:t>__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):</w:t>
      </w:r>
    </w:p>
    <w:p w:rsidR="0030730F" w:rsidRDefault="00EB6ABA">
      <w:pPr>
        <w:pStyle w:val="a7"/>
        <w:shd w:val="clear" w:color="auto" w:fill="FFFFFF"/>
        <w:spacing w:after="283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8"/>
        </w:rPr>
        <w:t xml:space="preserve">return 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.groupID)+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.groupName)+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.permitSudo)+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.allowedRepeat)</w:t>
      </w:r>
    </w:p>
    <w:p w:rsidR="0030730F" w:rsidRDefault="0030730F"/>
    <w:p w:rsidR="0030730F" w:rsidRPr="003270C8" w:rsidRDefault="0030730F">
      <w:pPr>
        <w:rPr>
          <w:sz w:val="30"/>
          <w:szCs w:val="30"/>
        </w:rPr>
      </w:pPr>
    </w:p>
    <w:p w:rsidR="0030730F" w:rsidRPr="003270C8" w:rsidRDefault="00EB6ABA" w:rsidP="00C620AD">
      <w:pPr>
        <w:pStyle w:val="3"/>
      </w:pPr>
      <w:r w:rsidRPr="00C620AD">
        <w:rPr>
          <w:rStyle w:val="3Char"/>
        </w:rPr>
        <w:t>HTML</w:t>
      </w:r>
      <w:r w:rsidRPr="003270C8">
        <w:t>:(bootstrap</w:t>
      </w:r>
      <w:r w:rsidRPr="003270C8">
        <w:t>框架</w:t>
      </w:r>
      <w:r w:rsidRPr="003270C8">
        <w:t>)</w:t>
      </w:r>
    </w:p>
    <w:p w:rsidR="0030730F" w:rsidRDefault="0030730F"/>
    <w:p w:rsidR="0030730F" w:rsidRDefault="00EB6ABA">
      <w:pPr>
        <w:rPr>
          <w:rFonts w:ascii="DejaVu Sans Mono" w:hAnsi="DejaVu Sans Mono" w:hint="eastAsia"/>
          <w:i/>
          <w:color w:val="808080"/>
          <w:sz w:val="28"/>
        </w:rPr>
      </w:pPr>
      <w:r>
        <w:t xml:space="preserve"> </w:t>
      </w:r>
      <w:proofErr w:type="gramStart"/>
      <w:r>
        <w:rPr>
          <w:rFonts w:ascii="DejaVu Sans Mono" w:hAnsi="DejaVu Sans Mono"/>
          <w:i/>
          <w:color w:val="808080"/>
          <w:sz w:val="28"/>
        </w:rPr>
        <w:t>&lt;!--</w:t>
      </w:r>
      <w:proofErr w:type="gramEnd"/>
      <w:r>
        <w:rPr>
          <w:rFonts w:ascii="DejaVu Sans Mono" w:hAnsi="DejaVu Sans Mono"/>
          <w:i/>
          <w:color w:val="808080"/>
          <w:sz w:val="28"/>
        </w:rPr>
        <w:t xml:space="preserve"> Modal --&gt;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 fade"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lingjiancongModalAddGroup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tabindex</w:t>
      </w:r>
      <w:proofErr w:type="spell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"-1"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role=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"dialog"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labelledby</w:t>
      </w:r>
      <w:proofErr w:type="spell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myModalLabel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aria-hidden=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"true"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"modal-dialog"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"modal-content"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"modal-header"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"close"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data-dismiss=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aria-label=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"Close"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aria-hidden=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"true"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&amp;</w:t>
      </w:r>
      <w:proofErr w:type="gram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times;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"modal-title"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myModalLabel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Add Group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"modal-body"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"/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/"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"get"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formAddGroupPopover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'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addGroupPopover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'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tbody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Group ID: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addGroupIDCheck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00FF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b/>
          <w:color w:val="008000"/>
          <w:sz w:val="28"/>
        </w:rPr>
        <w:t>none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The id already exits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Group Name: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addGroupNameCheck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00FF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b/>
          <w:color w:val="008000"/>
          <w:sz w:val="28"/>
        </w:rPr>
        <w:t>none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The name already exits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 xml:space="preserve">Permit </w:t>
      </w:r>
      <w:proofErr w:type="spellStart"/>
      <w:r>
        <w:rPr>
          <w:rFonts w:ascii="DejaVu Sans Mono" w:hAnsi="DejaVu Sans Mono"/>
          <w:color w:val="000000"/>
          <w:sz w:val="28"/>
        </w:rPr>
        <w:t>Sudo</w:t>
      </w:r>
      <w:proofErr w:type="spellEnd"/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"checkbox"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lastRenderedPageBreak/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Allow repeated GIDs: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"checkbox"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tbody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"modal-footer"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-default</w:t>
      </w:r>
      <w:proofErr w:type="gram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 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i/>
          <w:color w:val="000000"/>
          <w:sz w:val="28"/>
        </w:rPr>
        <w:t>addGroup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buttonAddGroup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OK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-primary"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Cancel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spacing w:after="283"/>
        <w:rPr>
          <w:rFonts w:ascii="DejaVu Sans Mono" w:hAnsi="DejaVu Sans Mono" w:hint="eastAsia"/>
          <w:i/>
          <w:color w:val="808080"/>
          <w:sz w:val="28"/>
        </w:rPr>
      </w:pPr>
      <w:proofErr w:type="gramStart"/>
      <w:r>
        <w:rPr>
          <w:rFonts w:ascii="DejaVu Sans Mono" w:hAnsi="DejaVu Sans Mono"/>
          <w:i/>
          <w:color w:val="808080"/>
          <w:sz w:val="28"/>
        </w:rPr>
        <w:t>&lt;!--</w:t>
      </w:r>
      <w:proofErr w:type="gramEnd"/>
      <w:r>
        <w:rPr>
          <w:rFonts w:ascii="DejaVu Sans Mono" w:hAnsi="DejaVu Sans Mono"/>
          <w:i/>
          <w:color w:val="808080"/>
          <w:sz w:val="28"/>
        </w:rPr>
        <w:t xml:space="preserve">   </w:t>
      </w:r>
      <w:proofErr w:type="spellStart"/>
      <w:r>
        <w:rPr>
          <w:rFonts w:ascii="DejaVu Sans Mono" w:hAnsi="DejaVu Sans Mono"/>
          <w:i/>
          <w:color w:val="808080"/>
          <w:sz w:val="28"/>
        </w:rPr>
        <w:t>lingjiancong</w:t>
      </w:r>
      <w:proofErr w:type="spellEnd"/>
      <w:r>
        <w:rPr>
          <w:rFonts w:ascii="DejaVu Sans Mono" w:hAnsi="DejaVu Sans Mono"/>
          <w:i/>
          <w:color w:val="808080"/>
          <w:sz w:val="28"/>
        </w:rPr>
        <w:t xml:space="preserve">   end                 --&gt;</w:t>
      </w:r>
    </w:p>
    <w:p w:rsidR="0030730F" w:rsidRDefault="0030730F"/>
    <w:p w:rsidR="0030730F" w:rsidRDefault="0030730F">
      <w:pPr>
        <w:ind w:firstLine="420"/>
      </w:pPr>
    </w:p>
    <w:p w:rsidR="0030730F" w:rsidRPr="003270C8" w:rsidRDefault="00EB6ABA" w:rsidP="00C620AD">
      <w:pPr>
        <w:pStyle w:val="3"/>
      </w:pPr>
      <w:bookmarkStart w:id="0" w:name="_GoBack"/>
      <w:bookmarkEnd w:id="0"/>
      <w:r w:rsidRPr="003270C8">
        <w:t>JS</w:t>
      </w:r>
      <w:r w:rsidRPr="003270C8">
        <w:t>代码：</w:t>
      </w:r>
    </w:p>
    <w:p w:rsidR="0030730F" w:rsidRDefault="00EB6ABA">
      <w:pPr>
        <w:pStyle w:val="a7"/>
        <w:ind w:firstLine="420"/>
        <w:rPr>
          <w:rFonts w:ascii="DejaVu Sans Mono" w:hAnsi="DejaVu Sans Mono" w:hint="eastAsia"/>
          <w:i/>
          <w:color w:val="808080"/>
          <w:sz w:val="28"/>
        </w:rPr>
      </w:pPr>
      <w:r>
        <w:rPr>
          <w:rFonts w:ascii="DejaVu Sans Mono" w:hAnsi="DejaVu Sans Mono"/>
          <w:i/>
          <w:color w:val="808080"/>
          <w:sz w:val="28"/>
        </w:rPr>
        <w:t>/**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8"/>
        </w:rPr>
        <w:t>* Created by ling on 15-4-17.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8"/>
        </w:rPr>
        <w:t>*/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proofErr w:type="gramStart"/>
      <w:r>
        <w:rPr>
          <w:rFonts w:ascii="DejaVu Sans Mono" w:hAnsi="DejaVu Sans Mono"/>
          <w:b/>
          <w:color w:val="000080"/>
          <w:sz w:val="28"/>
        </w:rPr>
        <w:t>function</w:t>
      </w:r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proofErr w:type="spellStart"/>
      <w:r>
        <w:rPr>
          <w:rFonts w:ascii="DejaVu Sans Mono" w:hAnsi="DejaVu Sans Mono"/>
          <w:i/>
          <w:color w:val="000000"/>
          <w:sz w:val="28"/>
        </w:rPr>
        <w:t>addGroup</w:t>
      </w:r>
      <w:proofErr w:type="spellEnd"/>
      <w:r>
        <w:rPr>
          <w:rFonts w:ascii="DejaVu Sans Mono" w:hAnsi="DejaVu Sans Mono"/>
          <w:color w:val="000000"/>
          <w:sz w:val="28"/>
        </w:rPr>
        <w:t>(){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var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proofErr w:type="spellStart"/>
      <w:r>
        <w:rPr>
          <w:rFonts w:ascii="DejaVu Sans Mono" w:hAnsi="DejaVu Sans Mono"/>
          <w:color w:val="458383"/>
          <w:sz w:val="28"/>
        </w:rPr>
        <w:t>groupID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b/>
          <w:color w:val="008000"/>
          <w:sz w:val="28"/>
        </w:rPr>
        <w:t>"#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color w:val="7A7A43"/>
          <w:sz w:val="28"/>
        </w:rPr>
        <w:t>val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var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proofErr w:type="spellStart"/>
      <w:r>
        <w:rPr>
          <w:rFonts w:ascii="DejaVu Sans Mono" w:hAnsi="DejaVu Sans Mono"/>
          <w:color w:val="458383"/>
          <w:sz w:val="28"/>
        </w:rPr>
        <w:t>GroupName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b/>
          <w:color w:val="008000"/>
          <w:sz w:val="28"/>
        </w:rPr>
        <w:t>"#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color w:val="7A7A43"/>
          <w:sz w:val="28"/>
        </w:rPr>
        <w:t>val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var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proofErr w:type="spellStart"/>
      <w:r>
        <w:rPr>
          <w:rFonts w:ascii="DejaVu Sans Mono" w:hAnsi="DejaVu Sans Mono"/>
          <w:color w:val="458383"/>
          <w:sz w:val="28"/>
        </w:rPr>
        <w:t>permitSudo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b/>
          <w:color w:val="008000"/>
          <w:sz w:val="28"/>
        </w:rPr>
        <w:t>"#</w:t>
      </w:r>
      <w:proofErr w:type="spellStart"/>
      <w:r>
        <w:rPr>
          <w:rFonts w:ascii="DejaVu Sans Mono" w:hAnsi="DejaVu Sans Mono"/>
          <w:b/>
          <w:color w:val="008000"/>
          <w:sz w:val="28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color w:val="7A7A43"/>
          <w:sz w:val="28"/>
        </w:rPr>
        <w:t>val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var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proofErr w:type="spellStart"/>
      <w:r>
        <w:rPr>
          <w:rFonts w:ascii="DejaVu Sans Mono" w:hAnsi="DejaVu Sans Mono"/>
          <w:color w:val="458383"/>
          <w:sz w:val="28"/>
        </w:rPr>
        <w:t>allowRepeatedGIDs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b/>
          <w:color w:val="008000"/>
          <w:sz w:val="28"/>
        </w:rPr>
        <w:t>"#</w:t>
      </w:r>
      <w:proofErr w:type="spellStart"/>
      <w:r>
        <w:rPr>
          <w:rFonts w:ascii="DejaVu Sans Mono" w:hAnsi="DejaVu Sans Mono"/>
          <w:b/>
          <w:color w:val="008000"/>
          <w:sz w:val="28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color w:val="7A7A43"/>
          <w:sz w:val="28"/>
        </w:rPr>
        <w:t>val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gramStart"/>
      <w:r>
        <w:rPr>
          <w:rFonts w:ascii="DejaVu Sans Mono" w:hAnsi="DejaVu Sans Mono"/>
          <w:b/>
          <w:color w:val="660E7A"/>
          <w:sz w:val="28"/>
        </w:rPr>
        <w:t>url</w:t>
      </w:r>
      <w:proofErr w:type="gram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b/>
          <w:color w:val="008000"/>
          <w:sz w:val="28"/>
        </w:rPr>
        <w:t>"/ajax/checkAddGroup/?"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b/>
          <w:color w:val="008000"/>
          <w:sz w:val="28"/>
        </w:rPr>
        <w:t>"groupID="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458383"/>
          <w:sz w:val="28"/>
        </w:rPr>
        <w:t>groupID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b/>
          <w:color w:val="008000"/>
          <w:sz w:val="28"/>
        </w:rPr>
        <w:t>"&amp;GroupName="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458383"/>
          <w:sz w:val="28"/>
        </w:rPr>
        <w:t>GroupName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b/>
          <w:color w:val="008000"/>
          <w:sz w:val="28"/>
        </w:rPr>
        <w:t>"&amp;permitSudo="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458383"/>
          <w:sz w:val="28"/>
        </w:rPr>
        <w:t>permitSudo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b/>
          <w:color w:val="008000"/>
          <w:sz w:val="28"/>
        </w:rPr>
        <w:t>"&amp;allowRepeatedGIDs="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458383"/>
          <w:sz w:val="28"/>
        </w:rPr>
        <w:t>allowRepeatedGIDs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.</w:t>
      </w:r>
      <w:proofErr w:type="gramStart"/>
      <w:r>
        <w:rPr>
          <w:rFonts w:ascii="DejaVu Sans Mono" w:hAnsi="DejaVu Sans Mono"/>
          <w:color w:val="7A7A43"/>
          <w:sz w:val="28"/>
        </w:rPr>
        <w:t>get</w:t>
      </w:r>
      <w:r>
        <w:rPr>
          <w:rFonts w:ascii="DejaVu Sans Mono" w:hAnsi="DejaVu Sans Mono"/>
          <w:color w:val="000000"/>
          <w:sz w:val="28"/>
        </w:rPr>
        <w:t>(</w:t>
      </w:r>
      <w:proofErr w:type="spellStart"/>
      <w:proofErr w:type="gramEnd"/>
      <w:r>
        <w:rPr>
          <w:rFonts w:ascii="DejaVu Sans Mono" w:hAnsi="DejaVu Sans Mono"/>
          <w:b/>
          <w:color w:val="660E7A"/>
          <w:sz w:val="28"/>
        </w:rPr>
        <w:t>url</w:t>
      </w:r>
      <w:r>
        <w:rPr>
          <w:rFonts w:ascii="DejaVu Sans Mono" w:hAnsi="DejaVu Sans Mono"/>
          <w:color w:val="000000"/>
          <w:sz w:val="28"/>
        </w:rPr>
        <w:t>,</w:t>
      </w:r>
      <w:r>
        <w:rPr>
          <w:rFonts w:ascii="DejaVu Sans Mono" w:hAnsi="DejaVu Sans Mono"/>
          <w:b/>
          <w:color w:val="000080"/>
          <w:sz w:val="28"/>
        </w:rPr>
        <w:t>function</w:t>
      </w:r>
      <w:proofErr w:type="spellEnd"/>
      <w:r>
        <w:rPr>
          <w:rFonts w:ascii="DejaVu Sans Mono" w:hAnsi="DejaVu Sans Mono"/>
          <w:color w:val="000000"/>
          <w:sz w:val="28"/>
        </w:rPr>
        <w:t>(data){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28"/>
        </w:rPr>
        <w:t>if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color w:val="000000"/>
          <w:sz w:val="28"/>
        </w:rPr>
        <w:t>data==</w:t>
      </w:r>
      <w:r>
        <w:rPr>
          <w:rFonts w:ascii="DejaVu Sans Mono" w:hAnsi="DejaVu Sans Mono"/>
          <w:b/>
          <w:color w:val="008000"/>
          <w:sz w:val="28"/>
        </w:rPr>
        <w:t>"2"</w:t>
      </w:r>
      <w:r>
        <w:rPr>
          <w:rFonts w:ascii="DejaVu Sans Mono" w:hAnsi="DejaVu Sans Mono"/>
          <w:color w:val="000000"/>
          <w:sz w:val="28"/>
        </w:rPr>
        <w:t>) {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addGroupIDCheck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proofErr w:type="spellEnd"/>
      <w:r>
        <w:rPr>
          <w:rFonts w:ascii="DejaVu Sans Mono" w:hAnsi="DejaVu Sans Mono"/>
          <w:b/>
          <w:color w:val="660E7A"/>
          <w:sz w:val="28"/>
        </w:rPr>
        <w:t xml:space="preserve"> </w:t>
      </w:r>
      <w:r>
        <w:rPr>
          <w:rFonts w:ascii="DejaVu Sans Mono" w:hAnsi="DejaVu Sans Mono"/>
          <w:color w:val="000000"/>
          <w:sz w:val="28"/>
        </w:rPr>
        <w:t xml:space="preserve">= </w:t>
      </w:r>
      <w:r>
        <w:rPr>
          <w:rFonts w:ascii="DejaVu Sans Mono" w:hAnsi="DejaVu Sans Mono"/>
          <w:b/>
          <w:color w:val="008000"/>
          <w:sz w:val="28"/>
        </w:rPr>
        <w:t>"none"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addGroupNameCheck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proofErr w:type="spellEnd"/>
      <w:r>
        <w:rPr>
          <w:rFonts w:ascii="DejaVu Sans Mono" w:hAnsi="DejaVu Sans Mono"/>
          <w:b/>
          <w:color w:val="660E7A"/>
          <w:sz w:val="28"/>
        </w:rPr>
        <w:t xml:space="preserve"> </w:t>
      </w:r>
      <w:r>
        <w:rPr>
          <w:rFonts w:ascii="DejaVu Sans Mono" w:hAnsi="DejaVu Sans Mono"/>
          <w:color w:val="000000"/>
          <w:sz w:val="28"/>
        </w:rPr>
        <w:t xml:space="preserve">= </w:t>
      </w:r>
      <w:r>
        <w:rPr>
          <w:rFonts w:ascii="DejaVu Sans Mono" w:hAnsi="DejaVu Sans Mono"/>
          <w:b/>
          <w:color w:val="008000"/>
          <w:sz w:val="28"/>
        </w:rPr>
        <w:t>"none"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addGroupIDCheck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proofErr w:type="spellEnd"/>
      <w:r>
        <w:rPr>
          <w:rFonts w:ascii="DejaVu Sans Mono" w:hAnsi="DejaVu Sans Mono"/>
          <w:b/>
          <w:color w:val="660E7A"/>
          <w:sz w:val="28"/>
        </w:rPr>
        <w:t xml:space="preserve"> </w:t>
      </w:r>
      <w:r>
        <w:rPr>
          <w:rFonts w:ascii="DejaVu Sans Mono" w:hAnsi="DejaVu Sans Mono"/>
          <w:color w:val="000000"/>
          <w:sz w:val="28"/>
        </w:rPr>
        <w:t xml:space="preserve">= </w:t>
      </w:r>
      <w:r>
        <w:rPr>
          <w:rFonts w:ascii="DejaVu Sans Mono" w:hAnsi="DejaVu Sans Mono"/>
          <w:b/>
          <w:color w:val="008000"/>
          <w:sz w:val="28"/>
        </w:rPr>
        <w:t>"block"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</w:rPr>
        <w:t>}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28"/>
        </w:rPr>
        <w:t>if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color w:val="000000"/>
          <w:sz w:val="28"/>
        </w:rPr>
        <w:t>data==</w:t>
      </w:r>
      <w:r>
        <w:rPr>
          <w:rFonts w:ascii="DejaVu Sans Mono" w:hAnsi="DejaVu Sans Mono"/>
          <w:b/>
          <w:color w:val="008000"/>
          <w:sz w:val="28"/>
        </w:rPr>
        <w:t>"1"</w:t>
      </w:r>
      <w:r>
        <w:rPr>
          <w:rFonts w:ascii="DejaVu Sans Mono" w:hAnsi="DejaVu Sans Mono"/>
          <w:color w:val="000000"/>
          <w:sz w:val="28"/>
        </w:rPr>
        <w:t>) {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</w:rPr>
        <w:t>addGroupIDCheck</w:t>
      </w:r>
      <w:proofErr w:type="spellEnd"/>
      <w:r>
        <w:rPr>
          <w:rFonts w:ascii="DejaVu Sans Mono" w:hAnsi="DejaVu Sans Mono"/>
          <w:b/>
          <w:color w:val="008000"/>
          <w:sz w:val="28"/>
        </w:rPr>
        <w:t>"</w:t>
      </w:r>
      <w:r>
        <w:rPr>
          <w:rFonts w:ascii="DejaVu Sans Mono" w:hAnsi="DejaVu Sans Mono"/>
          <w:color w:val="000000"/>
          <w:sz w:val="28"/>
        </w:rPr>
        <w:t>).</w:t>
      </w:r>
      <w:proofErr w:type="spellStart"/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b/>
          <w:color w:val="008000"/>
          <w:sz w:val="28"/>
        </w:rPr>
        <w:t>"none"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"addGroupNameCheck"</w:t>
      </w:r>
      <w:r>
        <w:rPr>
          <w:rFonts w:ascii="DejaVu Sans Mono" w:hAnsi="DejaVu Sans Mono"/>
          <w:color w:val="000000"/>
          <w:sz w:val="28"/>
        </w:rPr>
        <w:t>).</w:t>
      </w:r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b/>
          <w:color w:val="008000"/>
          <w:sz w:val="28"/>
        </w:rPr>
        <w:t>"none"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proofErr w:type="gramStart"/>
      <w:r>
        <w:rPr>
          <w:rFonts w:ascii="DejaVu Sans Mono" w:hAnsi="DejaVu Sans Mono"/>
          <w:b/>
          <w:color w:val="660E7A"/>
          <w:sz w:val="28"/>
        </w:rPr>
        <w:t>document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color w:val="7A7A43"/>
          <w:sz w:val="28"/>
        </w:rPr>
        <w:t>getElementById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"addGroupNameCheck"</w:t>
      </w:r>
      <w:r>
        <w:rPr>
          <w:rFonts w:ascii="DejaVu Sans Mono" w:hAnsi="DejaVu Sans Mono"/>
          <w:color w:val="000000"/>
          <w:sz w:val="28"/>
        </w:rPr>
        <w:t>).</w:t>
      </w:r>
      <w:r>
        <w:rPr>
          <w:rFonts w:ascii="DejaVu Sans Mono" w:hAnsi="DejaVu Sans Mono"/>
          <w:b/>
          <w:color w:val="660E7A"/>
          <w:sz w:val="28"/>
        </w:rPr>
        <w:t>style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b/>
          <w:color w:val="008000"/>
          <w:sz w:val="28"/>
        </w:rPr>
        <w:t>"block"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</w:rPr>
        <w:t>}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proofErr w:type="gramStart"/>
      <w:r>
        <w:rPr>
          <w:rFonts w:ascii="DejaVu Sans Mono" w:hAnsi="DejaVu Sans Mono"/>
          <w:b/>
          <w:color w:val="000080"/>
          <w:sz w:val="28"/>
        </w:rPr>
        <w:t>if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color w:val="000000"/>
          <w:sz w:val="28"/>
        </w:rPr>
        <w:t>data==</w:t>
      </w:r>
      <w:r>
        <w:rPr>
          <w:rFonts w:ascii="DejaVu Sans Mono" w:hAnsi="DejaVu Sans Mono"/>
          <w:b/>
          <w:color w:val="008000"/>
          <w:sz w:val="28"/>
        </w:rPr>
        <w:t>'0'</w:t>
      </w:r>
      <w:r>
        <w:rPr>
          <w:rFonts w:ascii="DejaVu Sans Mono" w:hAnsi="DejaVu Sans Mono"/>
          <w:color w:val="000000"/>
          <w:sz w:val="28"/>
        </w:rPr>
        <w:t>){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000000"/>
          <w:sz w:val="28"/>
        </w:rPr>
        <w:t>$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b/>
          <w:color w:val="008000"/>
          <w:sz w:val="28"/>
        </w:rPr>
        <w:t>'#</w:t>
      </w:r>
      <w:proofErr w:type="spellStart"/>
      <w:r>
        <w:rPr>
          <w:rFonts w:ascii="DejaVu Sans Mono" w:hAnsi="DejaVu Sans Mono"/>
          <w:b/>
          <w:color w:val="008000"/>
          <w:sz w:val="28"/>
        </w:rPr>
        <w:t>lingjiancongModalAddGroup</w:t>
      </w:r>
      <w:proofErr w:type="spellEnd"/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).</w:t>
      </w:r>
      <w:proofErr w:type="gramStart"/>
      <w:r>
        <w:rPr>
          <w:rFonts w:ascii="DejaVu Sans Mono" w:hAnsi="DejaVu Sans Mono"/>
          <w:color w:val="7A7A43"/>
          <w:sz w:val="28"/>
        </w:rPr>
        <w:t>modal</w:t>
      </w:r>
      <w:r>
        <w:rPr>
          <w:rFonts w:ascii="DejaVu Sans Mono" w:hAnsi="DejaVu Sans Mono"/>
          <w:color w:val="000000"/>
          <w:sz w:val="28"/>
        </w:rPr>
        <w:t>(</w:t>
      </w:r>
      <w:proofErr w:type="gramEnd"/>
      <w:r>
        <w:rPr>
          <w:rFonts w:ascii="DejaVu Sans Mono" w:hAnsi="DejaVu Sans Mono"/>
          <w:b/>
          <w:color w:val="008000"/>
          <w:sz w:val="28"/>
        </w:rPr>
        <w:t>'hide'</w:t>
      </w:r>
      <w:r>
        <w:rPr>
          <w:rFonts w:ascii="DejaVu Sans Mono" w:hAnsi="DejaVu Sans Mono"/>
          <w:color w:val="000000"/>
          <w:sz w:val="28"/>
        </w:rPr>
        <w:t>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28"/>
        </w:rPr>
        <w:t>//</w:t>
      </w:r>
      <w:proofErr w:type="gramStart"/>
      <w:r>
        <w:rPr>
          <w:rFonts w:ascii="DejaVu Sans Mono" w:hAnsi="DejaVu Sans Mono"/>
          <w:i/>
          <w:color w:val="808080"/>
          <w:sz w:val="28"/>
        </w:rPr>
        <w:t>alert(</w:t>
      </w:r>
      <w:proofErr w:type="gramEnd"/>
      <w:r>
        <w:rPr>
          <w:rFonts w:ascii="DejaVu Sans Mono" w:hAnsi="DejaVu Sans Mono"/>
          <w:i/>
          <w:color w:val="808080"/>
          <w:sz w:val="28"/>
        </w:rPr>
        <w:t>"12");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808080"/>
        </w:rPr>
        <w:lastRenderedPageBreak/>
        <w:t xml:space="preserve">            </w:t>
      </w:r>
      <w:proofErr w:type="spellStart"/>
      <w:r>
        <w:rPr>
          <w:rFonts w:ascii="DejaVu Sans Mono" w:hAnsi="DejaVu Sans Mono"/>
          <w:b/>
          <w:color w:val="660E7A"/>
          <w:sz w:val="28"/>
        </w:rPr>
        <w:t>window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location</w:t>
      </w:r>
      <w:r>
        <w:rPr>
          <w:rFonts w:ascii="DejaVu Sans Mono" w:hAnsi="DejaVu Sans Mono"/>
          <w:color w:val="000000"/>
          <w:sz w:val="28"/>
        </w:rPr>
        <w:t>.</w:t>
      </w:r>
      <w:r>
        <w:rPr>
          <w:rFonts w:ascii="DejaVu Sans Mono" w:hAnsi="DejaVu Sans Mono"/>
          <w:b/>
          <w:color w:val="660E7A"/>
          <w:sz w:val="28"/>
        </w:rPr>
        <w:t>href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b/>
          <w:color w:val="008000"/>
          <w:sz w:val="28"/>
        </w:rPr>
        <w:t>"/home/"</w:t>
      </w:r>
      <w:r>
        <w:rPr>
          <w:rFonts w:ascii="DejaVu Sans Mono" w:hAnsi="DejaVu Sans Mono"/>
          <w:color w:val="000000"/>
          <w:sz w:val="28"/>
        </w:rPr>
        <w:t>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</w:rPr>
        <w:t>}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</w:rPr>
        <w:t>});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8"/>
        </w:rPr>
        <w:t>//</w:t>
      </w:r>
      <w:proofErr w:type="gramStart"/>
      <w:r>
        <w:rPr>
          <w:rFonts w:ascii="DejaVu Sans Mono" w:hAnsi="DejaVu Sans Mono"/>
          <w:i/>
          <w:color w:val="808080"/>
          <w:sz w:val="28"/>
        </w:rPr>
        <w:t>alert(</w:t>
      </w:r>
      <w:proofErr w:type="spellStart"/>
      <w:proofErr w:type="gramEnd"/>
      <w:r>
        <w:rPr>
          <w:rFonts w:ascii="DejaVu Sans Mono" w:hAnsi="DejaVu Sans Mono"/>
          <w:i/>
          <w:color w:val="808080"/>
          <w:sz w:val="28"/>
        </w:rPr>
        <w:t>groupID+GroupName+permitSudo+allowRepeatedGIDs</w:t>
      </w:r>
      <w:proofErr w:type="spellEnd"/>
      <w:r>
        <w:rPr>
          <w:rFonts w:ascii="DejaVu Sans Mono" w:hAnsi="DejaVu Sans Mono"/>
          <w:i/>
          <w:color w:val="808080"/>
          <w:sz w:val="28"/>
        </w:rPr>
        <w:t>);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8"/>
        </w:rPr>
        <w:t>//</w:t>
      </w:r>
      <w:proofErr w:type="spellStart"/>
      <w:proofErr w:type="gramStart"/>
      <w:r>
        <w:rPr>
          <w:rFonts w:ascii="DejaVu Sans Mono" w:hAnsi="DejaVu Sans Mono"/>
          <w:i/>
          <w:color w:val="808080"/>
          <w:sz w:val="28"/>
        </w:rPr>
        <w:t>document.getElementById</w:t>
      </w:r>
      <w:proofErr w:type="spellEnd"/>
      <w:r>
        <w:rPr>
          <w:rFonts w:ascii="DejaVu Sans Mono" w:hAnsi="DejaVu Sans Mono"/>
          <w:i/>
          <w:color w:val="808080"/>
          <w:sz w:val="28"/>
        </w:rPr>
        <w:t>(</w:t>
      </w:r>
      <w:proofErr w:type="gramEnd"/>
      <w:r>
        <w:rPr>
          <w:rFonts w:ascii="DejaVu Sans Mono" w:hAnsi="DejaVu Sans Mono"/>
          <w:i/>
          <w:color w:val="808080"/>
          <w:sz w:val="28"/>
        </w:rPr>
        <w:t>'</w:t>
      </w:r>
      <w:proofErr w:type="spellStart"/>
      <w:r>
        <w:rPr>
          <w:rFonts w:ascii="DejaVu Sans Mono" w:hAnsi="DejaVu Sans Mono"/>
          <w:i/>
          <w:color w:val="808080"/>
          <w:sz w:val="28"/>
        </w:rPr>
        <w:t>formAddGroupPopover</w:t>
      </w:r>
      <w:proofErr w:type="spellEnd"/>
      <w:r>
        <w:rPr>
          <w:rFonts w:ascii="DejaVu Sans Mono" w:hAnsi="DejaVu Sans Mono"/>
          <w:i/>
          <w:color w:val="808080"/>
          <w:sz w:val="28"/>
        </w:rPr>
        <w:t>').submit();</w:t>
      </w:r>
    </w:p>
    <w:p w:rsidR="0030730F" w:rsidRDefault="00EB6ABA">
      <w:pPr>
        <w:pStyle w:val="a7"/>
        <w:shd w:val="clear" w:color="auto" w:fill="FFFFFF"/>
        <w:spacing w:after="283"/>
        <w:rPr>
          <w:rFonts w:ascii="DejaVu Sans Mono" w:hAnsi="DejaVu Sans Mono" w:hint="eastAsia"/>
          <w:color w:val="000000"/>
          <w:sz w:val="28"/>
        </w:rPr>
      </w:pPr>
      <w:r>
        <w:rPr>
          <w:rFonts w:ascii="DejaVu Sans Mono" w:hAnsi="DejaVu Sans Mono"/>
          <w:color w:val="000000"/>
          <w:sz w:val="28"/>
        </w:rPr>
        <w:t>}</w:t>
      </w:r>
    </w:p>
    <w:p w:rsidR="0030730F" w:rsidRDefault="0030730F">
      <w:pPr>
        <w:ind w:firstLine="420"/>
      </w:pPr>
    </w:p>
    <w:sectPr w:rsidR="0030730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6F3"/>
    <w:multiLevelType w:val="hybridMultilevel"/>
    <w:tmpl w:val="A3CC6536"/>
    <w:lvl w:ilvl="0" w:tplc="01F6AD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0730F"/>
    <w:rsid w:val="0030730F"/>
    <w:rsid w:val="003270C8"/>
    <w:rsid w:val="00C620AD"/>
    <w:rsid w:val="00E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DA809-1674-48F8-8DF4-3645BDD1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327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预格式化的文本"/>
    <w:basedOn w:val="a"/>
  </w:style>
  <w:style w:type="character" w:customStyle="1" w:styleId="1Char">
    <w:name w:val="标题 1 Char"/>
    <w:basedOn w:val="a0"/>
    <w:link w:val="1"/>
    <w:uiPriority w:val="9"/>
    <w:rsid w:val="00327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0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3270C8"/>
    <w:pPr>
      <w:spacing w:after="0"/>
      <w:ind w:left="420" w:hanging="420"/>
    </w:pPr>
    <w:rPr>
      <w:rFonts w:asciiTheme="minorHAnsi" w:hAnsiTheme="minorHAnsi"/>
      <w:caps/>
      <w:sz w:val="20"/>
      <w:szCs w:val="20"/>
    </w:rPr>
  </w:style>
  <w:style w:type="paragraph" w:styleId="a9">
    <w:name w:val="List Paragraph"/>
    <w:basedOn w:val="a"/>
    <w:uiPriority w:val="34"/>
    <w:qFormat/>
    <w:rsid w:val="003270C8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3270C8"/>
    <w:pPr>
      <w:spacing w:after="100" w:line="259" w:lineRule="auto"/>
      <w:ind w:left="220"/>
    </w:pPr>
    <w:rPr>
      <w:rFonts w:asciiTheme="minorHAnsi" w:hAnsiTheme="minorHAnsi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70C8"/>
    <w:pPr>
      <w:spacing w:after="100" w:line="259" w:lineRule="auto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3270C8"/>
    <w:pPr>
      <w:spacing w:after="100" w:line="259" w:lineRule="auto"/>
      <w:ind w:left="440"/>
    </w:pPr>
    <w:rPr>
      <w:rFonts w:asciiTheme="minorHAnsi" w:hAnsiTheme="minorHAnsi"/>
      <w:sz w:val="22"/>
    </w:rPr>
  </w:style>
  <w:style w:type="character" w:customStyle="1" w:styleId="2Char">
    <w:name w:val="标题 2 Char"/>
    <w:basedOn w:val="a0"/>
    <w:link w:val="2"/>
    <w:uiPriority w:val="9"/>
    <w:rsid w:val="00C62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20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20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F133-2EED-4EBC-B313-C77E33829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7</cp:revision>
  <dcterms:created xsi:type="dcterms:W3CDTF">2015-04-23T11:33:00Z</dcterms:created>
  <dcterms:modified xsi:type="dcterms:W3CDTF">2015-04-23T14:00:00Z</dcterms:modified>
  <dc:language>zh-CN</dc:language>
</cp:coreProperties>
</file>