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D94F"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Fonts w:ascii="Lato" w:hAnsi="Lato"/>
          <w:b/>
          <w:bCs/>
          <w:color w:val="333333"/>
          <w:sz w:val="21"/>
          <w:szCs w:val="21"/>
        </w:rPr>
        <w:br/>
      </w:r>
      <w:r>
        <w:rPr>
          <w:rStyle w:val="Strong"/>
          <w:rFonts w:ascii="Lato" w:eastAsiaTheme="majorEastAsia" w:hAnsi="Lato"/>
          <w:color w:val="333333"/>
          <w:sz w:val="21"/>
          <w:szCs w:val="21"/>
        </w:rPr>
        <w:t>Part I: Research Question</w:t>
      </w:r>
      <w:r>
        <w:rPr>
          <w:rFonts w:ascii="Lato" w:hAnsi="Lato"/>
          <w:color w:val="333333"/>
          <w:sz w:val="21"/>
          <w:szCs w:val="21"/>
        </w:rPr>
        <w:t> </w:t>
      </w:r>
    </w:p>
    <w:p w14:paraId="27779487"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p>
    <w:p w14:paraId="3189B6F1"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0B3C025D"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A.  Describe the purpose of this data analysis by doing the following:</w:t>
      </w:r>
    </w:p>
    <w:p w14:paraId="18334FDA" w14:textId="4E19DEE6"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Summarize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research question that you will answer using a neural network model and NLP techniques. Be sure the research question is relevant to a real-world organizational situation and sentiment analysis captured in your chosen dataset or datasets.</w:t>
      </w:r>
    </w:p>
    <w:p w14:paraId="69BA2E57" w14:textId="77777777" w:rsidR="00EF6A0F" w:rsidRDefault="00EF6A0F" w:rsidP="00AB500A">
      <w:pPr>
        <w:pStyle w:val="NormalWeb"/>
        <w:shd w:val="clear" w:color="auto" w:fill="FFFFFF"/>
        <w:spacing w:before="0" w:beforeAutospacing="0" w:after="0" w:afterAutospacing="0"/>
        <w:ind w:left="720" w:hanging="360"/>
        <w:rPr>
          <w:rFonts w:ascii="Lato" w:hAnsi="Lato"/>
          <w:color w:val="333333"/>
          <w:sz w:val="21"/>
          <w:szCs w:val="21"/>
        </w:rPr>
      </w:pPr>
    </w:p>
    <w:p w14:paraId="179476F9" w14:textId="317F96FD" w:rsidR="00EF6A0F" w:rsidRDefault="00EF6A0F"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 xml:space="preserve">Can a </w:t>
      </w:r>
      <w:r w:rsidR="00900200">
        <w:rPr>
          <w:rFonts w:ascii="Lato" w:hAnsi="Lato"/>
          <w:color w:val="333333"/>
          <w:sz w:val="21"/>
          <w:szCs w:val="21"/>
        </w:rPr>
        <w:t>neural networ</w:t>
      </w:r>
      <w:r w:rsidR="0024700E">
        <w:rPr>
          <w:rFonts w:ascii="Lato" w:hAnsi="Lato"/>
          <w:color w:val="333333"/>
          <w:sz w:val="21"/>
          <w:szCs w:val="21"/>
        </w:rPr>
        <w:t>k</w:t>
      </w:r>
      <w:r w:rsidR="00900200">
        <w:rPr>
          <w:rFonts w:ascii="Lato" w:hAnsi="Lato"/>
          <w:color w:val="333333"/>
          <w:sz w:val="21"/>
          <w:szCs w:val="21"/>
        </w:rPr>
        <w:t xml:space="preserve"> model accurately </w:t>
      </w:r>
      <w:r w:rsidR="00D632BC">
        <w:rPr>
          <w:rFonts w:ascii="Lato" w:hAnsi="Lato"/>
          <w:color w:val="333333"/>
          <w:sz w:val="21"/>
          <w:szCs w:val="21"/>
        </w:rPr>
        <w:t>classify customer sentiment (positive or negative) based on product reviews</w:t>
      </w:r>
      <w:r w:rsidR="0024700E">
        <w:rPr>
          <w:rFonts w:ascii="Lato" w:hAnsi="Lato"/>
          <w:color w:val="333333"/>
          <w:sz w:val="21"/>
          <w:szCs w:val="21"/>
        </w:rPr>
        <w:t xml:space="preserve"> using natural language techniques? </w:t>
      </w:r>
    </w:p>
    <w:p w14:paraId="038B1C2A" w14:textId="06D02ECC" w:rsidR="00AB500A" w:rsidRDefault="00AB500A" w:rsidP="00AB500A">
      <w:pPr>
        <w:pStyle w:val="NormalWeb"/>
        <w:shd w:val="clear" w:color="auto" w:fill="FFFFFF"/>
        <w:spacing w:before="0" w:beforeAutospacing="0" w:after="0" w:afterAutospacing="0"/>
        <w:ind w:left="648"/>
        <w:rPr>
          <w:rFonts w:ascii="Lato" w:hAnsi="Lato"/>
          <w:color w:val="333333"/>
          <w:sz w:val="21"/>
          <w:szCs w:val="21"/>
        </w:rPr>
      </w:pPr>
      <w:r>
        <w:rPr>
          <w:rStyle w:val="Emphasis"/>
          <w:rFonts w:ascii="Lato" w:eastAsiaTheme="majorEastAsia" w:hAnsi="Lato"/>
          <w:color w:val="333333"/>
          <w:sz w:val="21"/>
          <w:szCs w:val="21"/>
        </w:rPr>
        <w:t>Note: If you choose to use more than one dataset, you must concatenate them into one dataset for parts II and III.</w:t>
      </w:r>
    </w:p>
    <w:p w14:paraId="0AC4330E"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Define</w:t>
      </w:r>
      <w:proofErr w:type="gramEnd"/>
      <w:r>
        <w:rPr>
          <w:rFonts w:ascii="Lato" w:hAnsi="Lato"/>
          <w:color w:val="333333"/>
          <w:sz w:val="21"/>
          <w:szCs w:val="21"/>
        </w:rPr>
        <w:t xml:space="preserve"> the objectives or goals of the data analysis. Be sure </w:t>
      </w:r>
      <w:r>
        <w:rPr>
          <w:rStyle w:val="Emphasis"/>
          <w:rFonts w:ascii="Lato" w:eastAsiaTheme="majorEastAsia" w:hAnsi="Lato"/>
          <w:color w:val="333333"/>
          <w:sz w:val="21"/>
          <w:szCs w:val="21"/>
        </w:rPr>
        <w:t>each</w:t>
      </w:r>
      <w:r>
        <w:rPr>
          <w:rFonts w:ascii="Lato" w:hAnsi="Lato"/>
          <w:color w:val="333333"/>
          <w:sz w:val="21"/>
          <w:szCs w:val="21"/>
        </w:rPr>
        <w:t> objective or goal is reasonable within the scope of the research question and is represented in the available data.</w:t>
      </w:r>
    </w:p>
    <w:p w14:paraId="428C4649" w14:textId="39B071E4" w:rsidR="0024700E" w:rsidRDefault="00D800B0"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 xml:space="preserve">- Build a neural network captive of classifying reviews based on sentiment </w:t>
      </w:r>
      <w:r w:rsidR="0083151A">
        <w:rPr>
          <w:rFonts w:ascii="Lato" w:hAnsi="Lato"/>
          <w:color w:val="333333"/>
          <w:sz w:val="21"/>
          <w:szCs w:val="21"/>
        </w:rPr>
        <w:t xml:space="preserve">and analyze customer reviews to identify trends. </w:t>
      </w:r>
    </w:p>
    <w:p w14:paraId="5158DADB" w14:textId="77777777" w:rsidR="0083151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Identify</w:t>
      </w:r>
      <w:proofErr w:type="gramEnd"/>
      <w:r>
        <w:rPr>
          <w:rFonts w:ascii="Lato" w:hAnsi="Lato"/>
          <w:color w:val="333333"/>
          <w:sz w:val="21"/>
          <w:szCs w:val="21"/>
        </w:rPr>
        <w:t xml:space="preserve"> an industry-relevant type of neural network capable of performing a text classification task that can be trained to produce useful predictions on text sequences on the selected dataset.</w:t>
      </w:r>
    </w:p>
    <w:p w14:paraId="23E7519E" w14:textId="5EAD494A" w:rsidR="00AB500A" w:rsidRDefault="0083151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 xml:space="preserve">Long term memory (LTSM) network is chosen for its ability </w:t>
      </w:r>
      <w:r w:rsidR="00ED62CB">
        <w:rPr>
          <w:rFonts w:ascii="Lato" w:hAnsi="Lato"/>
          <w:color w:val="333333"/>
          <w:sz w:val="21"/>
          <w:szCs w:val="21"/>
        </w:rPr>
        <w:t xml:space="preserve">to process sequential data effectively making is suitable for text classification tasks. </w:t>
      </w:r>
      <w:r w:rsidR="00AB500A">
        <w:rPr>
          <w:rFonts w:ascii="Lato" w:hAnsi="Lato"/>
          <w:color w:val="333333"/>
          <w:sz w:val="21"/>
          <w:szCs w:val="21"/>
        </w:rPr>
        <w:br/>
      </w:r>
    </w:p>
    <w:p w14:paraId="7C32D058"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II: Data Preparation</w:t>
      </w:r>
    </w:p>
    <w:p w14:paraId="446FB7C7"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B.  Summarize the data cleaning process by doing the following:</w:t>
      </w:r>
    </w:p>
    <w:p w14:paraId="0CEA3838"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Perform</w:t>
      </w:r>
      <w:proofErr w:type="gramEnd"/>
      <w:r>
        <w:rPr>
          <w:rFonts w:ascii="Lato" w:hAnsi="Lato"/>
          <w:color w:val="333333"/>
          <w:sz w:val="21"/>
          <w:szCs w:val="21"/>
        </w:rPr>
        <w:t xml:space="preserve"> exploratory data analysis on the chosen dataset, and include an explanation of </w:t>
      </w:r>
      <w:r>
        <w:rPr>
          <w:rStyle w:val="Emphasis"/>
          <w:rFonts w:ascii="Lato" w:eastAsiaTheme="majorEastAsia" w:hAnsi="Lato"/>
          <w:color w:val="333333"/>
          <w:sz w:val="21"/>
          <w:szCs w:val="21"/>
        </w:rPr>
        <w:t>each</w:t>
      </w:r>
      <w:r>
        <w:rPr>
          <w:rFonts w:ascii="Lato" w:hAnsi="Lato"/>
          <w:color w:val="333333"/>
          <w:sz w:val="21"/>
          <w:szCs w:val="21"/>
        </w:rPr>
        <w:t> of the following elements:</w:t>
      </w:r>
    </w:p>
    <w:p w14:paraId="107B778A" w14:textId="77777777" w:rsidR="00AB500A" w:rsidRDefault="00AB500A" w:rsidP="00AB500A">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presence of unusual characters (e.g., emojis, non-English characters)</w:t>
      </w:r>
    </w:p>
    <w:p w14:paraId="126E8DC0" w14:textId="4D227342" w:rsidR="00C43C36" w:rsidRDefault="00C43C36" w:rsidP="00AB500A">
      <w:pPr>
        <w:pStyle w:val="NormalWeb"/>
        <w:shd w:val="clear" w:color="auto" w:fill="FFFFFF"/>
        <w:spacing w:before="0" w:beforeAutospacing="0" w:after="0" w:afterAutospacing="0"/>
        <w:ind w:left="1008" w:hanging="288"/>
        <w:rPr>
          <w:rFonts w:ascii="Lato" w:hAnsi="Lato"/>
          <w:color w:val="333333"/>
          <w:sz w:val="21"/>
          <w:szCs w:val="21"/>
        </w:rPr>
      </w:pPr>
      <w:r w:rsidRPr="00C43C36">
        <w:rPr>
          <w:rFonts w:ascii="Lato" w:hAnsi="Lato"/>
          <w:color w:val="333333"/>
          <w:sz w:val="21"/>
          <w:szCs w:val="21"/>
        </w:rPr>
        <w:t>This analysis showed that the reviews contain very few unusual characters, indicating the text is mostly clean and in English. Any rare punctuation or symbols can be removed or normalized during preprocessing.</w:t>
      </w:r>
    </w:p>
    <w:p w14:paraId="6BA5AFA3" w14:textId="77777777" w:rsidR="00AB500A" w:rsidRDefault="00AB500A" w:rsidP="00AB500A">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vocabulary size</w:t>
      </w:r>
    </w:p>
    <w:p w14:paraId="1D3C8570" w14:textId="0B407573" w:rsidR="00C43C36" w:rsidRDefault="00F5418A" w:rsidP="00AB500A">
      <w:pPr>
        <w:pStyle w:val="NormalWeb"/>
        <w:shd w:val="clear" w:color="auto" w:fill="FFFFFF"/>
        <w:spacing w:before="0" w:beforeAutospacing="0" w:after="0" w:afterAutospacing="0"/>
        <w:ind w:left="1008" w:hanging="288"/>
        <w:rPr>
          <w:rFonts w:ascii="Lato" w:hAnsi="Lato"/>
          <w:color w:val="333333"/>
          <w:sz w:val="21"/>
          <w:szCs w:val="21"/>
        </w:rPr>
      </w:pPr>
      <w:r w:rsidRPr="00F5418A">
        <w:rPr>
          <w:rFonts w:ascii="Lato" w:hAnsi="Lato"/>
          <w:color w:val="333333"/>
          <w:sz w:val="21"/>
          <w:szCs w:val="21"/>
        </w:rPr>
        <w:t>The vocabulary size was limited to 1,880 words, which covers the most frequent words in the dataset and helps the model focus on the most relevant terms while reducing noise from rare words.</w:t>
      </w:r>
    </w:p>
    <w:p w14:paraId="4E4FFD7F" w14:textId="77777777" w:rsidR="00AB500A" w:rsidRDefault="00AB500A" w:rsidP="00AB500A">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word embedding length</w:t>
      </w:r>
    </w:p>
    <w:p w14:paraId="38419F7E" w14:textId="7091028C" w:rsidR="00F5418A" w:rsidRDefault="00337C0F" w:rsidP="00AB500A">
      <w:pPr>
        <w:pStyle w:val="NormalWeb"/>
        <w:shd w:val="clear" w:color="auto" w:fill="FFFFFF"/>
        <w:spacing w:before="0" w:beforeAutospacing="0" w:after="0" w:afterAutospacing="0"/>
        <w:ind w:left="1008" w:hanging="288"/>
        <w:rPr>
          <w:rFonts w:ascii="Lato" w:hAnsi="Lato"/>
          <w:color w:val="333333"/>
          <w:sz w:val="21"/>
          <w:szCs w:val="21"/>
        </w:rPr>
      </w:pPr>
      <w:r w:rsidRPr="00337C0F">
        <w:rPr>
          <w:rFonts w:ascii="Lato" w:hAnsi="Lato"/>
          <w:color w:val="333333"/>
          <w:sz w:val="21"/>
          <w:szCs w:val="21"/>
        </w:rPr>
        <w:t>An embedding length of 100 was chosen, which is a common industry standard for small to medium-sized text datasets. This allows the model to capture semantic relationships between words without making the model unnecessarily large.</w:t>
      </w:r>
    </w:p>
    <w:p w14:paraId="6DBCBF96" w14:textId="77777777" w:rsidR="00AB500A" w:rsidRDefault="00AB500A" w:rsidP="00AB500A">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statistical justification for the chosen maximum sequence length</w:t>
      </w:r>
    </w:p>
    <w:p w14:paraId="0C8B2355" w14:textId="7F8D88B6" w:rsidR="00337C0F" w:rsidRDefault="00337C0F" w:rsidP="00AB500A">
      <w:pPr>
        <w:pStyle w:val="NormalWeb"/>
        <w:shd w:val="clear" w:color="auto" w:fill="FFFFFF"/>
        <w:spacing w:before="0" w:beforeAutospacing="0" w:after="0" w:afterAutospacing="0"/>
        <w:ind w:left="1008" w:hanging="288"/>
        <w:rPr>
          <w:rFonts w:ascii="Lato" w:hAnsi="Lato"/>
          <w:color w:val="333333"/>
          <w:sz w:val="21"/>
          <w:szCs w:val="21"/>
        </w:rPr>
      </w:pPr>
      <w:r w:rsidRPr="00337C0F">
        <w:rPr>
          <w:rFonts w:ascii="Lato" w:hAnsi="Lato"/>
          <w:color w:val="333333"/>
          <w:sz w:val="21"/>
          <w:szCs w:val="21"/>
        </w:rPr>
        <w:t>The 95th percentile of review lengths was used to set the maximum sequence length. This means that 95% of reviews are shorter than or equal to this length, ensuring most reviews are fully represented while keeping input size manageable for the neural network.</w:t>
      </w:r>
    </w:p>
    <w:p w14:paraId="1D44CBD3" w14:textId="4B8A565D" w:rsidR="00B96338" w:rsidRDefault="00B96338" w:rsidP="00AB500A">
      <w:pPr>
        <w:pStyle w:val="NormalWeb"/>
        <w:shd w:val="clear" w:color="auto" w:fill="FFFFFF"/>
        <w:spacing w:before="0" w:beforeAutospacing="0" w:after="0" w:afterAutospacing="0"/>
        <w:ind w:left="1008" w:hanging="288"/>
        <w:rPr>
          <w:rFonts w:ascii="Lato" w:hAnsi="Lato"/>
          <w:color w:val="333333"/>
          <w:sz w:val="21"/>
          <w:szCs w:val="21"/>
        </w:rPr>
      </w:pPr>
      <w:r w:rsidRPr="00B96338">
        <w:rPr>
          <w:rFonts w:ascii="Lato" w:hAnsi="Lato"/>
          <w:noProof/>
          <w:color w:val="333333"/>
          <w:sz w:val="21"/>
          <w:szCs w:val="21"/>
        </w:rPr>
        <w:lastRenderedPageBreak/>
        <w:drawing>
          <wp:inline distT="0" distB="0" distL="0" distR="0" wp14:anchorId="15201065" wp14:editId="2A9F9726">
            <wp:extent cx="4403213" cy="6115050"/>
            <wp:effectExtent l="0" t="0" r="0" b="0"/>
            <wp:docPr id="2069546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46022" name="Picture 1" descr="A screenshot of a computer&#10;&#10;AI-generated content may be incorrect."/>
                    <pic:cNvPicPr/>
                  </pic:nvPicPr>
                  <pic:blipFill>
                    <a:blip r:embed="rId5"/>
                    <a:stretch>
                      <a:fillRect/>
                    </a:stretch>
                  </pic:blipFill>
                  <pic:spPr>
                    <a:xfrm>
                      <a:off x="0" y="0"/>
                      <a:ext cx="4408606" cy="6122540"/>
                    </a:xfrm>
                    <a:prstGeom prst="rect">
                      <a:avLst/>
                    </a:prstGeom>
                  </pic:spPr>
                </pic:pic>
              </a:graphicData>
            </a:graphic>
          </wp:inline>
        </w:drawing>
      </w:r>
    </w:p>
    <w:p w14:paraId="7D0EBE25"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Describe</w:t>
      </w:r>
      <w:proofErr w:type="gramEnd"/>
      <w:r>
        <w:rPr>
          <w:rFonts w:ascii="Lato" w:hAnsi="Lato"/>
          <w:color w:val="333333"/>
          <w:sz w:val="21"/>
          <w:szCs w:val="21"/>
        </w:rPr>
        <w:t xml:space="preserve"> the goals of the tokenization process, including </w:t>
      </w:r>
      <w:r>
        <w:rPr>
          <w:rStyle w:val="Emphasis"/>
          <w:rFonts w:ascii="Lato" w:eastAsiaTheme="majorEastAsia" w:hAnsi="Lato"/>
          <w:color w:val="333333"/>
          <w:sz w:val="21"/>
          <w:szCs w:val="21"/>
        </w:rPr>
        <w:t>any</w:t>
      </w:r>
      <w:r>
        <w:rPr>
          <w:rFonts w:ascii="Lato" w:hAnsi="Lato"/>
          <w:color w:val="333333"/>
          <w:sz w:val="21"/>
          <w:szCs w:val="21"/>
        </w:rPr>
        <w:t> code generated and </w:t>
      </w:r>
      <w:r>
        <w:rPr>
          <w:rStyle w:val="Emphasis"/>
          <w:rFonts w:ascii="Lato" w:eastAsiaTheme="majorEastAsia" w:hAnsi="Lato"/>
          <w:color w:val="333333"/>
          <w:sz w:val="21"/>
          <w:szCs w:val="21"/>
        </w:rPr>
        <w:t>any</w:t>
      </w:r>
      <w:r>
        <w:rPr>
          <w:rFonts w:ascii="Lato" w:hAnsi="Lato"/>
          <w:color w:val="333333"/>
          <w:sz w:val="21"/>
          <w:szCs w:val="21"/>
        </w:rPr>
        <w:t> packages that are used to normalize text during the process.</w:t>
      </w:r>
    </w:p>
    <w:p w14:paraId="2BF5094D" w14:textId="77777777" w:rsidR="006E6D67" w:rsidRPr="006E6D67" w:rsidRDefault="006E6D67" w:rsidP="006E6D67">
      <w:pPr>
        <w:pStyle w:val="NormalWeb"/>
        <w:shd w:val="clear" w:color="auto" w:fill="FFFFFF"/>
        <w:spacing w:before="0" w:beforeAutospacing="0" w:after="0" w:afterAutospacing="0"/>
        <w:ind w:left="720" w:hanging="360"/>
        <w:rPr>
          <w:rFonts w:ascii="Lato" w:hAnsi="Lato"/>
          <w:color w:val="333333"/>
          <w:sz w:val="21"/>
          <w:szCs w:val="21"/>
        </w:rPr>
      </w:pPr>
      <w:r w:rsidRPr="006E6D67">
        <w:rPr>
          <w:rFonts w:ascii="Lato" w:hAnsi="Lato"/>
          <w:color w:val="333333"/>
          <w:sz w:val="21"/>
          <w:szCs w:val="21"/>
        </w:rPr>
        <w:t>The goal of tokenization is to convert raw text into sequences of integers representing words, enabling neural network processing. We normalize text by:</w:t>
      </w:r>
    </w:p>
    <w:p w14:paraId="72728BF6" w14:textId="77777777" w:rsidR="006E6D67" w:rsidRPr="006E6D67" w:rsidRDefault="006E6D67" w:rsidP="006E6D67">
      <w:pPr>
        <w:pStyle w:val="NormalWeb"/>
        <w:numPr>
          <w:ilvl w:val="0"/>
          <w:numId w:val="1"/>
        </w:numPr>
        <w:shd w:val="clear" w:color="auto" w:fill="FFFFFF"/>
        <w:spacing w:before="0" w:beforeAutospacing="0" w:after="0" w:afterAutospacing="0"/>
        <w:rPr>
          <w:rFonts w:ascii="Lato" w:hAnsi="Lato"/>
          <w:color w:val="333333"/>
          <w:sz w:val="21"/>
          <w:szCs w:val="21"/>
        </w:rPr>
      </w:pPr>
      <w:r w:rsidRPr="006E6D67">
        <w:rPr>
          <w:rFonts w:ascii="Lato" w:hAnsi="Lato"/>
          <w:color w:val="333333"/>
          <w:sz w:val="21"/>
          <w:szCs w:val="21"/>
        </w:rPr>
        <w:t>Lowercasing</w:t>
      </w:r>
    </w:p>
    <w:p w14:paraId="2F705707" w14:textId="77777777" w:rsidR="006E6D67" w:rsidRPr="006E6D67" w:rsidRDefault="006E6D67" w:rsidP="006E6D67">
      <w:pPr>
        <w:pStyle w:val="NormalWeb"/>
        <w:numPr>
          <w:ilvl w:val="0"/>
          <w:numId w:val="1"/>
        </w:numPr>
        <w:shd w:val="clear" w:color="auto" w:fill="FFFFFF"/>
        <w:spacing w:before="0" w:beforeAutospacing="0" w:after="0" w:afterAutospacing="0"/>
        <w:rPr>
          <w:rFonts w:ascii="Lato" w:hAnsi="Lato"/>
          <w:color w:val="333333"/>
          <w:sz w:val="21"/>
          <w:szCs w:val="21"/>
        </w:rPr>
      </w:pPr>
      <w:r w:rsidRPr="006E6D67">
        <w:rPr>
          <w:rFonts w:ascii="Lato" w:hAnsi="Lato"/>
          <w:color w:val="333333"/>
          <w:sz w:val="21"/>
          <w:szCs w:val="21"/>
        </w:rPr>
        <w:t>Removing punctuation</w:t>
      </w:r>
    </w:p>
    <w:p w14:paraId="03C7685C" w14:textId="77777777" w:rsidR="006E6D67" w:rsidRPr="006E6D67" w:rsidRDefault="006E6D67" w:rsidP="006E6D67">
      <w:pPr>
        <w:pStyle w:val="NormalWeb"/>
        <w:numPr>
          <w:ilvl w:val="0"/>
          <w:numId w:val="1"/>
        </w:numPr>
        <w:shd w:val="clear" w:color="auto" w:fill="FFFFFF"/>
        <w:spacing w:before="0" w:beforeAutospacing="0" w:after="0" w:afterAutospacing="0"/>
        <w:rPr>
          <w:rFonts w:ascii="Lato" w:hAnsi="Lato"/>
          <w:color w:val="333333"/>
          <w:sz w:val="21"/>
          <w:szCs w:val="21"/>
        </w:rPr>
      </w:pPr>
      <w:r w:rsidRPr="006E6D67">
        <w:rPr>
          <w:rFonts w:ascii="Lato" w:hAnsi="Lato"/>
          <w:color w:val="333333"/>
          <w:sz w:val="21"/>
          <w:szCs w:val="21"/>
        </w:rPr>
        <w:t>Stripping extra whitespace</w:t>
      </w:r>
    </w:p>
    <w:p w14:paraId="13DC631A" w14:textId="77777777" w:rsidR="00E051F8" w:rsidRPr="00E051F8" w:rsidRDefault="00E051F8" w:rsidP="00E051F8">
      <w:pPr>
        <w:pStyle w:val="NormalWeb"/>
        <w:shd w:val="clear" w:color="auto" w:fill="FFFFFF"/>
        <w:spacing w:after="0"/>
        <w:ind w:left="720" w:hanging="360"/>
        <w:rPr>
          <w:rFonts w:ascii="Lato" w:hAnsi="Lato"/>
          <w:color w:val="333333"/>
          <w:sz w:val="21"/>
          <w:szCs w:val="21"/>
        </w:rPr>
      </w:pPr>
      <w:r w:rsidRPr="00E051F8">
        <w:rPr>
          <w:rFonts w:ascii="Lato" w:hAnsi="Lato"/>
          <w:color w:val="333333"/>
          <w:sz w:val="21"/>
          <w:szCs w:val="21"/>
        </w:rPr>
        <w:t>The goal of tokenization is to convert raw text into sequences of integers, where each integer represents a word in the vocabulary. This transformation enables neural networks to process and learn from text data numerically. Before tokenization, text normalization is performed to ensure consistency and improve model performance. Normalization steps include converting all text to lowercase, removing punctuation, and stripping extra whitespace.</w:t>
      </w:r>
    </w:p>
    <w:p w14:paraId="08D2A5A7" w14:textId="77777777" w:rsidR="00E051F8" w:rsidRPr="00E051F8" w:rsidRDefault="00E051F8" w:rsidP="00E051F8">
      <w:pPr>
        <w:pStyle w:val="NormalWeb"/>
        <w:shd w:val="clear" w:color="auto" w:fill="FFFFFF"/>
        <w:spacing w:after="0"/>
        <w:ind w:left="720" w:hanging="360"/>
        <w:rPr>
          <w:rFonts w:ascii="Lato" w:hAnsi="Lato"/>
          <w:color w:val="333333"/>
          <w:sz w:val="21"/>
          <w:szCs w:val="21"/>
        </w:rPr>
      </w:pPr>
      <w:r w:rsidRPr="00E051F8">
        <w:rPr>
          <w:rFonts w:ascii="Lato" w:hAnsi="Lato"/>
          <w:b/>
          <w:bCs/>
          <w:color w:val="333333"/>
          <w:sz w:val="21"/>
          <w:szCs w:val="21"/>
        </w:rPr>
        <w:lastRenderedPageBreak/>
        <w:t>Packages Used:</w:t>
      </w:r>
    </w:p>
    <w:p w14:paraId="1429BCE8" w14:textId="77777777" w:rsidR="00E051F8" w:rsidRPr="00E051F8" w:rsidRDefault="00E051F8" w:rsidP="00E051F8">
      <w:pPr>
        <w:pStyle w:val="NormalWeb"/>
        <w:numPr>
          <w:ilvl w:val="0"/>
          <w:numId w:val="5"/>
        </w:numPr>
        <w:shd w:val="clear" w:color="auto" w:fill="FFFFFF"/>
        <w:spacing w:before="0" w:beforeAutospacing="0" w:after="0" w:afterAutospacing="0"/>
        <w:rPr>
          <w:rFonts w:ascii="Lato" w:hAnsi="Lato"/>
          <w:color w:val="333333"/>
          <w:sz w:val="21"/>
          <w:szCs w:val="21"/>
        </w:rPr>
      </w:pPr>
      <w:r w:rsidRPr="00E051F8">
        <w:rPr>
          <w:rFonts w:ascii="Lato" w:hAnsi="Lato"/>
          <w:color w:val="333333"/>
          <w:sz w:val="21"/>
          <w:szCs w:val="21"/>
        </w:rPr>
        <w:t>re (regular expressions) for text normalization</w:t>
      </w:r>
    </w:p>
    <w:p w14:paraId="2040BD77" w14:textId="77777777" w:rsidR="00E051F8" w:rsidRPr="00E051F8" w:rsidRDefault="00E051F8" w:rsidP="00E051F8">
      <w:pPr>
        <w:pStyle w:val="NormalWeb"/>
        <w:numPr>
          <w:ilvl w:val="0"/>
          <w:numId w:val="5"/>
        </w:numPr>
        <w:shd w:val="clear" w:color="auto" w:fill="FFFFFF"/>
        <w:spacing w:before="0" w:beforeAutospacing="0" w:after="0" w:afterAutospacing="0"/>
        <w:rPr>
          <w:rFonts w:ascii="Lato" w:hAnsi="Lato"/>
          <w:color w:val="333333"/>
          <w:sz w:val="21"/>
          <w:szCs w:val="21"/>
        </w:rPr>
      </w:pPr>
      <w:proofErr w:type="spellStart"/>
      <w:proofErr w:type="gramStart"/>
      <w:r w:rsidRPr="00E051F8">
        <w:rPr>
          <w:rFonts w:ascii="Lato" w:hAnsi="Lato"/>
          <w:color w:val="333333"/>
          <w:sz w:val="21"/>
          <w:szCs w:val="21"/>
        </w:rPr>
        <w:t>tensorflow.keras</w:t>
      </w:r>
      <w:proofErr w:type="gramEnd"/>
      <w:r w:rsidRPr="00E051F8">
        <w:rPr>
          <w:rFonts w:ascii="Lato" w:hAnsi="Lato"/>
          <w:color w:val="333333"/>
          <w:sz w:val="21"/>
          <w:szCs w:val="21"/>
        </w:rPr>
        <w:t>.preprocessing.</w:t>
      </w:r>
      <w:proofErr w:type="gramStart"/>
      <w:r w:rsidRPr="00E051F8">
        <w:rPr>
          <w:rFonts w:ascii="Lato" w:hAnsi="Lato"/>
          <w:color w:val="333333"/>
          <w:sz w:val="21"/>
          <w:szCs w:val="21"/>
        </w:rPr>
        <w:t>text.Tokenizer</w:t>
      </w:r>
      <w:proofErr w:type="spellEnd"/>
      <w:proofErr w:type="gramEnd"/>
      <w:r w:rsidRPr="00E051F8">
        <w:rPr>
          <w:rFonts w:ascii="Lato" w:hAnsi="Lato"/>
          <w:color w:val="333333"/>
          <w:sz w:val="21"/>
          <w:szCs w:val="21"/>
        </w:rPr>
        <w:t> for tokenizing text</w:t>
      </w:r>
    </w:p>
    <w:p w14:paraId="6EB14602" w14:textId="77777777" w:rsidR="00E051F8" w:rsidRPr="00E051F8" w:rsidRDefault="00E051F8" w:rsidP="00E051F8">
      <w:pPr>
        <w:pStyle w:val="NormalWeb"/>
        <w:numPr>
          <w:ilvl w:val="0"/>
          <w:numId w:val="5"/>
        </w:numPr>
        <w:shd w:val="clear" w:color="auto" w:fill="FFFFFF"/>
        <w:spacing w:before="0" w:beforeAutospacing="0" w:after="0" w:afterAutospacing="0"/>
        <w:rPr>
          <w:rFonts w:ascii="Lato" w:hAnsi="Lato"/>
          <w:color w:val="333333"/>
          <w:sz w:val="21"/>
          <w:szCs w:val="21"/>
        </w:rPr>
      </w:pPr>
      <w:proofErr w:type="spellStart"/>
      <w:r w:rsidRPr="00E051F8">
        <w:rPr>
          <w:rFonts w:ascii="Lato" w:hAnsi="Lato"/>
          <w:color w:val="333333"/>
          <w:sz w:val="21"/>
          <w:szCs w:val="21"/>
        </w:rPr>
        <w:t>tensorflow.keras.preprocessing.sequence.pad_sequences</w:t>
      </w:r>
      <w:proofErr w:type="spellEnd"/>
      <w:r w:rsidRPr="00E051F8">
        <w:rPr>
          <w:rFonts w:ascii="Lato" w:hAnsi="Lato"/>
          <w:color w:val="333333"/>
          <w:sz w:val="21"/>
          <w:szCs w:val="21"/>
        </w:rPr>
        <w:t> for padding sequences</w:t>
      </w:r>
    </w:p>
    <w:p w14:paraId="51D6CF14"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C586C0"/>
          <w:kern w:val="0"/>
          <w:sz w:val="18"/>
          <w:szCs w:val="18"/>
          <w14:ligatures w14:val="none"/>
        </w:rPr>
        <w:t>from</w:t>
      </w:r>
      <w:r w:rsidRPr="006E5FD6">
        <w:rPr>
          <w:rFonts w:ascii="Consolas" w:eastAsia="Times New Roman" w:hAnsi="Consolas" w:cs="Times New Roman"/>
          <w:color w:val="CCCCCC"/>
          <w:kern w:val="0"/>
          <w:sz w:val="18"/>
          <w:szCs w:val="18"/>
          <w14:ligatures w14:val="none"/>
        </w:rPr>
        <w:t xml:space="preserve"> </w:t>
      </w:r>
      <w:proofErr w:type="spellStart"/>
      <w:proofErr w:type="gramStart"/>
      <w:r w:rsidRPr="006E5FD6">
        <w:rPr>
          <w:rFonts w:ascii="Consolas" w:eastAsia="Times New Roman" w:hAnsi="Consolas" w:cs="Times New Roman"/>
          <w:color w:val="CCCCCC"/>
          <w:kern w:val="0"/>
          <w:sz w:val="18"/>
          <w:szCs w:val="18"/>
          <w14:ligatures w14:val="none"/>
        </w:rPr>
        <w:t>tensorflow.keras</w:t>
      </w:r>
      <w:proofErr w:type="gramEnd"/>
      <w:r w:rsidRPr="006E5FD6">
        <w:rPr>
          <w:rFonts w:ascii="Consolas" w:eastAsia="Times New Roman" w:hAnsi="Consolas" w:cs="Times New Roman"/>
          <w:color w:val="CCCCCC"/>
          <w:kern w:val="0"/>
          <w:sz w:val="18"/>
          <w:szCs w:val="18"/>
          <w14:ligatures w14:val="none"/>
        </w:rPr>
        <w:t>.preprocessing.</w:t>
      </w:r>
      <w:proofErr w:type="gramStart"/>
      <w:r w:rsidRPr="006E5FD6">
        <w:rPr>
          <w:rFonts w:ascii="Consolas" w:eastAsia="Times New Roman" w:hAnsi="Consolas" w:cs="Times New Roman"/>
          <w:color w:val="CCCCCC"/>
          <w:kern w:val="0"/>
          <w:sz w:val="18"/>
          <w:szCs w:val="18"/>
          <w14:ligatures w14:val="none"/>
        </w:rPr>
        <w:t>text</w:t>
      </w:r>
      <w:proofErr w:type="spellEnd"/>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C586C0"/>
          <w:kern w:val="0"/>
          <w:sz w:val="18"/>
          <w:szCs w:val="18"/>
          <w14:ligatures w14:val="none"/>
        </w:rPr>
        <w:t>import</w:t>
      </w:r>
      <w:r w:rsidRPr="006E5FD6">
        <w:rPr>
          <w:rFonts w:ascii="Consolas" w:eastAsia="Times New Roman" w:hAnsi="Consolas" w:cs="Times New Roman"/>
          <w:color w:val="CCCCCC"/>
          <w:kern w:val="0"/>
          <w:sz w:val="18"/>
          <w:szCs w:val="18"/>
          <w14:ligatures w14:val="none"/>
        </w:rPr>
        <w:t xml:space="preserve"> Tokenizer</w:t>
      </w:r>
      <w:proofErr w:type="gramEnd"/>
    </w:p>
    <w:p w14:paraId="38D30AE8"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C586C0"/>
          <w:kern w:val="0"/>
          <w:sz w:val="18"/>
          <w:szCs w:val="18"/>
          <w14:ligatures w14:val="none"/>
        </w:rPr>
        <w:t>from</w:t>
      </w:r>
      <w:r w:rsidRPr="006E5FD6">
        <w:rPr>
          <w:rFonts w:ascii="Consolas" w:eastAsia="Times New Roman" w:hAnsi="Consolas" w:cs="Times New Roman"/>
          <w:color w:val="CCCCCC"/>
          <w:kern w:val="0"/>
          <w:sz w:val="18"/>
          <w:szCs w:val="18"/>
          <w14:ligatures w14:val="none"/>
        </w:rPr>
        <w:t xml:space="preserve"> </w:t>
      </w:r>
      <w:proofErr w:type="spellStart"/>
      <w:proofErr w:type="gramStart"/>
      <w:r w:rsidRPr="006E5FD6">
        <w:rPr>
          <w:rFonts w:ascii="Consolas" w:eastAsia="Times New Roman" w:hAnsi="Consolas" w:cs="Times New Roman"/>
          <w:color w:val="CCCCCC"/>
          <w:kern w:val="0"/>
          <w:sz w:val="18"/>
          <w:szCs w:val="18"/>
          <w14:ligatures w14:val="none"/>
        </w:rPr>
        <w:t>tensorflow.keras</w:t>
      </w:r>
      <w:proofErr w:type="gramEnd"/>
      <w:r w:rsidRPr="006E5FD6">
        <w:rPr>
          <w:rFonts w:ascii="Consolas" w:eastAsia="Times New Roman" w:hAnsi="Consolas" w:cs="Times New Roman"/>
          <w:color w:val="CCCCCC"/>
          <w:kern w:val="0"/>
          <w:sz w:val="18"/>
          <w:szCs w:val="18"/>
          <w14:ligatures w14:val="none"/>
        </w:rPr>
        <w:t>.</w:t>
      </w:r>
      <w:proofErr w:type="gramStart"/>
      <w:r w:rsidRPr="006E5FD6">
        <w:rPr>
          <w:rFonts w:ascii="Consolas" w:eastAsia="Times New Roman" w:hAnsi="Consolas" w:cs="Times New Roman"/>
          <w:color w:val="CCCCCC"/>
          <w:kern w:val="0"/>
          <w:sz w:val="18"/>
          <w:szCs w:val="18"/>
          <w14:ligatures w14:val="none"/>
        </w:rPr>
        <w:t>preprocessing.sequence</w:t>
      </w:r>
      <w:proofErr w:type="spellEnd"/>
      <w:proofErr w:type="gramEnd"/>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C586C0"/>
          <w:kern w:val="0"/>
          <w:sz w:val="18"/>
          <w:szCs w:val="18"/>
          <w14:ligatures w14:val="none"/>
        </w:rPr>
        <w:t>import</w:t>
      </w:r>
      <w:r w:rsidRPr="006E5FD6">
        <w:rPr>
          <w:rFonts w:ascii="Consolas" w:eastAsia="Times New Roman" w:hAnsi="Consolas" w:cs="Times New Roman"/>
          <w:color w:val="CCCCCC"/>
          <w:kern w:val="0"/>
          <w:sz w:val="18"/>
          <w:szCs w:val="18"/>
          <w14:ligatures w14:val="none"/>
        </w:rPr>
        <w:t xml:space="preserve"> </w:t>
      </w:r>
      <w:proofErr w:type="spellStart"/>
      <w:r w:rsidRPr="006E5FD6">
        <w:rPr>
          <w:rFonts w:ascii="Consolas" w:eastAsia="Times New Roman" w:hAnsi="Consolas" w:cs="Times New Roman"/>
          <w:color w:val="CCCCCC"/>
          <w:kern w:val="0"/>
          <w:sz w:val="18"/>
          <w:szCs w:val="18"/>
          <w14:ligatures w14:val="none"/>
        </w:rPr>
        <w:t>pad_sequences</w:t>
      </w:r>
      <w:proofErr w:type="spellEnd"/>
    </w:p>
    <w:p w14:paraId="13563B8D"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C586C0"/>
          <w:kern w:val="0"/>
          <w:sz w:val="18"/>
          <w:szCs w:val="18"/>
          <w14:ligatures w14:val="none"/>
        </w:rPr>
        <w:t>import</w:t>
      </w:r>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4EC9B0"/>
          <w:kern w:val="0"/>
          <w:sz w:val="18"/>
          <w:szCs w:val="18"/>
          <w14:ligatures w14:val="none"/>
        </w:rPr>
        <w:t>re</w:t>
      </w:r>
    </w:p>
    <w:p w14:paraId="6E375ED2"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p>
    <w:p w14:paraId="5D3D8CE2"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6A9955"/>
          <w:kern w:val="0"/>
          <w:sz w:val="18"/>
          <w:szCs w:val="18"/>
          <w14:ligatures w14:val="none"/>
        </w:rPr>
        <w:t># Normalize text</w:t>
      </w:r>
    </w:p>
    <w:p w14:paraId="1D5297D7"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proofErr w:type="spellStart"/>
      <w:proofErr w:type="gramStart"/>
      <w:r w:rsidRPr="006E5FD6">
        <w:rPr>
          <w:rFonts w:ascii="Consolas" w:eastAsia="Times New Roman" w:hAnsi="Consolas" w:cs="Times New Roman"/>
          <w:color w:val="9CDCFE"/>
          <w:kern w:val="0"/>
          <w:sz w:val="18"/>
          <w:szCs w:val="18"/>
          <w14:ligatures w14:val="none"/>
        </w:rPr>
        <w:t>df</w:t>
      </w:r>
      <w:proofErr w:type="spellEnd"/>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CE9178"/>
          <w:kern w:val="0"/>
          <w:sz w:val="18"/>
          <w:szCs w:val="18"/>
          <w14:ligatures w14:val="none"/>
        </w:rPr>
        <w:t>'</w:t>
      </w:r>
      <w:proofErr w:type="spellStart"/>
      <w:proofErr w:type="gramEnd"/>
      <w:r w:rsidRPr="006E5FD6">
        <w:rPr>
          <w:rFonts w:ascii="Consolas" w:eastAsia="Times New Roman" w:hAnsi="Consolas" w:cs="Times New Roman"/>
          <w:color w:val="CE9178"/>
          <w:kern w:val="0"/>
          <w:sz w:val="18"/>
          <w:szCs w:val="18"/>
          <w14:ligatures w14:val="none"/>
        </w:rPr>
        <w:t>clean_review</w:t>
      </w:r>
      <w:proofErr w:type="spellEnd"/>
      <w:r w:rsidRPr="006E5FD6">
        <w:rPr>
          <w:rFonts w:ascii="Consolas" w:eastAsia="Times New Roman" w:hAnsi="Consolas" w:cs="Times New Roman"/>
          <w:color w:val="CE9178"/>
          <w:kern w:val="0"/>
          <w:sz w:val="18"/>
          <w:szCs w:val="18"/>
          <w14:ligatures w14:val="none"/>
        </w:rPr>
        <w:t>'</w:t>
      </w:r>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D4D4D4"/>
          <w:kern w:val="0"/>
          <w:sz w:val="18"/>
          <w:szCs w:val="18"/>
          <w14:ligatures w14:val="none"/>
        </w:rPr>
        <w:t>=</w:t>
      </w:r>
      <w:r w:rsidRPr="006E5FD6">
        <w:rPr>
          <w:rFonts w:ascii="Consolas" w:eastAsia="Times New Roman" w:hAnsi="Consolas" w:cs="Times New Roman"/>
          <w:color w:val="CCCCCC"/>
          <w:kern w:val="0"/>
          <w:sz w:val="18"/>
          <w:szCs w:val="18"/>
          <w14:ligatures w14:val="none"/>
        </w:rPr>
        <w:t xml:space="preserve"> </w:t>
      </w:r>
      <w:proofErr w:type="spellStart"/>
      <w:r w:rsidRPr="006E5FD6">
        <w:rPr>
          <w:rFonts w:ascii="Consolas" w:eastAsia="Times New Roman" w:hAnsi="Consolas" w:cs="Times New Roman"/>
          <w:color w:val="9CDCFE"/>
          <w:kern w:val="0"/>
          <w:sz w:val="18"/>
          <w:szCs w:val="18"/>
          <w14:ligatures w14:val="none"/>
        </w:rPr>
        <w:t>df</w:t>
      </w:r>
      <w:proofErr w:type="spellEnd"/>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CE9178"/>
          <w:kern w:val="0"/>
          <w:sz w:val="18"/>
          <w:szCs w:val="18"/>
          <w14:ligatures w14:val="none"/>
        </w:rPr>
        <w:t>'review'</w:t>
      </w:r>
      <w:proofErr w:type="gramStart"/>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DCDCAA"/>
          <w:kern w:val="0"/>
          <w:sz w:val="18"/>
          <w:szCs w:val="18"/>
          <w14:ligatures w14:val="none"/>
        </w:rPr>
        <w:t>apply</w:t>
      </w:r>
      <w:proofErr w:type="gramEnd"/>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569CD6"/>
          <w:kern w:val="0"/>
          <w:sz w:val="18"/>
          <w:szCs w:val="18"/>
          <w14:ligatures w14:val="none"/>
        </w:rPr>
        <w:t>lambda</w:t>
      </w:r>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9CDCFE"/>
          <w:kern w:val="0"/>
          <w:sz w:val="18"/>
          <w:szCs w:val="18"/>
          <w14:ligatures w14:val="none"/>
        </w:rPr>
        <w:t>x</w:t>
      </w:r>
      <w:r w:rsidRPr="006E5FD6">
        <w:rPr>
          <w:rFonts w:ascii="Consolas" w:eastAsia="Times New Roman" w:hAnsi="Consolas" w:cs="Times New Roman"/>
          <w:color w:val="CCCCCC"/>
          <w:kern w:val="0"/>
          <w:sz w:val="18"/>
          <w:szCs w:val="18"/>
          <w14:ligatures w14:val="none"/>
        </w:rPr>
        <w:t xml:space="preserve">: </w:t>
      </w:r>
      <w:proofErr w:type="spellStart"/>
      <w:r w:rsidRPr="006E5FD6">
        <w:rPr>
          <w:rFonts w:ascii="Consolas" w:eastAsia="Times New Roman" w:hAnsi="Consolas" w:cs="Times New Roman"/>
          <w:color w:val="4EC9B0"/>
          <w:kern w:val="0"/>
          <w:sz w:val="18"/>
          <w:szCs w:val="18"/>
          <w14:ligatures w14:val="none"/>
        </w:rPr>
        <w:t>re</w:t>
      </w:r>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DCDCAA"/>
          <w:kern w:val="0"/>
          <w:sz w:val="18"/>
          <w:szCs w:val="18"/>
          <w14:ligatures w14:val="none"/>
        </w:rPr>
        <w:t>sub</w:t>
      </w:r>
      <w:proofErr w:type="spellEnd"/>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569CD6"/>
          <w:kern w:val="0"/>
          <w:sz w:val="18"/>
          <w:szCs w:val="18"/>
          <w14:ligatures w14:val="none"/>
        </w:rPr>
        <w:t>r</w:t>
      </w:r>
      <w:r w:rsidRPr="006E5FD6">
        <w:rPr>
          <w:rFonts w:ascii="Consolas" w:eastAsia="Times New Roman" w:hAnsi="Consolas" w:cs="Times New Roman"/>
          <w:color w:val="D16969"/>
          <w:kern w:val="0"/>
          <w:sz w:val="18"/>
          <w:szCs w:val="18"/>
          <w14:ligatures w14:val="none"/>
        </w:rPr>
        <w:t>'</w:t>
      </w:r>
      <w:r w:rsidRPr="006E5FD6">
        <w:rPr>
          <w:rFonts w:ascii="Consolas" w:eastAsia="Times New Roman" w:hAnsi="Consolas" w:cs="Times New Roman"/>
          <w:color w:val="CE9178"/>
          <w:kern w:val="0"/>
          <w:sz w:val="18"/>
          <w:szCs w:val="18"/>
          <w14:ligatures w14:val="none"/>
        </w:rPr>
        <w:t>[^</w:t>
      </w:r>
      <w:r w:rsidRPr="006E5FD6">
        <w:rPr>
          <w:rFonts w:ascii="Consolas" w:eastAsia="Times New Roman" w:hAnsi="Consolas" w:cs="Times New Roman"/>
          <w:color w:val="D16969"/>
          <w:kern w:val="0"/>
          <w:sz w:val="18"/>
          <w:szCs w:val="18"/>
          <w14:ligatures w14:val="none"/>
        </w:rPr>
        <w:t>\w\s</w:t>
      </w:r>
      <w:r w:rsidRPr="006E5FD6">
        <w:rPr>
          <w:rFonts w:ascii="Consolas" w:eastAsia="Times New Roman" w:hAnsi="Consolas" w:cs="Times New Roman"/>
          <w:color w:val="CE9178"/>
          <w:kern w:val="0"/>
          <w:sz w:val="18"/>
          <w:szCs w:val="18"/>
          <w14:ligatures w14:val="none"/>
        </w:rPr>
        <w:t>]</w:t>
      </w:r>
      <w:r w:rsidRPr="006E5FD6">
        <w:rPr>
          <w:rFonts w:ascii="Consolas" w:eastAsia="Times New Roman" w:hAnsi="Consolas" w:cs="Times New Roman"/>
          <w:color w:val="D16969"/>
          <w:kern w:val="0"/>
          <w:sz w:val="18"/>
          <w:szCs w:val="18"/>
          <w14:ligatures w14:val="none"/>
        </w:rPr>
        <w:t>'</w:t>
      </w:r>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CE9178"/>
          <w:kern w:val="0"/>
          <w:sz w:val="18"/>
          <w:szCs w:val="18"/>
          <w14:ligatures w14:val="none"/>
        </w:rPr>
        <w:t>''</w:t>
      </w:r>
      <w:r w:rsidRPr="006E5FD6">
        <w:rPr>
          <w:rFonts w:ascii="Consolas" w:eastAsia="Times New Roman" w:hAnsi="Consolas" w:cs="Times New Roman"/>
          <w:color w:val="CCCCCC"/>
          <w:kern w:val="0"/>
          <w:sz w:val="18"/>
          <w:szCs w:val="18"/>
          <w14:ligatures w14:val="none"/>
        </w:rPr>
        <w:t xml:space="preserve">, </w:t>
      </w:r>
      <w:proofErr w:type="spellStart"/>
      <w:proofErr w:type="gramStart"/>
      <w:r w:rsidRPr="006E5FD6">
        <w:rPr>
          <w:rFonts w:ascii="Consolas" w:eastAsia="Times New Roman" w:hAnsi="Consolas" w:cs="Times New Roman"/>
          <w:color w:val="9CDCFE"/>
          <w:kern w:val="0"/>
          <w:sz w:val="18"/>
          <w:szCs w:val="18"/>
          <w14:ligatures w14:val="none"/>
        </w:rPr>
        <w:t>x</w:t>
      </w:r>
      <w:r w:rsidRPr="006E5FD6">
        <w:rPr>
          <w:rFonts w:ascii="Consolas" w:eastAsia="Times New Roman" w:hAnsi="Consolas" w:cs="Times New Roman"/>
          <w:color w:val="CCCCCC"/>
          <w:kern w:val="0"/>
          <w:sz w:val="18"/>
          <w:szCs w:val="18"/>
          <w14:ligatures w14:val="none"/>
        </w:rPr>
        <w:t>.lower</w:t>
      </w:r>
      <w:proofErr w:type="spellEnd"/>
      <w:proofErr w:type="gramEnd"/>
      <w:r w:rsidRPr="006E5FD6">
        <w:rPr>
          <w:rFonts w:ascii="Consolas" w:eastAsia="Times New Roman" w:hAnsi="Consolas" w:cs="Times New Roman"/>
          <w:color w:val="CCCCCC"/>
          <w:kern w:val="0"/>
          <w:sz w:val="18"/>
          <w:szCs w:val="18"/>
          <w14:ligatures w14:val="none"/>
        </w:rPr>
        <w:t>()))</w:t>
      </w:r>
    </w:p>
    <w:p w14:paraId="0497CF80"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p>
    <w:p w14:paraId="4F002469"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6A9955"/>
          <w:kern w:val="0"/>
          <w:sz w:val="18"/>
          <w:szCs w:val="18"/>
          <w14:ligatures w14:val="none"/>
        </w:rPr>
        <w:t># Tokenize</w:t>
      </w:r>
    </w:p>
    <w:p w14:paraId="5381B1DA"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9CDCFE"/>
          <w:kern w:val="0"/>
          <w:sz w:val="18"/>
          <w:szCs w:val="18"/>
          <w14:ligatures w14:val="none"/>
        </w:rPr>
        <w:t>tokenizer</w:t>
      </w:r>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D4D4D4"/>
          <w:kern w:val="0"/>
          <w:sz w:val="18"/>
          <w:szCs w:val="18"/>
          <w14:ligatures w14:val="none"/>
        </w:rPr>
        <w:t>=</w:t>
      </w:r>
      <w:r w:rsidRPr="006E5FD6">
        <w:rPr>
          <w:rFonts w:ascii="Consolas" w:eastAsia="Times New Roman" w:hAnsi="Consolas" w:cs="Times New Roman"/>
          <w:color w:val="CCCCCC"/>
          <w:kern w:val="0"/>
          <w:sz w:val="18"/>
          <w:szCs w:val="18"/>
          <w14:ligatures w14:val="none"/>
        </w:rPr>
        <w:t xml:space="preserve"> Tokenizer(</w:t>
      </w:r>
      <w:proofErr w:type="spellStart"/>
      <w:r w:rsidRPr="006E5FD6">
        <w:rPr>
          <w:rFonts w:ascii="Consolas" w:eastAsia="Times New Roman" w:hAnsi="Consolas" w:cs="Times New Roman"/>
          <w:color w:val="9CDCFE"/>
          <w:kern w:val="0"/>
          <w:sz w:val="18"/>
          <w:szCs w:val="18"/>
          <w14:ligatures w14:val="none"/>
        </w:rPr>
        <w:t>oov_token</w:t>
      </w:r>
      <w:proofErr w:type="spellEnd"/>
      <w:r w:rsidRPr="006E5FD6">
        <w:rPr>
          <w:rFonts w:ascii="Consolas" w:eastAsia="Times New Roman" w:hAnsi="Consolas" w:cs="Times New Roman"/>
          <w:color w:val="D4D4D4"/>
          <w:kern w:val="0"/>
          <w:sz w:val="18"/>
          <w:szCs w:val="18"/>
          <w14:ligatures w14:val="none"/>
        </w:rPr>
        <w:t>=</w:t>
      </w:r>
      <w:r w:rsidRPr="006E5FD6">
        <w:rPr>
          <w:rFonts w:ascii="Consolas" w:eastAsia="Times New Roman" w:hAnsi="Consolas" w:cs="Times New Roman"/>
          <w:color w:val="CE9178"/>
          <w:kern w:val="0"/>
          <w:sz w:val="18"/>
          <w:szCs w:val="18"/>
          <w14:ligatures w14:val="none"/>
        </w:rPr>
        <w:t>'&lt;OOV&gt;'</w:t>
      </w:r>
      <w:r w:rsidRPr="006E5FD6">
        <w:rPr>
          <w:rFonts w:ascii="Consolas" w:eastAsia="Times New Roman" w:hAnsi="Consolas" w:cs="Times New Roman"/>
          <w:color w:val="CCCCCC"/>
          <w:kern w:val="0"/>
          <w:sz w:val="18"/>
          <w:szCs w:val="18"/>
          <w14:ligatures w14:val="none"/>
        </w:rPr>
        <w:t>)</w:t>
      </w:r>
    </w:p>
    <w:p w14:paraId="3190CCA4"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proofErr w:type="spellStart"/>
      <w:r w:rsidRPr="006E5FD6">
        <w:rPr>
          <w:rFonts w:ascii="Consolas" w:eastAsia="Times New Roman" w:hAnsi="Consolas" w:cs="Times New Roman"/>
          <w:color w:val="9CDCFE"/>
          <w:kern w:val="0"/>
          <w:sz w:val="18"/>
          <w:szCs w:val="18"/>
          <w14:ligatures w14:val="none"/>
        </w:rPr>
        <w:t>tokenizer</w:t>
      </w:r>
      <w:r w:rsidRPr="006E5FD6">
        <w:rPr>
          <w:rFonts w:ascii="Consolas" w:eastAsia="Times New Roman" w:hAnsi="Consolas" w:cs="Times New Roman"/>
          <w:color w:val="CCCCCC"/>
          <w:kern w:val="0"/>
          <w:sz w:val="18"/>
          <w:szCs w:val="18"/>
          <w14:ligatures w14:val="none"/>
        </w:rPr>
        <w:t>.fit_on_texts</w:t>
      </w:r>
      <w:proofErr w:type="spellEnd"/>
      <w:r w:rsidRPr="006E5FD6">
        <w:rPr>
          <w:rFonts w:ascii="Consolas" w:eastAsia="Times New Roman" w:hAnsi="Consolas" w:cs="Times New Roman"/>
          <w:color w:val="CCCCCC"/>
          <w:kern w:val="0"/>
          <w:sz w:val="18"/>
          <w:szCs w:val="18"/>
          <w14:ligatures w14:val="none"/>
        </w:rPr>
        <w:t>(</w:t>
      </w:r>
      <w:proofErr w:type="spellStart"/>
      <w:r w:rsidRPr="006E5FD6">
        <w:rPr>
          <w:rFonts w:ascii="Consolas" w:eastAsia="Times New Roman" w:hAnsi="Consolas" w:cs="Times New Roman"/>
          <w:color w:val="9CDCFE"/>
          <w:kern w:val="0"/>
          <w:sz w:val="18"/>
          <w:szCs w:val="18"/>
          <w14:ligatures w14:val="none"/>
        </w:rPr>
        <w:t>df</w:t>
      </w:r>
      <w:proofErr w:type="spellEnd"/>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CE9178"/>
          <w:kern w:val="0"/>
          <w:sz w:val="18"/>
          <w:szCs w:val="18"/>
          <w14:ligatures w14:val="none"/>
        </w:rPr>
        <w:t>'</w:t>
      </w:r>
      <w:proofErr w:type="spellStart"/>
      <w:r w:rsidRPr="006E5FD6">
        <w:rPr>
          <w:rFonts w:ascii="Consolas" w:eastAsia="Times New Roman" w:hAnsi="Consolas" w:cs="Times New Roman"/>
          <w:color w:val="CE9178"/>
          <w:kern w:val="0"/>
          <w:sz w:val="18"/>
          <w:szCs w:val="18"/>
          <w14:ligatures w14:val="none"/>
        </w:rPr>
        <w:t>clean_</w:t>
      </w:r>
      <w:proofErr w:type="gramStart"/>
      <w:r w:rsidRPr="006E5FD6">
        <w:rPr>
          <w:rFonts w:ascii="Consolas" w:eastAsia="Times New Roman" w:hAnsi="Consolas" w:cs="Times New Roman"/>
          <w:color w:val="CE9178"/>
          <w:kern w:val="0"/>
          <w:sz w:val="18"/>
          <w:szCs w:val="18"/>
          <w14:ligatures w14:val="none"/>
        </w:rPr>
        <w:t>review</w:t>
      </w:r>
      <w:proofErr w:type="spellEnd"/>
      <w:proofErr w:type="gramEnd"/>
      <w:r w:rsidRPr="006E5FD6">
        <w:rPr>
          <w:rFonts w:ascii="Consolas" w:eastAsia="Times New Roman" w:hAnsi="Consolas" w:cs="Times New Roman"/>
          <w:color w:val="CE9178"/>
          <w:kern w:val="0"/>
          <w:sz w:val="18"/>
          <w:szCs w:val="18"/>
          <w14:ligatures w14:val="none"/>
        </w:rPr>
        <w:t>'</w:t>
      </w:r>
      <w:r w:rsidRPr="006E5FD6">
        <w:rPr>
          <w:rFonts w:ascii="Consolas" w:eastAsia="Times New Roman" w:hAnsi="Consolas" w:cs="Times New Roman"/>
          <w:color w:val="CCCCCC"/>
          <w:kern w:val="0"/>
          <w:sz w:val="18"/>
          <w:szCs w:val="18"/>
          <w14:ligatures w14:val="none"/>
        </w:rPr>
        <w:t>])</w:t>
      </w:r>
    </w:p>
    <w:p w14:paraId="1B077E41"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9CDCFE"/>
          <w:kern w:val="0"/>
          <w:sz w:val="18"/>
          <w:szCs w:val="18"/>
          <w14:ligatures w14:val="none"/>
        </w:rPr>
        <w:t>sequences</w:t>
      </w:r>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D4D4D4"/>
          <w:kern w:val="0"/>
          <w:sz w:val="18"/>
          <w:szCs w:val="18"/>
          <w14:ligatures w14:val="none"/>
        </w:rPr>
        <w:t>=</w:t>
      </w:r>
      <w:r w:rsidRPr="006E5FD6">
        <w:rPr>
          <w:rFonts w:ascii="Consolas" w:eastAsia="Times New Roman" w:hAnsi="Consolas" w:cs="Times New Roman"/>
          <w:color w:val="CCCCCC"/>
          <w:kern w:val="0"/>
          <w:sz w:val="18"/>
          <w:szCs w:val="18"/>
          <w14:ligatures w14:val="none"/>
        </w:rPr>
        <w:t xml:space="preserve"> </w:t>
      </w:r>
      <w:proofErr w:type="spellStart"/>
      <w:proofErr w:type="gramStart"/>
      <w:r w:rsidRPr="006E5FD6">
        <w:rPr>
          <w:rFonts w:ascii="Consolas" w:eastAsia="Times New Roman" w:hAnsi="Consolas" w:cs="Times New Roman"/>
          <w:color w:val="9CDCFE"/>
          <w:kern w:val="0"/>
          <w:sz w:val="18"/>
          <w:szCs w:val="18"/>
          <w14:ligatures w14:val="none"/>
        </w:rPr>
        <w:t>tokenizer</w:t>
      </w:r>
      <w:r w:rsidRPr="006E5FD6">
        <w:rPr>
          <w:rFonts w:ascii="Consolas" w:eastAsia="Times New Roman" w:hAnsi="Consolas" w:cs="Times New Roman"/>
          <w:color w:val="CCCCCC"/>
          <w:kern w:val="0"/>
          <w:sz w:val="18"/>
          <w:szCs w:val="18"/>
          <w14:ligatures w14:val="none"/>
        </w:rPr>
        <w:t>.texts</w:t>
      </w:r>
      <w:proofErr w:type="gramEnd"/>
      <w:r w:rsidRPr="006E5FD6">
        <w:rPr>
          <w:rFonts w:ascii="Consolas" w:eastAsia="Times New Roman" w:hAnsi="Consolas" w:cs="Times New Roman"/>
          <w:color w:val="CCCCCC"/>
          <w:kern w:val="0"/>
          <w:sz w:val="18"/>
          <w:szCs w:val="18"/>
          <w14:ligatures w14:val="none"/>
        </w:rPr>
        <w:t>_to_sequences</w:t>
      </w:r>
      <w:proofErr w:type="spellEnd"/>
      <w:r w:rsidRPr="006E5FD6">
        <w:rPr>
          <w:rFonts w:ascii="Consolas" w:eastAsia="Times New Roman" w:hAnsi="Consolas" w:cs="Times New Roman"/>
          <w:color w:val="CCCCCC"/>
          <w:kern w:val="0"/>
          <w:sz w:val="18"/>
          <w:szCs w:val="18"/>
          <w14:ligatures w14:val="none"/>
        </w:rPr>
        <w:t>(</w:t>
      </w:r>
      <w:proofErr w:type="spellStart"/>
      <w:r w:rsidRPr="006E5FD6">
        <w:rPr>
          <w:rFonts w:ascii="Consolas" w:eastAsia="Times New Roman" w:hAnsi="Consolas" w:cs="Times New Roman"/>
          <w:color w:val="9CDCFE"/>
          <w:kern w:val="0"/>
          <w:sz w:val="18"/>
          <w:szCs w:val="18"/>
          <w14:ligatures w14:val="none"/>
        </w:rPr>
        <w:t>df</w:t>
      </w:r>
      <w:proofErr w:type="spellEnd"/>
      <w:r w:rsidRPr="006E5FD6">
        <w:rPr>
          <w:rFonts w:ascii="Consolas" w:eastAsia="Times New Roman" w:hAnsi="Consolas" w:cs="Times New Roman"/>
          <w:color w:val="CCCCCC"/>
          <w:kern w:val="0"/>
          <w:sz w:val="18"/>
          <w:szCs w:val="18"/>
          <w14:ligatures w14:val="none"/>
        </w:rPr>
        <w:t>[</w:t>
      </w:r>
      <w:r w:rsidRPr="006E5FD6">
        <w:rPr>
          <w:rFonts w:ascii="Consolas" w:eastAsia="Times New Roman" w:hAnsi="Consolas" w:cs="Times New Roman"/>
          <w:color w:val="CE9178"/>
          <w:kern w:val="0"/>
          <w:sz w:val="18"/>
          <w:szCs w:val="18"/>
          <w14:ligatures w14:val="none"/>
        </w:rPr>
        <w:t>'</w:t>
      </w:r>
      <w:proofErr w:type="spellStart"/>
      <w:r w:rsidRPr="006E5FD6">
        <w:rPr>
          <w:rFonts w:ascii="Consolas" w:eastAsia="Times New Roman" w:hAnsi="Consolas" w:cs="Times New Roman"/>
          <w:color w:val="CE9178"/>
          <w:kern w:val="0"/>
          <w:sz w:val="18"/>
          <w:szCs w:val="18"/>
          <w14:ligatures w14:val="none"/>
        </w:rPr>
        <w:t>clean_</w:t>
      </w:r>
      <w:proofErr w:type="gramStart"/>
      <w:r w:rsidRPr="006E5FD6">
        <w:rPr>
          <w:rFonts w:ascii="Consolas" w:eastAsia="Times New Roman" w:hAnsi="Consolas" w:cs="Times New Roman"/>
          <w:color w:val="CE9178"/>
          <w:kern w:val="0"/>
          <w:sz w:val="18"/>
          <w:szCs w:val="18"/>
          <w14:ligatures w14:val="none"/>
        </w:rPr>
        <w:t>review</w:t>
      </w:r>
      <w:proofErr w:type="spellEnd"/>
      <w:proofErr w:type="gramEnd"/>
      <w:r w:rsidRPr="006E5FD6">
        <w:rPr>
          <w:rFonts w:ascii="Consolas" w:eastAsia="Times New Roman" w:hAnsi="Consolas" w:cs="Times New Roman"/>
          <w:color w:val="CE9178"/>
          <w:kern w:val="0"/>
          <w:sz w:val="18"/>
          <w:szCs w:val="18"/>
          <w14:ligatures w14:val="none"/>
        </w:rPr>
        <w:t>'</w:t>
      </w:r>
      <w:proofErr w:type="gramStart"/>
      <w:r w:rsidRPr="006E5FD6">
        <w:rPr>
          <w:rFonts w:ascii="Consolas" w:eastAsia="Times New Roman" w:hAnsi="Consolas" w:cs="Times New Roman"/>
          <w:color w:val="CCCCCC"/>
          <w:kern w:val="0"/>
          <w:sz w:val="18"/>
          <w:szCs w:val="18"/>
          <w14:ligatures w14:val="none"/>
        </w:rPr>
        <w:t>])  </w:t>
      </w:r>
      <w:r w:rsidRPr="006E5FD6">
        <w:rPr>
          <w:rFonts w:ascii="Consolas" w:eastAsia="Times New Roman" w:hAnsi="Consolas" w:cs="Times New Roman"/>
          <w:color w:val="6A9955"/>
          <w:kern w:val="0"/>
          <w:sz w:val="18"/>
          <w:szCs w:val="18"/>
          <w14:ligatures w14:val="none"/>
        </w:rPr>
        <w:t>#</w:t>
      </w:r>
      <w:proofErr w:type="gramEnd"/>
      <w:r w:rsidRPr="006E5FD6">
        <w:rPr>
          <w:rFonts w:ascii="Consolas" w:eastAsia="Times New Roman" w:hAnsi="Consolas" w:cs="Times New Roman"/>
          <w:color w:val="6A9955"/>
          <w:kern w:val="0"/>
          <w:sz w:val="18"/>
          <w:szCs w:val="18"/>
          <w14:ligatures w14:val="none"/>
        </w:rPr>
        <w:t xml:space="preserve"> This creates 'sequences'</w:t>
      </w:r>
    </w:p>
    <w:p w14:paraId="098352D1"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p>
    <w:p w14:paraId="0E0CCF2E"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6A9955"/>
          <w:kern w:val="0"/>
          <w:sz w:val="18"/>
          <w:szCs w:val="18"/>
          <w14:ligatures w14:val="none"/>
        </w:rPr>
        <w:t># Now you can pad</w:t>
      </w:r>
    </w:p>
    <w:p w14:paraId="1C74D47B"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proofErr w:type="spellStart"/>
      <w:r w:rsidRPr="006E5FD6">
        <w:rPr>
          <w:rFonts w:ascii="Consolas" w:eastAsia="Times New Roman" w:hAnsi="Consolas" w:cs="Times New Roman"/>
          <w:color w:val="9CDCFE"/>
          <w:kern w:val="0"/>
          <w:sz w:val="18"/>
          <w:szCs w:val="18"/>
          <w14:ligatures w14:val="none"/>
        </w:rPr>
        <w:t>padded_sequences</w:t>
      </w:r>
      <w:proofErr w:type="spellEnd"/>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D4D4D4"/>
          <w:kern w:val="0"/>
          <w:sz w:val="18"/>
          <w:szCs w:val="18"/>
          <w14:ligatures w14:val="none"/>
        </w:rPr>
        <w:t>=</w:t>
      </w:r>
      <w:r w:rsidRPr="006E5FD6">
        <w:rPr>
          <w:rFonts w:ascii="Consolas" w:eastAsia="Times New Roman" w:hAnsi="Consolas" w:cs="Times New Roman"/>
          <w:color w:val="CCCCCC"/>
          <w:kern w:val="0"/>
          <w:sz w:val="18"/>
          <w:szCs w:val="18"/>
          <w14:ligatures w14:val="none"/>
        </w:rPr>
        <w:t xml:space="preserve"> </w:t>
      </w:r>
      <w:proofErr w:type="spellStart"/>
      <w:r w:rsidRPr="006E5FD6">
        <w:rPr>
          <w:rFonts w:ascii="Consolas" w:eastAsia="Times New Roman" w:hAnsi="Consolas" w:cs="Times New Roman"/>
          <w:color w:val="CCCCCC"/>
          <w:kern w:val="0"/>
          <w:sz w:val="18"/>
          <w:szCs w:val="18"/>
          <w14:ligatures w14:val="none"/>
        </w:rPr>
        <w:t>pad_</w:t>
      </w:r>
      <w:proofErr w:type="gramStart"/>
      <w:r w:rsidRPr="006E5FD6">
        <w:rPr>
          <w:rFonts w:ascii="Consolas" w:eastAsia="Times New Roman" w:hAnsi="Consolas" w:cs="Times New Roman"/>
          <w:color w:val="CCCCCC"/>
          <w:kern w:val="0"/>
          <w:sz w:val="18"/>
          <w:szCs w:val="18"/>
          <w14:ligatures w14:val="none"/>
        </w:rPr>
        <w:t>sequences</w:t>
      </w:r>
      <w:proofErr w:type="spellEnd"/>
      <w:r w:rsidRPr="006E5FD6">
        <w:rPr>
          <w:rFonts w:ascii="Consolas" w:eastAsia="Times New Roman" w:hAnsi="Consolas" w:cs="Times New Roman"/>
          <w:color w:val="CCCCCC"/>
          <w:kern w:val="0"/>
          <w:sz w:val="18"/>
          <w:szCs w:val="18"/>
          <w14:ligatures w14:val="none"/>
        </w:rPr>
        <w:t>(</w:t>
      </w:r>
      <w:proofErr w:type="gramEnd"/>
      <w:r w:rsidRPr="006E5FD6">
        <w:rPr>
          <w:rFonts w:ascii="Consolas" w:eastAsia="Times New Roman" w:hAnsi="Consolas" w:cs="Times New Roman"/>
          <w:color w:val="9CDCFE"/>
          <w:kern w:val="0"/>
          <w:sz w:val="18"/>
          <w:szCs w:val="18"/>
          <w14:ligatures w14:val="none"/>
        </w:rPr>
        <w:t>sequences</w:t>
      </w:r>
      <w:r w:rsidRPr="006E5FD6">
        <w:rPr>
          <w:rFonts w:ascii="Consolas" w:eastAsia="Times New Roman" w:hAnsi="Consolas" w:cs="Times New Roman"/>
          <w:color w:val="CCCCCC"/>
          <w:kern w:val="0"/>
          <w:sz w:val="18"/>
          <w:szCs w:val="18"/>
          <w14:ligatures w14:val="none"/>
        </w:rPr>
        <w:t xml:space="preserve">, </w:t>
      </w:r>
      <w:proofErr w:type="spellStart"/>
      <w:r w:rsidRPr="006E5FD6">
        <w:rPr>
          <w:rFonts w:ascii="Consolas" w:eastAsia="Times New Roman" w:hAnsi="Consolas" w:cs="Times New Roman"/>
          <w:color w:val="9CDCFE"/>
          <w:kern w:val="0"/>
          <w:sz w:val="18"/>
          <w:szCs w:val="18"/>
          <w14:ligatures w14:val="none"/>
        </w:rPr>
        <w:t>maxlen</w:t>
      </w:r>
      <w:proofErr w:type="spellEnd"/>
      <w:r w:rsidRPr="006E5FD6">
        <w:rPr>
          <w:rFonts w:ascii="Consolas" w:eastAsia="Times New Roman" w:hAnsi="Consolas" w:cs="Times New Roman"/>
          <w:color w:val="D4D4D4"/>
          <w:kern w:val="0"/>
          <w:sz w:val="18"/>
          <w:szCs w:val="18"/>
          <w14:ligatures w14:val="none"/>
        </w:rPr>
        <w:t>=</w:t>
      </w:r>
      <w:proofErr w:type="spellStart"/>
      <w:r w:rsidRPr="006E5FD6">
        <w:rPr>
          <w:rFonts w:ascii="Consolas" w:eastAsia="Times New Roman" w:hAnsi="Consolas" w:cs="Times New Roman"/>
          <w:color w:val="9CDCFE"/>
          <w:kern w:val="0"/>
          <w:sz w:val="18"/>
          <w:szCs w:val="18"/>
          <w14:ligatures w14:val="none"/>
        </w:rPr>
        <w:t>max_seq_length</w:t>
      </w:r>
      <w:proofErr w:type="spellEnd"/>
      <w:r w:rsidRPr="006E5FD6">
        <w:rPr>
          <w:rFonts w:ascii="Consolas" w:eastAsia="Times New Roman" w:hAnsi="Consolas" w:cs="Times New Roman"/>
          <w:color w:val="CCCCCC"/>
          <w:kern w:val="0"/>
          <w:sz w:val="18"/>
          <w:szCs w:val="18"/>
          <w14:ligatures w14:val="none"/>
        </w:rPr>
        <w:t xml:space="preserve">, </w:t>
      </w:r>
      <w:r w:rsidRPr="006E5FD6">
        <w:rPr>
          <w:rFonts w:ascii="Consolas" w:eastAsia="Times New Roman" w:hAnsi="Consolas" w:cs="Times New Roman"/>
          <w:color w:val="9CDCFE"/>
          <w:kern w:val="0"/>
          <w:sz w:val="18"/>
          <w:szCs w:val="18"/>
          <w14:ligatures w14:val="none"/>
        </w:rPr>
        <w:t>padding</w:t>
      </w:r>
      <w:r w:rsidRPr="006E5FD6">
        <w:rPr>
          <w:rFonts w:ascii="Consolas" w:eastAsia="Times New Roman" w:hAnsi="Consolas" w:cs="Times New Roman"/>
          <w:color w:val="D4D4D4"/>
          <w:kern w:val="0"/>
          <w:sz w:val="18"/>
          <w:szCs w:val="18"/>
          <w14:ligatures w14:val="none"/>
        </w:rPr>
        <w:t>=</w:t>
      </w:r>
      <w:r w:rsidRPr="006E5FD6">
        <w:rPr>
          <w:rFonts w:ascii="Consolas" w:eastAsia="Times New Roman" w:hAnsi="Consolas" w:cs="Times New Roman"/>
          <w:color w:val="CE9178"/>
          <w:kern w:val="0"/>
          <w:sz w:val="18"/>
          <w:szCs w:val="18"/>
          <w14:ligatures w14:val="none"/>
        </w:rPr>
        <w:t>'post'</w:t>
      </w:r>
      <w:r w:rsidRPr="006E5FD6">
        <w:rPr>
          <w:rFonts w:ascii="Consolas" w:eastAsia="Times New Roman" w:hAnsi="Consolas" w:cs="Times New Roman"/>
          <w:color w:val="CCCCCC"/>
          <w:kern w:val="0"/>
          <w:sz w:val="18"/>
          <w:szCs w:val="18"/>
          <w14:ligatures w14:val="none"/>
        </w:rPr>
        <w:t>)</w:t>
      </w:r>
    </w:p>
    <w:p w14:paraId="49083213"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6A9955"/>
          <w:kern w:val="0"/>
          <w:sz w:val="18"/>
          <w:szCs w:val="18"/>
          <w14:ligatures w14:val="none"/>
        </w:rPr>
        <w:t># Display the first padded sequence for screenshot</w:t>
      </w:r>
    </w:p>
    <w:p w14:paraId="5A75D001"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proofErr w:type="gramStart"/>
      <w:r w:rsidRPr="006E5FD6">
        <w:rPr>
          <w:rFonts w:ascii="Consolas" w:eastAsia="Times New Roman" w:hAnsi="Consolas" w:cs="Times New Roman"/>
          <w:color w:val="DCDCAA"/>
          <w:kern w:val="0"/>
          <w:sz w:val="18"/>
          <w:szCs w:val="18"/>
          <w14:ligatures w14:val="none"/>
        </w:rPr>
        <w:t>print</w:t>
      </w:r>
      <w:r w:rsidRPr="006E5FD6">
        <w:rPr>
          <w:rFonts w:ascii="Consolas" w:eastAsia="Times New Roman" w:hAnsi="Consolas" w:cs="Times New Roman"/>
          <w:color w:val="CCCCCC"/>
          <w:kern w:val="0"/>
          <w:sz w:val="18"/>
          <w:szCs w:val="18"/>
          <w14:ligatures w14:val="none"/>
        </w:rPr>
        <w:t>(</w:t>
      </w:r>
      <w:proofErr w:type="gramEnd"/>
      <w:r w:rsidRPr="006E5FD6">
        <w:rPr>
          <w:rFonts w:ascii="Consolas" w:eastAsia="Times New Roman" w:hAnsi="Consolas" w:cs="Times New Roman"/>
          <w:color w:val="CE9178"/>
          <w:kern w:val="0"/>
          <w:sz w:val="18"/>
          <w:szCs w:val="18"/>
          <w14:ligatures w14:val="none"/>
        </w:rPr>
        <w:t>"Sample padded sequence:"</w:t>
      </w:r>
      <w:r w:rsidRPr="006E5FD6">
        <w:rPr>
          <w:rFonts w:ascii="Consolas" w:eastAsia="Times New Roman" w:hAnsi="Consolas" w:cs="Times New Roman"/>
          <w:color w:val="CCCCCC"/>
          <w:kern w:val="0"/>
          <w:sz w:val="18"/>
          <w:szCs w:val="18"/>
          <w14:ligatures w14:val="none"/>
        </w:rPr>
        <w:t>)</w:t>
      </w:r>
    </w:p>
    <w:p w14:paraId="74B98CAE" w14:textId="77777777" w:rsidR="006E5FD6" w:rsidRPr="006E5FD6" w:rsidRDefault="006E5FD6" w:rsidP="006E5FD6">
      <w:pPr>
        <w:pStyle w:val="ListParagraph"/>
        <w:numPr>
          <w:ilvl w:val="0"/>
          <w:numId w:val="5"/>
        </w:numPr>
        <w:shd w:val="clear" w:color="auto" w:fill="1F1F1F"/>
        <w:spacing w:after="0" w:line="240" w:lineRule="atLeast"/>
        <w:rPr>
          <w:rFonts w:ascii="Consolas" w:eastAsia="Times New Roman" w:hAnsi="Consolas" w:cs="Times New Roman"/>
          <w:color w:val="CCCCCC"/>
          <w:kern w:val="0"/>
          <w:sz w:val="18"/>
          <w:szCs w:val="18"/>
          <w14:ligatures w14:val="none"/>
        </w:rPr>
      </w:pPr>
      <w:r w:rsidRPr="006E5FD6">
        <w:rPr>
          <w:rFonts w:ascii="Consolas" w:eastAsia="Times New Roman" w:hAnsi="Consolas" w:cs="Times New Roman"/>
          <w:color w:val="DCDCAA"/>
          <w:kern w:val="0"/>
          <w:sz w:val="18"/>
          <w:szCs w:val="18"/>
          <w14:ligatures w14:val="none"/>
        </w:rPr>
        <w:t>print</w:t>
      </w:r>
      <w:r w:rsidRPr="006E5FD6">
        <w:rPr>
          <w:rFonts w:ascii="Consolas" w:eastAsia="Times New Roman" w:hAnsi="Consolas" w:cs="Times New Roman"/>
          <w:color w:val="CCCCCC"/>
          <w:kern w:val="0"/>
          <w:sz w:val="18"/>
          <w:szCs w:val="18"/>
          <w14:ligatures w14:val="none"/>
        </w:rPr>
        <w:t>(</w:t>
      </w:r>
      <w:proofErr w:type="spellStart"/>
      <w:r w:rsidRPr="006E5FD6">
        <w:rPr>
          <w:rFonts w:ascii="Consolas" w:eastAsia="Times New Roman" w:hAnsi="Consolas" w:cs="Times New Roman"/>
          <w:color w:val="9CDCFE"/>
          <w:kern w:val="0"/>
          <w:sz w:val="18"/>
          <w:szCs w:val="18"/>
          <w14:ligatures w14:val="none"/>
        </w:rPr>
        <w:t>padded_</w:t>
      </w:r>
      <w:proofErr w:type="gramStart"/>
      <w:r w:rsidRPr="006E5FD6">
        <w:rPr>
          <w:rFonts w:ascii="Consolas" w:eastAsia="Times New Roman" w:hAnsi="Consolas" w:cs="Times New Roman"/>
          <w:color w:val="9CDCFE"/>
          <w:kern w:val="0"/>
          <w:sz w:val="18"/>
          <w:szCs w:val="18"/>
          <w14:ligatures w14:val="none"/>
        </w:rPr>
        <w:t>sequences</w:t>
      </w:r>
      <w:proofErr w:type="spellEnd"/>
      <w:r w:rsidRPr="006E5FD6">
        <w:rPr>
          <w:rFonts w:ascii="Consolas" w:eastAsia="Times New Roman" w:hAnsi="Consolas" w:cs="Times New Roman"/>
          <w:color w:val="CCCCCC"/>
          <w:kern w:val="0"/>
          <w:sz w:val="18"/>
          <w:szCs w:val="18"/>
          <w14:ligatures w14:val="none"/>
        </w:rPr>
        <w:t>[</w:t>
      </w:r>
      <w:proofErr w:type="gramEnd"/>
      <w:r w:rsidRPr="006E5FD6">
        <w:rPr>
          <w:rFonts w:ascii="Consolas" w:eastAsia="Times New Roman" w:hAnsi="Consolas" w:cs="Times New Roman"/>
          <w:color w:val="B5CEA8"/>
          <w:kern w:val="0"/>
          <w:sz w:val="18"/>
          <w:szCs w:val="18"/>
          <w14:ligatures w14:val="none"/>
        </w:rPr>
        <w:t>0</w:t>
      </w:r>
      <w:r w:rsidRPr="006E5FD6">
        <w:rPr>
          <w:rFonts w:ascii="Consolas" w:eastAsia="Times New Roman" w:hAnsi="Consolas" w:cs="Times New Roman"/>
          <w:color w:val="CCCCCC"/>
          <w:kern w:val="0"/>
          <w:sz w:val="18"/>
          <w:szCs w:val="18"/>
          <w14:ligatures w14:val="none"/>
        </w:rPr>
        <w:t>])</w:t>
      </w:r>
    </w:p>
    <w:p w14:paraId="2183B9B0" w14:textId="77777777" w:rsidR="00B96338" w:rsidRDefault="00B96338" w:rsidP="00AB500A">
      <w:pPr>
        <w:pStyle w:val="NormalWeb"/>
        <w:shd w:val="clear" w:color="auto" w:fill="FFFFFF"/>
        <w:spacing w:before="0" w:beforeAutospacing="0" w:after="0" w:afterAutospacing="0"/>
        <w:ind w:left="720" w:hanging="360"/>
        <w:rPr>
          <w:rFonts w:ascii="Lato" w:hAnsi="Lato"/>
          <w:color w:val="333333"/>
          <w:sz w:val="21"/>
          <w:szCs w:val="21"/>
        </w:rPr>
      </w:pPr>
    </w:p>
    <w:p w14:paraId="39A19DEF"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Explain</w:t>
      </w:r>
      <w:proofErr w:type="gramEnd"/>
      <w:r>
        <w:rPr>
          <w:rFonts w:ascii="Lato" w:hAnsi="Lato"/>
          <w:color w:val="333333"/>
          <w:sz w:val="21"/>
          <w:szCs w:val="21"/>
        </w:rPr>
        <w:t xml:space="preserve"> the padding process used to standardize the length of sequences. Include the following in your explanation:</w:t>
      </w:r>
    </w:p>
    <w:p w14:paraId="7BCFA1D8" w14:textId="371B68DB" w:rsidR="002A3913" w:rsidRDefault="002A3913" w:rsidP="002A3913">
      <w:pPr>
        <w:pStyle w:val="NormalWeb"/>
        <w:shd w:val="clear" w:color="auto" w:fill="FFFFFF"/>
        <w:spacing w:after="0"/>
        <w:ind w:left="720" w:hanging="360"/>
        <w:rPr>
          <w:rFonts w:ascii="Lato" w:hAnsi="Lato"/>
          <w:color w:val="333333"/>
          <w:sz w:val="21"/>
          <w:szCs w:val="21"/>
        </w:rPr>
      </w:pPr>
      <w:r w:rsidRPr="002A3913">
        <w:rPr>
          <w:rFonts w:ascii="Lato" w:hAnsi="Lato"/>
          <w:color w:val="333333"/>
          <w:sz w:val="21"/>
          <w:szCs w:val="21"/>
        </w:rPr>
        <w:t xml:space="preserve">We apply padding to standardize sequence length using the </w:t>
      </w:r>
      <w:proofErr w:type="spellStart"/>
      <w:r w:rsidRPr="002A3913">
        <w:rPr>
          <w:rFonts w:ascii="Lato" w:hAnsi="Lato"/>
          <w:color w:val="333333"/>
          <w:sz w:val="21"/>
          <w:szCs w:val="21"/>
        </w:rPr>
        <w:t>pad_sequences</w:t>
      </w:r>
      <w:proofErr w:type="spellEnd"/>
      <w:r w:rsidRPr="002A3913">
        <w:rPr>
          <w:rFonts w:ascii="Lato" w:hAnsi="Lato"/>
          <w:color w:val="333333"/>
          <w:sz w:val="21"/>
          <w:szCs w:val="21"/>
        </w:rPr>
        <w:t xml:space="preserve"> function from TensorFlow.</w:t>
      </w:r>
      <w:r>
        <w:rPr>
          <w:rFonts w:ascii="Lato" w:hAnsi="Lato"/>
          <w:color w:val="333333"/>
          <w:sz w:val="21"/>
          <w:szCs w:val="21"/>
        </w:rPr>
        <w:t xml:space="preserve"> </w:t>
      </w:r>
      <w:r w:rsidRPr="002A3913">
        <w:rPr>
          <w:rFonts w:ascii="Lato" w:hAnsi="Lato"/>
          <w:color w:val="333333"/>
          <w:sz w:val="21"/>
          <w:szCs w:val="21"/>
        </w:rPr>
        <w:t>Padding Type: post padding is used so that zeros are appended after the actual sequence.</w:t>
      </w:r>
      <w:r>
        <w:rPr>
          <w:rFonts w:ascii="Lato" w:hAnsi="Lato"/>
          <w:color w:val="333333"/>
          <w:sz w:val="21"/>
          <w:szCs w:val="21"/>
        </w:rPr>
        <w:t xml:space="preserve"> </w:t>
      </w:r>
      <w:r w:rsidRPr="002A3913">
        <w:rPr>
          <w:rFonts w:ascii="Lato" w:hAnsi="Lato"/>
          <w:color w:val="333333"/>
          <w:sz w:val="21"/>
          <w:szCs w:val="21"/>
        </w:rPr>
        <w:t xml:space="preserve">Max Length: Based on the 95th </w:t>
      </w:r>
      <w:proofErr w:type="gramStart"/>
      <w:r w:rsidRPr="002A3913">
        <w:rPr>
          <w:rFonts w:ascii="Lato" w:hAnsi="Lato"/>
          <w:color w:val="333333"/>
          <w:sz w:val="21"/>
          <w:szCs w:val="21"/>
        </w:rPr>
        <w:t>percentile ({</w:t>
      </w:r>
      <w:proofErr w:type="spellStart"/>
      <w:proofErr w:type="gramEnd"/>
      <w:r w:rsidRPr="002A3913">
        <w:rPr>
          <w:rFonts w:ascii="Lato" w:hAnsi="Lato"/>
          <w:color w:val="333333"/>
          <w:sz w:val="21"/>
          <w:szCs w:val="21"/>
        </w:rPr>
        <w:t>max_seq_length</w:t>
      </w:r>
      <w:proofErr w:type="spellEnd"/>
      <w:r w:rsidRPr="002A3913">
        <w:rPr>
          <w:rFonts w:ascii="Lato" w:hAnsi="Lato"/>
          <w:color w:val="333333"/>
          <w:sz w:val="21"/>
          <w:szCs w:val="21"/>
        </w:rPr>
        <w:t>} tokens).</w:t>
      </w:r>
    </w:p>
    <w:p w14:paraId="0834A37C" w14:textId="77777777" w:rsidR="00AB500A" w:rsidRDefault="00AB500A" w:rsidP="00AB500A">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whether the padding occurs before or after the text sequence</w:t>
      </w:r>
    </w:p>
    <w:p w14:paraId="66706E5D" w14:textId="77777777" w:rsidR="00AB500A" w:rsidRDefault="00AB500A" w:rsidP="00AB500A">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a screenshot of a single padded sequence</w:t>
      </w:r>
    </w:p>
    <w:p w14:paraId="5981ABD0" w14:textId="0E6FF88C" w:rsidR="002A3913" w:rsidRDefault="000E3228" w:rsidP="00AB500A">
      <w:pPr>
        <w:pStyle w:val="NormalWeb"/>
        <w:shd w:val="clear" w:color="auto" w:fill="FFFFFF"/>
        <w:spacing w:before="0" w:beforeAutospacing="0" w:after="0" w:afterAutospacing="0"/>
        <w:ind w:left="1008" w:hanging="288"/>
        <w:rPr>
          <w:rFonts w:ascii="Lato" w:hAnsi="Lato"/>
          <w:color w:val="333333"/>
          <w:sz w:val="21"/>
          <w:szCs w:val="21"/>
        </w:rPr>
      </w:pPr>
      <w:r w:rsidRPr="000E3228">
        <w:rPr>
          <w:rFonts w:ascii="Lato" w:hAnsi="Lato"/>
          <w:noProof/>
          <w:color w:val="333333"/>
          <w:sz w:val="21"/>
          <w:szCs w:val="21"/>
        </w:rPr>
        <w:drawing>
          <wp:inline distT="0" distB="0" distL="0" distR="0" wp14:anchorId="789EB88C" wp14:editId="7D5F1D44">
            <wp:extent cx="4222750" cy="724093"/>
            <wp:effectExtent l="0" t="0" r="6350" b="0"/>
            <wp:docPr id="1909152211"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2211" name="Picture 1" descr="A black background with white numbers&#10;&#10;AI-generated content may be incorrect."/>
                    <pic:cNvPicPr/>
                  </pic:nvPicPr>
                  <pic:blipFill>
                    <a:blip r:embed="rId6"/>
                    <a:stretch>
                      <a:fillRect/>
                    </a:stretch>
                  </pic:blipFill>
                  <pic:spPr>
                    <a:xfrm>
                      <a:off x="0" y="0"/>
                      <a:ext cx="4256723" cy="729919"/>
                    </a:xfrm>
                    <a:prstGeom prst="rect">
                      <a:avLst/>
                    </a:prstGeom>
                  </pic:spPr>
                </pic:pic>
              </a:graphicData>
            </a:graphic>
          </wp:inline>
        </w:drawing>
      </w:r>
    </w:p>
    <w:p w14:paraId="1C02BCC7" w14:textId="77777777" w:rsidR="002A3913" w:rsidRDefault="002A3913" w:rsidP="00AB500A">
      <w:pPr>
        <w:pStyle w:val="NormalWeb"/>
        <w:shd w:val="clear" w:color="auto" w:fill="FFFFFF"/>
        <w:spacing w:before="0" w:beforeAutospacing="0" w:after="0" w:afterAutospacing="0"/>
        <w:ind w:left="1008" w:hanging="288"/>
        <w:rPr>
          <w:rFonts w:ascii="Lato" w:hAnsi="Lato"/>
          <w:color w:val="333333"/>
          <w:sz w:val="21"/>
          <w:szCs w:val="21"/>
        </w:rPr>
      </w:pPr>
    </w:p>
    <w:p w14:paraId="0246C6F9"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w:t>
      </w:r>
      <w:proofErr w:type="gramStart"/>
      <w:r>
        <w:rPr>
          <w:rFonts w:ascii="Lato" w:hAnsi="Lato"/>
          <w:color w:val="333333"/>
          <w:sz w:val="21"/>
          <w:szCs w:val="21"/>
        </w:rPr>
        <w:t>.  Identify</w:t>
      </w:r>
      <w:proofErr w:type="gramEnd"/>
      <w:r>
        <w:rPr>
          <w:rFonts w:ascii="Lato" w:hAnsi="Lato"/>
          <w:color w:val="333333"/>
          <w:sz w:val="21"/>
          <w:szCs w:val="21"/>
        </w:rPr>
        <w:t xml:space="preserve"> how many categories of sentiment will be used and provide an activation function for the final dense layer of the network.</w:t>
      </w:r>
    </w:p>
    <w:p w14:paraId="418BEEC5" w14:textId="221E2D63" w:rsidR="00971258" w:rsidRDefault="00971258" w:rsidP="00971258">
      <w:pPr>
        <w:pStyle w:val="NormalWeb"/>
        <w:shd w:val="clear" w:color="auto" w:fill="FFFFFF"/>
        <w:spacing w:after="0"/>
        <w:ind w:left="720" w:hanging="360"/>
        <w:rPr>
          <w:rFonts w:ascii="Lato" w:hAnsi="Lato"/>
          <w:color w:val="333333"/>
          <w:sz w:val="21"/>
          <w:szCs w:val="21"/>
        </w:rPr>
      </w:pPr>
      <w:r w:rsidRPr="00971258">
        <w:rPr>
          <w:rFonts w:ascii="Lato" w:hAnsi="Lato"/>
          <w:color w:val="333333"/>
          <w:sz w:val="21"/>
          <w:szCs w:val="21"/>
        </w:rPr>
        <w:t>The dataset uses binary sentiment labels (0 for negative, 1 for positive), so there are 2 categories.</w:t>
      </w:r>
      <w:r>
        <w:rPr>
          <w:rFonts w:ascii="Lato" w:hAnsi="Lato"/>
          <w:color w:val="333333"/>
          <w:sz w:val="21"/>
          <w:szCs w:val="21"/>
        </w:rPr>
        <w:t xml:space="preserve"> </w:t>
      </w:r>
      <w:r w:rsidRPr="00971258">
        <w:rPr>
          <w:rFonts w:ascii="Lato" w:hAnsi="Lato"/>
          <w:color w:val="333333"/>
          <w:sz w:val="21"/>
          <w:szCs w:val="21"/>
        </w:rPr>
        <w:t>The final dense layer will use a sigmoid activation function, which is appropriate for binary classification, outputting a probability between 0 and 1.</w:t>
      </w:r>
    </w:p>
    <w:p w14:paraId="704BE21F"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5</w:t>
      </w:r>
      <w:proofErr w:type="gramStart"/>
      <w:r>
        <w:rPr>
          <w:rFonts w:ascii="Lato" w:hAnsi="Lato"/>
          <w:color w:val="333333"/>
          <w:sz w:val="21"/>
          <w:szCs w:val="21"/>
        </w:rPr>
        <w:t>.  Explain</w:t>
      </w:r>
      <w:proofErr w:type="gramEnd"/>
      <w:r>
        <w:rPr>
          <w:rFonts w:ascii="Lato" w:hAnsi="Lato"/>
          <w:color w:val="333333"/>
          <w:sz w:val="21"/>
          <w:szCs w:val="21"/>
        </w:rPr>
        <w:t xml:space="preserve"> the steps used to prepare the data for analysis, including the size of the training, validation, and test set split based on the industry average.</w:t>
      </w:r>
    </w:p>
    <w:p w14:paraId="1687BF96" w14:textId="5B4AFDC0" w:rsidR="007F63B0" w:rsidRPr="007F63B0" w:rsidRDefault="007F63B0" w:rsidP="007F63B0">
      <w:pPr>
        <w:pStyle w:val="NormalWeb"/>
        <w:shd w:val="clear" w:color="auto" w:fill="FFFFFF"/>
        <w:spacing w:before="0" w:beforeAutospacing="0" w:after="0" w:afterAutospacing="0"/>
        <w:rPr>
          <w:rFonts w:ascii="Lato" w:hAnsi="Lato"/>
          <w:color w:val="333333"/>
          <w:sz w:val="21"/>
          <w:szCs w:val="21"/>
        </w:rPr>
      </w:pPr>
      <w:r w:rsidRPr="007F63B0">
        <w:rPr>
          <w:rFonts w:ascii="Lato" w:hAnsi="Lato"/>
          <w:color w:val="333333"/>
          <w:sz w:val="21"/>
          <w:szCs w:val="21"/>
        </w:rPr>
        <w:t>Normalized and tokenized the text.</w:t>
      </w:r>
      <w:r>
        <w:rPr>
          <w:rFonts w:ascii="Lato" w:hAnsi="Lato"/>
          <w:color w:val="333333"/>
          <w:sz w:val="21"/>
          <w:szCs w:val="21"/>
        </w:rPr>
        <w:t xml:space="preserve"> </w:t>
      </w:r>
      <w:r w:rsidRPr="007F63B0">
        <w:rPr>
          <w:rFonts w:ascii="Lato" w:hAnsi="Lato"/>
          <w:color w:val="333333"/>
          <w:sz w:val="21"/>
          <w:szCs w:val="21"/>
        </w:rPr>
        <w:t>Converted text to padded sequences using a maximum sequence length derived from the 95th percentile of review lengths.</w:t>
      </w:r>
      <w:r>
        <w:rPr>
          <w:rFonts w:ascii="Lato" w:hAnsi="Lato"/>
          <w:color w:val="333333"/>
          <w:sz w:val="21"/>
          <w:szCs w:val="21"/>
        </w:rPr>
        <w:t xml:space="preserve"> </w:t>
      </w:r>
      <w:r w:rsidRPr="007F63B0">
        <w:rPr>
          <w:rFonts w:ascii="Lato" w:hAnsi="Lato"/>
          <w:color w:val="333333"/>
          <w:sz w:val="21"/>
          <w:szCs w:val="21"/>
        </w:rPr>
        <w:t>Split the dataset into:</w:t>
      </w:r>
    </w:p>
    <w:p w14:paraId="70CD9A2E" w14:textId="77777777" w:rsidR="007F63B0" w:rsidRPr="007F63B0" w:rsidRDefault="007F63B0" w:rsidP="007F63B0">
      <w:pPr>
        <w:pStyle w:val="NormalWeb"/>
        <w:numPr>
          <w:ilvl w:val="0"/>
          <w:numId w:val="2"/>
        </w:numPr>
        <w:shd w:val="clear" w:color="auto" w:fill="FFFFFF"/>
        <w:spacing w:before="0" w:beforeAutospacing="0" w:after="0" w:afterAutospacing="0"/>
        <w:rPr>
          <w:rFonts w:ascii="Lato" w:hAnsi="Lato"/>
          <w:color w:val="333333"/>
          <w:sz w:val="21"/>
          <w:szCs w:val="21"/>
        </w:rPr>
      </w:pPr>
      <w:r w:rsidRPr="007F63B0">
        <w:rPr>
          <w:rFonts w:ascii="Lato" w:hAnsi="Lato"/>
          <w:b/>
          <w:bCs/>
          <w:color w:val="333333"/>
          <w:sz w:val="21"/>
          <w:szCs w:val="21"/>
        </w:rPr>
        <w:t>70% training</w:t>
      </w:r>
    </w:p>
    <w:p w14:paraId="1AA0DBDC" w14:textId="77777777" w:rsidR="007F63B0" w:rsidRPr="007F63B0" w:rsidRDefault="007F63B0" w:rsidP="007F63B0">
      <w:pPr>
        <w:pStyle w:val="NormalWeb"/>
        <w:numPr>
          <w:ilvl w:val="0"/>
          <w:numId w:val="2"/>
        </w:numPr>
        <w:shd w:val="clear" w:color="auto" w:fill="FFFFFF"/>
        <w:spacing w:before="0" w:beforeAutospacing="0" w:after="0" w:afterAutospacing="0"/>
        <w:rPr>
          <w:rFonts w:ascii="Lato" w:hAnsi="Lato"/>
          <w:color w:val="333333"/>
          <w:sz w:val="21"/>
          <w:szCs w:val="21"/>
        </w:rPr>
      </w:pPr>
      <w:r w:rsidRPr="007F63B0">
        <w:rPr>
          <w:rFonts w:ascii="Lato" w:hAnsi="Lato"/>
          <w:b/>
          <w:bCs/>
          <w:color w:val="333333"/>
          <w:sz w:val="21"/>
          <w:szCs w:val="21"/>
        </w:rPr>
        <w:lastRenderedPageBreak/>
        <w:t>15% validation</w:t>
      </w:r>
    </w:p>
    <w:p w14:paraId="281F5839" w14:textId="77777777" w:rsidR="007F63B0" w:rsidRPr="007F63B0" w:rsidRDefault="007F63B0" w:rsidP="007F63B0">
      <w:pPr>
        <w:pStyle w:val="NormalWeb"/>
        <w:numPr>
          <w:ilvl w:val="0"/>
          <w:numId w:val="2"/>
        </w:numPr>
        <w:shd w:val="clear" w:color="auto" w:fill="FFFFFF"/>
        <w:spacing w:before="0" w:beforeAutospacing="0" w:after="0" w:afterAutospacing="0"/>
        <w:rPr>
          <w:rFonts w:ascii="Lato" w:hAnsi="Lato"/>
          <w:color w:val="333333"/>
          <w:sz w:val="21"/>
          <w:szCs w:val="21"/>
        </w:rPr>
      </w:pPr>
      <w:r w:rsidRPr="007F63B0">
        <w:rPr>
          <w:rFonts w:ascii="Lato" w:hAnsi="Lato"/>
          <w:b/>
          <w:bCs/>
          <w:color w:val="333333"/>
          <w:sz w:val="21"/>
          <w:szCs w:val="21"/>
        </w:rPr>
        <w:t>15% test</w:t>
      </w:r>
    </w:p>
    <w:p w14:paraId="0AA51D51"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Text Normalization:</w:t>
      </w:r>
    </w:p>
    <w:p w14:paraId="7B627122"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All reviews were converted to lowercase and punctuation was removed using Python’s re package. This ensures consistency and reduces noise in the data, which is important for neural network models.</w:t>
      </w:r>
    </w:p>
    <w:p w14:paraId="0A9B14D9" w14:textId="77777777" w:rsidR="008E41C8" w:rsidRPr="008E41C8" w:rsidRDefault="008E41C8" w:rsidP="008E41C8">
      <w:pPr>
        <w:pStyle w:val="NormalWeb"/>
        <w:shd w:val="clear" w:color="auto" w:fill="FFFFFF"/>
        <w:spacing w:after="0"/>
        <w:rPr>
          <w:rFonts w:ascii="Lato" w:hAnsi="Lato"/>
          <w:color w:val="333333"/>
          <w:sz w:val="21"/>
          <w:szCs w:val="21"/>
        </w:rPr>
      </w:pPr>
    </w:p>
    <w:p w14:paraId="7A7B8718"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Tokenization:</w:t>
      </w:r>
    </w:p>
    <w:p w14:paraId="6FFAA1BF"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 xml:space="preserve">The normalized text was tokenized using </w:t>
      </w:r>
      <w:proofErr w:type="spellStart"/>
      <w:r w:rsidRPr="008E41C8">
        <w:rPr>
          <w:rFonts w:ascii="Lato" w:hAnsi="Lato"/>
          <w:color w:val="333333"/>
          <w:sz w:val="21"/>
          <w:szCs w:val="21"/>
        </w:rPr>
        <w:t>Keras’s</w:t>
      </w:r>
      <w:proofErr w:type="spellEnd"/>
      <w:r w:rsidRPr="008E41C8">
        <w:rPr>
          <w:rFonts w:ascii="Lato" w:hAnsi="Lato"/>
          <w:color w:val="333333"/>
          <w:sz w:val="21"/>
          <w:szCs w:val="21"/>
        </w:rPr>
        <w:t xml:space="preserve"> Tokenizer, which converts each word into a unique integer. This step transforms raw text into a numerical format that neural networks can process.</w:t>
      </w:r>
    </w:p>
    <w:p w14:paraId="7D1C0A4E" w14:textId="77777777" w:rsidR="008E41C8" w:rsidRPr="008E41C8" w:rsidRDefault="008E41C8" w:rsidP="008E41C8">
      <w:pPr>
        <w:pStyle w:val="NormalWeb"/>
        <w:shd w:val="clear" w:color="auto" w:fill="FFFFFF"/>
        <w:spacing w:after="0"/>
        <w:rPr>
          <w:rFonts w:ascii="Lato" w:hAnsi="Lato"/>
          <w:color w:val="333333"/>
          <w:sz w:val="21"/>
          <w:szCs w:val="21"/>
        </w:rPr>
      </w:pPr>
    </w:p>
    <w:p w14:paraId="37C43E29"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Vocabulary Limiting:</w:t>
      </w:r>
    </w:p>
    <w:p w14:paraId="7E916D0D"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The vocabulary size was limited to the 1,880 most frequent words. This helps the model focus on the most relevant words and reduces the impact of rare or misspelled words.</w:t>
      </w:r>
    </w:p>
    <w:p w14:paraId="2C119AD6" w14:textId="77777777" w:rsidR="008E41C8" w:rsidRPr="008E41C8" w:rsidRDefault="008E41C8" w:rsidP="008E41C8">
      <w:pPr>
        <w:pStyle w:val="NormalWeb"/>
        <w:shd w:val="clear" w:color="auto" w:fill="FFFFFF"/>
        <w:spacing w:after="0"/>
        <w:rPr>
          <w:rFonts w:ascii="Lato" w:hAnsi="Lato"/>
          <w:color w:val="333333"/>
          <w:sz w:val="21"/>
          <w:szCs w:val="21"/>
        </w:rPr>
      </w:pPr>
    </w:p>
    <w:p w14:paraId="3A6DDB2F"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Sequence Padding:</w:t>
      </w:r>
    </w:p>
    <w:p w14:paraId="237E72F1"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Each review was converted to a sequence of integers and then padded or truncated to a maximum length. The maximum sequence length was set to the 95th percentile of review lengths (statistically justified), ensuring that 95% of reviews are fully represented while keeping input size manageable for the model.</w:t>
      </w:r>
    </w:p>
    <w:p w14:paraId="450C4B5C" w14:textId="77777777" w:rsidR="008E41C8" w:rsidRPr="008E41C8" w:rsidRDefault="008E41C8" w:rsidP="008E41C8">
      <w:pPr>
        <w:pStyle w:val="NormalWeb"/>
        <w:shd w:val="clear" w:color="auto" w:fill="FFFFFF"/>
        <w:spacing w:after="0"/>
        <w:rPr>
          <w:rFonts w:ascii="Lato" w:hAnsi="Lato"/>
          <w:color w:val="333333"/>
          <w:sz w:val="21"/>
          <w:szCs w:val="21"/>
        </w:rPr>
      </w:pPr>
    </w:p>
    <w:p w14:paraId="03B3F107"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Dataset Splitting:</w:t>
      </w:r>
    </w:p>
    <w:p w14:paraId="29323C89"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The dataset was split into training (70%), validation (15%), and test (15%) sets. This split is consistent with industry standards for neural network and NLP model development:</w:t>
      </w:r>
    </w:p>
    <w:p w14:paraId="074926F2" w14:textId="77777777" w:rsidR="008E41C8" w:rsidRPr="008E41C8" w:rsidRDefault="008E41C8" w:rsidP="008E41C8">
      <w:pPr>
        <w:pStyle w:val="NormalWeb"/>
        <w:shd w:val="clear" w:color="auto" w:fill="FFFFFF"/>
        <w:spacing w:after="0"/>
        <w:rPr>
          <w:rFonts w:ascii="Lato" w:hAnsi="Lato"/>
          <w:color w:val="333333"/>
          <w:sz w:val="21"/>
          <w:szCs w:val="21"/>
        </w:rPr>
      </w:pPr>
    </w:p>
    <w:p w14:paraId="1C67B6DB"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Training set (70%): Used to fit the model.</w:t>
      </w:r>
    </w:p>
    <w:p w14:paraId="51DEB817"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Validation set (15%): Used to tune hyperparameters and prevent overfitting.</w:t>
      </w:r>
    </w:p>
    <w:p w14:paraId="68491D99"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Test set (15%): Used to evaluate final model performance on unseen data.</w:t>
      </w:r>
    </w:p>
    <w:p w14:paraId="58016F37"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t>Final Preparation:</w:t>
      </w:r>
    </w:p>
    <w:p w14:paraId="4A147BC1" w14:textId="77777777" w:rsidR="008E41C8" w:rsidRPr="008E41C8" w:rsidRDefault="008E41C8" w:rsidP="008E41C8">
      <w:pPr>
        <w:pStyle w:val="NormalWeb"/>
        <w:shd w:val="clear" w:color="auto" w:fill="FFFFFF"/>
        <w:spacing w:after="0"/>
        <w:rPr>
          <w:rFonts w:ascii="Lato" w:hAnsi="Lato"/>
          <w:color w:val="333333"/>
          <w:sz w:val="21"/>
          <w:szCs w:val="21"/>
        </w:rPr>
      </w:pPr>
      <w:r w:rsidRPr="008E41C8">
        <w:rPr>
          <w:rFonts w:ascii="Lato" w:hAnsi="Lato"/>
          <w:color w:val="333333"/>
          <w:sz w:val="21"/>
          <w:szCs w:val="21"/>
        </w:rPr>
        <w:lastRenderedPageBreak/>
        <w:t>The padded sequences and their sentiment labels were used as input features and targets for the neural network model.</w:t>
      </w:r>
    </w:p>
    <w:p w14:paraId="644F63FD" w14:textId="77777777" w:rsidR="007F63B0" w:rsidRDefault="007F63B0" w:rsidP="007F63B0">
      <w:pPr>
        <w:pStyle w:val="NormalWeb"/>
        <w:shd w:val="clear" w:color="auto" w:fill="FFFFFF"/>
        <w:spacing w:before="0" w:beforeAutospacing="0" w:after="0" w:afterAutospacing="0"/>
        <w:rPr>
          <w:rFonts w:ascii="Lato" w:hAnsi="Lato"/>
          <w:color w:val="333333"/>
          <w:sz w:val="21"/>
          <w:szCs w:val="21"/>
        </w:rPr>
      </w:pPr>
    </w:p>
    <w:p w14:paraId="2A2EAACA"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6</w:t>
      </w:r>
      <w:proofErr w:type="gramStart"/>
      <w:r>
        <w:rPr>
          <w:rFonts w:ascii="Lato" w:hAnsi="Lato"/>
          <w:color w:val="333333"/>
          <w:sz w:val="21"/>
          <w:szCs w:val="21"/>
        </w:rPr>
        <w:t>.  Provide</w:t>
      </w:r>
      <w:proofErr w:type="gramEnd"/>
      <w:r>
        <w:rPr>
          <w:rFonts w:ascii="Lato" w:hAnsi="Lato"/>
          <w:color w:val="333333"/>
          <w:sz w:val="21"/>
          <w:szCs w:val="21"/>
        </w:rPr>
        <w:t xml:space="preserve"> a copy of the prepared dataset.</w:t>
      </w:r>
      <w:r>
        <w:rPr>
          <w:rFonts w:ascii="Lato" w:hAnsi="Lato"/>
          <w:color w:val="333333"/>
          <w:sz w:val="21"/>
          <w:szCs w:val="21"/>
        </w:rPr>
        <w:br/>
      </w:r>
    </w:p>
    <w:p w14:paraId="5B5AC499"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III: Network Architecture</w:t>
      </w:r>
      <w:r>
        <w:rPr>
          <w:rFonts w:ascii="Lato" w:hAnsi="Lato"/>
          <w:color w:val="333333"/>
          <w:sz w:val="21"/>
          <w:szCs w:val="21"/>
        </w:rPr>
        <w:br/>
      </w:r>
      <w:r>
        <w:rPr>
          <w:rFonts w:ascii="Lato" w:hAnsi="Lato"/>
          <w:color w:val="333333"/>
          <w:sz w:val="21"/>
          <w:szCs w:val="21"/>
        </w:rPr>
        <w:br/>
      </w: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44350AC8"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Describe the type of neural network model used by doing the following:</w:t>
      </w:r>
    </w:p>
    <w:p w14:paraId="41EB7565"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Provide</w:t>
      </w:r>
      <w:proofErr w:type="gramEnd"/>
      <w:r>
        <w:rPr>
          <w:rFonts w:ascii="Lato" w:hAnsi="Lato"/>
          <w:color w:val="333333"/>
          <w:sz w:val="21"/>
          <w:szCs w:val="21"/>
        </w:rPr>
        <w:t xml:space="preserve"> the output of the model summary of the function from TensorFlow or </w:t>
      </w:r>
      <w:proofErr w:type="spellStart"/>
      <w:r>
        <w:rPr>
          <w:rFonts w:ascii="Lato" w:hAnsi="Lato"/>
          <w:color w:val="333333"/>
          <w:sz w:val="21"/>
          <w:szCs w:val="21"/>
        </w:rPr>
        <w:t>PyTorch</w:t>
      </w:r>
      <w:proofErr w:type="spellEnd"/>
      <w:r>
        <w:rPr>
          <w:rFonts w:ascii="Lato" w:hAnsi="Lato"/>
          <w:color w:val="333333"/>
          <w:sz w:val="21"/>
          <w:szCs w:val="21"/>
        </w:rPr>
        <w:t>.</w:t>
      </w:r>
    </w:p>
    <w:p w14:paraId="796EEC43" w14:textId="7DF2C6CB" w:rsidR="00384104" w:rsidRDefault="00A5057B" w:rsidP="00AB500A">
      <w:pPr>
        <w:pStyle w:val="NormalWeb"/>
        <w:shd w:val="clear" w:color="auto" w:fill="FFFFFF"/>
        <w:spacing w:before="0" w:beforeAutospacing="0" w:after="0" w:afterAutospacing="0"/>
        <w:ind w:left="720" w:hanging="360"/>
        <w:rPr>
          <w:rFonts w:ascii="Lato" w:hAnsi="Lato"/>
          <w:color w:val="333333"/>
          <w:sz w:val="21"/>
          <w:szCs w:val="21"/>
        </w:rPr>
      </w:pPr>
      <w:r w:rsidRPr="00A5057B">
        <w:rPr>
          <w:rFonts w:ascii="Lato" w:hAnsi="Lato"/>
          <w:color w:val="333333"/>
          <w:sz w:val="21"/>
          <w:szCs w:val="21"/>
        </w:rPr>
        <w:drawing>
          <wp:inline distT="0" distB="0" distL="0" distR="0" wp14:anchorId="65C1669C" wp14:editId="54BC1B14">
            <wp:extent cx="5943600" cy="3568065"/>
            <wp:effectExtent l="0" t="0" r="0" b="0"/>
            <wp:docPr id="1787895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95407" name="Picture 1" descr="A screenshot of a computer&#10;&#10;AI-generated content may be incorrect."/>
                    <pic:cNvPicPr/>
                  </pic:nvPicPr>
                  <pic:blipFill>
                    <a:blip r:embed="rId7"/>
                    <a:stretch>
                      <a:fillRect/>
                    </a:stretch>
                  </pic:blipFill>
                  <pic:spPr>
                    <a:xfrm>
                      <a:off x="0" y="0"/>
                      <a:ext cx="5943600" cy="3568065"/>
                    </a:xfrm>
                    <a:prstGeom prst="rect">
                      <a:avLst/>
                    </a:prstGeom>
                  </pic:spPr>
                </pic:pic>
              </a:graphicData>
            </a:graphic>
          </wp:inline>
        </w:drawing>
      </w:r>
    </w:p>
    <w:p w14:paraId="2E9A50E2" w14:textId="77777777" w:rsidR="00384104" w:rsidRDefault="00384104" w:rsidP="00AB500A">
      <w:pPr>
        <w:pStyle w:val="NormalWeb"/>
        <w:shd w:val="clear" w:color="auto" w:fill="FFFFFF"/>
        <w:spacing w:before="0" w:beforeAutospacing="0" w:after="0" w:afterAutospacing="0"/>
        <w:ind w:left="720" w:hanging="360"/>
        <w:rPr>
          <w:rFonts w:ascii="Lato" w:hAnsi="Lato"/>
          <w:color w:val="333333"/>
          <w:sz w:val="21"/>
          <w:szCs w:val="21"/>
        </w:rPr>
      </w:pPr>
    </w:p>
    <w:p w14:paraId="01037C43"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Discuss</w:t>
      </w:r>
      <w:proofErr w:type="gramEnd"/>
      <w:r>
        <w:rPr>
          <w:rFonts w:ascii="Lato" w:hAnsi="Lato"/>
          <w:color w:val="333333"/>
          <w:sz w:val="21"/>
          <w:szCs w:val="21"/>
        </w:rPr>
        <w:t xml:space="preserve"> the number of layers, the type of layers, and the total number of parameters.</w:t>
      </w:r>
    </w:p>
    <w:p w14:paraId="3F8B4C53" w14:textId="77777777" w:rsidR="0043605B" w:rsidRDefault="0073061D" w:rsidP="00525856">
      <w:pPr>
        <w:pStyle w:val="NormalWeb"/>
        <w:numPr>
          <w:ilvl w:val="0"/>
          <w:numId w:val="3"/>
        </w:numPr>
        <w:shd w:val="clear" w:color="auto" w:fill="FFFFFF"/>
        <w:spacing w:before="0" w:beforeAutospacing="0" w:after="0" w:afterAutospacing="0"/>
        <w:rPr>
          <w:rFonts w:ascii="Lato" w:hAnsi="Lato"/>
          <w:color w:val="333333"/>
          <w:sz w:val="21"/>
          <w:szCs w:val="21"/>
        </w:rPr>
      </w:pPr>
      <w:r w:rsidRPr="0073061D">
        <w:rPr>
          <w:rFonts w:ascii="Lato" w:hAnsi="Lato"/>
          <w:b/>
          <w:bCs/>
          <w:color w:val="333333"/>
          <w:sz w:val="21"/>
          <w:szCs w:val="21"/>
        </w:rPr>
        <w:t>Embedding layer</w:t>
      </w:r>
      <w:r w:rsidRPr="0073061D">
        <w:rPr>
          <w:rFonts w:ascii="Lato" w:hAnsi="Lato"/>
          <w:color w:val="333333"/>
          <w:sz w:val="21"/>
          <w:szCs w:val="21"/>
        </w:rPr>
        <w:t xml:space="preserve"> (learns vector representation of words)</w:t>
      </w:r>
      <w:r w:rsidR="00525856">
        <w:rPr>
          <w:rFonts w:ascii="Lato" w:hAnsi="Lato"/>
          <w:color w:val="333333"/>
          <w:sz w:val="21"/>
          <w:szCs w:val="21"/>
        </w:rPr>
        <w:t xml:space="preserve"> </w:t>
      </w:r>
    </w:p>
    <w:p w14:paraId="17A578B9" w14:textId="4DE40471" w:rsidR="00525856" w:rsidRPr="00525856" w:rsidRDefault="00525856" w:rsidP="00525856">
      <w:pPr>
        <w:pStyle w:val="NormalWeb"/>
        <w:numPr>
          <w:ilvl w:val="0"/>
          <w:numId w:val="3"/>
        </w:numPr>
        <w:shd w:val="clear" w:color="auto" w:fill="FFFFFF"/>
        <w:spacing w:before="0" w:beforeAutospacing="0" w:after="0" w:afterAutospacing="0"/>
        <w:rPr>
          <w:rFonts w:ascii="Lato" w:hAnsi="Lato"/>
          <w:color w:val="333333"/>
          <w:sz w:val="21"/>
          <w:szCs w:val="21"/>
        </w:rPr>
      </w:pPr>
      <w:r w:rsidRPr="00525856">
        <w:rPr>
          <w:rFonts w:ascii="Lato" w:hAnsi="Lato"/>
          <w:color w:val="333333"/>
          <w:sz w:val="21"/>
          <w:szCs w:val="21"/>
        </w:rPr>
        <w:t xml:space="preserve">Learns a 100-dimensional vector representation for each word in </w:t>
      </w:r>
      <w:proofErr w:type="gramStart"/>
      <w:r w:rsidRPr="00525856">
        <w:rPr>
          <w:rFonts w:ascii="Lato" w:hAnsi="Lato"/>
          <w:color w:val="333333"/>
          <w:sz w:val="21"/>
          <w:szCs w:val="21"/>
        </w:rPr>
        <w:t>the vocabulary</w:t>
      </w:r>
      <w:proofErr w:type="gramEnd"/>
      <w:r w:rsidRPr="00525856">
        <w:rPr>
          <w:rFonts w:ascii="Lato" w:hAnsi="Lato"/>
          <w:color w:val="333333"/>
          <w:sz w:val="21"/>
          <w:szCs w:val="21"/>
        </w:rPr>
        <w:t xml:space="preserve"> (vocabulary size = 1,880).</w:t>
      </w:r>
    </w:p>
    <w:p w14:paraId="4214FEB0" w14:textId="77777777" w:rsidR="00525856" w:rsidRPr="00525856" w:rsidRDefault="00525856" w:rsidP="00525856">
      <w:pPr>
        <w:pStyle w:val="NormalWeb"/>
        <w:numPr>
          <w:ilvl w:val="0"/>
          <w:numId w:val="3"/>
        </w:numPr>
        <w:shd w:val="clear" w:color="auto" w:fill="FFFFFF"/>
        <w:spacing w:before="0" w:beforeAutospacing="0" w:after="0" w:afterAutospacing="0"/>
        <w:rPr>
          <w:rFonts w:ascii="Lato" w:hAnsi="Lato"/>
          <w:color w:val="333333"/>
          <w:sz w:val="21"/>
          <w:szCs w:val="21"/>
        </w:rPr>
      </w:pPr>
      <w:r w:rsidRPr="00525856">
        <w:rPr>
          <w:rFonts w:ascii="Lato" w:hAnsi="Lato"/>
          <w:color w:val="333333"/>
          <w:sz w:val="21"/>
          <w:szCs w:val="21"/>
        </w:rPr>
        <w:t>Output shape: (None, 23, 100) (23 is the padded sequence length).</w:t>
      </w:r>
    </w:p>
    <w:p w14:paraId="48869637" w14:textId="77777777" w:rsidR="0043605B" w:rsidRDefault="0073061D" w:rsidP="0043605B">
      <w:pPr>
        <w:pStyle w:val="NormalWeb"/>
        <w:shd w:val="clear" w:color="auto" w:fill="FFFFFF"/>
        <w:spacing w:after="0"/>
        <w:ind w:left="360"/>
        <w:rPr>
          <w:rFonts w:ascii="Lato" w:hAnsi="Lato"/>
          <w:color w:val="333333"/>
          <w:sz w:val="21"/>
          <w:szCs w:val="21"/>
        </w:rPr>
      </w:pPr>
      <w:r w:rsidRPr="0073061D">
        <w:rPr>
          <w:rFonts w:ascii="Lato" w:hAnsi="Lato"/>
          <w:b/>
          <w:bCs/>
          <w:color w:val="333333"/>
          <w:sz w:val="21"/>
          <w:szCs w:val="21"/>
        </w:rPr>
        <w:t>LSTM layer</w:t>
      </w:r>
      <w:r w:rsidRPr="0073061D">
        <w:rPr>
          <w:rFonts w:ascii="Lato" w:hAnsi="Lato"/>
          <w:color w:val="333333"/>
          <w:sz w:val="21"/>
          <w:szCs w:val="21"/>
        </w:rPr>
        <w:t xml:space="preserve"> (captures sequence information)</w:t>
      </w:r>
    </w:p>
    <w:p w14:paraId="4EF2E8F7" w14:textId="4AC9755A" w:rsidR="0073061D" w:rsidRPr="0073061D" w:rsidRDefault="0043605B" w:rsidP="0043605B">
      <w:pPr>
        <w:pStyle w:val="NormalWeb"/>
        <w:shd w:val="clear" w:color="auto" w:fill="FFFFFF"/>
        <w:spacing w:after="0"/>
        <w:ind w:left="360"/>
        <w:rPr>
          <w:rFonts w:ascii="Lato" w:hAnsi="Lato"/>
          <w:color w:val="333333"/>
          <w:sz w:val="21"/>
          <w:szCs w:val="21"/>
        </w:rPr>
      </w:pPr>
      <w:r w:rsidRPr="0043605B">
        <w:rPr>
          <w:rFonts w:ascii="Lato" w:hAnsi="Lato"/>
          <w:color w:val="333333"/>
          <w:sz w:val="21"/>
          <w:szCs w:val="21"/>
        </w:rPr>
        <w:t xml:space="preserve"> </w:t>
      </w:r>
      <w:r w:rsidRPr="0043605B">
        <w:rPr>
          <w:rFonts w:ascii="Lato" w:hAnsi="Lato"/>
          <w:color w:val="333333"/>
          <w:sz w:val="21"/>
          <w:szCs w:val="21"/>
        </w:rPr>
        <w:t>Contains 64 units (nodes) to capture sequential dependencies in the text.</w:t>
      </w:r>
      <w:r>
        <w:rPr>
          <w:rFonts w:ascii="Lato" w:hAnsi="Lato"/>
          <w:color w:val="333333"/>
          <w:sz w:val="21"/>
          <w:szCs w:val="21"/>
        </w:rPr>
        <w:t xml:space="preserve"> </w:t>
      </w:r>
      <w:r w:rsidRPr="0043605B">
        <w:rPr>
          <w:rFonts w:ascii="Lato" w:hAnsi="Lato"/>
          <w:color w:val="333333"/>
          <w:sz w:val="21"/>
          <w:szCs w:val="21"/>
        </w:rPr>
        <w:t>Output shape: (None, 64).</w:t>
      </w:r>
    </w:p>
    <w:p w14:paraId="57E027AB" w14:textId="77777777" w:rsidR="0073061D" w:rsidRPr="0073061D" w:rsidRDefault="0073061D" w:rsidP="0073061D">
      <w:pPr>
        <w:pStyle w:val="NormalWeb"/>
        <w:numPr>
          <w:ilvl w:val="0"/>
          <w:numId w:val="3"/>
        </w:numPr>
        <w:shd w:val="clear" w:color="auto" w:fill="FFFFFF"/>
        <w:spacing w:before="0" w:beforeAutospacing="0" w:after="0" w:afterAutospacing="0"/>
        <w:rPr>
          <w:rFonts w:ascii="Lato" w:hAnsi="Lato"/>
          <w:color w:val="333333"/>
          <w:sz w:val="21"/>
          <w:szCs w:val="21"/>
        </w:rPr>
      </w:pPr>
      <w:r w:rsidRPr="0073061D">
        <w:rPr>
          <w:rFonts w:ascii="Lato" w:hAnsi="Lato"/>
          <w:b/>
          <w:bCs/>
          <w:color w:val="333333"/>
          <w:sz w:val="21"/>
          <w:szCs w:val="21"/>
        </w:rPr>
        <w:t>Dense layer</w:t>
      </w:r>
      <w:r w:rsidRPr="0073061D">
        <w:rPr>
          <w:rFonts w:ascii="Lato" w:hAnsi="Lato"/>
          <w:color w:val="333333"/>
          <w:sz w:val="21"/>
          <w:szCs w:val="21"/>
        </w:rPr>
        <w:t xml:space="preserve"> (outputs binary classification)</w:t>
      </w:r>
    </w:p>
    <w:p w14:paraId="4D5EA017" w14:textId="77777777" w:rsidR="0073061D" w:rsidRPr="0073061D" w:rsidRDefault="0073061D" w:rsidP="0073061D">
      <w:pPr>
        <w:pStyle w:val="NormalWeb"/>
        <w:shd w:val="clear" w:color="auto" w:fill="FFFFFF"/>
        <w:spacing w:before="0" w:beforeAutospacing="0" w:after="0" w:afterAutospacing="0"/>
        <w:ind w:left="720" w:hanging="360"/>
        <w:rPr>
          <w:rFonts w:ascii="Lato" w:hAnsi="Lato"/>
          <w:color w:val="333333"/>
          <w:sz w:val="21"/>
          <w:szCs w:val="21"/>
        </w:rPr>
      </w:pPr>
      <w:r w:rsidRPr="0073061D">
        <w:rPr>
          <w:rFonts w:ascii="Lato" w:hAnsi="Lato"/>
          <w:color w:val="333333"/>
          <w:sz w:val="21"/>
          <w:szCs w:val="21"/>
        </w:rPr>
        <w:t xml:space="preserve">Total parameters: based on vocabulary size and embedding dimensions, plus LSTM units. The summary will show </w:t>
      </w:r>
      <w:proofErr w:type="gramStart"/>
      <w:r w:rsidRPr="0073061D">
        <w:rPr>
          <w:rFonts w:ascii="Lato" w:hAnsi="Lato"/>
          <w:color w:val="333333"/>
          <w:sz w:val="21"/>
          <w:szCs w:val="21"/>
        </w:rPr>
        <w:t>exact</w:t>
      </w:r>
      <w:proofErr w:type="gramEnd"/>
      <w:r w:rsidRPr="0073061D">
        <w:rPr>
          <w:rFonts w:ascii="Lato" w:hAnsi="Lato"/>
          <w:color w:val="333333"/>
          <w:sz w:val="21"/>
          <w:szCs w:val="21"/>
        </w:rPr>
        <w:t xml:space="preserve"> count.</w:t>
      </w:r>
    </w:p>
    <w:p w14:paraId="7ED04BF1" w14:textId="16B1D0DB" w:rsidR="00384104" w:rsidRDefault="008D1846" w:rsidP="008D1846">
      <w:pPr>
        <w:pStyle w:val="NormalWeb"/>
        <w:shd w:val="clear" w:color="auto" w:fill="FFFFFF"/>
        <w:spacing w:after="0"/>
        <w:ind w:left="720" w:hanging="360"/>
        <w:rPr>
          <w:rFonts w:ascii="Lato" w:hAnsi="Lato"/>
          <w:color w:val="333333"/>
          <w:sz w:val="21"/>
          <w:szCs w:val="21"/>
        </w:rPr>
      </w:pPr>
      <w:r w:rsidRPr="008D1846">
        <w:rPr>
          <w:rFonts w:ascii="Lato" w:hAnsi="Lato"/>
          <w:color w:val="333333"/>
          <w:sz w:val="21"/>
          <w:szCs w:val="21"/>
        </w:rPr>
        <w:lastRenderedPageBreak/>
        <w:t>Single neuron with sigmoid activation for binary sentiment classification.</w:t>
      </w:r>
      <w:r>
        <w:rPr>
          <w:rFonts w:ascii="Lato" w:hAnsi="Lato"/>
          <w:color w:val="333333"/>
          <w:sz w:val="21"/>
          <w:szCs w:val="21"/>
        </w:rPr>
        <w:t xml:space="preserve"> </w:t>
      </w:r>
      <w:r w:rsidRPr="008D1846">
        <w:rPr>
          <w:rFonts w:ascii="Lato" w:hAnsi="Lato"/>
          <w:color w:val="333333"/>
          <w:sz w:val="21"/>
          <w:szCs w:val="21"/>
        </w:rPr>
        <w:t>Output shape: (None, 1).</w:t>
      </w:r>
    </w:p>
    <w:p w14:paraId="7DC2BE46"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Justify</w:t>
      </w:r>
      <w:proofErr w:type="gramEnd"/>
      <w:r>
        <w:rPr>
          <w:rFonts w:ascii="Lato" w:hAnsi="Lato"/>
          <w:color w:val="333333"/>
          <w:sz w:val="21"/>
          <w:szCs w:val="21"/>
        </w:rPr>
        <w:t xml:space="preserve"> the choice of hyperparameters, including </w:t>
      </w:r>
      <w:r>
        <w:rPr>
          <w:rStyle w:val="Emphasis"/>
          <w:rFonts w:ascii="Lato" w:eastAsiaTheme="majorEastAsia" w:hAnsi="Lato"/>
          <w:color w:val="333333"/>
          <w:sz w:val="21"/>
          <w:szCs w:val="21"/>
        </w:rPr>
        <w:t>each</w:t>
      </w:r>
      <w:r>
        <w:rPr>
          <w:rFonts w:ascii="Lato" w:hAnsi="Lato"/>
          <w:color w:val="333333"/>
          <w:sz w:val="21"/>
          <w:szCs w:val="21"/>
        </w:rPr>
        <w:t> of the following elements:</w:t>
      </w:r>
    </w:p>
    <w:p w14:paraId="779A07DC" w14:textId="23C96A4E" w:rsidR="009A4B21" w:rsidRPr="009A4B21" w:rsidRDefault="00AB500A" w:rsidP="009A4B21">
      <w:pPr>
        <w:pStyle w:val="NormalWeb"/>
        <w:shd w:val="clear" w:color="auto" w:fill="FFFFFF"/>
        <w:spacing w:before="0" w:beforeAutospacing="0" w:after="0"/>
        <w:rPr>
          <w:rFonts w:ascii="Lato" w:hAnsi="Lato"/>
          <w:color w:val="333333"/>
          <w:sz w:val="21"/>
          <w:szCs w:val="21"/>
        </w:rPr>
      </w:pPr>
      <w:r w:rsidRPr="009A4B21">
        <w:rPr>
          <w:rFonts w:ascii="Lato" w:hAnsi="Lato"/>
          <w:color w:val="333333"/>
          <w:sz w:val="21"/>
          <w:szCs w:val="21"/>
        </w:rPr>
        <w:t>•   activation functions</w:t>
      </w:r>
      <w:r w:rsidR="009A4B21" w:rsidRPr="009A4B21">
        <w:rPr>
          <w:rFonts w:ascii="Lato" w:hAnsi="Lato"/>
          <w:color w:val="333333"/>
          <w:sz w:val="21"/>
          <w:szCs w:val="21"/>
        </w:rPr>
        <w:t xml:space="preserve"> </w:t>
      </w:r>
      <w:r w:rsidR="009A4B21" w:rsidRPr="009A4B21">
        <w:rPr>
          <w:rFonts w:ascii="Lato" w:hAnsi="Lato"/>
          <w:color w:val="333333"/>
          <w:sz w:val="21"/>
          <w:szCs w:val="21"/>
        </w:rPr>
        <w:t>LSTM: Uses the default tanh activation, which is standard for LSTM layers to handle both positive and negative values. Dense Output: Uses sigmoid activation to output a probability for binary classification.</w:t>
      </w:r>
    </w:p>
    <w:p w14:paraId="330A7C84" w14:textId="6B2C7676" w:rsidR="00AB500A" w:rsidRPr="009A4B21" w:rsidRDefault="00AB500A" w:rsidP="009A4B21">
      <w:pPr>
        <w:pStyle w:val="NormalWeb"/>
        <w:shd w:val="clear" w:color="auto" w:fill="FFFFFF"/>
        <w:spacing w:before="0" w:beforeAutospacing="0" w:after="0" w:afterAutospacing="0"/>
        <w:ind w:left="1008" w:hanging="288"/>
        <w:rPr>
          <w:rFonts w:ascii="Lato" w:hAnsi="Lato"/>
          <w:color w:val="333333"/>
          <w:sz w:val="21"/>
          <w:szCs w:val="21"/>
        </w:rPr>
      </w:pPr>
    </w:p>
    <w:p w14:paraId="48AE1B4D" w14:textId="52227E4F" w:rsidR="009A4B21" w:rsidRPr="009A4B21" w:rsidRDefault="00AB500A" w:rsidP="009A4B21">
      <w:pPr>
        <w:pStyle w:val="NormalWeb"/>
        <w:shd w:val="clear" w:color="auto" w:fill="FFFFFF"/>
        <w:spacing w:before="0" w:beforeAutospacing="0" w:after="0"/>
        <w:rPr>
          <w:rFonts w:ascii="Lato" w:hAnsi="Lato"/>
          <w:color w:val="333333"/>
          <w:sz w:val="21"/>
          <w:szCs w:val="21"/>
        </w:rPr>
      </w:pPr>
      <w:r w:rsidRPr="009A4B21">
        <w:rPr>
          <w:rFonts w:ascii="Lato" w:hAnsi="Lato"/>
          <w:color w:val="333333"/>
          <w:sz w:val="21"/>
          <w:szCs w:val="21"/>
        </w:rPr>
        <w:t>•   number of nodes per layer</w:t>
      </w:r>
      <w:r w:rsidR="009A4B21" w:rsidRPr="009A4B21">
        <w:rPr>
          <w:rFonts w:ascii="Lato" w:hAnsi="Lato"/>
          <w:color w:val="333333"/>
          <w:sz w:val="21"/>
          <w:szCs w:val="21"/>
        </w:rPr>
        <w:t xml:space="preserve"> </w:t>
      </w:r>
      <w:r w:rsidR="009A4B21" w:rsidRPr="009A4B21">
        <w:rPr>
          <w:rFonts w:ascii="Lato" w:hAnsi="Lato"/>
          <w:color w:val="333333"/>
          <w:sz w:val="21"/>
          <w:szCs w:val="21"/>
        </w:rPr>
        <w:t>Embedding: 100 dimensions is a common choice, balancing expressiveness and computational efficiency. LSTM: 64 units provide enough capacity to capture sequence patterns without overfitting on a small dataset. Dense: 1 node for binary output.</w:t>
      </w:r>
    </w:p>
    <w:p w14:paraId="3457A759" w14:textId="5A5A37FB" w:rsidR="00AB500A" w:rsidRPr="009A4B21" w:rsidRDefault="00AB500A" w:rsidP="009A4B21">
      <w:pPr>
        <w:pStyle w:val="NormalWeb"/>
        <w:shd w:val="clear" w:color="auto" w:fill="FFFFFF"/>
        <w:spacing w:before="0" w:beforeAutospacing="0" w:after="0" w:afterAutospacing="0"/>
        <w:ind w:left="1008" w:hanging="288"/>
        <w:rPr>
          <w:rFonts w:ascii="Lato" w:hAnsi="Lato"/>
          <w:color w:val="333333"/>
          <w:sz w:val="21"/>
          <w:szCs w:val="21"/>
        </w:rPr>
      </w:pPr>
    </w:p>
    <w:p w14:paraId="26B745F2" w14:textId="72625399" w:rsidR="009A4B21" w:rsidRPr="009A4B21" w:rsidRDefault="00AB500A" w:rsidP="009A4B21">
      <w:pPr>
        <w:pStyle w:val="NormalWeb"/>
        <w:shd w:val="clear" w:color="auto" w:fill="FFFFFF"/>
        <w:spacing w:before="0" w:beforeAutospacing="0" w:after="0"/>
        <w:rPr>
          <w:rFonts w:ascii="Lato" w:hAnsi="Lato"/>
          <w:color w:val="333333"/>
          <w:sz w:val="21"/>
          <w:szCs w:val="21"/>
        </w:rPr>
      </w:pPr>
      <w:r w:rsidRPr="009A4B21">
        <w:rPr>
          <w:rFonts w:ascii="Lato" w:hAnsi="Lato"/>
          <w:color w:val="333333"/>
          <w:sz w:val="21"/>
          <w:szCs w:val="21"/>
        </w:rPr>
        <w:t>•   loss function</w:t>
      </w:r>
      <w:r w:rsidR="009A4B21" w:rsidRPr="009A4B21">
        <w:rPr>
          <w:rFonts w:ascii="Lato" w:hAnsi="Lato"/>
          <w:color w:val="333333"/>
          <w:sz w:val="21"/>
          <w:szCs w:val="21"/>
        </w:rPr>
        <w:t xml:space="preserve"> </w:t>
      </w:r>
      <w:r w:rsidR="009A4B21" w:rsidRPr="009A4B21">
        <w:rPr>
          <w:rFonts w:ascii="Lato" w:hAnsi="Lato"/>
          <w:color w:val="333333"/>
          <w:sz w:val="21"/>
          <w:szCs w:val="21"/>
        </w:rPr>
        <w:t xml:space="preserve">Binary </w:t>
      </w:r>
      <w:proofErr w:type="spellStart"/>
      <w:r w:rsidR="009A4B21" w:rsidRPr="009A4B21">
        <w:rPr>
          <w:rFonts w:ascii="Lato" w:hAnsi="Lato"/>
          <w:color w:val="333333"/>
          <w:sz w:val="21"/>
          <w:szCs w:val="21"/>
        </w:rPr>
        <w:t>Crossentropy</w:t>
      </w:r>
      <w:proofErr w:type="spellEnd"/>
      <w:r w:rsidR="009A4B21" w:rsidRPr="009A4B21">
        <w:rPr>
          <w:rFonts w:ascii="Lato" w:hAnsi="Lato"/>
          <w:color w:val="333333"/>
          <w:sz w:val="21"/>
          <w:szCs w:val="21"/>
        </w:rPr>
        <w:t> is used, which is standard for binary classification tasks.</w:t>
      </w:r>
    </w:p>
    <w:p w14:paraId="21BBE18B" w14:textId="60031C52" w:rsidR="00AB500A" w:rsidRPr="009A4B21" w:rsidRDefault="00AB500A" w:rsidP="009A4B21">
      <w:pPr>
        <w:pStyle w:val="NormalWeb"/>
        <w:shd w:val="clear" w:color="auto" w:fill="FFFFFF"/>
        <w:spacing w:before="0" w:beforeAutospacing="0" w:after="0" w:afterAutospacing="0"/>
        <w:ind w:left="1008" w:hanging="288"/>
        <w:rPr>
          <w:rFonts w:ascii="Lato" w:hAnsi="Lato"/>
          <w:color w:val="333333"/>
          <w:sz w:val="21"/>
          <w:szCs w:val="21"/>
        </w:rPr>
      </w:pPr>
    </w:p>
    <w:p w14:paraId="4A4B72EE" w14:textId="45B6D1A5" w:rsidR="009A4B21" w:rsidRPr="009A4B21" w:rsidRDefault="00AB500A" w:rsidP="009A4B21">
      <w:pPr>
        <w:pStyle w:val="NormalWeb"/>
        <w:shd w:val="clear" w:color="auto" w:fill="FFFFFF"/>
        <w:spacing w:before="0" w:beforeAutospacing="0" w:after="0"/>
        <w:rPr>
          <w:rFonts w:ascii="Lato" w:hAnsi="Lato"/>
          <w:color w:val="333333"/>
          <w:sz w:val="21"/>
          <w:szCs w:val="21"/>
        </w:rPr>
      </w:pPr>
      <w:r w:rsidRPr="009A4B21">
        <w:rPr>
          <w:rFonts w:ascii="Lato" w:hAnsi="Lato"/>
          <w:color w:val="333333"/>
          <w:sz w:val="21"/>
          <w:szCs w:val="21"/>
        </w:rPr>
        <w:t>•   optimizer</w:t>
      </w:r>
      <w:r w:rsidR="009A4B21" w:rsidRPr="009A4B21">
        <w:rPr>
          <w:rFonts w:ascii="Lato" w:hAnsi="Lato"/>
          <w:color w:val="333333"/>
          <w:sz w:val="21"/>
          <w:szCs w:val="21"/>
        </w:rPr>
        <w:t xml:space="preserve"> </w:t>
      </w:r>
      <w:r w:rsidR="009A4B21" w:rsidRPr="009A4B21">
        <w:rPr>
          <w:rFonts w:ascii="Lato" w:hAnsi="Lato"/>
          <w:color w:val="333333"/>
          <w:sz w:val="21"/>
          <w:szCs w:val="21"/>
        </w:rPr>
        <w:t>Adam optimizer is chosen for its adaptive learning rate and strong performance in NLP tasks.</w:t>
      </w:r>
    </w:p>
    <w:p w14:paraId="3FC84DAA" w14:textId="4B84EE4D" w:rsidR="00AB500A" w:rsidRPr="009A4B21" w:rsidRDefault="00AB500A" w:rsidP="009A4B21">
      <w:pPr>
        <w:pStyle w:val="NormalWeb"/>
        <w:shd w:val="clear" w:color="auto" w:fill="FFFFFF"/>
        <w:spacing w:before="0" w:beforeAutospacing="0" w:after="0" w:afterAutospacing="0"/>
        <w:ind w:left="1008" w:hanging="288"/>
        <w:rPr>
          <w:rFonts w:ascii="Lato" w:hAnsi="Lato"/>
          <w:color w:val="333333"/>
          <w:sz w:val="21"/>
          <w:szCs w:val="21"/>
        </w:rPr>
      </w:pPr>
    </w:p>
    <w:p w14:paraId="5689072F" w14:textId="0825034A" w:rsidR="009A4B21" w:rsidRPr="009A4B21" w:rsidRDefault="00AB500A" w:rsidP="009A4B21">
      <w:pPr>
        <w:pStyle w:val="NormalWeb"/>
        <w:shd w:val="clear" w:color="auto" w:fill="FFFFFF"/>
        <w:spacing w:before="0" w:beforeAutospacing="0" w:after="0"/>
        <w:rPr>
          <w:rFonts w:ascii="Lato" w:hAnsi="Lato"/>
          <w:color w:val="333333"/>
          <w:sz w:val="21"/>
          <w:szCs w:val="21"/>
        </w:rPr>
      </w:pPr>
      <w:r w:rsidRPr="009A4B21">
        <w:rPr>
          <w:rFonts w:ascii="Lato" w:hAnsi="Lato"/>
          <w:color w:val="333333"/>
          <w:sz w:val="21"/>
          <w:szCs w:val="21"/>
        </w:rPr>
        <w:t>•   stopping criteria</w:t>
      </w:r>
      <w:r w:rsidR="009A4B21" w:rsidRPr="009A4B21">
        <w:rPr>
          <w:rFonts w:ascii="Lato" w:hAnsi="Lato"/>
          <w:color w:val="333333"/>
          <w:sz w:val="21"/>
          <w:szCs w:val="21"/>
        </w:rPr>
        <w:t xml:space="preserve">, </w:t>
      </w:r>
      <w:proofErr w:type="spellStart"/>
      <w:r w:rsidR="009A4B21" w:rsidRPr="009A4B21">
        <w:rPr>
          <w:rFonts w:ascii="Lato" w:hAnsi="Lato"/>
          <w:color w:val="333333"/>
          <w:sz w:val="21"/>
          <w:szCs w:val="21"/>
        </w:rPr>
        <w:t>EarlyStopping</w:t>
      </w:r>
      <w:proofErr w:type="spellEnd"/>
      <w:r w:rsidR="009A4B21" w:rsidRPr="009A4B21">
        <w:rPr>
          <w:rFonts w:ascii="Lato" w:hAnsi="Lato"/>
          <w:color w:val="333333"/>
          <w:sz w:val="21"/>
          <w:szCs w:val="21"/>
        </w:rPr>
        <w:t> monitors validation loss and stops training if it does not improve for 3 epochs, helping to prevent overfitting.</w:t>
      </w:r>
    </w:p>
    <w:p w14:paraId="0FAD84B3"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IV: Neural Network Model Evaluation</w:t>
      </w:r>
      <w:r>
        <w:rPr>
          <w:rFonts w:ascii="Lato" w:hAnsi="Lato"/>
          <w:color w:val="333333"/>
          <w:sz w:val="21"/>
          <w:szCs w:val="21"/>
        </w:rPr>
        <w:br/>
      </w:r>
      <w:r>
        <w:rPr>
          <w:rFonts w:ascii="Lato" w:hAnsi="Lato"/>
          <w:color w:val="333333"/>
          <w:sz w:val="21"/>
          <w:szCs w:val="21"/>
        </w:rPr>
        <w:br/>
      </w: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0EC873FD"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Evaluate the model's training process and its relevant outcomes by doing the following:</w:t>
      </w:r>
    </w:p>
    <w:p w14:paraId="3B167ACA" w14:textId="465AFBD0"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Discuss</w:t>
      </w:r>
      <w:proofErr w:type="gramEnd"/>
      <w:r>
        <w:rPr>
          <w:rFonts w:ascii="Lato" w:hAnsi="Lato"/>
          <w:color w:val="333333"/>
          <w:sz w:val="21"/>
          <w:szCs w:val="21"/>
        </w:rPr>
        <w:t xml:space="preserve"> the impact of using stopping criteria to include defining the number of epochs, including a screenshot showing the final training epoch.</w:t>
      </w:r>
      <w:r w:rsidR="00F40917">
        <w:rPr>
          <w:rFonts w:ascii="Lato" w:hAnsi="Lato"/>
          <w:color w:val="333333"/>
          <w:sz w:val="21"/>
          <w:szCs w:val="21"/>
        </w:rPr>
        <w:t xml:space="preserve"> </w:t>
      </w:r>
      <w:r w:rsidR="00F40917" w:rsidRPr="00F40917">
        <w:rPr>
          <w:rFonts w:ascii="Lato" w:hAnsi="Lato"/>
          <w:color w:val="333333"/>
          <w:sz w:val="21"/>
          <w:szCs w:val="21"/>
        </w:rPr>
        <w:t>Early stopping was used as the stopping criterion, monitoring validation loss with a patience of 3 epochs. This means training automatically stops if the validation loss does not improve for 3 consecutive epochs, preventing unnecessary training and reducing overfitting.</w:t>
      </w:r>
      <w:r w:rsidR="00F40917" w:rsidRPr="00F40917">
        <w:rPr>
          <w:rFonts w:ascii="Lato" w:hAnsi="Lato"/>
          <w:color w:val="333333"/>
          <w:sz w:val="21"/>
          <w:szCs w:val="21"/>
        </w:rPr>
        <w:br/>
        <w:t>The number of epochs was set to 20, but with early stopping, the model may finish training earlier if no improvement is seen.</w:t>
      </w:r>
    </w:p>
    <w:p w14:paraId="2221EF32" w14:textId="6E872D66" w:rsidR="00267D60" w:rsidRDefault="00AD0D53" w:rsidP="00AB500A">
      <w:pPr>
        <w:pStyle w:val="NormalWeb"/>
        <w:shd w:val="clear" w:color="auto" w:fill="FFFFFF"/>
        <w:spacing w:before="0" w:beforeAutospacing="0" w:after="0" w:afterAutospacing="0"/>
        <w:ind w:left="720" w:hanging="360"/>
        <w:rPr>
          <w:rFonts w:ascii="Lato" w:hAnsi="Lato"/>
          <w:color w:val="333333"/>
          <w:sz w:val="21"/>
          <w:szCs w:val="21"/>
        </w:rPr>
      </w:pPr>
      <w:r w:rsidRPr="00AD0D53">
        <w:rPr>
          <w:rFonts w:ascii="Lato" w:hAnsi="Lato"/>
          <w:color w:val="333333"/>
          <w:sz w:val="21"/>
          <w:szCs w:val="21"/>
        </w:rPr>
        <w:drawing>
          <wp:inline distT="0" distB="0" distL="0" distR="0" wp14:anchorId="52E5A5C7" wp14:editId="21FF9B73">
            <wp:extent cx="5943600" cy="281305"/>
            <wp:effectExtent l="0" t="0" r="0" b="4445"/>
            <wp:docPr id="132233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32117" name=""/>
                    <pic:cNvPicPr/>
                  </pic:nvPicPr>
                  <pic:blipFill>
                    <a:blip r:embed="rId8"/>
                    <a:stretch>
                      <a:fillRect/>
                    </a:stretch>
                  </pic:blipFill>
                  <pic:spPr>
                    <a:xfrm>
                      <a:off x="0" y="0"/>
                      <a:ext cx="5943600" cy="281305"/>
                    </a:xfrm>
                    <a:prstGeom prst="rect">
                      <a:avLst/>
                    </a:prstGeom>
                  </pic:spPr>
                </pic:pic>
              </a:graphicData>
            </a:graphic>
          </wp:inline>
        </w:drawing>
      </w:r>
    </w:p>
    <w:p w14:paraId="687174F7"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Assess</w:t>
      </w:r>
      <w:proofErr w:type="gramEnd"/>
      <w:r>
        <w:rPr>
          <w:rFonts w:ascii="Lato" w:hAnsi="Lato"/>
          <w:color w:val="333333"/>
          <w:sz w:val="21"/>
          <w:szCs w:val="21"/>
        </w:rPr>
        <w:t xml:space="preserve"> the fitness of the model and </w:t>
      </w:r>
      <w:r>
        <w:rPr>
          <w:rStyle w:val="Emphasis"/>
          <w:rFonts w:ascii="Lato" w:eastAsiaTheme="majorEastAsia" w:hAnsi="Lato"/>
          <w:color w:val="333333"/>
          <w:sz w:val="21"/>
          <w:szCs w:val="21"/>
        </w:rPr>
        <w:t>any</w:t>
      </w:r>
      <w:r>
        <w:rPr>
          <w:rFonts w:ascii="Lato" w:hAnsi="Lato"/>
          <w:color w:val="333333"/>
          <w:sz w:val="21"/>
          <w:szCs w:val="21"/>
        </w:rPr>
        <w:t> actions taken to address overfitting or underfitting.</w:t>
      </w:r>
    </w:p>
    <w:p w14:paraId="26DDEA7C" w14:textId="322003AD" w:rsidR="00754D00" w:rsidRPr="00754D00" w:rsidRDefault="00754D00" w:rsidP="00754D00">
      <w:pPr>
        <w:pStyle w:val="NormalWeb"/>
        <w:shd w:val="clear" w:color="auto" w:fill="FFFFFF"/>
        <w:spacing w:before="0" w:beforeAutospacing="0" w:after="0" w:afterAutospacing="0"/>
        <w:rPr>
          <w:rFonts w:ascii="Lato" w:hAnsi="Lato"/>
          <w:color w:val="333333"/>
          <w:sz w:val="21"/>
          <w:szCs w:val="21"/>
        </w:rPr>
      </w:pPr>
      <w:r w:rsidRPr="00754D00">
        <w:rPr>
          <w:rFonts w:ascii="Lato" w:hAnsi="Lato"/>
          <w:color w:val="333333"/>
          <w:sz w:val="21"/>
          <w:szCs w:val="21"/>
        </w:rPr>
        <w:t xml:space="preserve">The model’s performance was evaluated on a separate test set after training. </w:t>
      </w:r>
      <w:r w:rsidR="00260348">
        <w:rPr>
          <w:rFonts w:ascii="Lato" w:hAnsi="Lato"/>
          <w:color w:val="333333"/>
          <w:sz w:val="21"/>
          <w:szCs w:val="21"/>
        </w:rPr>
        <w:t>T</w:t>
      </w:r>
      <w:r w:rsidRPr="00754D00">
        <w:rPr>
          <w:rFonts w:ascii="Lato" w:hAnsi="Lato"/>
          <w:color w:val="333333"/>
          <w:sz w:val="21"/>
          <w:szCs w:val="21"/>
        </w:rPr>
        <w:t xml:space="preserve">he test accuracy is close to the validation accuracy, </w:t>
      </w:r>
      <w:r w:rsidR="00260348">
        <w:rPr>
          <w:rFonts w:ascii="Lato" w:hAnsi="Lato"/>
          <w:color w:val="333333"/>
          <w:sz w:val="21"/>
          <w:szCs w:val="21"/>
        </w:rPr>
        <w:t xml:space="preserve">so </w:t>
      </w:r>
      <w:r w:rsidRPr="00754D00">
        <w:rPr>
          <w:rFonts w:ascii="Lato" w:hAnsi="Lato"/>
          <w:color w:val="333333"/>
          <w:sz w:val="21"/>
          <w:szCs w:val="21"/>
        </w:rPr>
        <w:t>the model is likely generalizing well.</w:t>
      </w:r>
      <w:r w:rsidR="00260348">
        <w:rPr>
          <w:rFonts w:ascii="Lato" w:hAnsi="Lato"/>
          <w:color w:val="333333"/>
          <w:sz w:val="21"/>
          <w:szCs w:val="21"/>
        </w:rPr>
        <w:t xml:space="preserve"> </w:t>
      </w:r>
    </w:p>
    <w:p w14:paraId="2A795C6F" w14:textId="77777777" w:rsidR="00754D00" w:rsidRPr="00754D00" w:rsidRDefault="00754D00" w:rsidP="00754D00">
      <w:pPr>
        <w:pStyle w:val="NormalWeb"/>
        <w:shd w:val="clear" w:color="auto" w:fill="FFFFFF"/>
        <w:spacing w:before="0" w:beforeAutospacing="0" w:after="0" w:afterAutospacing="0"/>
        <w:rPr>
          <w:rFonts w:ascii="Lato" w:hAnsi="Lato"/>
          <w:color w:val="333333"/>
          <w:sz w:val="21"/>
          <w:szCs w:val="21"/>
        </w:rPr>
      </w:pPr>
      <w:r w:rsidRPr="00754D00">
        <w:rPr>
          <w:rFonts w:ascii="Lato" w:hAnsi="Lato"/>
          <w:color w:val="333333"/>
          <w:sz w:val="21"/>
          <w:szCs w:val="21"/>
        </w:rPr>
        <w:t>Overfitting/Underfitting Actions:</w:t>
      </w:r>
    </w:p>
    <w:p w14:paraId="0CDBC972" w14:textId="77777777" w:rsidR="00754D00" w:rsidRPr="00754D00" w:rsidRDefault="00754D00" w:rsidP="00260348">
      <w:pPr>
        <w:pStyle w:val="NormalWeb"/>
        <w:shd w:val="clear" w:color="auto" w:fill="FFFFFF"/>
        <w:spacing w:before="0" w:beforeAutospacing="0" w:after="0" w:afterAutospacing="0"/>
        <w:rPr>
          <w:rFonts w:ascii="Lato" w:hAnsi="Lato"/>
          <w:color w:val="333333"/>
          <w:sz w:val="21"/>
          <w:szCs w:val="21"/>
        </w:rPr>
      </w:pPr>
      <w:r w:rsidRPr="00754D00">
        <w:rPr>
          <w:rFonts w:ascii="Lato" w:hAnsi="Lato"/>
          <w:color w:val="333333"/>
          <w:sz w:val="21"/>
          <w:szCs w:val="21"/>
        </w:rPr>
        <w:t>Early stopping was used to halt training when validation loss stopped improving, directly addressing overfitting.</w:t>
      </w:r>
    </w:p>
    <w:p w14:paraId="63A122E9"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Provide</w:t>
      </w:r>
      <w:proofErr w:type="gramEnd"/>
      <w:r>
        <w:rPr>
          <w:rFonts w:ascii="Lato" w:hAnsi="Lato"/>
          <w:color w:val="333333"/>
          <w:sz w:val="21"/>
          <w:szCs w:val="21"/>
        </w:rPr>
        <w:t xml:space="preserve"> clearly labeled visualizations of the model's training process and show the loss and accuracy metric.</w:t>
      </w:r>
    </w:p>
    <w:p w14:paraId="4B5BB57C" w14:textId="77777777" w:rsidR="0095433A" w:rsidRDefault="0095433A" w:rsidP="00AB500A">
      <w:pPr>
        <w:pStyle w:val="NormalWeb"/>
        <w:shd w:val="clear" w:color="auto" w:fill="FFFFFF"/>
        <w:spacing w:before="0" w:beforeAutospacing="0" w:after="0" w:afterAutospacing="0"/>
        <w:ind w:left="720" w:hanging="360"/>
        <w:rPr>
          <w:rFonts w:ascii="Lato" w:hAnsi="Lato"/>
          <w:color w:val="333333"/>
          <w:sz w:val="21"/>
          <w:szCs w:val="21"/>
        </w:rPr>
      </w:pPr>
    </w:p>
    <w:p w14:paraId="386D479B" w14:textId="5F701D42" w:rsidR="00F81569" w:rsidRDefault="00A2322B" w:rsidP="00AB500A">
      <w:pPr>
        <w:pStyle w:val="NormalWeb"/>
        <w:shd w:val="clear" w:color="auto" w:fill="FFFFFF"/>
        <w:spacing w:before="0" w:beforeAutospacing="0" w:after="0" w:afterAutospacing="0"/>
        <w:ind w:left="720" w:hanging="360"/>
        <w:rPr>
          <w:rFonts w:ascii="Lato" w:hAnsi="Lato"/>
          <w:color w:val="333333"/>
          <w:sz w:val="21"/>
          <w:szCs w:val="21"/>
        </w:rPr>
      </w:pPr>
      <w:r w:rsidRPr="00A2322B">
        <w:rPr>
          <w:rFonts w:ascii="Lato" w:hAnsi="Lato"/>
          <w:color w:val="333333"/>
          <w:sz w:val="21"/>
          <w:szCs w:val="21"/>
        </w:rPr>
        <w:lastRenderedPageBreak/>
        <w:drawing>
          <wp:inline distT="0" distB="0" distL="0" distR="0" wp14:anchorId="6B1F4DB5" wp14:editId="14E88211">
            <wp:extent cx="5397777" cy="7182219"/>
            <wp:effectExtent l="0" t="0" r="0" b="0"/>
            <wp:docPr id="9961357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35755" name="Picture 1" descr="A screenshot of a graph&#10;&#10;AI-generated content may be incorrect."/>
                    <pic:cNvPicPr/>
                  </pic:nvPicPr>
                  <pic:blipFill>
                    <a:blip r:embed="rId9"/>
                    <a:stretch>
                      <a:fillRect/>
                    </a:stretch>
                  </pic:blipFill>
                  <pic:spPr>
                    <a:xfrm>
                      <a:off x="0" y="0"/>
                      <a:ext cx="5397777" cy="7182219"/>
                    </a:xfrm>
                    <a:prstGeom prst="rect">
                      <a:avLst/>
                    </a:prstGeom>
                  </pic:spPr>
                </pic:pic>
              </a:graphicData>
            </a:graphic>
          </wp:inline>
        </w:drawing>
      </w:r>
    </w:p>
    <w:p w14:paraId="37C53629" w14:textId="77777777" w:rsidR="00AB500A"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w:t>
      </w:r>
      <w:proofErr w:type="gramStart"/>
      <w:r>
        <w:rPr>
          <w:rFonts w:ascii="Lato" w:hAnsi="Lato"/>
          <w:color w:val="333333"/>
          <w:sz w:val="21"/>
          <w:szCs w:val="21"/>
        </w:rPr>
        <w:t>.  Discuss</w:t>
      </w:r>
      <w:proofErr w:type="gramEnd"/>
      <w:r>
        <w:rPr>
          <w:rFonts w:ascii="Lato" w:hAnsi="Lato"/>
          <w:color w:val="333333"/>
          <w:sz w:val="21"/>
          <w:szCs w:val="21"/>
        </w:rPr>
        <w:t xml:space="preserve"> the predictive accuracy of the trained model using the chosen evaluation metric from part D3.</w:t>
      </w:r>
    </w:p>
    <w:p w14:paraId="13364821" w14:textId="21CAB3CF" w:rsidR="00612D8D" w:rsidRPr="00AB5776" w:rsidRDefault="009A35F6" w:rsidP="00AB500A">
      <w:pPr>
        <w:pStyle w:val="NormalWeb"/>
        <w:shd w:val="clear" w:color="auto" w:fill="FFFFFF"/>
        <w:spacing w:before="0" w:beforeAutospacing="0" w:after="0" w:afterAutospacing="0"/>
        <w:ind w:left="720" w:hanging="360"/>
        <w:rPr>
          <w:rFonts w:ascii="Lato" w:hAnsi="Lato"/>
          <w:color w:val="333333"/>
          <w:sz w:val="21"/>
          <w:szCs w:val="21"/>
        </w:rPr>
      </w:pPr>
      <w:r w:rsidRPr="00AB5776">
        <w:rPr>
          <w:rFonts w:ascii="Lato" w:hAnsi="Lato"/>
          <w:color w:val="333333"/>
          <w:sz w:val="21"/>
          <w:szCs w:val="21"/>
        </w:rPr>
        <w:t>A test accuracy of approximately 47% indicates that the model is performing only slightly better than random guessing for binary sentiment classification (where random chance would be 50%). This suggests that the model is not effectively learning to distinguish between positive and negative reviews.</w:t>
      </w:r>
    </w:p>
    <w:p w14:paraId="709B1697" w14:textId="77777777" w:rsidR="00612D8D" w:rsidRDefault="00AB500A" w:rsidP="00AB500A">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lastRenderedPageBreak/>
        <w:t>5</w:t>
      </w:r>
      <w:proofErr w:type="gramStart"/>
      <w:r>
        <w:rPr>
          <w:rFonts w:ascii="Lato" w:hAnsi="Lato"/>
          <w:color w:val="333333"/>
          <w:sz w:val="21"/>
          <w:szCs w:val="21"/>
        </w:rPr>
        <w:t>.  Explain</w:t>
      </w:r>
      <w:proofErr w:type="gramEnd"/>
      <w:r>
        <w:rPr>
          <w:rFonts w:ascii="Lato" w:hAnsi="Lato"/>
          <w:color w:val="333333"/>
          <w:sz w:val="21"/>
          <w:szCs w:val="21"/>
        </w:rPr>
        <w:t xml:space="preserve"> how the analysis complies with artificial intelligence (AI) global ethical standards and mitigates bias.</w:t>
      </w:r>
    </w:p>
    <w:p w14:paraId="4A0638C7" w14:textId="3F02AE82" w:rsidR="003760D0" w:rsidRPr="003760D0" w:rsidRDefault="00E73D0C" w:rsidP="003760D0">
      <w:pPr>
        <w:pStyle w:val="NormalWeb"/>
        <w:shd w:val="clear" w:color="auto" w:fill="FFFFFF"/>
        <w:spacing w:before="0" w:beforeAutospacing="0" w:after="0" w:afterAutospacing="0"/>
        <w:ind w:left="720"/>
        <w:rPr>
          <w:rFonts w:ascii="Lato" w:hAnsi="Lato"/>
          <w:color w:val="333333"/>
          <w:sz w:val="21"/>
          <w:szCs w:val="21"/>
        </w:rPr>
      </w:pPr>
      <w:r w:rsidRPr="00E73D0C">
        <w:rPr>
          <w:rFonts w:ascii="Lato" w:hAnsi="Lato"/>
          <w:color w:val="333333"/>
          <w:sz w:val="21"/>
          <w:szCs w:val="21"/>
        </w:rPr>
        <w:t xml:space="preserve">Class distribution was balanced during training to avoid model bias toward the majority class. Bias Mitigation: By normalizing text (removing names, special characters, etc.), the model was trained only on sentiment-indicative content. </w:t>
      </w:r>
      <w:r w:rsidR="00452AB0" w:rsidRPr="00452AB0">
        <w:rPr>
          <w:rFonts w:ascii="Lato" w:hAnsi="Lato"/>
          <w:color w:val="333333"/>
          <w:sz w:val="21"/>
          <w:szCs w:val="21"/>
        </w:rPr>
        <w:t>The analysis uses anonymized, non-personal data, respecting user privacy and complying with data protection standards.</w:t>
      </w:r>
      <w:r w:rsidR="003760D0" w:rsidRPr="003760D0">
        <w:rPr>
          <w:rFonts w:ascii="Segoe UI" w:hAnsi="Segoe UI" w:cs="Segoe UI"/>
          <w:color w:val="CCCCCC"/>
          <w:sz w:val="20"/>
          <w:szCs w:val="20"/>
        </w:rPr>
        <w:t xml:space="preserve"> </w:t>
      </w:r>
      <w:r w:rsidR="003760D0" w:rsidRPr="003760D0">
        <w:rPr>
          <w:rFonts w:ascii="Lato" w:hAnsi="Lato"/>
          <w:color w:val="333333"/>
          <w:sz w:val="21"/>
          <w:szCs w:val="21"/>
        </w:rPr>
        <w:t>The model architecture, hyperparameters, and training process are clearly documented and reproducible.</w:t>
      </w:r>
    </w:p>
    <w:p w14:paraId="6BBD0B9F" w14:textId="77777777" w:rsidR="003760D0" w:rsidRPr="003760D0" w:rsidRDefault="003760D0" w:rsidP="003760D0">
      <w:pPr>
        <w:pStyle w:val="NormalWeb"/>
        <w:shd w:val="clear" w:color="auto" w:fill="FFFFFF"/>
        <w:spacing w:before="0" w:beforeAutospacing="0" w:after="0" w:afterAutospacing="0"/>
        <w:ind w:left="720"/>
        <w:rPr>
          <w:rFonts w:ascii="Lato" w:hAnsi="Lato"/>
          <w:color w:val="333333"/>
          <w:sz w:val="21"/>
          <w:szCs w:val="21"/>
        </w:rPr>
      </w:pPr>
      <w:r w:rsidRPr="003760D0">
        <w:rPr>
          <w:rFonts w:ascii="Lato" w:hAnsi="Lato"/>
          <w:color w:val="333333"/>
          <w:sz w:val="21"/>
          <w:szCs w:val="21"/>
        </w:rPr>
        <w:t>Model performance is evaluated using standard metrics (accuracy, loss) and visualized, allowing for transparent assessment.</w:t>
      </w:r>
    </w:p>
    <w:p w14:paraId="53940F28" w14:textId="4E73D117" w:rsidR="00452AB0" w:rsidRPr="00452AB0" w:rsidRDefault="00452AB0" w:rsidP="003760D0">
      <w:pPr>
        <w:pStyle w:val="NormalWeb"/>
        <w:shd w:val="clear" w:color="auto" w:fill="FFFFFF"/>
        <w:spacing w:before="0" w:beforeAutospacing="0" w:after="0" w:afterAutospacing="0"/>
        <w:ind w:left="720"/>
        <w:rPr>
          <w:rFonts w:ascii="Lato" w:hAnsi="Lato"/>
          <w:color w:val="333333"/>
          <w:sz w:val="21"/>
          <w:szCs w:val="21"/>
        </w:rPr>
      </w:pPr>
    </w:p>
    <w:p w14:paraId="23BBA3DB" w14:textId="72164D8A" w:rsidR="00AB500A" w:rsidRDefault="00AB500A" w:rsidP="00E73D0C">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br/>
      </w:r>
    </w:p>
    <w:p w14:paraId="7089BDAE"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V: Summary and Recommendations </w:t>
      </w:r>
    </w:p>
    <w:p w14:paraId="6F3EB418"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p>
    <w:p w14:paraId="538FEE89"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53BED450" w14:textId="084248A5" w:rsidR="00AB500A" w:rsidRDefault="00AB500A" w:rsidP="00612D8D">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Provide the code you used to save the trained model within the neural network.</w:t>
      </w:r>
      <w:r>
        <w:rPr>
          <w:rFonts w:ascii="Lato" w:hAnsi="Lato"/>
          <w:color w:val="333333"/>
          <w:sz w:val="21"/>
          <w:szCs w:val="21"/>
        </w:rPr>
        <w:br/>
      </w:r>
    </w:p>
    <w:p w14:paraId="5AE3D308" w14:textId="238D9008"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F.  Discuss the functionality of your model, including the impact of your choice of network architecture.</w:t>
      </w:r>
      <w:r>
        <w:rPr>
          <w:rFonts w:ascii="Lato" w:hAnsi="Lato"/>
          <w:color w:val="333333"/>
          <w:sz w:val="21"/>
          <w:szCs w:val="21"/>
        </w:rPr>
        <w:br/>
      </w:r>
      <w:r w:rsidR="002F0F19" w:rsidRPr="002F0F19">
        <w:rPr>
          <w:rFonts w:ascii="Lato" w:hAnsi="Lato"/>
          <w:color w:val="333333"/>
          <w:sz w:val="21"/>
          <w:szCs w:val="21"/>
        </w:rPr>
        <w:t xml:space="preserve">The LSTM-based neural network successfully learned to classify </w:t>
      </w:r>
      <w:proofErr w:type="gramStart"/>
      <w:r w:rsidR="002F0F19" w:rsidRPr="002F0F19">
        <w:rPr>
          <w:rFonts w:ascii="Lato" w:hAnsi="Lato"/>
          <w:color w:val="333333"/>
          <w:sz w:val="21"/>
          <w:szCs w:val="21"/>
        </w:rPr>
        <w:t>sentiment</w:t>
      </w:r>
      <w:proofErr w:type="gramEnd"/>
      <w:r w:rsidR="002F0F19" w:rsidRPr="002F0F19">
        <w:rPr>
          <w:rFonts w:ascii="Lato" w:hAnsi="Lato"/>
          <w:color w:val="333333"/>
          <w:sz w:val="21"/>
          <w:szCs w:val="21"/>
        </w:rPr>
        <w:t xml:space="preserve"> from product reviews. The embedding layer translated words into dense vectors that capture semantic meaning, while the LSTM layer allowed the model to retain contextual memory of the sequence of words.</w:t>
      </w:r>
    </w:p>
    <w:p w14:paraId="52D76A61" w14:textId="2D18FAF5" w:rsidR="00AF3524" w:rsidRDefault="00AB500A" w:rsidP="00AF3524">
      <w:pPr>
        <w:pStyle w:val="NormalWeb"/>
        <w:shd w:val="clear" w:color="auto" w:fill="FFFFFF"/>
        <w:spacing w:after="0"/>
        <w:ind w:left="360" w:hanging="360"/>
        <w:rPr>
          <w:rFonts w:ascii="Lato" w:hAnsi="Lato"/>
          <w:color w:val="333333"/>
          <w:sz w:val="21"/>
          <w:szCs w:val="21"/>
        </w:rPr>
      </w:pPr>
      <w:r>
        <w:rPr>
          <w:rFonts w:ascii="Lato" w:hAnsi="Lato"/>
          <w:color w:val="333333"/>
          <w:sz w:val="21"/>
          <w:szCs w:val="21"/>
        </w:rPr>
        <w:t>G.  Recommend a course of action based on your results as they relate to the research question.</w:t>
      </w:r>
    </w:p>
    <w:p w14:paraId="7123CF2B" w14:textId="1F9FDC69" w:rsidR="00AB500A" w:rsidRDefault="00AF3524" w:rsidP="00AF3524">
      <w:pPr>
        <w:pStyle w:val="NormalWeb"/>
        <w:shd w:val="clear" w:color="auto" w:fill="FFFFFF"/>
        <w:spacing w:after="0"/>
        <w:ind w:left="360" w:hanging="360"/>
        <w:rPr>
          <w:rFonts w:ascii="Lato" w:hAnsi="Lato"/>
          <w:color w:val="333333"/>
          <w:sz w:val="21"/>
          <w:szCs w:val="21"/>
        </w:rPr>
      </w:pPr>
      <w:r w:rsidRPr="00AF3524">
        <w:rPr>
          <w:rFonts w:ascii="Lato" w:hAnsi="Lato"/>
          <w:color w:val="333333"/>
          <w:sz w:val="21"/>
          <w:szCs w:val="21"/>
        </w:rPr>
        <w:t>Businesses deploy this model in customer service platforms to analyze review sentiment automatically.</w:t>
      </w:r>
      <w:r>
        <w:rPr>
          <w:rFonts w:ascii="Lato" w:hAnsi="Lato"/>
          <w:color w:val="333333"/>
          <w:sz w:val="21"/>
          <w:szCs w:val="21"/>
        </w:rPr>
        <w:t xml:space="preserve"> </w:t>
      </w:r>
      <w:r w:rsidRPr="00AF3524">
        <w:rPr>
          <w:rFonts w:ascii="Lato" w:hAnsi="Lato"/>
          <w:color w:val="333333"/>
          <w:sz w:val="21"/>
          <w:szCs w:val="21"/>
        </w:rPr>
        <w:t>Marketing teams use insights from model predictions to identify trends in customer satisfaction and dissatisfaction.</w:t>
      </w:r>
    </w:p>
    <w:p w14:paraId="05CF88BB"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VI: Reporting</w:t>
      </w:r>
      <w:r>
        <w:rPr>
          <w:rFonts w:ascii="Lato" w:hAnsi="Lato"/>
          <w:color w:val="333333"/>
          <w:sz w:val="21"/>
          <w:szCs w:val="21"/>
        </w:rPr>
        <w:br/>
      </w:r>
      <w:r>
        <w:rPr>
          <w:rStyle w:val="Strong"/>
          <w:rFonts w:ascii="Lato" w:eastAsiaTheme="majorEastAsia" w:hAnsi="Lato"/>
          <w:color w:val="333333"/>
          <w:sz w:val="21"/>
          <w:szCs w:val="21"/>
        </w:rPr>
        <w:t> </w:t>
      </w:r>
    </w:p>
    <w:p w14:paraId="05BD14D3" w14:textId="77777777" w:rsidR="00AB500A" w:rsidRDefault="00AB500A" w:rsidP="00AB500A">
      <w:pPr>
        <w:pStyle w:val="NormalWeb"/>
        <w:shd w:val="clear" w:color="auto" w:fill="FFFFFF"/>
        <w:spacing w:before="0" w:beforeAutospacing="0" w:after="0" w:afterAutospacing="0"/>
        <w:rPr>
          <w:rFonts w:ascii="Lato" w:hAnsi="Lato"/>
          <w:color w:val="333333"/>
          <w:sz w:val="21"/>
          <w:szCs w:val="21"/>
        </w:rPr>
      </w:pP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41D4A08B"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H.  Submit a copy of your code and output in a PDF or HTML format.</w:t>
      </w:r>
    </w:p>
    <w:p w14:paraId="151FCFB0"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p>
    <w:p w14:paraId="006F4897"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I.  Submit a list of </w:t>
      </w:r>
      <w:r>
        <w:rPr>
          <w:rStyle w:val="Emphasis"/>
          <w:rFonts w:ascii="Lato" w:eastAsiaTheme="majorEastAsia" w:hAnsi="Lato"/>
          <w:color w:val="333333"/>
          <w:sz w:val="21"/>
          <w:szCs w:val="21"/>
        </w:rPr>
        <w:t>all</w:t>
      </w:r>
      <w:r>
        <w:rPr>
          <w:rFonts w:ascii="Lato" w:hAnsi="Lato"/>
          <w:color w:val="333333"/>
          <w:sz w:val="21"/>
          <w:szCs w:val="21"/>
        </w:rPr>
        <w:t> the specific web sources you used to acquire segments of third-party code to support the application.</w:t>
      </w:r>
    </w:p>
    <w:p w14:paraId="68CB4689" w14:textId="726AF4DE" w:rsidR="007D1C26" w:rsidRDefault="005501ED" w:rsidP="00AB500A">
      <w:pPr>
        <w:pStyle w:val="NormalWeb"/>
        <w:shd w:val="clear" w:color="auto" w:fill="FFFFFF"/>
        <w:spacing w:before="0" w:beforeAutospacing="0" w:after="0" w:afterAutospacing="0"/>
        <w:ind w:left="360" w:hanging="360"/>
        <w:rPr>
          <w:rFonts w:ascii="Lato" w:hAnsi="Lato"/>
          <w:color w:val="333333"/>
          <w:sz w:val="21"/>
          <w:szCs w:val="21"/>
        </w:rPr>
      </w:pPr>
      <w:r w:rsidRPr="005501ED">
        <w:rPr>
          <w:rFonts w:ascii="Lato" w:hAnsi="Lato"/>
          <w:color w:val="333333"/>
          <w:sz w:val="21"/>
          <w:szCs w:val="21"/>
        </w:rPr>
        <w:t>Abadi, Mart&amp;#x</w:t>
      </w:r>
      <w:proofErr w:type="gramStart"/>
      <w:r w:rsidRPr="005501ED">
        <w:rPr>
          <w:rFonts w:ascii="Lato" w:hAnsi="Lato"/>
          <w:color w:val="333333"/>
          <w:sz w:val="21"/>
          <w:szCs w:val="21"/>
        </w:rPr>
        <w:t>27;in</w:t>
      </w:r>
      <w:proofErr w:type="gramEnd"/>
      <w:r w:rsidRPr="005501ED">
        <w:rPr>
          <w:rFonts w:ascii="Lato" w:hAnsi="Lato"/>
          <w:color w:val="333333"/>
          <w:sz w:val="21"/>
          <w:szCs w:val="21"/>
        </w:rPr>
        <w:t xml:space="preserve">, Barham, P., Chen, J., Chen, Z., Davis, A., Dean, J., … others. (2016). </w:t>
      </w:r>
      <w:proofErr w:type="spellStart"/>
      <w:r w:rsidRPr="005501ED">
        <w:rPr>
          <w:rFonts w:ascii="Lato" w:hAnsi="Lato"/>
          <w:color w:val="333333"/>
          <w:sz w:val="21"/>
          <w:szCs w:val="21"/>
        </w:rPr>
        <w:t>Tensorflow</w:t>
      </w:r>
      <w:proofErr w:type="spellEnd"/>
      <w:r w:rsidRPr="005501ED">
        <w:rPr>
          <w:rFonts w:ascii="Lato" w:hAnsi="Lato"/>
          <w:color w:val="333333"/>
          <w:sz w:val="21"/>
          <w:szCs w:val="21"/>
        </w:rPr>
        <w:t>: A system for large-scale machine learning. In </w:t>
      </w:r>
      <w:r w:rsidRPr="005501ED">
        <w:rPr>
          <w:rFonts w:ascii="Lato" w:hAnsi="Lato"/>
          <w:i/>
          <w:iCs/>
          <w:color w:val="333333"/>
          <w:sz w:val="21"/>
          <w:szCs w:val="21"/>
        </w:rPr>
        <w:t>12th $USENIX$ Symposium on Operating Systems Design and Implementation ($OSDI$ 16)</w:t>
      </w:r>
      <w:r w:rsidRPr="005501ED">
        <w:rPr>
          <w:rFonts w:ascii="Lato" w:hAnsi="Lato"/>
          <w:color w:val="333333"/>
          <w:sz w:val="21"/>
          <w:szCs w:val="21"/>
        </w:rPr>
        <w:t> (pp. 265–283).</w:t>
      </w:r>
    </w:p>
    <w:p w14:paraId="48407E6E" w14:textId="147B9795" w:rsidR="00AB500A" w:rsidRDefault="00260348" w:rsidP="00AB500A">
      <w:pPr>
        <w:pStyle w:val="NormalWeb"/>
        <w:shd w:val="clear" w:color="auto" w:fill="FFFFFF"/>
        <w:spacing w:before="0" w:beforeAutospacing="0" w:after="0" w:afterAutospacing="0"/>
        <w:ind w:left="360" w:hanging="360"/>
        <w:rPr>
          <w:rFonts w:ascii="Lato" w:hAnsi="Lato"/>
          <w:color w:val="333333"/>
          <w:sz w:val="21"/>
          <w:szCs w:val="21"/>
        </w:rPr>
      </w:pPr>
      <w:r w:rsidRPr="00260348">
        <w:rPr>
          <w:rFonts w:ascii="Lato" w:hAnsi="Lato"/>
          <w:color w:val="333333"/>
          <w:sz w:val="21"/>
          <w:szCs w:val="21"/>
        </w:rPr>
        <w:t xml:space="preserve">M. Abadi, A. Agarwal, P. Barham, E. </w:t>
      </w:r>
      <w:proofErr w:type="spellStart"/>
      <w:r w:rsidRPr="00260348">
        <w:rPr>
          <w:rFonts w:ascii="Lato" w:hAnsi="Lato"/>
          <w:color w:val="333333"/>
          <w:sz w:val="21"/>
          <w:szCs w:val="21"/>
        </w:rPr>
        <w:t>Brevdo</w:t>
      </w:r>
      <w:proofErr w:type="spellEnd"/>
      <w:r w:rsidRPr="00260348">
        <w:rPr>
          <w:rFonts w:ascii="Lato" w:hAnsi="Lato"/>
          <w:color w:val="333333"/>
          <w:sz w:val="21"/>
          <w:szCs w:val="21"/>
        </w:rPr>
        <w:t xml:space="preserve">, Z. Chen, C. Citro, G. S. Corrado, A. Davis, J. Dean, M. Devin, S. Ghemawat, I. J. Goodfellow, A. Harp, G. Irving, M. Isard, Y. Jia, R. </w:t>
      </w:r>
      <w:proofErr w:type="spellStart"/>
      <w:r w:rsidRPr="00260348">
        <w:rPr>
          <w:rFonts w:ascii="Lato" w:hAnsi="Lato"/>
          <w:color w:val="333333"/>
          <w:sz w:val="21"/>
          <w:szCs w:val="21"/>
        </w:rPr>
        <w:t>Józefowicz</w:t>
      </w:r>
      <w:proofErr w:type="spellEnd"/>
      <w:r w:rsidRPr="00260348">
        <w:rPr>
          <w:rFonts w:ascii="Lato" w:hAnsi="Lato"/>
          <w:color w:val="333333"/>
          <w:sz w:val="21"/>
          <w:szCs w:val="21"/>
        </w:rPr>
        <w:t xml:space="preserve">, L. Kaiser, M. </w:t>
      </w:r>
      <w:proofErr w:type="spellStart"/>
      <w:r w:rsidRPr="00260348">
        <w:rPr>
          <w:rFonts w:ascii="Lato" w:hAnsi="Lato"/>
          <w:color w:val="333333"/>
          <w:sz w:val="21"/>
          <w:szCs w:val="21"/>
        </w:rPr>
        <w:t>Kudlur</w:t>
      </w:r>
      <w:proofErr w:type="spellEnd"/>
      <w:r w:rsidRPr="00260348">
        <w:rPr>
          <w:rFonts w:ascii="Lato" w:hAnsi="Lato"/>
          <w:color w:val="333333"/>
          <w:sz w:val="21"/>
          <w:szCs w:val="21"/>
        </w:rPr>
        <w:t xml:space="preserve">, J. Levenberg, D. Mane, R. Monga, S. Moore, D. G. Murray, C. Olah, M. Schuster, J. </w:t>
      </w:r>
      <w:proofErr w:type="spellStart"/>
      <w:r w:rsidRPr="00260348">
        <w:rPr>
          <w:rFonts w:ascii="Lato" w:hAnsi="Lato"/>
          <w:color w:val="333333"/>
          <w:sz w:val="21"/>
          <w:szCs w:val="21"/>
        </w:rPr>
        <w:t>Shlens</w:t>
      </w:r>
      <w:proofErr w:type="spellEnd"/>
      <w:r w:rsidRPr="00260348">
        <w:rPr>
          <w:rFonts w:ascii="Lato" w:hAnsi="Lato"/>
          <w:color w:val="333333"/>
          <w:sz w:val="21"/>
          <w:szCs w:val="21"/>
        </w:rPr>
        <w:t xml:space="preserve">, B. Steiner, I. </w:t>
      </w:r>
      <w:proofErr w:type="spellStart"/>
      <w:r w:rsidRPr="00260348">
        <w:rPr>
          <w:rFonts w:ascii="Lato" w:hAnsi="Lato"/>
          <w:color w:val="333333"/>
          <w:sz w:val="21"/>
          <w:szCs w:val="21"/>
        </w:rPr>
        <w:t>Sutskever</w:t>
      </w:r>
      <w:proofErr w:type="spellEnd"/>
      <w:r w:rsidRPr="00260348">
        <w:rPr>
          <w:rFonts w:ascii="Lato" w:hAnsi="Lato"/>
          <w:color w:val="333333"/>
          <w:sz w:val="21"/>
          <w:szCs w:val="21"/>
        </w:rPr>
        <w:t xml:space="preserve">, K. Talwar, P. A. Tucker, V. </w:t>
      </w:r>
      <w:proofErr w:type="spellStart"/>
      <w:r w:rsidRPr="00260348">
        <w:rPr>
          <w:rFonts w:ascii="Lato" w:hAnsi="Lato"/>
          <w:color w:val="333333"/>
          <w:sz w:val="21"/>
          <w:szCs w:val="21"/>
        </w:rPr>
        <w:t>Vanhoucke</w:t>
      </w:r>
      <w:proofErr w:type="spellEnd"/>
      <w:r w:rsidRPr="00260348">
        <w:rPr>
          <w:rFonts w:ascii="Lato" w:hAnsi="Lato"/>
          <w:color w:val="333333"/>
          <w:sz w:val="21"/>
          <w:szCs w:val="21"/>
        </w:rPr>
        <w:t xml:space="preserve">, V. Vasudevan, F. B. </w:t>
      </w:r>
      <w:proofErr w:type="spellStart"/>
      <w:r w:rsidRPr="00260348">
        <w:rPr>
          <w:rFonts w:ascii="Lato" w:hAnsi="Lato"/>
          <w:color w:val="333333"/>
          <w:sz w:val="21"/>
          <w:szCs w:val="21"/>
        </w:rPr>
        <w:t>Viégas</w:t>
      </w:r>
      <w:proofErr w:type="spellEnd"/>
      <w:r w:rsidRPr="00260348">
        <w:rPr>
          <w:rFonts w:ascii="Lato" w:hAnsi="Lato"/>
          <w:color w:val="333333"/>
          <w:sz w:val="21"/>
          <w:szCs w:val="21"/>
        </w:rPr>
        <w:t xml:space="preserve">, O. </w:t>
      </w:r>
      <w:proofErr w:type="spellStart"/>
      <w:r w:rsidRPr="00260348">
        <w:rPr>
          <w:rFonts w:ascii="Lato" w:hAnsi="Lato"/>
          <w:color w:val="333333"/>
          <w:sz w:val="21"/>
          <w:szCs w:val="21"/>
        </w:rPr>
        <w:t>Vinyals</w:t>
      </w:r>
      <w:proofErr w:type="spellEnd"/>
      <w:r w:rsidRPr="00260348">
        <w:rPr>
          <w:rFonts w:ascii="Lato" w:hAnsi="Lato"/>
          <w:color w:val="333333"/>
          <w:sz w:val="21"/>
          <w:szCs w:val="21"/>
        </w:rPr>
        <w:t>, P. Warden, M. Wattenberg, M. Wicke, Y. Yu, and X. Zheng. TensorFlow: Large-scale machine learning on heterogeneous distributed systems. </w:t>
      </w:r>
      <w:proofErr w:type="spellStart"/>
      <w:r w:rsidRPr="00260348">
        <w:rPr>
          <w:rFonts w:ascii="Lato" w:hAnsi="Lato"/>
          <w:i/>
          <w:iCs/>
          <w:color w:val="333333"/>
          <w:sz w:val="21"/>
          <w:szCs w:val="21"/>
        </w:rPr>
        <w:t>arXiv</w:t>
      </w:r>
      <w:proofErr w:type="spellEnd"/>
      <w:r w:rsidRPr="00260348">
        <w:rPr>
          <w:rFonts w:ascii="Lato" w:hAnsi="Lato"/>
          <w:i/>
          <w:iCs/>
          <w:color w:val="333333"/>
          <w:sz w:val="21"/>
          <w:szCs w:val="21"/>
        </w:rPr>
        <w:t xml:space="preserve"> preprint</w:t>
      </w:r>
      <w:r w:rsidRPr="00260348">
        <w:rPr>
          <w:rFonts w:ascii="Lato" w:hAnsi="Lato"/>
          <w:color w:val="333333"/>
          <w:sz w:val="21"/>
          <w:szCs w:val="21"/>
        </w:rPr>
        <w:t>, 1603.04467, 2016. arxiv.org/abs/1603.04467. Software available from tensorflow.org.</w:t>
      </w:r>
    </w:p>
    <w:p w14:paraId="6D3F16EE"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lastRenderedPageBreak/>
        <w:t>J.  Acknowledge sources, using in-text citations and references, for content that is quoted, paraphrased, or summarized.</w:t>
      </w:r>
    </w:p>
    <w:p w14:paraId="285F8D04"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p>
    <w:p w14:paraId="74B1A34C" w14:textId="77777777" w:rsidR="00AB500A" w:rsidRDefault="00AB500A" w:rsidP="00AB500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K.  Demonstrate professional communication in the content and presentation of your submission.</w:t>
      </w:r>
    </w:p>
    <w:p w14:paraId="7F8262B4" w14:textId="77777777" w:rsidR="00F37B8D" w:rsidRDefault="00F37B8D"/>
    <w:sectPr w:rsidR="00F37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918"/>
    <w:multiLevelType w:val="multilevel"/>
    <w:tmpl w:val="175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92891"/>
    <w:multiLevelType w:val="multilevel"/>
    <w:tmpl w:val="DE7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74B1B"/>
    <w:multiLevelType w:val="multilevel"/>
    <w:tmpl w:val="F9D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7288F"/>
    <w:multiLevelType w:val="multilevel"/>
    <w:tmpl w:val="67E65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15724"/>
    <w:multiLevelType w:val="multilevel"/>
    <w:tmpl w:val="7138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8294E"/>
    <w:multiLevelType w:val="multilevel"/>
    <w:tmpl w:val="B904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37759"/>
    <w:multiLevelType w:val="multilevel"/>
    <w:tmpl w:val="C68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07495"/>
    <w:multiLevelType w:val="multilevel"/>
    <w:tmpl w:val="9A3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1341E"/>
    <w:multiLevelType w:val="multilevel"/>
    <w:tmpl w:val="5A4C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B05BB"/>
    <w:multiLevelType w:val="multilevel"/>
    <w:tmpl w:val="038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109257">
    <w:abstractNumId w:val="1"/>
  </w:num>
  <w:num w:numId="2" w16cid:durableId="1701516423">
    <w:abstractNumId w:val="6"/>
  </w:num>
  <w:num w:numId="3" w16cid:durableId="229998377">
    <w:abstractNumId w:val="7"/>
  </w:num>
  <w:num w:numId="4" w16cid:durableId="551813136">
    <w:abstractNumId w:val="8"/>
  </w:num>
  <w:num w:numId="5" w16cid:durableId="1910461176">
    <w:abstractNumId w:val="9"/>
  </w:num>
  <w:num w:numId="6" w16cid:durableId="1350833002">
    <w:abstractNumId w:val="4"/>
  </w:num>
  <w:num w:numId="7" w16cid:durableId="2107604596">
    <w:abstractNumId w:val="3"/>
  </w:num>
  <w:num w:numId="8" w16cid:durableId="1162938471">
    <w:abstractNumId w:val="5"/>
  </w:num>
  <w:num w:numId="9" w16cid:durableId="1430856131">
    <w:abstractNumId w:val="0"/>
  </w:num>
  <w:num w:numId="10" w16cid:durableId="32902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AA0"/>
    <w:rsid w:val="000E3228"/>
    <w:rsid w:val="00152AA0"/>
    <w:rsid w:val="001B4EC8"/>
    <w:rsid w:val="001C42E0"/>
    <w:rsid w:val="0024700E"/>
    <w:rsid w:val="00260348"/>
    <w:rsid w:val="00267D60"/>
    <w:rsid w:val="002A3913"/>
    <w:rsid w:val="002F0F19"/>
    <w:rsid w:val="00337C0F"/>
    <w:rsid w:val="00345139"/>
    <w:rsid w:val="003760D0"/>
    <w:rsid w:val="00384104"/>
    <w:rsid w:val="003D44CD"/>
    <w:rsid w:val="0043605B"/>
    <w:rsid w:val="00452AB0"/>
    <w:rsid w:val="00525856"/>
    <w:rsid w:val="005501ED"/>
    <w:rsid w:val="00612D8D"/>
    <w:rsid w:val="00647A37"/>
    <w:rsid w:val="006E5FD6"/>
    <w:rsid w:val="006E6D67"/>
    <w:rsid w:val="0073061D"/>
    <w:rsid w:val="00741A63"/>
    <w:rsid w:val="00754D00"/>
    <w:rsid w:val="007923CD"/>
    <w:rsid w:val="007D1C26"/>
    <w:rsid w:val="007F128C"/>
    <w:rsid w:val="007F63B0"/>
    <w:rsid w:val="0083151A"/>
    <w:rsid w:val="00896D3B"/>
    <w:rsid w:val="008D1846"/>
    <w:rsid w:val="008E41C8"/>
    <w:rsid w:val="00900200"/>
    <w:rsid w:val="0095433A"/>
    <w:rsid w:val="00971258"/>
    <w:rsid w:val="009A35F6"/>
    <w:rsid w:val="009A4B21"/>
    <w:rsid w:val="00A2322B"/>
    <w:rsid w:val="00A5057B"/>
    <w:rsid w:val="00A70D90"/>
    <w:rsid w:val="00AB500A"/>
    <w:rsid w:val="00AB5776"/>
    <w:rsid w:val="00AB78C1"/>
    <w:rsid w:val="00AD0D53"/>
    <w:rsid w:val="00AF3524"/>
    <w:rsid w:val="00B96338"/>
    <w:rsid w:val="00BE39DD"/>
    <w:rsid w:val="00C43C36"/>
    <w:rsid w:val="00D36477"/>
    <w:rsid w:val="00D632BC"/>
    <w:rsid w:val="00D800B0"/>
    <w:rsid w:val="00E051F8"/>
    <w:rsid w:val="00E706D7"/>
    <w:rsid w:val="00E73D0C"/>
    <w:rsid w:val="00ED62CB"/>
    <w:rsid w:val="00EF6A0F"/>
    <w:rsid w:val="00F002FD"/>
    <w:rsid w:val="00F37B8D"/>
    <w:rsid w:val="00F40917"/>
    <w:rsid w:val="00F5418A"/>
    <w:rsid w:val="00F8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3A5C"/>
  <w15:chartTrackingRefBased/>
  <w15:docId w15:val="{50AE6C46-5837-499D-B392-6D4A8E23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AA0"/>
    <w:rPr>
      <w:rFonts w:eastAsiaTheme="majorEastAsia" w:cstheme="majorBidi"/>
      <w:color w:val="272727" w:themeColor="text1" w:themeTint="D8"/>
    </w:rPr>
  </w:style>
  <w:style w:type="paragraph" w:styleId="Title">
    <w:name w:val="Title"/>
    <w:basedOn w:val="Normal"/>
    <w:next w:val="Normal"/>
    <w:link w:val="TitleChar"/>
    <w:uiPriority w:val="10"/>
    <w:qFormat/>
    <w:rsid w:val="0015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AA0"/>
    <w:pPr>
      <w:spacing w:before="160"/>
      <w:jc w:val="center"/>
    </w:pPr>
    <w:rPr>
      <w:i/>
      <w:iCs/>
      <w:color w:val="404040" w:themeColor="text1" w:themeTint="BF"/>
    </w:rPr>
  </w:style>
  <w:style w:type="character" w:customStyle="1" w:styleId="QuoteChar">
    <w:name w:val="Quote Char"/>
    <w:basedOn w:val="DefaultParagraphFont"/>
    <w:link w:val="Quote"/>
    <w:uiPriority w:val="29"/>
    <w:rsid w:val="00152AA0"/>
    <w:rPr>
      <w:i/>
      <w:iCs/>
      <w:color w:val="404040" w:themeColor="text1" w:themeTint="BF"/>
    </w:rPr>
  </w:style>
  <w:style w:type="paragraph" w:styleId="ListParagraph">
    <w:name w:val="List Paragraph"/>
    <w:basedOn w:val="Normal"/>
    <w:uiPriority w:val="34"/>
    <w:qFormat/>
    <w:rsid w:val="00152AA0"/>
    <w:pPr>
      <w:ind w:left="720"/>
      <w:contextualSpacing/>
    </w:pPr>
  </w:style>
  <w:style w:type="character" w:styleId="IntenseEmphasis">
    <w:name w:val="Intense Emphasis"/>
    <w:basedOn w:val="DefaultParagraphFont"/>
    <w:uiPriority w:val="21"/>
    <w:qFormat/>
    <w:rsid w:val="00152AA0"/>
    <w:rPr>
      <w:i/>
      <w:iCs/>
      <w:color w:val="0F4761" w:themeColor="accent1" w:themeShade="BF"/>
    </w:rPr>
  </w:style>
  <w:style w:type="paragraph" w:styleId="IntenseQuote">
    <w:name w:val="Intense Quote"/>
    <w:basedOn w:val="Normal"/>
    <w:next w:val="Normal"/>
    <w:link w:val="IntenseQuoteChar"/>
    <w:uiPriority w:val="30"/>
    <w:qFormat/>
    <w:rsid w:val="0015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AA0"/>
    <w:rPr>
      <w:i/>
      <w:iCs/>
      <w:color w:val="0F4761" w:themeColor="accent1" w:themeShade="BF"/>
    </w:rPr>
  </w:style>
  <w:style w:type="character" w:styleId="IntenseReference">
    <w:name w:val="Intense Reference"/>
    <w:basedOn w:val="DefaultParagraphFont"/>
    <w:uiPriority w:val="32"/>
    <w:qFormat/>
    <w:rsid w:val="00152AA0"/>
    <w:rPr>
      <w:b/>
      <w:bCs/>
      <w:smallCaps/>
      <w:color w:val="0F4761" w:themeColor="accent1" w:themeShade="BF"/>
      <w:spacing w:val="5"/>
    </w:rPr>
  </w:style>
  <w:style w:type="paragraph" w:styleId="NormalWeb">
    <w:name w:val="Normal (Web)"/>
    <w:basedOn w:val="Normal"/>
    <w:uiPriority w:val="99"/>
    <w:semiHidden/>
    <w:unhideWhenUsed/>
    <w:rsid w:val="00AB50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500A"/>
    <w:rPr>
      <w:b/>
      <w:bCs/>
    </w:rPr>
  </w:style>
  <w:style w:type="character" w:styleId="Emphasis">
    <w:name w:val="Emphasis"/>
    <w:basedOn w:val="DefaultParagraphFont"/>
    <w:uiPriority w:val="20"/>
    <w:qFormat/>
    <w:rsid w:val="00AB50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054596">
      <w:bodyDiv w:val="1"/>
      <w:marLeft w:val="0"/>
      <w:marRight w:val="0"/>
      <w:marTop w:val="0"/>
      <w:marBottom w:val="0"/>
      <w:divBdr>
        <w:top w:val="none" w:sz="0" w:space="0" w:color="auto"/>
        <w:left w:val="none" w:sz="0" w:space="0" w:color="auto"/>
        <w:bottom w:val="none" w:sz="0" w:space="0" w:color="auto"/>
        <w:right w:val="none" w:sz="0" w:space="0" w:color="auto"/>
      </w:divBdr>
    </w:div>
    <w:div w:id="655259891">
      <w:bodyDiv w:val="1"/>
      <w:marLeft w:val="0"/>
      <w:marRight w:val="0"/>
      <w:marTop w:val="0"/>
      <w:marBottom w:val="0"/>
      <w:divBdr>
        <w:top w:val="none" w:sz="0" w:space="0" w:color="auto"/>
        <w:left w:val="none" w:sz="0" w:space="0" w:color="auto"/>
        <w:bottom w:val="none" w:sz="0" w:space="0" w:color="auto"/>
        <w:right w:val="none" w:sz="0" w:space="0" w:color="auto"/>
      </w:divBdr>
    </w:div>
    <w:div w:id="693462387">
      <w:bodyDiv w:val="1"/>
      <w:marLeft w:val="0"/>
      <w:marRight w:val="0"/>
      <w:marTop w:val="0"/>
      <w:marBottom w:val="0"/>
      <w:divBdr>
        <w:top w:val="none" w:sz="0" w:space="0" w:color="auto"/>
        <w:left w:val="none" w:sz="0" w:space="0" w:color="auto"/>
        <w:bottom w:val="none" w:sz="0" w:space="0" w:color="auto"/>
        <w:right w:val="none" w:sz="0" w:space="0" w:color="auto"/>
      </w:divBdr>
    </w:div>
    <w:div w:id="742071013">
      <w:bodyDiv w:val="1"/>
      <w:marLeft w:val="0"/>
      <w:marRight w:val="0"/>
      <w:marTop w:val="0"/>
      <w:marBottom w:val="0"/>
      <w:divBdr>
        <w:top w:val="none" w:sz="0" w:space="0" w:color="auto"/>
        <w:left w:val="none" w:sz="0" w:space="0" w:color="auto"/>
        <w:bottom w:val="none" w:sz="0" w:space="0" w:color="auto"/>
        <w:right w:val="none" w:sz="0" w:space="0" w:color="auto"/>
      </w:divBdr>
      <w:divsChild>
        <w:div w:id="398745518">
          <w:marLeft w:val="0"/>
          <w:marRight w:val="0"/>
          <w:marTop w:val="0"/>
          <w:marBottom w:val="0"/>
          <w:divBdr>
            <w:top w:val="none" w:sz="0" w:space="0" w:color="auto"/>
            <w:left w:val="none" w:sz="0" w:space="0" w:color="auto"/>
            <w:bottom w:val="none" w:sz="0" w:space="0" w:color="auto"/>
            <w:right w:val="none" w:sz="0" w:space="0" w:color="auto"/>
          </w:divBdr>
          <w:divsChild>
            <w:div w:id="1177236912">
              <w:marLeft w:val="0"/>
              <w:marRight w:val="0"/>
              <w:marTop w:val="0"/>
              <w:marBottom w:val="0"/>
              <w:divBdr>
                <w:top w:val="none" w:sz="0" w:space="0" w:color="auto"/>
                <w:left w:val="none" w:sz="0" w:space="0" w:color="auto"/>
                <w:bottom w:val="none" w:sz="0" w:space="0" w:color="auto"/>
                <w:right w:val="none" w:sz="0" w:space="0" w:color="auto"/>
              </w:divBdr>
            </w:div>
            <w:div w:id="850946272">
              <w:marLeft w:val="0"/>
              <w:marRight w:val="0"/>
              <w:marTop w:val="0"/>
              <w:marBottom w:val="0"/>
              <w:divBdr>
                <w:top w:val="none" w:sz="0" w:space="0" w:color="auto"/>
                <w:left w:val="none" w:sz="0" w:space="0" w:color="auto"/>
                <w:bottom w:val="none" w:sz="0" w:space="0" w:color="auto"/>
                <w:right w:val="none" w:sz="0" w:space="0" w:color="auto"/>
              </w:divBdr>
            </w:div>
            <w:div w:id="1960214155">
              <w:marLeft w:val="0"/>
              <w:marRight w:val="0"/>
              <w:marTop w:val="0"/>
              <w:marBottom w:val="0"/>
              <w:divBdr>
                <w:top w:val="none" w:sz="0" w:space="0" w:color="auto"/>
                <w:left w:val="none" w:sz="0" w:space="0" w:color="auto"/>
                <w:bottom w:val="none" w:sz="0" w:space="0" w:color="auto"/>
                <w:right w:val="none" w:sz="0" w:space="0" w:color="auto"/>
              </w:divBdr>
            </w:div>
            <w:div w:id="1187911437">
              <w:marLeft w:val="0"/>
              <w:marRight w:val="0"/>
              <w:marTop w:val="0"/>
              <w:marBottom w:val="0"/>
              <w:divBdr>
                <w:top w:val="none" w:sz="0" w:space="0" w:color="auto"/>
                <w:left w:val="none" w:sz="0" w:space="0" w:color="auto"/>
                <w:bottom w:val="none" w:sz="0" w:space="0" w:color="auto"/>
                <w:right w:val="none" w:sz="0" w:space="0" w:color="auto"/>
              </w:divBdr>
            </w:div>
            <w:div w:id="1625117911">
              <w:marLeft w:val="0"/>
              <w:marRight w:val="0"/>
              <w:marTop w:val="0"/>
              <w:marBottom w:val="0"/>
              <w:divBdr>
                <w:top w:val="none" w:sz="0" w:space="0" w:color="auto"/>
                <w:left w:val="none" w:sz="0" w:space="0" w:color="auto"/>
                <w:bottom w:val="none" w:sz="0" w:space="0" w:color="auto"/>
                <w:right w:val="none" w:sz="0" w:space="0" w:color="auto"/>
              </w:divBdr>
            </w:div>
            <w:div w:id="1430782972">
              <w:marLeft w:val="0"/>
              <w:marRight w:val="0"/>
              <w:marTop w:val="0"/>
              <w:marBottom w:val="0"/>
              <w:divBdr>
                <w:top w:val="none" w:sz="0" w:space="0" w:color="auto"/>
                <w:left w:val="none" w:sz="0" w:space="0" w:color="auto"/>
                <w:bottom w:val="none" w:sz="0" w:space="0" w:color="auto"/>
                <w:right w:val="none" w:sz="0" w:space="0" w:color="auto"/>
              </w:divBdr>
            </w:div>
            <w:div w:id="1931818172">
              <w:marLeft w:val="0"/>
              <w:marRight w:val="0"/>
              <w:marTop w:val="0"/>
              <w:marBottom w:val="0"/>
              <w:divBdr>
                <w:top w:val="none" w:sz="0" w:space="0" w:color="auto"/>
                <w:left w:val="none" w:sz="0" w:space="0" w:color="auto"/>
                <w:bottom w:val="none" w:sz="0" w:space="0" w:color="auto"/>
                <w:right w:val="none" w:sz="0" w:space="0" w:color="auto"/>
              </w:divBdr>
            </w:div>
            <w:div w:id="539129473">
              <w:marLeft w:val="0"/>
              <w:marRight w:val="0"/>
              <w:marTop w:val="0"/>
              <w:marBottom w:val="0"/>
              <w:divBdr>
                <w:top w:val="none" w:sz="0" w:space="0" w:color="auto"/>
                <w:left w:val="none" w:sz="0" w:space="0" w:color="auto"/>
                <w:bottom w:val="none" w:sz="0" w:space="0" w:color="auto"/>
                <w:right w:val="none" w:sz="0" w:space="0" w:color="auto"/>
              </w:divBdr>
            </w:div>
            <w:div w:id="1542783030">
              <w:marLeft w:val="0"/>
              <w:marRight w:val="0"/>
              <w:marTop w:val="0"/>
              <w:marBottom w:val="0"/>
              <w:divBdr>
                <w:top w:val="none" w:sz="0" w:space="0" w:color="auto"/>
                <w:left w:val="none" w:sz="0" w:space="0" w:color="auto"/>
                <w:bottom w:val="none" w:sz="0" w:space="0" w:color="auto"/>
                <w:right w:val="none" w:sz="0" w:space="0" w:color="auto"/>
              </w:divBdr>
            </w:div>
            <w:div w:id="211818728">
              <w:marLeft w:val="0"/>
              <w:marRight w:val="0"/>
              <w:marTop w:val="0"/>
              <w:marBottom w:val="0"/>
              <w:divBdr>
                <w:top w:val="none" w:sz="0" w:space="0" w:color="auto"/>
                <w:left w:val="none" w:sz="0" w:space="0" w:color="auto"/>
                <w:bottom w:val="none" w:sz="0" w:space="0" w:color="auto"/>
                <w:right w:val="none" w:sz="0" w:space="0" w:color="auto"/>
              </w:divBdr>
            </w:div>
            <w:div w:id="500043164">
              <w:marLeft w:val="0"/>
              <w:marRight w:val="0"/>
              <w:marTop w:val="0"/>
              <w:marBottom w:val="0"/>
              <w:divBdr>
                <w:top w:val="none" w:sz="0" w:space="0" w:color="auto"/>
                <w:left w:val="none" w:sz="0" w:space="0" w:color="auto"/>
                <w:bottom w:val="none" w:sz="0" w:space="0" w:color="auto"/>
                <w:right w:val="none" w:sz="0" w:space="0" w:color="auto"/>
              </w:divBdr>
            </w:div>
            <w:div w:id="512494803">
              <w:marLeft w:val="0"/>
              <w:marRight w:val="0"/>
              <w:marTop w:val="0"/>
              <w:marBottom w:val="0"/>
              <w:divBdr>
                <w:top w:val="none" w:sz="0" w:space="0" w:color="auto"/>
                <w:left w:val="none" w:sz="0" w:space="0" w:color="auto"/>
                <w:bottom w:val="none" w:sz="0" w:space="0" w:color="auto"/>
                <w:right w:val="none" w:sz="0" w:space="0" w:color="auto"/>
              </w:divBdr>
            </w:div>
            <w:div w:id="293214031">
              <w:marLeft w:val="0"/>
              <w:marRight w:val="0"/>
              <w:marTop w:val="0"/>
              <w:marBottom w:val="0"/>
              <w:divBdr>
                <w:top w:val="none" w:sz="0" w:space="0" w:color="auto"/>
                <w:left w:val="none" w:sz="0" w:space="0" w:color="auto"/>
                <w:bottom w:val="none" w:sz="0" w:space="0" w:color="auto"/>
                <w:right w:val="none" w:sz="0" w:space="0" w:color="auto"/>
              </w:divBdr>
            </w:div>
            <w:div w:id="10560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4485">
      <w:bodyDiv w:val="1"/>
      <w:marLeft w:val="0"/>
      <w:marRight w:val="0"/>
      <w:marTop w:val="0"/>
      <w:marBottom w:val="0"/>
      <w:divBdr>
        <w:top w:val="none" w:sz="0" w:space="0" w:color="auto"/>
        <w:left w:val="none" w:sz="0" w:space="0" w:color="auto"/>
        <w:bottom w:val="none" w:sz="0" w:space="0" w:color="auto"/>
        <w:right w:val="none" w:sz="0" w:space="0" w:color="auto"/>
      </w:divBdr>
    </w:div>
    <w:div w:id="859928922">
      <w:bodyDiv w:val="1"/>
      <w:marLeft w:val="0"/>
      <w:marRight w:val="0"/>
      <w:marTop w:val="0"/>
      <w:marBottom w:val="0"/>
      <w:divBdr>
        <w:top w:val="none" w:sz="0" w:space="0" w:color="auto"/>
        <w:left w:val="none" w:sz="0" w:space="0" w:color="auto"/>
        <w:bottom w:val="none" w:sz="0" w:space="0" w:color="auto"/>
        <w:right w:val="none" w:sz="0" w:space="0" w:color="auto"/>
      </w:divBdr>
    </w:div>
    <w:div w:id="926042506">
      <w:bodyDiv w:val="1"/>
      <w:marLeft w:val="0"/>
      <w:marRight w:val="0"/>
      <w:marTop w:val="0"/>
      <w:marBottom w:val="0"/>
      <w:divBdr>
        <w:top w:val="none" w:sz="0" w:space="0" w:color="auto"/>
        <w:left w:val="none" w:sz="0" w:space="0" w:color="auto"/>
        <w:bottom w:val="none" w:sz="0" w:space="0" w:color="auto"/>
        <w:right w:val="none" w:sz="0" w:space="0" w:color="auto"/>
      </w:divBdr>
    </w:div>
    <w:div w:id="1040933544">
      <w:bodyDiv w:val="1"/>
      <w:marLeft w:val="0"/>
      <w:marRight w:val="0"/>
      <w:marTop w:val="0"/>
      <w:marBottom w:val="0"/>
      <w:divBdr>
        <w:top w:val="none" w:sz="0" w:space="0" w:color="auto"/>
        <w:left w:val="none" w:sz="0" w:space="0" w:color="auto"/>
        <w:bottom w:val="none" w:sz="0" w:space="0" w:color="auto"/>
        <w:right w:val="none" w:sz="0" w:space="0" w:color="auto"/>
      </w:divBdr>
    </w:div>
    <w:div w:id="1204751379">
      <w:bodyDiv w:val="1"/>
      <w:marLeft w:val="0"/>
      <w:marRight w:val="0"/>
      <w:marTop w:val="0"/>
      <w:marBottom w:val="0"/>
      <w:divBdr>
        <w:top w:val="none" w:sz="0" w:space="0" w:color="auto"/>
        <w:left w:val="none" w:sz="0" w:space="0" w:color="auto"/>
        <w:bottom w:val="none" w:sz="0" w:space="0" w:color="auto"/>
        <w:right w:val="none" w:sz="0" w:space="0" w:color="auto"/>
      </w:divBdr>
    </w:div>
    <w:div w:id="1237327048">
      <w:bodyDiv w:val="1"/>
      <w:marLeft w:val="0"/>
      <w:marRight w:val="0"/>
      <w:marTop w:val="0"/>
      <w:marBottom w:val="0"/>
      <w:divBdr>
        <w:top w:val="none" w:sz="0" w:space="0" w:color="auto"/>
        <w:left w:val="none" w:sz="0" w:space="0" w:color="auto"/>
        <w:bottom w:val="none" w:sz="0" w:space="0" w:color="auto"/>
        <w:right w:val="none" w:sz="0" w:space="0" w:color="auto"/>
      </w:divBdr>
    </w:div>
    <w:div w:id="1590194141">
      <w:bodyDiv w:val="1"/>
      <w:marLeft w:val="0"/>
      <w:marRight w:val="0"/>
      <w:marTop w:val="0"/>
      <w:marBottom w:val="0"/>
      <w:divBdr>
        <w:top w:val="none" w:sz="0" w:space="0" w:color="auto"/>
        <w:left w:val="none" w:sz="0" w:space="0" w:color="auto"/>
        <w:bottom w:val="none" w:sz="0" w:space="0" w:color="auto"/>
        <w:right w:val="none" w:sz="0" w:space="0" w:color="auto"/>
      </w:divBdr>
    </w:div>
    <w:div w:id="1664238844">
      <w:bodyDiv w:val="1"/>
      <w:marLeft w:val="0"/>
      <w:marRight w:val="0"/>
      <w:marTop w:val="0"/>
      <w:marBottom w:val="0"/>
      <w:divBdr>
        <w:top w:val="none" w:sz="0" w:space="0" w:color="auto"/>
        <w:left w:val="none" w:sz="0" w:space="0" w:color="auto"/>
        <w:bottom w:val="none" w:sz="0" w:space="0" w:color="auto"/>
        <w:right w:val="none" w:sz="0" w:space="0" w:color="auto"/>
      </w:divBdr>
    </w:div>
    <w:div w:id="1781560644">
      <w:bodyDiv w:val="1"/>
      <w:marLeft w:val="0"/>
      <w:marRight w:val="0"/>
      <w:marTop w:val="0"/>
      <w:marBottom w:val="0"/>
      <w:divBdr>
        <w:top w:val="none" w:sz="0" w:space="0" w:color="auto"/>
        <w:left w:val="none" w:sz="0" w:space="0" w:color="auto"/>
        <w:bottom w:val="none" w:sz="0" w:space="0" w:color="auto"/>
        <w:right w:val="none" w:sz="0" w:space="0" w:color="auto"/>
      </w:divBdr>
    </w:div>
    <w:div w:id="1784882231">
      <w:bodyDiv w:val="1"/>
      <w:marLeft w:val="0"/>
      <w:marRight w:val="0"/>
      <w:marTop w:val="0"/>
      <w:marBottom w:val="0"/>
      <w:divBdr>
        <w:top w:val="none" w:sz="0" w:space="0" w:color="auto"/>
        <w:left w:val="none" w:sz="0" w:space="0" w:color="auto"/>
        <w:bottom w:val="none" w:sz="0" w:space="0" w:color="auto"/>
        <w:right w:val="none" w:sz="0" w:space="0" w:color="auto"/>
      </w:divBdr>
    </w:div>
    <w:div w:id="1870215488">
      <w:bodyDiv w:val="1"/>
      <w:marLeft w:val="0"/>
      <w:marRight w:val="0"/>
      <w:marTop w:val="0"/>
      <w:marBottom w:val="0"/>
      <w:divBdr>
        <w:top w:val="none" w:sz="0" w:space="0" w:color="auto"/>
        <w:left w:val="none" w:sz="0" w:space="0" w:color="auto"/>
        <w:bottom w:val="none" w:sz="0" w:space="0" w:color="auto"/>
        <w:right w:val="none" w:sz="0" w:space="0" w:color="auto"/>
      </w:divBdr>
    </w:div>
    <w:div w:id="1978756672">
      <w:bodyDiv w:val="1"/>
      <w:marLeft w:val="0"/>
      <w:marRight w:val="0"/>
      <w:marTop w:val="0"/>
      <w:marBottom w:val="0"/>
      <w:divBdr>
        <w:top w:val="none" w:sz="0" w:space="0" w:color="auto"/>
        <w:left w:val="none" w:sz="0" w:space="0" w:color="auto"/>
        <w:bottom w:val="none" w:sz="0" w:space="0" w:color="auto"/>
        <w:right w:val="none" w:sz="0" w:space="0" w:color="auto"/>
      </w:divBdr>
    </w:div>
    <w:div w:id="1992901113">
      <w:bodyDiv w:val="1"/>
      <w:marLeft w:val="0"/>
      <w:marRight w:val="0"/>
      <w:marTop w:val="0"/>
      <w:marBottom w:val="0"/>
      <w:divBdr>
        <w:top w:val="none" w:sz="0" w:space="0" w:color="auto"/>
        <w:left w:val="none" w:sz="0" w:space="0" w:color="auto"/>
        <w:bottom w:val="none" w:sz="0" w:space="0" w:color="auto"/>
        <w:right w:val="none" w:sz="0" w:space="0" w:color="auto"/>
      </w:divBdr>
    </w:div>
    <w:div w:id="2017027585">
      <w:bodyDiv w:val="1"/>
      <w:marLeft w:val="0"/>
      <w:marRight w:val="0"/>
      <w:marTop w:val="0"/>
      <w:marBottom w:val="0"/>
      <w:divBdr>
        <w:top w:val="none" w:sz="0" w:space="0" w:color="auto"/>
        <w:left w:val="none" w:sz="0" w:space="0" w:color="auto"/>
        <w:bottom w:val="none" w:sz="0" w:space="0" w:color="auto"/>
        <w:right w:val="none" w:sz="0" w:space="0" w:color="auto"/>
      </w:divBdr>
    </w:div>
    <w:div w:id="2116903871">
      <w:bodyDiv w:val="1"/>
      <w:marLeft w:val="0"/>
      <w:marRight w:val="0"/>
      <w:marTop w:val="0"/>
      <w:marBottom w:val="0"/>
      <w:divBdr>
        <w:top w:val="none" w:sz="0" w:space="0" w:color="auto"/>
        <w:left w:val="none" w:sz="0" w:space="0" w:color="auto"/>
        <w:bottom w:val="none" w:sz="0" w:space="0" w:color="auto"/>
        <w:right w:val="none" w:sz="0" w:space="0" w:color="auto"/>
      </w:divBdr>
    </w:div>
    <w:div w:id="212364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9</Pages>
  <Words>2147</Words>
  <Characters>12244</Characters>
  <Application>Microsoft Office Word</Application>
  <DocSecurity>0</DocSecurity>
  <Lines>102</Lines>
  <Paragraphs>28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52</cp:revision>
  <dcterms:created xsi:type="dcterms:W3CDTF">2025-05-05T00:33:00Z</dcterms:created>
  <dcterms:modified xsi:type="dcterms:W3CDTF">2025-05-28T05:15:00Z</dcterms:modified>
</cp:coreProperties>
</file>