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4840" w14:textId="77777777" w:rsidR="004D5045" w:rsidRDefault="004D5045" w:rsidP="004D504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1CB181DD" w14:textId="77777777" w:rsidR="004D5045" w:rsidRDefault="004D5045" w:rsidP="004D5045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A.  Create a </w:t>
      </w:r>
      <w:proofErr w:type="gramStart"/>
      <w:r>
        <w:rPr>
          <w:rFonts w:ascii="Lato" w:hAnsi="Lato"/>
          <w:color w:val="333333"/>
          <w:sz w:val="21"/>
          <w:szCs w:val="21"/>
        </w:rPr>
        <w:t>flowchart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for a program to perform the required task.</w:t>
      </w:r>
    </w:p>
    <w:p w14:paraId="60CFC11E" w14:textId="77777777" w:rsidR="004D5045" w:rsidRDefault="004D5045" w:rsidP="004D504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0FDBB20E" w14:textId="77777777" w:rsidR="00BE40A8" w:rsidRDefault="00BE40A8" w:rsidP="004D504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6235EF2" w14:textId="77777777" w:rsidR="00BE40A8" w:rsidRDefault="00BE40A8" w:rsidP="004D504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40E401AB" w14:textId="77777777" w:rsidR="005E6E33" w:rsidRDefault="005E6E33" w:rsidP="004D504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D3080D4" w14:textId="77777777" w:rsidR="004D5045" w:rsidRDefault="004D5045" w:rsidP="004D5045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  Write pseudocode for a program to perform the required task.</w:t>
      </w:r>
    </w:p>
    <w:p w14:paraId="3564C738" w14:textId="77777777" w:rsidR="005E6E33" w:rsidRDefault="005E6E33" w:rsidP="004D5045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</w:p>
    <w:p w14:paraId="65EDB787" w14:textId="77777777" w:rsidR="005E6E33" w:rsidRDefault="005E6E33" w:rsidP="004D5045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</w:p>
    <w:p w14:paraId="68CB1231" w14:textId="77777777" w:rsidR="004D5045" w:rsidRDefault="004D5045" w:rsidP="004D504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5185BF16" w14:textId="77777777" w:rsidR="004D5045" w:rsidRDefault="004D5045" w:rsidP="004D5045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Provide an explanation of the relationship between the flowchart and pseudocode that does the following:</w:t>
      </w:r>
    </w:p>
    <w:p w14:paraId="13008E4E" w14:textId="77777777" w:rsidR="004D5045" w:rsidRDefault="004D5045" w:rsidP="004D5045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Describe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logic behind the flowchart and pseudocode.</w:t>
      </w:r>
    </w:p>
    <w:p w14:paraId="175FFB9D" w14:textId="77777777" w:rsidR="004D5045" w:rsidRDefault="004D5045" w:rsidP="004D5045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Explain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alignment between flowchart and pseudocode.</w:t>
      </w:r>
    </w:p>
    <w:p w14:paraId="47B9C178" w14:textId="77777777" w:rsidR="004D5045" w:rsidRDefault="004D5045"/>
    <w:sectPr w:rsidR="004D504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631D8" w14:textId="77777777" w:rsidR="00076C70" w:rsidRDefault="00076C70" w:rsidP="005E6E33">
      <w:pPr>
        <w:spacing w:after="0" w:line="240" w:lineRule="auto"/>
      </w:pPr>
      <w:r>
        <w:separator/>
      </w:r>
    </w:p>
  </w:endnote>
  <w:endnote w:type="continuationSeparator" w:id="0">
    <w:p w14:paraId="335CC956" w14:textId="77777777" w:rsidR="00076C70" w:rsidRDefault="00076C70" w:rsidP="005E6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44AE8" w14:textId="77777777" w:rsidR="00076C70" w:rsidRDefault="00076C70" w:rsidP="005E6E33">
      <w:pPr>
        <w:spacing w:after="0" w:line="240" w:lineRule="auto"/>
      </w:pPr>
      <w:r>
        <w:separator/>
      </w:r>
    </w:p>
  </w:footnote>
  <w:footnote w:type="continuationSeparator" w:id="0">
    <w:p w14:paraId="2AFBCF9F" w14:textId="77777777" w:rsidR="00076C70" w:rsidRDefault="00076C70" w:rsidP="005E6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4732" w14:textId="7014EDCF" w:rsidR="005E6E33" w:rsidRDefault="005E6E33">
    <w:pPr>
      <w:pStyle w:val="Header"/>
    </w:pPr>
    <w:r>
      <w:t>Warren Task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45"/>
    <w:rsid w:val="00076C70"/>
    <w:rsid w:val="000D2426"/>
    <w:rsid w:val="004D5045"/>
    <w:rsid w:val="005E6E33"/>
    <w:rsid w:val="00BE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EE2A"/>
  <w15:chartTrackingRefBased/>
  <w15:docId w15:val="{A31606E5-4E73-4CB9-AEBC-C7D56C74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0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6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E33"/>
  </w:style>
  <w:style w:type="paragraph" w:styleId="Footer">
    <w:name w:val="footer"/>
    <w:basedOn w:val="Normal"/>
    <w:link w:val="FooterChar"/>
    <w:uiPriority w:val="99"/>
    <w:unhideWhenUsed/>
    <w:rsid w:val="005E6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9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Buenarte</dc:creator>
  <cp:keywords/>
  <dc:description/>
  <cp:lastModifiedBy>Warren Buenarte</cp:lastModifiedBy>
  <cp:revision>3</cp:revision>
  <dcterms:created xsi:type="dcterms:W3CDTF">2025-03-08T00:51:00Z</dcterms:created>
  <dcterms:modified xsi:type="dcterms:W3CDTF">2025-03-09T00:03:00Z</dcterms:modified>
</cp:coreProperties>
</file>