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34" w:rsidRPr="00BD3AFD" w:rsidRDefault="00BD3AFD" w:rsidP="00B81634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D3AFD">
        <w:rPr>
          <w:rFonts w:ascii="Verdana" w:eastAsia="宋体" w:hAnsi="Verdana" w:cs="宋体"/>
          <w:color w:val="000000"/>
          <w:kern w:val="0"/>
          <w:szCs w:val="21"/>
        </w:rPr>
        <w:t>基础试题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br/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一</w:t>
      </w:r>
      <w:r w:rsidR="003D4E6B">
        <w:rPr>
          <w:rFonts w:ascii="Verdana" w:eastAsia="宋体" w:hAnsi="Verdana" w:cs="宋体"/>
          <w:color w:val="000000"/>
          <w:kern w:val="0"/>
          <w:szCs w:val="21"/>
        </w:rPr>
        <w:t>.</w:t>
      </w:r>
      <w:r w:rsidR="003D4E6B">
        <w:rPr>
          <w:rFonts w:ascii="Verdana" w:eastAsia="宋体" w:hAnsi="Verdana" w:cs="宋体"/>
          <w:color w:val="000000"/>
          <w:kern w:val="0"/>
          <w:szCs w:val="21"/>
        </w:rPr>
        <w:t>简答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：</w:t>
      </w:r>
      <w:r w:rsidR="003D4E6B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如何初始化一个指针数组。</w:t>
      </w:r>
      <w:r w:rsidR="003D4E6B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(-1.2345)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取整是多少？</w:t>
      </w:r>
      <w:r w:rsidR="003D4E6B">
        <w:rPr>
          <w:rFonts w:ascii="Verdana" w:eastAsia="宋体" w:hAnsi="Verdana" w:cs="宋体"/>
          <w:color w:val="000000"/>
          <w:kern w:val="0"/>
          <w:szCs w:val="21"/>
        </w:rPr>
        <w:br/>
        <w:t>4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如何让局部变量具有全局生命期。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br/>
      </w:r>
      <w:r w:rsidR="003D4E6B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、常量字符串应在何时定义？</w:t>
      </w:r>
      <w:r w:rsidR="003D4E6B">
        <w:rPr>
          <w:rFonts w:ascii="Verdana" w:eastAsia="宋体" w:hAnsi="Verdana" w:cs="宋体"/>
          <w:color w:val="000000"/>
          <w:kern w:val="0"/>
          <w:szCs w:val="21"/>
        </w:rPr>
        <w:br/>
        <w:t>6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、如何在两个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.c</w:t>
      </w:r>
      <w:r w:rsidR="003D4E6B">
        <w:rPr>
          <w:rFonts w:ascii="Verdana" w:eastAsia="宋体" w:hAnsi="Verdana" w:cs="宋体"/>
          <w:color w:val="000000"/>
          <w:kern w:val="0"/>
          <w:szCs w:val="21"/>
        </w:rPr>
        <w:t>pp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文件中引用对方的变量。</w:t>
      </w:r>
      <w:r w:rsidR="00670FD7">
        <w:rPr>
          <w:rFonts w:ascii="Verdana" w:eastAsia="宋体" w:hAnsi="Verdana" w:cs="宋体"/>
          <w:color w:val="000000"/>
          <w:kern w:val="0"/>
          <w:szCs w:val="21"/>
        </w:rPr>
        <w:br/>
        <w:t>7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、指针和数组的区别是什么？用一个简单的声明把它们区分开。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br/>
      </w:r>
      <w:r w:rsidR="00670FD7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、对语句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 xml:space="preserve"> if else 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与操作符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 xml:space="preserve"> ? : </w:t>
      </w:r>
      <w:r w:rsidRPr="00BD3AFD">
        <w:rPr>
          <w:rFonts w:ascii="Verdana" w:eastAsia="宋体" w:hAnsi="Verdana" w:cs="宋体"/>
          <w:color w:val="000000"/>
          <w:kern w:val="0"/>
          <w:szCs w:val="21"/>
        </w:rPr>
        <w:t>使用场合的比较。</w:t>
      </w:r>
    </w:p>
    <w:p w:rsidR="00670FD7" w:rsidRDefault="00670FD7" w:rsidP="00B81634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9</w:t>
      </w:r>
      <w:r w:rsidR="008A14E1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在树和图这些数据结构中，通常使用指针来组织数据。如果我们要把这些数据保存到文件中，指针是没有意义的。我们该如何解决这个问题。</w:t>
      </w:r>
    </w:p>
    <w:p w:rsidR="00B81634" w:rsidRDefault="00670FD7" w:rsidP="00B81634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10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如何用文件实现信号灯？要求如果程序崩溃了，这个文件也将自动被删除。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br/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为什么可以这样实现信号灯？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br/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传统的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signal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函数信号处理为什么是不可靠的，信号和系统调用有何关系？</w:t>
      </w:r>
    </w:p>
    <w:p w:rsidR="00B81634" w:rsidRPr="00BD3AFD" w:rsidRDefault="00B81634" w:rsidP="00B81634">
      <w:pPr>
        <w:widowControl/>
        <w:spacing w:line="384" w:lineRule="atLeas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670FD7" w:rsidRDefault="00670FD7" w:rsidP="00670FD7">
      <w:pPr>
        <w:widowControl/>
        <w:spacing w:line="384" w:lineRule="atLeast"/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调用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之后，子进程没有继承父进程的属性有哪些？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br/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解释为什么每个程序在装入执行之后，总是已经预先打开了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stdout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stdin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stderr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？在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之前，父进程打开了一个文件。在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之后，如果子进程移动了文件指针，父进程的文件指针有什么变化；如果子进程关闭了文件，父进程有什么变化？为什么会这样？标准输入、输出和错误输出分别是什么类型的缓冲，这些缓冲在用户空间还是在核心空间？怎样关闭他们的缓冲？如果父进程关闭了缓冲，在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之后建立的子进程是否也关闭了缓冲？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br/>
      </w:r>
      <w:r>
        <w:rPr>
          <w:rFonts w:ascii="Verdana" w:eastAsia="宋体" w:hAnsi="Verdana" w:cs="宋体"/>
          <w:color w:val="000000"/>
          <w:kern w:val="0"/>
          <w:szCs w:val="21"/>
        </w:rPr>
        <w:t>12</w:t>
      </w:r>
      <w:r w:rsidR="00945D5B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B81634">
        <w:rPr>
          <w:rFonts w:ascii="Verdana" w:eastAsia="宋体" w:hAnsi="Verdana" w:cs="宋体" w:hint="eastAsia"/>
          <w:color w:val="000000"/>
          <w:kern w:val="0"/>
          <w:szCs w:val="21"/>
        </w:rPr>
        <w:t>如何</w:t>
      </w:r>
      <w:r w:rsidR="00BD3AFD" w:rsidRPr="00BD3AFD">
        <w:rPr>
          <w:rFonts w:ascii="Verdana" w:eastAsia="宋体" w:hAnsi="Verdana" w:cs="宋体"/>
          <w:color w:val="000000"/>
          <w:kern w:val="0"/>
          <w:szCs w:val="21"/>
        </w:rPr>
        <w:t>测试系统最小的睡眠时间间隔。</w:t>
      </w:r>
      <w:r w:rsidR="00663F18">
        <w:rPr>
          <w:rFonts w:ascii="Verdana" w:eastAsia="宋体" w:hAnsi="Verdana" w:cs="宋体"/>
          <w:color w:val="000000"/>
          <w:kern w:val="0"/>
          <w:szCs w:val="21"/>
        </w:rPr>
        <w:br/>
      </w:r>
      <w:r>
        <w:rPr>
          <w:rFonts w:ascii="Verdana" w:eastAsia="宋体" w:hAnsi="Verdana" w:cs="宋体"/>
          <w:color w:val="000000"/>
          <w:kern w:val="0"/>
          <w:szCs w:val="21"/>
        </w:rPr>
        <w:t>13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一道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SQL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语句面试题，关于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group by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663F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表内容：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2005-05-09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2005-05-09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2005-05-09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2005-05-09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2005-05-10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bookmarkStart w:id="0" w:name="_GoBack"/>
      <w:bookmarkEnd w:id="0"/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2005-05-10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2005-05-10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如果要生成下列结果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,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该如何写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sql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语句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?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="00B149A9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 xml:space="preserve">          </w:t>
      </w:r>
      <w:r w:rsidR="00B149A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 </w:t>
      </w:r>
      <w:r w:rsidR="00B149A9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 xml:space="preserve">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2005-05-09 </w:t>
      </w:r>
      <w:r w:rsidR="00B149A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 </w:t>
      </w:r>
      <w:r w:rsidR="00B149A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2005-05-10 </w:t>
      </w:r>
      <w:r w:rsidR="00B149A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 </w:t>
      </w:r>
      <w:r w:rsidR="00B149A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 xml:space="preserve">　　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答案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</w:p>
    <w:p w:rsidR="00B149A9" w:rsidRPr="00670FD7" w:rsidRDefault="003D4E6B" w:rsidP="00670FD7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create table #tmp(rq varchar(10),shengfu nchar(1))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insert into #tmp values('2005-05-09','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')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insert into #tmp values('2005-05-09','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')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insert into #tmp values('2005-05-09','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')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insert into #tmp values('2005-05-09','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')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insert into #tmp values('2005-05-10','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')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insert into #tmp values('2005-05-10','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')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insert into #tmp values('2005-05-10','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')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1)select rq, sum(case when shengfu='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 then 1 else 0 end)'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',sum(case when shengfu='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 then 1 else 0 end)'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 from #tmp group by rq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2) select N.rq,N.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,M.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from (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select rq,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=count(*) from #tmp where shengfu='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'group by rq)N inner join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(select rq,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=count(*) from #tmp where shengfu='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'group by rq)M on N.rq=M.rq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3)select a.col001,a.a1 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,b.b1 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from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(select col001,count(col001) a1 from temp1 where col002='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胜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 group by col001) a,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(select col001,count(col001) b1 from temp1 where col002='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' group by col001) b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where a.col001=b.col001</w:t>
      </w:r>
    </w:p>
    <w:p w:rsidR="002102CF" w:rsidRDefault="003D4E6B" w:rsidP="002102CF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7E7A3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14</w:t>
      </w:r>
      <w:r w:rsidR="007E7A31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、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一个日期判断的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sql</w:t>
      </w:r>
      <w:r w:rsidRPr="003D4E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语句？</w:t>
      </w:r>
      <w:r w:rsidR="002102CF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如何判断</w:t>
      </w:r>
      <w:r w:rsidR="002102C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当前日期是星期</w:t>
      </w:r>
      <w:r w:rsidR="002102CF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几</w:t>
      </w:r>
    </w:p>
    <w:p w:rsidR="002102CF" w:rsidRDefault="002102CF" w:rsidP="002102CF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ab/>
      </w:r>
      <w:r w:rsidRPr="003D4E6B">
        <w:rPr>
          <w:rFonts w:ascii="Arial" w:eastAsia="宋体" w:hAnsi="Arial" w:cs="Arial"/>
          <w:color w:val="333333"/>
          <w:kern w:val="0"/>
          <w:szCs w:val="21"/>
        </w:rPr>
        <w:t>select to_char(to_date('2002-08-26','yyyy-mm-dd'),'day') from dual;</w:t>
      </w:r>
    </w:p>
    <w:p w:rsidR="007E7A31" w:rsidRDefault="007E7A31" w:rsidP="002102CF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15</w:t>
      </w:r>
      <w:r w:rsidR="002102CF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、</w:t>
      </w:r>
      <w:r w:rsidR="002102C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ORACLE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熟悉吗？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ORACLE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是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ORACLE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公司的数据产品，支持海量数据存储，支持分布式布暑，支持多用户，跨平台，数据安全完整性控制性能优越，是一个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ORDBMS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，一般用在大型公司。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color w:val="333333"/>
          <w:kern w:val="0"/>
          <w:szCs w:val="21"/>
        </w:rPr>
        <w:t>16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、如何只显示重复数据，或不显示重复数据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 xml:space="preserve">　　显示重复：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select * from tablename groupby id having count(*)&gt;1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 xml:space="preserve">　　不显示重复：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select * from tablename groupby id having count(*)=1</w:t>
      </w:r>
    </w:p>
    <w:p w:rsidR="007E7A31" w:rsidRDefault="007E7A31" w:rsidP="002102CF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17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、数据库类型中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 xml:space="preserve"> VARCHAR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和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 xml:space="preserve"> CHAR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的区别是？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1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．</w:t>
      </w:r>
      <w:r>
        <w:rPr>
          <w:rFonts w:ascii="Arial" w:eastAsia="宋体" w:hAnsi="Arial" w:cs="Arial"/>
          <w:color w:val="333333"/>
          <w:kern w:val="0"/>
          <w:szCs w:val="21"/>
        </w:rPr>
        <w:t>char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的长度是固定的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,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而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varchar2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的长度是可以变化的，比如，存储字符串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“abc"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，对于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char (20)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，表示你存储的字符将占</w:t>
      </w:r>
      <w:r>
        <w:rPr>
          <w:rFonts w:ascii="Arial" w:eastAsia="宋体" w:hAnsi="Arial" w:cs="Arial"/>
          <w:color w:val="333333"/>
          <w:kern w:val="0"/>
          <w:szCs w:val="21"/>
        </w:rPr>
        <w:t>20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个字节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(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包括</w:t>
      </w:r>
      <w:r>
        <w:rPr>
          <w:rFonts w:ascii="Arial" w:eastAsia="宋体" w:hAnsi="Arial" w:cs="Arial"/>
          <w:color w:val="333333"/>
          <w:kern w:val="0"/>
          <w:szCs w:val="21"/>
        </w:rPr>
        <w:t>17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个空字符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)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，而同样的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 xml:space="preserve"> VARCHAR2 (20)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则只占用</w:t>
      </w:r>
      <w:r>
        <w:rPr>
          <w:rFonts w:ascii="Arial" w:eastAsia="宋体" w:hAnsi="Arial" w:cs="Arial"/>
          <w:color w:val="333333"/>
          <w:kern w:val="0"/>
          <w:szCs w:val="21"/>
        </w:rPr>
        <w:t>3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个字节的长度，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 xml:space="preserve">20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只是最大值，当你存储的字符小于</w:t>
      </w:r>
      <w:r>
        <w:rPr>
          <w:rFonts w:ascii="Arial" w:eastAsia="宋体" w:hAnsi="Arial" w:cs="Arial"/>
          <w:color w:val="333333"/>
          <w:kern w:val="0"/>
          <w:szCs w:val="21"/>
        </w:rPr>
        <w:t>20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时，按实际长度存储。由于</w:t>
      </w:r>
      <w:r>
        <w:rPr>
          <w:rFonts w:ascii="Arial" w:eastAsia="宋体" w:hAnsi="Arial" w:cs="Arial"/>
          <w:color w:val="333333"/>
          <w:kern w:val="0"/>
          <w:szCs w:val="21"/>
        </w:rPr>
        <w:t>char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是以固定长度的，所以它的速度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会比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 xml:space="preserve"> varchar 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快得多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!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但程序处理起来要麻烦一点，要用</w:t>
      </w:r>
      <w:r>
        <w:rPr>
          <w:rFonts w:ascii="Arial" w:eastAsia="宋体" w:hAnsi="Arial" w:cs="Arial"/>
          <w:color w:val="333333"/>
          <w:kern w:val="0"/>
          <w:szCs w:val="21"/>
        </w:rPr>
        <w:t>trim</w:t>
      </w:r>
      <w:r w:rsidR="003D4E6B" w:rsidRPr="003D4E6B">
        <w:rPr>
          <w:rFonts w:ascii="Arial" w:eastAsia="宋体" w:hAnsi="Arial" w:cs="Arial"/>
          <w:color w:val="333333"/>
          <w:kern w:val="0"/>
          <w:szCs w:val="21"/>
        </w:rPr>
        <w:t>之类的函数把两边的空格去掉。</w:t>
      </w:r>
    </w:p>
    <w:p w:rsidR="003D4E6B" w:rsidRPr="002102CF" w:rsidRDefault="003D4E6B" w:rsidP="002102CF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2</w:t>
      </w:r>
      <w:r w:rsidR="007E7A31">
        <w:rPr>
          <w:rFonts w:ascii="Arial" w:eastAsia="宋体" w:hAnsi="Arial" w:cs="Arial"/>
          <w:color w:val="333333"/>
          <w:kern w:val="0"/>
          <w:szCs w:val="21"/>
        </w:rPr>
        <w:t>)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CHAR 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的效率比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 VARCHAR2 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的效率稍高。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3</w:t>
      </w:r>
      <w:r w:rsidR="007E7A31">
        <w:rPr>
          <w:rFonts w:ascii="Arial" w:eastAsia="宋体" w:hAnsi="Arial" w:cs="Arial"/>
          <w:color w:val="333333"/>
          <w:kern w:val="0"/>
          <w:szCs w:val="21"/>
        </w:rPr>
        <w:t>)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．目前</w:t>
      </w:r>
      <w:r w:rsidR="007E7A31">
        <w:rPr>
          <w:rFonts w:ascii="Arial" w:eastAsia="宋体" w:hAnsi="Arial" w:cs="Arial"/>
          <w:color w:val="333333"/>
          <w:kern w:val="0"/>
          <w:szCs w:val="21"/>
        </w:rPr>
        <w:t>VARCHAR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是</w:t>
      </w:r>
      <w:r w:rsidR="007E7A31">
        <w:rPr>
          <w:rFonts w:ascii="Arial" w:eastAsia="宋体" w:hAnsi="Arial" w:cs="Arial"/>
          <w:color w:val="333333"/>
          <w:kern w:val="0"/>
          <w:szCs w:val="21"/>
        </w:rPr>
        <w:t>VARCHAR2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的同义词。工业标准的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VAR</w:t>
      </w:r>
      <w:r w:rsidR="007E7A31">
        <w:rPr>
          <w:rFonts w:ascii="Arial" w:eastAsia="宋体" w:hAnsi="Arial" w:cs="Arial"/>
          <w:color w:val="333333"/>
          <w:kern w:val="0"/>
          <w:szCs w:val="21"/>
        </w:rPr>
        <w:t>CHAR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类型可以存储空字符串，但是</w:t>
      </w:r>
      <w:r w:rsidR="007E7A31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不这样做，尽管它保留以后这样做的权利。</w:t>
      </w:r>
      <w:r w:rsidR="007E7A31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自己开发了一个数据类型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 VARCHAR2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，这个类型不是一个标准的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VARCHAR</w:t>
      </w:r>
      <w:r w:rsidR="007E7A31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它将在数据库中</w:t>
      </w:r>
      <w:r w:rsidR="007E7A31">
        <w:rPr>
          <w:rFonts w:ascii="Arial" w:eastAsia="宋体" w:hAnsi="Arial" w:cs="Arial"/>
          <w:color w:val="333333"/>
          <w:kern w:val="0"/>
          <w:szCs w:val="21"/>
        </w:rPr>
        <w:t xml:space="preserve"> varchar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列可以存储空字符串的特性改为存储</w:t>
      </w:r>
      <w:r w:rsidR="007E7A31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值。如果你想有向后兼容的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能力，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Oracle 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建议使用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 VARCHAR2 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而不是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 VARCHAR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="007E7A31">
        <w:rPr>
          <w:rFonts w:ascii="Arial" w:eastAsia="宋体" w:hAnsi="Arial" w:cs="Arial"/>
          <w:color w:val="333333"/>
          <w:kern w:val="0"/>
          <w:szCs w:val="21"/>
        </w:rPr>
        <w:t>18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、如何插入单引号到数据库表中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　　可以用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 ASCII 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码处理，其它特殊字符如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&amp;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也一样，如：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 insert into t values('i'chr(39)'m'); -- chr(39)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代表字符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' 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或者用两个单引号表示一个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 or insert into t values('I''m'); -- 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两个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''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可以表示一个</w:t>
      </w:r>
      <w:r w:rsidR="007E7A31">
        <w:rPr>
          <w:rFonts w:ascii="Arial" w:eastAsia="宋体" w:hAnsi="Arial" w:cs="Arial"/>
          <w:color w:val="333333"/>
          <w:kern w:val="0"/>
          <w:szCs w:val="21"/>
        </w:rPr>
        <w:t>'</w:t>
      </w:r>
      <w:r w:rsidR="007E7A31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  <w:t>19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求上个月月底的日期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br/>
      </w:r>
      <w:r w:rsidRPr="003D4E6B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D4E6B">
        <w:rPr>
          <w:rFonts w:ascii="Arial" w:eastAsia="宋体" w:hAnsi="Arial" w:cs="Arial"/>
          <w:color w:val="333333"/>
          <w:kern w:val="0"/>
          <w:szCs w:val="21"/>
        </w:rPr>
        <w:t>select to_char(trunc(sysdate, 'MM') -1 , 'YYYY-MM-DD') from dual; select trunc(sysdate,’mm’)-1 from du</w:t>
      </w:r>
      <w:r w:rsidR="00663F18">
        <w:rPr>
          <w:rFonts w:ascii="Arial" w:eastAsia="宋体" w:hAnsi="Arial" w:cs="Arial"/>
          <w:color w:val="333333"/>
          <w:kern w:val="0"/>
          <w:szCs w:val="21"/>
        </w:rPr>
        <w:t>al; select to_char() from dual;</w:t>
      </w:r>
    </w:p>
    <w:sectPr w:rsidR="003D4E6B" w:rsidRPr="0021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F40" w:rsidRDefault="00973F40" w:rsidP="003D4E6B">
      <w:r>
        <w:separator/>
      </w:r>
    </w:p>
  </w:endnote>
  <w:endnote w:type="continuationSeparator" w:id="0">
    <w:p w:rsidR="00973F40" w:rsidRDefault="00973F40" w:rsidP="003D4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F40" w:rsidRDefault="00973F40" w:rsidP="003D4E6B">
      <w:r>
        <w:separator/>
      </w:r>
    </w:p>
  </w:footnote>
  <w:footnote w:type="continuationSeparator" w:id="0">
    <w:p w:rsidR="00973F40" w:rsidRDefault="00973F40" w:rsidP="003D4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44F4"/>
    <w:multiLevelType w:val="multilevel"/>
    <w:tmpl w:val="E91A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9158F"/>
    <w:multiLevelType w:val="multilevel"/>
    <w:tmpl w:val="ABC6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87E99"/>
    <w:multiLevelType w:val="multilevel"/>
    <w:tmpl w:val="F748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46BAC"/>
    <w:multiLevelType w:val="multilevel"/>
    <w:tmpl w:val="D266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756814"/>
    <w:multiLevelType w:val="multilevel"/>
    <w:tmpl w:val="47C4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65E4E"/>
    <w:multiLevelType w:val="multilevel"/>
    <w:tmpl w:val="50FC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0864D7"/>
    <w:multiLevelType w:val="multilevel"/>
    <w:tmpl w:val="A6A0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092CE5"/>
    <w:multiLevelType w:val="multilevel"/>
    <w:tmpl w:val="1736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360EA7"/>
    <w:multiLevelType w:val="multilevel"/>
    <w:tmpl w:val="A348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BD276F"/>
    <w:multiLevelType w:val="multilevel"/>
    <w:tmpl w:val="EDA6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FF0BFF"/>
    <w:multiLevelType w:val="multilevel"/>
    <w:tmpl w:val="DCEC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B57061"/>
    <w:multiLevelType w:val="multilevel"/>
    <w:tmpl w:val="15EE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AC1A91"/>
    <w:multiLevelType w:val="multilevel"/>
    <w:tmpl w:val="E51E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DC1FA6"/>
    <w:multiLevelType w:val="multilevel"/>
    <w:tmpl w:val="BE1C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C81FAD"/>
    <w:multiLevelType w:val="multilevel"/>
    <w:tmpl w:val="F212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E20073"/>
    <w:multiLevelType w:val="multilevel"/>
    <w:tmpl w:val="D4B0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C43B01"/>
    <w:multiLevelType w:val="multilevel"/>
    <w:tmpl w:val="926EF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6"/>
  </w:num>
  <w:num w:numId="5">
    <w:abstractNumId w:val="9"/>
  </w:num>
  <w:num w:numId="6">
    <w:abstractNumId w:val="13"/>
  </w:num>
  <w:num w:numId="7">
    <w:abstractNumId w:val="16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14"/>
  </w:num>
  <w:num w:numId="13">
    <w:abstractNumId w:val="1"/>
  </w:num>
  <w:num w:numId="14">
    <w:abstractNumId w:val="15"/>
  </w:num>
  <w:num w:numId="15">
    <w:abstractNumId w:val="7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FD"/>
    <w:rsid w:val="0009283E"/>
    <w:rsid w:val="002102CF"/>
    <w:rsid w:val="0029016A"/>
    <w:rsid w:val="003D4E6B"/>
    <w:rsid w:val="00663F18"/>
    <w:rsid w:val="00670FD7"/>
    <w:rsid w:val="007E7A31"/>
    <w:rsid w:val="008A14E1"/>
    <w:rsid w:val="0093184E"/>
    <w:rsid w:val="00945D5B"/>
    <w:rsid w:val="00973F40"/>
    <w:rsid w:val="00B149A9"/>
    <w:rsid w:val="00B81634"/>
    <w:rsid w:val="00BB602E"/>
    <w:rsid w:val="00BD3AFD"/>
    <w:rsid w:val="00FC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5613B-E80C-44DC-8F3D-D66416C1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D3AFD"/>
    <w:rPr>
      <w:i/>
      <w:iCs/>
    </w:rPr>
  </w:style>
  <w:style w:type="paragraph" w:styleId="a4">
    <w:name w:val="header"/>
    <w:basedOn w:val="a"/>
    <w:link w:val="Char"/>
    <w:uiPriority w:val="99"/>
    <w:unhideWhenUsed/>
    <w:rsid w:val="003D4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4E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4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4E6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D4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D4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93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8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156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06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5794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14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8061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69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174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0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743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887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327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800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5000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16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371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6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420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45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698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91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460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85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801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53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21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805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848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26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000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06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453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7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2014-11-12T03:29:00Z</dcterms:created>
  <dcterms:modified xsi:type="dcterms:W3CDTF">2014-11-12T06:45:00Z</dcterms:modified>
</cp:coreProperties>
</file>