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CF1" w:rsidRDefault="00323B10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程序的三大结构</w:t>
      </w:r>
    </w:p>
    <w:p w:rsidR="00416CF1" w:rsidRDefault="00323B10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顺序结构</w:t>
      </w:r>
    </w:p>
    <w:p w:rsidR="00416CF1" w:rsidRDefault="00323B10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顺序结构表示程序中的各操作是按照它们出现的先后顺序执行的。</w:t>
      </w:r>
    </w:p>
    <w:p w:rsidR="00416CF1" w:rsidRDefault="00323B10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选择结构</w:t>
      </w:r>
    </w:p>
    <w:p w:rsidR="00416CF1" w:rsidRDefault="00323B10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color w:val="0000FF"/>
          <w:szCs w:val="21"/>
        </w:rPr>
      </w:pPr>
      <w:r>
        <w:rPr>
          <w:rFonts w:ascii="微软雅黑" w:eastAsia="微软雅黑" w:hAnsi="微软雅黑" w:cs="微软雅黑" w:hint="eastAsia"/>
          <w:color w:val="0000FF"/>
          <w:szCs w:val="21"/>
        </w:rPr>
        <w:t>选择结构表示</w:t>
      </w:r>
      <w:r w:rsidRPr="0064038E">
        <w:rPr>
          <w:rFonts w:ascii="微软雅黑" w:eastAsia="微软雅黑" w:hAnsi="微软雅黑" w:cs="微软雅黑" w:hint="eastAsia"/>
          <w:color w:val="FF0000"/>
          <w:szCs w:val="21"/>
        </w:rPr>
        <w:t>程序的处理步骤出现了分支</w:t>
      </w:r>
      <w:r>
        <w:rPr>
          <w:rFonts w:ascii="微软雅黑" w:eastAsia="微软雅黑" w:hAnsi="微软雅黑" w:cs="微软雅黑" w:hint="eastAsia"/>
          <w:color w:val="0000FF"/>
          <w:szCs w:val="21"/>
        </w:rPr>
        <w:t>，它</w:t>
      </w:r>
      <w:r w:rsidRPr="0064038E">
        <w:rPr>
          <w:rFonts w:ascii="微软雅黑" w:eastAsia="微软雅黑" w:hAnsi="微软雅黑" w:cs="微软雅黑" w:hint="eastAsia"/>
          <w:color w:val="FF0000"/>
          <w:szCs w:val="21"/>
        </w:rPr>
        <w:t>需要根据某一特定的条件选择其中的一个分支执行</w:t>
      </w:r>
      <w:r>
        <w:rPr>
          <w:rFonts w:ascii="微软雅黑" w:eastAsia="微软雅黑" w:hAnsi="微软雅黑" w:cs="微软雅黑" w:hint="eastAsia"/>
          <w:color w:val="0000FF"/>
          <w:szCs w:val="21"/>
        </w:rPr>
        <w:t>。选择结构有</w:t>
      </w:r>
      <w:r w:rsidRPr="0064038E">
        <w:rPr>
          <w:rFonts w:ascii="微软雅黑" w:eastAsia="微软雅黑" w:hAnsi="微软雅黑" w:cs="微软雅黑" w:hint="eastAsia"/>
          <w:color w:val="FF0000"/>
          <w:szCs w:val="21"/>
        </w:rPr>
        <w:t>单选择、双选择和多选择</w:t>
      </w:r>
      <w:r>
        <w:rPr>
          <w:rFonts w:ascii="微软雅黑" w:eastAsia="微软雅黑" w:hAnsi="微软雅黑" w:cs="微软雅黑" w:hint="eastAsia"/>
          <w:color w:val="0000FF"/>
          <w:szCs w:val="21"/>
        </w:rPr>
        <w:t>三种形式。</w:t>
      </w:r>
    </w:p>
    <w:p w:rsidR="00416CF1" w:rsidRDefault="00323B10">
      <w:pPr>
        <w:pStyle w:val="1"/>
        <w:numPr>
          <w:ilvl w:val="1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循环结构</w:t>
      </w:r>
    </w:p>
    <w:p w:rsidR="00416CF1" w:rsidRDefault="00323B10">
      <w:pPr>
        <w:pStyle w:val="1"/>
        <w:spacing w:line="360" w:lineRule="auto"/>
        <w:ind w:left="420" w:rightChars="-384" w:right="-806"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循环结构表示程序反复执行某个或某些操作，直到某条件为假（或为真）时才可终止循环。在循环结构中最主要的是：什么情况下执行循环？哪些操作需要循环执行？</w:t>
      </w:r>
    </w:p>
    <w:p w:rsidR="00416CF1" w:rsidRDefault="00323B10">
      <w:pPr>
        <w:pStyle w:val="1"/>
        <w:numPr>
          <w:ilvl w:val="0"/>
          <w:numId w:val="1"/>
        </w:numPr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语句</w:t>
      </w:r>
    </w:p>
    <w:p w:rsidR="00416CF1" w:rsidRDefault="00323B10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ECMA</w:t>
      </w:r>
      <w:r>
        <w:rPr>
          <w:rFonts w:ascii="微软雅黑" w:eastAsia="微软雅黑" w:hAnsi="微软雅黑" w:cs="微软雅黑" w:hint="eastAsia"/>
          <w:szCs w:val="21"/>
        </w:rPr>
        <w:t>script</w:t>
      </w:r>
      <w:r>
        <w:rPr>
          <w:rFonts w:ascii="微软雅黑" w:eastAsia="微软雅黑" w:hAnsi="微软雅黑" w:cs="微软雅黑" w:hint="eastAsia"/>
          <w:szCs w:val="21"/>
        </w:rPr>
        <w:t>规定了一组语句（也称为流控制语句）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。从本质上看，语句定义了</w:t>
      </w:r>
      <w:r>
        <w:rPr>
          <w:rFonts w:ascii="微软雅黑" w:eastAsia="微软雅黑" w:hAnsi="微软雅黑" w:cs="微软雅黑" w:hint="eastAsia"/>
          <w:szCs w:val="21"/>
        </w:rPr>
        <w:t xml:space="preserve"> ECMAScript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中的主要语法，语句通常使用一或多个关键字来完成给定任务。语句可以很简单，例如通知函</w:t>
      </w:r>
      <w:r>
        <w:rPr>
          <w:rFonts w:ascii="微软雅黑" w:eastAsia="微软雅黑" w:hAnsi="微软雅黑" w:cs="微软雅黑" w:hint="eastAsia"/>
          <w:szCs w:val="21"/>
        </w:rPr>
        <w:tab/>
      </w:r>
      <w:r>
        <w:rPr>
          <w:rFonts w:ascii="微软雅黑" w:eastAsia="微软雅黑" w:hAnsi="微软雅黑" w:cs="微软雅黑" w:hint="eastAsia"/>
          <w:szCs w:val="21"/>
        </w:rPr>
        <w:t>数退出；也可以比较复杂，例如指定重复执行某个命令的次数。</w:t>
      </w:r>
    </w:p>
    <w:p w:rsidR="00416CF1" w:rsidRDefault="00323B10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条件语句：将</w:t>
      </w:r>
      <w:r>
        <w:rPr>
          <w:rFonts w:ascii="微软雅黑" w:eastAsia="微软雅黑" w:hAnsi="微软雅黑" w:cs="微软雅黑" w:hint="eastAsia"/>
          <w:szCs w:val="21"/>
        </w:rPr>
        <w:t>javascript</w:t>
      </w:r>
      <w:r>
        <w:rPr>
          <w:rFonts w:ascii="微软雅黑" w:eastAsia="微软雅黑" w:hAnsi="微软雅黑" w:cs="微软雅黑" w:hint="eastAsia"/>
          <w:szCs w:val="21"/>
        </w:rPr>
        <w:t>中的代码想象成一条条的分支路径。</w:t>
      </w:r>
    </w:p>
    <w:p w:rsidR="00416CF1" w:rsidRDefault="00323B10">
      <w:pPr>
        <w:pStyle w:val="1"/>
        <w:spacing w:line="360" w:lineRule="auto"/>
        <w:ind w:rightChars="-384" w:right="-806" w:firstLineChars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循环语句：就是程序路径的一个回路，可以让一部分代码重复执行。</w:t>
      </w:r>
    </w:p>
    <w:p w:rsidR="00416CF1" w:rsidRDefault="00323B10">
      <w:pPr>
        <w:pStyle w:val="1"/>
        <w:numPr>
          <w:ilvl w:val="0"/>
          <w:numId w:val="1"/>
        </w:numPr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程序的单分支结构</w:t>
      </w:r>
      <w:r>
        <w:rPr>
          <w:rFonts w:ascii="微软雅黑" w:eastAsia="微软雅黑" w:hAnsi="微软雅黑" w:cs="微软雅黑" w:hint="eastAsia"/>
          <w:b/>
          <w:bCs/>
        </w:rPr>
        <w:t xml:space="preserve"> IF</w:t>
      </w:r>
      <w:r>
        <w:rPr>
          <w:rFonts w:ascii="微软雅黑" w:eastAsia="微软雅黑" w:hAnsi="微软雅黑" w:cs="微软雅黑" w:hint="eastAsia"/>
          <w:b/>
          <w:bCs/>
        </w:rPr>
        <w:t>语句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大多数编程语言中最为常用的一个语句就是</w:t>
      </w:r>
      <w:r>
        <w:rPr>
          <w:rFonts w:ascii="微软雅黑" w:eastAsia="微软雅黑" w:hAnsi="微软雅黑" w:cs="微软雅黑" w:hint="eastAsia"/>
        </w:rPr>
        <w:t xml:space="preserve"> if </w:t>
      </w:r>
      <w:r>
        <w:rPr>
          <w:rFonts w:ascii="微软雅黑" w:eastAsia="微软雅黑" w:hAnsi="微软雅黑" w:cs="微软雅黑" w:hint="eastAsia"/>
        </w:rPr>
        <w:t>语句。以下是</w:t>
      </w:r>
      <w:r>
        <w:rPr>
          <w:rFonts w:ascii="微软雅黑" w:eastAsia="微软雅黑" w:hAnsi="微软雅黑" w:cs="微软雅黑" w:hint="eastAsia"/>
        </w:rPr>
        <w:t xml:space="preserve"> if </w:t>
      </w:r>
      <w:r>
        <w:rPr>
          <w:rFonts w:ascii="微软雅黑" w:eastAsia="微软雅黑" w:hAnsi="微软雅黑" w:cs="微软雅黑" w:hint="eastAsia"/>
        </w:rPr>
        <w:t>语句的语法：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(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 xml:space="preserve">) </w:t>
      </w:r>
      <w:r>
        <w:rPr>
          <w:rFonts w:ascii="微软雅黑" w:eastAsia="微软雅黑" w:hAnsi="微软雅黑" w:cs="微软雅黑" w:hint="eastAsia"/>
        </w:rPr>
        <w:t xml:space="preserve">{ </w:t>
      </w:r>
      <w:r>
        <w:rPr>
          <w:rFonts w:ascii="微软雅黑" w:eastAsia="微软雅黑" w:hAnsi="微软雅黑" w:cs="微软雅黑" w:hint="eastAsia"/>
        </w:rPr>
        <w:t>语句块</w:t>
      </w:r>
      <w:r>
        <w:rPr>
          <w:rFonts w:ascii="微软雅黑" w:eastAsia="微软雅黑" w:hAnsi="微软雅黑" w:cs="微软雅黑" w:hint="eastAsia"/>
        </w:rPr>
        <w:t xml:space="preserve">1 } </w:t>
      </w:r>
      <w:r>
        <w:rPr>
          <w:rFonts w:ascii="微软雅黑" w:eastAsia="微软雅黑" w:hAnsi="微软雅黑" w:cs="微软雅黑" w:hint="eastAsia"/>
        </w:rPr>
        <w:t xml:space="preserve">else </w:t>
      </w:r>
      <w:r>
        <w:rPr>
          <w:rFonts w:ascii="微软雅黑" w:eastAsia="微软雅黑" w:hAnsi="微软雅黑" w:cs="微软雅黑" w:hint="eastAsia"/>
        </w:rPr>
        <w:t xml:space="preserve">{ </w:t>
      </w:r>
      <w:r>
        <w:rPr>
          <w:rFonts w:ascii="微软雅黑" w:eastAsia="微软雅黑" w:hAnsi="微软雅黑" w:cs="微软雅黑" w:hint="eastAsia"/>
        </w:rPr>
        <w:t>语句块</w:t>
      </w:r>
      <w:r>
        <w:rPr>
          <w:rFonts w:ascii="微软雅黑" w:eastAsia="微软雅黑" w:hAnsi="微软雅黑" w:cs="微软雅黑" w:hint="eastAsia"/>
        </w:rPr>
        <w:t>2 }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其中的条件可以是任意表达式；而且对这个表达式求值的结果不一定是布尔值。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ECMAScript </w:t>
      </w:r>
      <w:r>
        <w:rPr>
          <w:rFonts w:ascii="微软雅黑" w:eastAsia="微软雅黑" w:hAnsi="微软雅黑" w:cs="微软雅黑" w:hint="eastAsia"/>
        </w:rPr>
        <w:t>会自动调用</w:t>
      </w:r>
      <w:r>
        <w:rPr>
          <w:rFonts w:ascii="微软雅黑" w:eastAsia="微软雅黑" w:hAnsi="微软雅黑" w:cs="微软雅黑" w:hint="eastAsia"/>
        </w:rPr>
        <w:t xml:space="preserve"> Boolean() </w:t>
      </w:r>
      <w:r>
        <w:rPr>
          <w:rFonts w:ascii="微软雅黑" w:eastAsia="微软雅黑" w:hAnsi="微软雅黑" w:cs="微软雅黑" w:hint="eastAsia"/>
        </w:rPr>
        <w:t>转换函数将这个表达式的结果转换为一个布尔值。如果对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>求值的结果是</w:t>
      </w:r>
      <w:r>
        <w:rPr>
          <w:rFonts w:ascii="微软雅黑" w:eastAsia="微软雅黑" w:hAnsi="微软雅黑" w:cs="微软雅黑" w:hint="eastAsia"/>
        </w:rPr>
        <w:t xml:space="preserve"> true</w:t>
      </w:r>
      <w:r>
        <w:rPr>
          <w:rFonts w:ascii="微软雅黑" w:eastAsia="微软雅黑" w:hAnsi="微软雅黑" w:cs="微软雅黑" w:hint="eastAsia"/>
        </w:rPr>
        <w:t>，则执行语句</w:t>
      </w: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，如果对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>求值的结果是</w:t>
      </w:r>
      <w:r>
        <w:rPr>
          <w:rFonts w:ascii="微软雅黑" w:eastAsia="微软雅黑" w:hAnsi="微软雅黑" w:cs="微软雅黑" w:hint="eastAsia"/>
        </w:rPr>
        <w:t xml:space="preserve"> false 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则执行语句</w:t>
      </w:r>
      <w:r>
        <w:rPr>
          <w:rFonts w:ascii="微软雅黑" w:eastAsia="微软雅黑" w:hAnsi="微软雅黑" w:cs="微软雅黑" w:hint="eastAsia"/>
        </w:rPr>
        <w:t xml:space="preserve">2 </w:t>
      </w:r>
      <w:r>
        <w:rPr>
          <w:rFonts w:ascii="微软雅黑" w:eastAsia="微软雅黑" w:hAnsi="微软雅黑" w:cs="微软雅黑" w:hint="eastAsia"/>
        </w:rPr>
        <w:t>。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>而且这两个语句既可以是一行代码，也可以是一个代码块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（以一对花括号括起来的多行代码）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。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lastRenderedPageBreak/>
        <w:t>if</w:t>
      </w:r>
      <w:r>
        <w:rPr>
          <w:rFonts w:ascii="微软雅黑" w:eastAsia="微软雅黑" w:hAnsi="微软雅黑" w:cs="微软雅黑" w:hint="eastAsia"/>
          <w:b/>
          <w:bCs/>
        </w:rPr>
        <w:t>语句的三种格式：</w:t>
      </w:r>
    </w:p>
    <w:p w:rsidR="00416CF1" w:rsidRDefault="00323B10">
      <w:pPr>
        <w:pStyle w:val="1"/>
        <w:numPr>
          <w:ilvl w:val="0"/>
          <w:numId w:val="2"/>
        </w:numPr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if( 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 xml:space="preserve"> ){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>1 }</w:t>
      </w:r>
    </w:p>
    <w:p w:rsidR="00416CF1" w:rsidRDefault="00323B10">
      <w:pPr>
        <w:pStyle w:val="1"/>
        <w:numPr>
          <w:ilvl w:val="0"/>
          <w:numId w:val="2"/>
        </w:numPr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if (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) </w:t>
      </w:r>
      <w:r>
        <w:rPr>
          <w:rFonts w:ascii="微软雅黑" w:eastAsia="微软雅黑" w:hAnsi="微软雅黑" w:cs="微软雅黑" w:hint="eastAsia"/>
        </w:rPr>
        <w:t xml:space="preserve">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 xml:space="preserve">1 } </w:t>
      </w:r>
      <w:r>
        <w:rPr>
          <w:rFonts w:ascii="微软雅黑" w:eastAsia="微软雅黑" w:hAnsi="微软雅黑" w:cs="微软雅黑" w:hint="eastAsia"/>
        </w:rPr>
        <w:t xml:space="preserve">else </w:t>
      </w:r>
      <w:r>
        <w:rPr>
          <w:rFonts w:ascii="微软雅黑" w:eastAsia="微软雅黑" w:hAnsi="微软雅黑" w:cs="微软雅黑" w:hint="eastAsia"/>
        </w:rPr>
        <w:t xml:space="preserve">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>2 }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if (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) </w:t>
      </w:r>
      <w:r>
        <w:rPr>
          <w:rFonts w:ascii="微软雅黑" w:eastAsia="微软雅黑" w:hAnsi="微软雅黑" w:cs="微软雅黑" w:hint="eastAsia"/>
        </w:rPr>
        <w:t xml:space="preserve">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 xml:space="preserve">1 } </w:t>
      </w:r>
      <w:r>
        <w:rPr>
          <w:rFonts w:ascii="微软雅黑" w:eastAsia="微软雅黑" w:hAnsi="微软雅黑" w:cs="微软雅黑" w:hint="eastAsia"/>
        </w:rPr>
        <w:t>else</w:t>
      </w:r>
      <w:r>
        <w:rPr>
          <w:rFonts w:ascii="微软雅黑" w:eastAsia="微软雅黑" w:hAnsi="微软雅黑" w:cs="微软雅黑" w:hint="eastAsia"/>
        </w:rPr>
        <w:t xml:space="preserve"> if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 xml:space="preserve">( </w:t>
      </w:r>
      <w:r>
        <w:rPr>
          <w:rFonts w:ascii="微软雅黑" w:eastAsia="微软雅黑" w:hAnsi="微软雅黑" w:cs="微软雅黑" w:hint="eastAsia"/>
        </w:rPr>
        <w:t>条件</w:t>
      </w:r>
      <w:r>
        <w:rPr>
          <w:rFonts w:ascii="微软雅黑" w:eastAsia="微软雅黑" w:hAnsi="微软雅黑" w:cs="微软雅黑" w:hint="eastAsia"/>
        </w:rPr>
        <w:t xml:space="preserve"> ){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 xml:space="preserve">2 </w:t>
      </w:r>
      <w:r>
        <w:rPr>
          <w:rFonts w:ascii="微软雅黑" w:eastAsia="微软雅黑" w:hAnsi="微软雅黑" w:cs="微软雅黑" w:hint="eastAsia"/>
        </w:rPr>
        <w:t xml:space="preserve">}...else{ </w:t>
      </w:r>
      <w:r>
        <w:rPr>
          <w:rFonts w:ascii="微软雅黑" w:eastAsia="微软雅黑" w:hAnsi="微软雅黑" w:cs="微软雅黑" w:hint="eastAsia"/>
        </w:rPr>
        <w:t>语句</w:t>
      </w:r>
      <w:r>
        <w:rPr>
          <w:rFonts w:ascii="微软雅黑" w:eastAsia="微软雅黑" w:hAnsi="微软雅黑" w:cs="微软雅黑" w:hint="eastAsia"/>
        </w:rPr>
        <w:t xml:space="preserve"> }</w:t>
      </w:r>
    </w:p>
    <w:p w:rsidR="00416CF1" w:rsidRDefault="00323B10">
      <w:pPr>
        <w:pStyle w:val="1"/>
        <w:numPr>
          <w:ilvl w:val="0"/>
          <w:numId w:val="1"/>
        </w:numPr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程序的多分支结构</w:t>
      </w:r>
      <w:r>
        <w:rPr>
          <w:rFonts w:ascii="微软雅黑" w:eastAsia="微软雅黑" w:hAnsi="微软雅黑" w:cs="微软雅黑" w:hint="eastAsia"/>
          <w:b/>
          <w:bCs/>
        </w:rPr>
        <w:t xml:space="preserve"> switch</w:t>
      </w:r>
      <w:r>
        <w:rPr>
          <w:rFonts w:ascii="微软雅黑" w:eastAsia="微软雅黑" w:hAnsi="微软雅黑" w:cs="微软雅黑" w:hint="eastAsia"/>
          <w:b/>
          <w:bCs/>
        </w:rPr>
        <w:t>语句</w:t>
      </w:r>
      <w:r>
        <w:rPr>
          <w:rFonts w:ascii="微软雅黑" w:eastAsia="微软雅黑" w:hAnsi="微软雅黑" w:cs="微软雅黑" w:hint="eastAsia"/>
          <w:b/>
          <w:bCs/>
        </w:rPr>
        <w:t>\break</w:t>
      </w:r>
      <w:r>
        <w:rPr>
          <w:rFonts w:ascii="微软雅黑" w:eastAsia="微软雅黑" w:hAnsi="微软雅黑" w:cs="微软雅黑" w:hint="eastAsia"/>
          <w:b/>
          <w:bCs/>
        </w:rPr>
        <w:t>语句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switch </w:t>
      </w:r>
      <w:r>
        <w:rPr>
          <w:rFonts w:ascii="微软雅黑" w:eastAsia="微软雅黑" w:hAnsi="微软雅黑" w:cs="微软雅黑" w:hint="eastAsia"/>
        </w:rPr>
        <w:t>语句与</w:t>
      </w:r>
      <w:r>
        <w:rPr>
          <w:rFonts w:ascii="微软雅黑" w:eastAsia="微软雅黑" w:hAnsi="微软雅黑" w:cs="微软雅黑" w:hint="eastAsia"/>
        </w:rPr>
        <w:t xml:space="preserve"> if </w:t>
      </w:r>
      <w:r>
        <w:rPr>
          <w:rFonts w:ascii="微软雅黑" w:eastAsia="微软雅黑" w:hAnsi="微软雅黑" w:cs="微软雅黑" w:hint="eastAsia"/>
        </w:rPr>
        <w:t>语句的关系最为密切，而且也是在其他语言中普遍使用的一种流</w:t>
      </w:r>
      <w:r>
        <w:rPr>
          <w:rFonts w:ascii="微软雅黑" w:eastAsia="微软雅黑" w:hAnsi="微软雅黑" w:cs="微软雅黑" w:hint="eastAsia"/>
        </w:rPr>
        <w:t>程</w:t>
      </w:r>
      <w:r>
        <w:rPr>
          <w:rFonts w:ascii="微软雅黑" w:eastAsia="微软雅黑" w:hAnsi="微软雅黑" w:cs="微软雅黑" w:hint="eastAsia"/>
        </w:rPr>
        <w:t>控制语句。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switch (</w:t>
      </w:r>
      <w:r>
        <w:rPr>
          <w:rFonts w:ascii="微软雅黑" w:eastAsia="微软雅黑" w:hAnsi="微软雅黑" w:cs="微软雅黑" w:hint="eastAsia"/>
        </w:rPr>
        <w:t>表达式</w:t>
      </w:r>
      <w:r>
        <w:rPr>
          <w:rFonts w:ascii="微软雅黑" w:eastAsia="微软雅黑" w:hAnsi="微软雅黑" w:cs="微软雅黑" w:hint="eastAsia"/>
        </w:rPr>
        <w:t>) {</w:t>
      </w:r>
    </w:p>
    <w:p w:rsidR="00416CF1" w:rsidRDefault="00323B10">
      <w:pPr>
        <w:pStyle w:val="1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case 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语句块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break;</w:t>
      </w:r>
    </w:p>
    <w:p w:rsidR="00416CF1" w:rsidRDefault="00323B10">
      <w:pPr>
        <w:pStyle w:val="1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case 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语句块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break;</w:t>
      </w:r>
    </w:p>
    <w:p w:rsidR="00416CF1" w:rsidRDefault="00323B10">
      <w:pPr>
        <w:pStyle w:val="1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case </w:t>
      </w:r>
      <w:r>
        <w:rPr>
          <w:rFonts w:ascii="微软雅黑" w:eastAsia="微软雅黑" w:hAnsi="微软雅黑" w:cs="微软雅黑" w:hint="eastAsia"/>
        </w:rPr>
        <w:t>值</w:t>
      </w:r>
      <w:r>
        <w:rPr>
          <w:rFonts w:ascii="微软雅黑" w:eastAsia="微软雅黑" w:hAnsi="微软雅黑" w:cs="微软雅黑" w:hint="eastAsia"/>
        </w:rPr>
        <w:t xml:space="preserve">: </w:t>
      </w:r>
      <w:r>
        <w:rPr>
          <w:rFonts w:ascii="微软雅黑" w:eastAsia="微软雅黑" w:hAnsi="微软雅黑" w:cs="微软雅黑" w:hint="eastAsia"/>
        </w:rPr>
        <w:t>语句块</w:t>
      </w:r>
      <w:r>
        <w:rPr>
          <w:rFonts w:ascii="微软雅黑" w:eastAsia="微软雅黑" w:hAnsi="微软雅黑" w:cs="微软雅黑" w:hint="eastAsia"/>
        </w:rPr>
        <w:t>；</w:t>
      </w:r>
      <w:r>
        <w:rPr>
          <w:rFonts w:ascii="微软雅黑" w:eastAsia="微软雅黑" w:hAnsi="微软雅黑" w:cs="微软雅黑" w:hint="eastAsia"/>
        </w:rPr>
        <w:t xml:space="preserve">    </w:t>
      </w:r>
      <w:r>
        <w:rPr>
          <w:rFonts w:ascii="微软雅黑" w:eastAsia="微软雅黑" w:hAnsi="微软雅黑" w:cs="微软雅黑" w:hint="eastAsia"/>
        </w:rPr>
        <w:t>break;</w:t>
      </w:r>
    </w:p>
    <w:p w:rsidR="00416CF1" w:rsidRDefault="00323B10">
      <w:pPr>
        <w:pStyle w:val="1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......</w:t>
      </w:r>
    </w:p>
    <w:p w:rsidR="00416CF1" w:rsidRDefault="00323B10">
      <w:pPr>
        <w:pStyle w:val="1"/>
        <w:ind w:left="420"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default: </w:t>
      </w:r>
      <w:r>
        <w:rPr>
          <w:rFonts w:ascii="微软雅黑" w:eastAsia="微软雅黑" w:hAnsi="微软雅黑" w:cs="微软雅黑" w:hint="eastAsia"/>
        </w:rPr>
        <w:t>语句块</w:t>
      </w:r>
    </w:p>
    <w:p w:rsidR="00416CF1" w:rsidRDefault="00323B10">
      <w:pPr>
        <w:pStyle w:val="1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}</w:t>
      </w:r>
    </w:p>
    <w:p w:rsidR="00416CF1" w:rsidRDefault="00323B10">
      <w:pPr>
        <w:pStyle w:val="1"/>
        <w:ind w:rightChars="-384" w:right="-806" w:firstLineChars="0" w:firstLine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switch </w:t>
      </w:r>
      <w:r>
        <w:rPr>
          <w:rFonts w:ascii="微软雅黑" w:eastAsia="微软雅黑" w:hAnsi="微软雅黑" w:cs="微软雅黑" w:hint="eastAsia"/>
        </w:rPr>
        <w:t>语句中的每一种情形（</w:t>
      </w:r>
      <w:r>
        <w:rPr>
          <w:rFonts w:ascii="微软雅黑" w:eastAsia="微软雅黑" w:hAnsi="微软雅黑" w:cs="微软雅黑" w:hint="eastAsia"/>
        </w:rPr>
        <w:t>case</w:t>
      </w:r>
      <w:r>
        <w:rPr>
          <w:rFonts w:ascii="微软雅黑" w:eastAsia="微软雅黑" w:hAnsi="微软雅黑" w:cs="微软雅黑" w:hint="eastAsia"/>
        </w:rPr>
        <w:t>）的含义是：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“如果表达式等于这个值（</w:t>
      </w:r>
      <w:r>
        <w:rPr>
          <w:rFonts w:ascii="微软雅黑" w:eastAsia="微软雅黑" w:hAnsi="微软雅黑" w:cs="微软雅黑" w:hint="eastAsia"/>
        </w:rPr>
        <w:t>value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，则执行后面的语句（</w:t>
      </w:r>
      <w:r>
        <w:rPr>
          <w:rFonts w:ascii="微软雅黑" w:eastAsia="微软雅黑" w:hAnsi="微软雅黑" w:cs="微软雅黑" w:hint="eastAsia"/>
        </w:rPr>
        <w:t>statement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”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。而</w:t>
      </w:r>
      <w:r>
        <w:rPr>
          <w:rFonts w:ascii="微软雅黑" w:eastAsia="微软雅黑" w:hAnsi="微软雅黑" w:cs="微软雅黑" w:hint="eastAsia"/>
        </w:rPr>
        <w:t xml:space="preserve"> break </w:t>
      </w:r>
      <w:r>
        <w:rPr>
          <w:rFonts w:ascii="微软雅黑" w:eastAsia="微软雅黑" w:hAnsi="微软雅黑" w:cs="微软雅黑" w:hint="eastAsia"/>
        </w:rPr>
        <w:t>关键字会导致代码执行流跳出</w:t>
      </w:r>
      <w:r>
        <w:rPr>
          <w:rFonts w:ascii="微软雅黑" w:eastAsia="微软雅黑" w:hAnsi="微软雅黑" w:cs="微软雅黑" w:hint="eastAsia"/>
        </w:rPr>
        <w:t xml:space="preserve"> switch </w:t>
      </w:r>
      <w:r>
        <w:rPr>
          <w:rFonts w:ascii="微软雅黑" w:eastAsia="微软雅黑" w:hAnsi="微软雅黑" w:cs="微软雅黑" w:hint="eastAsia"/>
        </w:rPr>
        <w:t>语句。如果省略</w:t>
      </w:r>
      <w:r>
        <w:rPr>
          <w:rFonts w:ascii="微软雅黑" w:eastAsia="微软雅黑" w:hAnsi="微软雅黑" w:cs="微软雅黑" w:hint="eastAsia"/>
        </w:rPr>
        <w:t xml:space="preserve"> break </w:t>
      </w:r>
      <w:r>
        <w:rPr>
          <w:rFonts w:ascii="微软雅黑" w:eastAsia="微软雅黑" w:hAnsi="微软雅黑" w:cs="微软雅黑" w:hint="eastAsia"/>
        </w:rPr>
        <w:t>关键字，就会导致执行完当前</w:t>
      </w:r>
      <w:r>
        <w:rPr>
          <w:rFonts w:ascii="微软雅黑" w:eastAsia="微软雅黑" w:hAnsi="微软雅黑" w:cs="微软雅黑" w:hint="eastAsia"/>
        </w:rPr>
        <w:t xml:space="preserve"> case </w:t>
      </w:r>
      <w:r>
        <w:rPr>
          <w:rFonts w:ascii="微软雅黑" w:eastAsia="微软雅黑" w:hAnsi="微软雅黑" w:cs="微软雅黑" w:hint="eastAsia"/>
        </w:rPr>
        <w:t>后，继续执行下一个</w:t>
      </w:r>
      <w:r>
        <w:rPr>
          <w:rFonts w:ascii="微软雅黑" w:eastAsia="微软雅黑" w:hAnsi="微软雅黑" w:cs="微软雅黑" w:hint="eastAsia"/>
        </w:rPr>
        <w:t xml:space="preserve"> case</w:t>
      </w:r>
      <w:r>
        <w:rPr>
          <w:rFonts w:ascii="微软雅黑" w:eastAsia="微软雅黑" w:hAnsi="微软雅黑" w:cs="微软雅黑" w:hint="eastAsia"/>
        </w:rPr>
        <w:t>。最后的</w:t>
      </w:r>
      <w:r>
        <w:rPr>
          <w:rFonts w:ascii="微软雅黑" w:eastAsia="微软雅黑" w:hAnsi="微软雅黑" w:cs="微软雅黑" w:hint="eastAsia"/>
        </w:rPr>
        <w:t xml:space="preserve"> default </w:t>
      </w:r>
      <w:r>
        <w:rPr>
          <w:rFonts w:ascii="微软雅黑" w:eastAsia="微软雅黑" w:hAnsi="微软雅黑" w:cs="微软雅黑" w:hint="eastAsia"/>
        </w:rPr>
        <w:t>关键字则用于在表达式不匹配前面任何一种情形的时候，执行</w:t>
      </w:r>
      <w:r>
        <w:rPr>
          <w:rFonts w:ascii="微软雅黑" w:eastAsia="微软雅黑" w:hAnsi="微软雅黑" w:cs="微软雅黑" w:hint="eastAsia"/>
        </w:rPr>
        <w:t>此</w:t>
      </w:r>
      <w:r>
        <w:rPr>
          <w:rFonts w:ascii="微软雅黑" w:eastAsia="微软雅黑" w:hAnsi="微软雅黑" w:cs="微软雅黑" w:hint="eastAsia"/>
        </w:rPr>
        <w:t>代码（因此，也相当于一个</w:t>
      </w:r>
      <w:r>
        <w:rPr>
          <w:rFonts w:ascii="微软雅黑" w:eastAsia="微软雅黑" w:hAnsi="微软雅黑" w:cs="微软雅黑" w:hint="eastAsia"/>
        </w:rPr>
        <w:t xml:space="preserve"> else </w:t>
      </w:r>
      <w:r>
        <w:rPr>
          <w:rFonts w:ascii="微软雅黑" w:eastAsia="微软雅黑" w:hAnsi="微软雅黑" w:cs="微软雅黑" w:hint="eastAsia"/>
        </w:rPr>
        <w:t>语句）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。</w:t>
      </w:r>
    </w:p>
    <w:p w:rsidR="00416CF1" w:rsidRDefault="00323B10">
      <w:pPr>
        <w:pStyle w:val="1"/>
        <w:numPr>
          <w:ilvl w:val="0"/>
          <w:numId w:val="1"/>
        </w:numPr>
        <w:ind w:rightChars="-384" w:right="-806" w:firstLineChars="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应用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（作业）</w:t>
      </w:r>
    </w:p>
    <w:p w:rsidR="00416CF1" w:rsidRDefault="00323B10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判断一个整数，属于哪个范围：大于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；小于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；等于</w:t>
      </w:r>
      <w:r>
        <w:rPr>
          <w:rFonts w:ascii="微软雅黑" w:eastAsia="微软雅黑" w:hAnsi="微软雅黑" w:cs="微软雅黑" w:hint="eastAsia"/>
        </w:rPr>
        <w:t>0</w:t>
      </w:r>
    </w:p>
    <w:p w:rsidR="00416CF1" w:rsidRDefault="00323B10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判断一个整数是偶数还是奇数，并输出判断结果</w:t>
      </w:r>
    </w:p>
    <w:p w:rsidR="00416CF1" w:rsidRDefault="00323B10">
      <w:pPr>
        <w:pStyle w:val="1"/>
        <w:numPr>
          <w:ilvl w:val="0"/>
          <w:numId w:val="3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开发一款软件，根据公式（身高</w:t>
      </w:r>
      <w:r>
        <w:rPr>
          <w:rFonts w:ascii="微软雅黑" w:eastAsia="微软雅黑" w:hAnsi="微软雅黑" w:cs="微软雅黑" w:hint="eastAsia"/>
        </w:rPr>
        <w:t>-108</w:t>
      </w:r>
      <w:r>
        <w:rPr>
          <w:rFonts w:ascii="微软雅黑" w:eastAsia="微软雅黑" w:hAnsi="微软雅黑" w:cs="微软雅黑" w:hint="eastAsia"/>
        </w:rPr>
        <w:t>）</w:t>
      </w:r>
      <w:r>
        <w:rPr>
          <w:rFonts w:ascii="微软雅黑" w:eastAsia="微软雅黑" w:hAnsi="微软雅黑" w:cs="微软雅黑" w:hint="eastAsia"/>
        </w:rPr>
        <w:t>*2=</w:t>
      </w:r>
      <w:r>
        <w:rPr>
          <w:rFonts w:ascii="微软雅黑" w:eastAsia="微软雅黑" w:hAnsi="微软雅黑" w:cs="微软雅黑" w:hint="eastAsia"/>
        </w:rPr>
        <w:t>体重，可以有</w:t>
      </w:r>
      <w:r>
        <w:rPr>
          <w:rFonts w:ascii="微软雅黑" w:eastAsia="微软雅黑" w:hAnsi="微软雅黑" w:cs="微软雅黑" w:hint="eastAsia"/>
        </w:rPr>
        <w:t>10</w:t>
      </w:r>
      <w:r>
        <w:rPr>
          <w:rFonts w:ascii="微软雅黑" w:eastAsia="微软雅黑" w:hAnsi="微软雅黑" w:cs="微软雅黑" w:hint="eastAsia"/>
        </w:rPr>
        <w:t>斤左右的浮</w:t>
      </w:r>
      <w:r>
        <w:rPr>
          <w:rFonts w:ascii="微软雅黑" w:eastAsia="微软雅黑" w:hAnsi="微软雅黑" w:cs="微软雅黑" w:hint="eastAsia"/>
        </w:rPr>
        <w:t>动。来观察测试者体重是否合适</w:t>
      </w:r>
      <w:r>
        <w:rPr>
          <w:rFonts w:ascii="微软雅黑" w:eastAsia="微软雅黑" w:hAnsi="微软雅黑" w:cs="微软雅黑" w:hint="eastAsia"/>
        </w:rPr>
        <w:t>(</w:t>
      </w:r>
      <w:r>
        <w:rPr>
          <w:rFonts w:ascii="微软雅黑" w:eastAsia="微软雅黑" w:hAnsi="微软雅黑" w:cs="微软雅黑" w:hint="eastAsia"/>
        </w:rPr>
        <w:t>身高：</w:t>
      </w:r>
      <w:r>
        <w:rPr>
          <w:rFonts w:ascii="微软雅黑" w:eastAsia="微软雅黑" w:hAnsi="微软雅黑" w:cs="微软雅黑" w:hint="eastAsia"/>
        </w:rPr>
        <w:t>cm)</w:t>
      </w:r>
    </w:p>
    <w:p w:rsidR="00416CF1" w:rsidRDefault="00323B10">
      <w:pPr>
        <w:pStyle w:val="1"/>
        <w:numPr>
          <w:ilvl w:val="0"/>
          <w:numId w:val="1"/>
        </w:numPr>
        <w:ind w:rightChars="-384" w:right="-806" w:firstLineChars="0"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应用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2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（作业）</w:t>
      </w:r>
    </w:p>
    <w:p w:rsidR="00416CF1" w:rsidRDefault="00323B10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测试</w:t>
      </w:r>
      <w:r>
        <w:rPr>
          <w:rFonts w:ascii="微软雅黑" w:eastAsia="微软雅黑" w:hAnsi="微软雅黑" w:cs="微软雅黑" w:hint="eastAsia"/>
        </w:rPr>
        <w:t>数据类型</w:t>
      </w:r>
    </w:p>
    <w:p w:rsidR="00416CF1" w:rsidRDefault="00323B10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lastRenderedPageBreak/>
        <w:t>案例：输入年份，计算某一年是否是闰年</w:t>
      </w:r>
      <w:r>
        <w:rPr>
          <w:rFonts w:ascii="微软雅黑" w:eastAsia="微软雅黑" w:hAnsi="微软雅黑" w:cs="微软雅黑" w:hint="eastAsia"/>
          <w:bCs/>
          <w:szCs w:val="21"/>
        </w:rPr>
        <w:t>（闰年能被</w:t>
      </w:r>
      <w:r>
        <w:rPr>
          <w:rFonts w:ascii="微软雅黑" w:eastAsia="微软雅黑" w:hAnsi="微软雅黑" w:cs="微软雅黑" w:hint="eastAsia"/>
          <w:bCs/>
          <w:szCs w:val="21"/>
        </w:rPr>
        <w:t>4</w:t>
      </w:r>
      <w:r>
        <w:rPr>
          <w:rFonts w:ascii="微软雅黑" w:eastAsia="微软雅黑" w:hAnsi="微软雅黑" w:cs="微软雅黑" w:hint="eastAsia"/>
          <w:bCs/>
          <w:szCs w:val="21"/>
        </w:rPr>
        <w:t>整除且不能被</w:t>
      </w:r>
      <w:r>
        <w:rPr>
          <w:rFonts w:ascii="微软雅黑" w:eastAsia="微软雅黑" w:hAnsi="微软雅黑" w:cs="微软雅黑" w:hint="eastAsia"/>
          <w:bCs/>
          <w:szCs w:val="21"/>
        </w:rPr>
        <w:t>100</w:t>
      </w:r>
      <w:r>
        <w:rPr>
          <w:rFonts w:ascii="微软雅黑" w:eastAsia="微软雅黑" w:hAnsi="微软雅黑" w:cs="微软雅黑" w:hint="eastAsia"/>
          <w:bCs/>
          <w:szCs w:val="21"/>
        </w:rPr>
        <w:t>整除，或能被</w:t>
      </w:r>
      <w:r>
        <w:rPr>
          <w:rFonts w:ascii="微软雅黑" w:eastAsia="微软雅黑" w:hAnsi="微软雅黑" w:cs="微软雅黑" w:hint="eastAsia"/>
          <w:bCs/>
          <w:szCs w:val="21"/>
        </w:rPr>
        <w:t>400</w:t>
      </w:r>
      <w:r>
        <w:rPr>
          <w:rFonts w:ascii="微软雅黑" w:eastAsia="微软雅黑" w:hAnsi="微软雅黑" w:cs="微软雅黑" w:hint="eastAsia"/>
          <w:bCs/>
          <w:szCs w:val="21"/>
        </w:rPr>
        <w:tab/>
      </w:r>
      <w:r>
        <w:rPr>
          <w:rFonts w:ascii="微软雅黑" w:eastAsia="微软雅黑" w:hAnsi="微软雅黑" w:cs="微软雅黑" w:hint="eastAsia"/>
          <w:bCs/>
          <w:szCs w:val="21"/>
        </w:rPr>
        <w:t>整除）</w:t>
      </w:r>
    </w:p>
    <w:p w:rsidR="00416CF1" w:rsidRDefault="00323B10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案例：输入数字，显示星期几</w:t>
      </w:r>
    </w:p>
    <w:p w:rsidR="00416CF1" w:rsidRDefault="00323B10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Cs/>
        </w:rPr>
        <w:t>案例：</w:t>
      </w:r>
      <w:r>
        <w:rPr>
          <w:rFonts w:ascii="微软雅黑" w:eastAsia="微软雅黑" w:hAnsi="微软雅黑" w:cs="微软雅黑" w:hint="eastAsia"/>
        </w:rPr>
        <w:t>输入分数，判定成绩等级</w:t>
      </w:r>
      <w:r>
        <w:rPr>
          <w:rFonts w:ascii="微软雅黑" w:eastAsia="微软雅黑" w:hAnsi="微软雅黑" w:cs="微软雅黑" w:hint="eastAsia"/>
        </w:rPr>
        <w:t>(if</w:t>
      </w:r>
      <w:r>
        <w:rPr>
          <w:rFonts w:ascii="微软雅黑" w:eastAsia="微软雅黑" w:hAnsi="微软雅黑" w:cs="微软雅黑" w:hint="eastAsia"/>
        </w:rPr>
        <w:t>和</w:t>
      </w:r>
      <w:r>
        <w:rPr>
          <w:rFonts w:ascii="微软雅黑" w:eastAsia="微软雅黑" w:hAnsi="微软雅黑" w:cs="微软雅黑" w:hint="eastAsia"/>
        </w:rPr>
        <w:t>switch</w:t>
      </w:r>
      <w:r>
        <w:rPr>
          <w:rFonts w:ascii="微软雅黑" w:eastAsia="微软雅黑" w:hAnsi="微软雅黑" w:cs="微软雅黑" w:hint="eastAsia"/>
        </w:rPr>
        <w:t>两种写法</w:t>
      </w:r>
      <w:r>
        <w:rPr>
          <w:rFonts w:ascii="微软雅黑" w:eastAsia="微软雅黑" w:hAnsi="微软雅黑" w:cs="微软雅黑" w:hint="eastAsia"/>
        </w:rPr>
        <w:t>)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5</w:t>
      </w:r>
      <w:r>
        <w:rPr>
          <w:rFonts w:ascii="微软雅黑" w:eastAsia="微软雅黑" w:hAnsi="微软雅黑" w:cs="微软雅黑" w:hint="eastAsia"/>
        </w:rPr>
        <w:t>个等级</w:t>
      </w:r>
      <w:r>
        <w:rPr>
          <w:rFonts w:ascii="微软雅黑" w:eastAsia="微软雅黑" w:hAnsi="微软雅黑" w:cs="微软雅黑" w:hint="eastAsia"/>
        </w:rPr>
        <w:t>）</w:t>
      </w:r>
    </w:p>
    <w:p w:rsidR="00416CF1" w:rsidRDefault="00323B10">
      <w:pPr>
        <w:pStyle w:val="1"/>
        <w:numPr>
          <w:ilvl w:val="0"/>
          <w:numId w:val="4"/>
        </w:numPr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输入月份，显示当月的天数</w:t>
      </w:r>
    </w:p>
    <w:p w:rsidR="00416CF1" w:rsidRDefault="00323B10">
      <w:pPr>
        <w:pStyle w:val="1"/>
        <w:spacing w:line="400" w:lineRule="exact"/>
        <w:ind w:rightChars="-384" w:right="-806" w:firstLineChars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</w:rPr>
        <w:t>要求：</w:t>
      </w:r>
      <w:r>
        <w:rPr>
          <w:rFonts w:ascii="微软雅黑" w:eastAsia="微软雅黑" w:hAnsi="微软雅黑" w:cs="微软雅黑" w:hint="eastAsia"/>
        </w:rPr>
        <w:t xml:space="preserve">1) </w:t>
      </w:r>
      <w:r>
        <w:rPr>
          <w:rFonts w:ascii="微软雅黑" w:eastAsia="微软雅黑" w:hAnsi="微软雅黑" w:cs="微软雅黑" w:hint="eastAsia"/>
        </w:rPr>
        <w:t>利用</w:t>
      </w:r>
      <w:r>
        <w:rPr>
          <w:rFonts w:ascii="微软雅黑" w:eastAsia="微软雅黑" w:hAnsi="微软雅黑" w:cs="微软雅黑" w:hint="eastAsia"/>
        </w:rPr>
        <w:t>case</w:t>
      </w:r>
      <w:r>
        <w:rPr>
          <w:rFonts w:ascii="微软雅黑" w:eastAsia="微软雅黑" w:hAnsi="微软雅黑" w:cs="微软雅黑" w:hint="eastAsia"/>
        </w:rPr>
        <w:t>穿透简化代码</w:t>
      </w:r>
    </w:p>
    <w:p w:rsidR="00416CF1" w:rsidRDefault="00323B10">
      <w:pPr>
        <w:pStyle w:val="1"/>
        <w:numPr>
          <w:ilvl w:val="0"/>
          <w:numId w:val="1"/>
        </w:numPr>
        <w:ind w:rightChars="-384" w:right="-806" w:firstLineChars="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综合</w:t>
      </w:r>
      <w:r>
        <w:rPr>
          <w:rFonts w:ascii="微软雅黑" w:eastAsia="微软雅黑" w:hAnsi="微软雅黑" w:cs="微软雅黑" w:hint="eastAsia"/>
          <w:b/>
          <w:bCs/>
          <w:szCs w:val="21"/>
        </w:rPr>
        <w:t>应用</w:t>
      </w:r>
      <w:r>
        <w:rPr>
          <w:rFonts w:ascii="微软雅黑" w:eastAsia="微软雅黑" w:hAnsi="微软雅黑" w:cs="微软雅黑" w:hint="eastAsia"/>
          <w:b/>
          <w:bCs/>
          <w:szCs w:val="21"/>
        </w:rPr>
        <w:t>（</w:t>
      </w:r>
      <w:r>
        <w:rPr>
          <w:rFonts w:ascii="微软雅黑" w:eastAsia="微软雅黑" w:hAnsi="微软雅黑" w:cs="微软雅黑" w:hint="eastAsia"/>
          <w:b/>
          <w:bCs/>
          <w:szCs w:val="21"/>
        </w:rPr>
        <w:t>作业</w:t>
      </w:r>
      <w:r>
        <w:rPr>
          <w:rFonts w:ascii="微软雅黑" w:eastAsia="微软雅黑" w:hAnsi="微软雅黑" w:cs="微软雅黑" w:hint="eastAsia"/>
          <w:b/>
          <w:bCs/>
          <w:szCs w:val="21"/>
        </w:rPr>
        <w:t>）</w:t>
      </w:r>
    </w:p>
    <w:p w:rsidR="00416CF1" w:rsidRDefault="00323B10">
      <w:pPr>
        <w:numPr>
          <w:ilvl w:val="0"/>
          <w:numId w:val="5"/>
        </w:numPr>
        <w:spacing w:line="360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制作一个表单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416CF1" w:rsidRDefault="00323B10">
      <w:pPr>
        <w:spacing w:line="360" w:lineRule="auto"/>
        <w:ind w:left="426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0" distR="0">
            <wp:extent cx="4561205" cy="3450590"/>
            <wp:effectExtent l="0" t="0" r="1079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CF1" w:rsidRDefault="00323B10">
      <w:pPr>
        <w:spacing w:line="360" w:lineRule="auto"/>
        <w:ind w:left="426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要求：</w:t>
      </w:r>
    </w:p>
    <w:p w:rsidR="00416CF1" w:rsidRDefault="00323B10">
      <w:pPr>
        <w:spacing w:line="360" w:lineRule="auto"/>
        <w:ind w:left="426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</w:t>
      </w:r>
      <w:r>
        <w:rPr>
          <w:rFonts w:ascii="微软雅黑" w:eastAsia="微软雅黑" w:hAnsi="微软雅黑" w:cs="微软雅黑" w:hint="eastAsia"/>
        </w:rPr>
        <w:t>）点击保存按钮时，使用</w:t>
      </w:r>
      <w:r>
        <w:rPr>
          <w:rFonts w:ascii="微软雅黑" w:eastAsia="微软雅黑" w:hAnsi="微软雅黑" w:cs="微软雅黑" w:hint="eastAsia"/>
        </w:rPr>
        <w:t>JS</w:t>
      </w:r>
      <w:r>
        <w:rPr>
          <w:rFonts w:ascii="微软雅黑" w:eastAsia="微软雅黑" w:hAnsi="微软雅黑" w:cs="微软雅黑" w:hint="eastAsia"/>
        </w:rPr>
        <w:t>判断用户的联系电话是否为纯数字，如果用户输入有错误，使用</w:t>
      </w:r>
      <w:r>
        <w:rPr>
          <w:rFonts w:ascii="微软雅黑" w:eastAsia="微软雅黑" w:hAnsi="微软雅黑" w:cs="微软雅黑" w:hint="eastAsia"/>
        </w:rPr>
        <w:t>alert()</w:t>
      </w:r>
      <w:r>
        <w:rPr>
          <w:rFonts w:ascii="微软雅黑" w:eastAsia="微软雅黑" w:hAnsi="微软雅黑" w:cs="微软雅黑" w:hint="eastAsia"/>
        </w:rPr>
        <w:t>弹框警告</w:t>
      </w:r>
    </w:p>
    <w:p w:rsidR="00416CF1" w:rsidRDefault="00323B10">
      <w:pPr>
        <w:spacing w:line="360" w:lineRule="auto"/>
        <w:ind w:firstLine="420"/>
        <w:jc w:val="left"/>
        <w:rPr>
          <w:szCs w:val="21"/>
        </w:rPr>
      </w:pP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）判断用户名是否填写，如果空白，使用</w:t>
      </w:r>
      <w:r>
        <w:rPr>
          <w:rFonts w:ascii="微软雅黑" w:eastAsia="微软雅黑" w:hAnsi="微软雅黑" w:cs="微软雅黑" w:hint="eastAsia"/>
        </w:rPr>
        <w:t>alert</w:t>
      </w:r>
      <w:r>
        <w:rPr>
          <w:rFonts w:ascii="微软雅黑" w:eastAsia="微软雅黑" w:hAnsi="微软雅黑" w:cs="微软雅黑" w:hint="eastAsia"/>
        </w:rPr>
        <w:t>弹框警告</w:t>
      </w:r>
    </w:p>
    <w:sectPr w:rsidR="00416CF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B10" w:rsidRDefault="00323B10">
      <w:r>
        <w:separator/>
      </w:r>
    </w:p>
  </w:endnote>
  <w:endnote w:type="continuationSeparator" w:id="0">
    <w:p w:rsidR="00323B10" w:rsidRDefault="00323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F1" w:rsidRDefault="00323B1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6CF1" w:rsidRDefault="00323B10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F19AE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F19AE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416CF1" w:rsidRDefault="00323B10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F19AE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F19AE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B10" w:rsidRDefault="00323B10">
      <w:r>
        <w:separator/>
      </w:r>
    </w:p>
  </w:footnote>
  <w:footnote w:type="continuationSeparator" w:id="0">
    <w:p w:rsidR="00323B10" w:rsidRDefault="00323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F1" w:rsidRDefault="00323B10">
    <w:pPr>
      <w:pStyle w:val="a4"/>
      <w:pBdr>
        <w:bottom w:val="single" w:sz="4" w:space="1" w:color="auto"/>
      </w:pBdr>
    </w:pPr>
    <w:r>
      <w:rPr>
        <w:rFonts w:hint="eastAsia"/>
      </w:rPr>
      <w:t xml:space="preserve"> </w:t>
    </w:r>
    <w:r>
      <w:rPr>
        <w:noProof/>
      </w:rPr>
      <w:drawing>
        <wp:inline distT="0" distB="0" distL="0" distR="0">
          <wp:extent cx="1447800" cy="336550"/>
          <wp:effectExtent l="0" t="0" r="0" b="6350"/>
          <wp:docPr id="4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0" o:spid="_x0000_i1032" type="#_x0000_t75" style="width:11.25pt;height:11.25pt" o:bullet="t">
        <v:imagedata r:id="rId1" o:title=""/>
      </v:shape>
    </w:pict>
  </w:numPicBullet>
  <w:abstractNum w:abstractNumId="0">
    <w:nsid w:val="10BF30A9"/>
    <w:multiLevelType w:val="singleLevel"/>
    <w:tmpl w:val="10BF30A9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1B1B1CA4"/>
    <w:multiLevelType w:val="singleLevel"/>
    <w:tmpl w:val="1B1B1CA4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41732A16"/>
    <w:multiLevelType w:val="multilevel"/>
    <w:tmpl w:val="41732A16"/>
    <w:lvl w:ilvl="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575657"/>
    <w:multiLevelType w:val="singleLevel"/>
    <w:tmpl w:val="58575657"/>
    <w:lvl w:ilvl="0">
      <w:start w:val="1"/>
      <w:numFmt w:val="decimal"/>
      <w:suff w:val="nothing"/>
      <w:lvlText w:val="%1、"/>
      <w:lvlJc w:val="left"/>
    </w:lvl>
  </w:abstractNum>
  <w:abstractNum w:abstractNumId="4">
    <w:nsid w:val="7F634098"/>
    <w:multiLevelType w:val="singleLevel"/>
    <w:tmpl w:val="7F63409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23B10"/>
    <w:rsid w:val="00416CF1"/>
    <w:rsid w:val="0064038E"/>
    <w:rsid w:val="00A837FB"/>
    <w:rsid w:val="00DF19AE"/>
    <w:rsid w:val="02D53B39"/>
    <w:rsid w:val="03597AF5"/>
    <w:rsid w:val="039150AB"/>
    <w:rsid w:val="03B30D66"/>
    <w:rsid w:val="03B42E26"/>
    <w:rsid w:val="03BC7115"/>
    <w:rsid w:val="04865889"/>
    <w:rsid w:val="054B15B3"/>
    <w:rsid w:val="05E677BD"/>
    <w:rsid w:val="0694093C"/>
    <w:rsid w:val="069F3FB4"/>
    <w:rsid w:val="0751120F"/>
    <w:rsid w:val="077A7FE3"/>
    <w:rsid w:val="08721A63"/>
    <w:rsid w:val="08C74356"/>
    <w:rsid w:val="09866ABB"/>
    <w:rsid w:val="09B20A19"/>
    <w:rsid w:val="0A435DC3"/>
    <w:rsid w:val="0A466798"/>
    <w:rsid w:val="0A7B4543"/>
    <w:rsid w:val="0B0E1542"/>
    <w:rsid w:val="0CEF3414"/>
    <w:rsid w:val="0E2E6381"/>
    <w:rsid w:val="102000CE"/>
    <w:rsid w:val="1038694E"/>
    <w:rsid w:val="122859CD"/>
    <w:rsid w:val="12691BFE"/>
    <w:rsid w:val="128B465A"/>
    <w:rsid w:val="13483A58"/>
    <w:rsid w:val="136D6438"/>
    <w:rsid w:val="13951D3B"/>
    <w:rsid w:val="15D65629"/>
    <w:rsid w:val="15E96D5A"/>
    <w:rsid w:val="15EB4F5A"/>
    <w:rsid w:val="16970BC7"/>
    <w:rsid w:val="16A71950"/>
    <w:rsid w:val="17612C5F"/>
    <w:rsid w:val="176B42F8"/>
    <w:rsid w:val="17810013"/>
    <w:rsid w:val="179970AE"/>
    <w:rsid w:val="17E55E0D"/>
    <w:rsid w:val="17F9001F"/>
    <w:rsid w:val="17FA5845"/>
    <w:rsid w:val="18345E0C"/>
    <w:rsid w:val="18393331"/>
    <w:rsid w:val="1844029A"/>
    <w:rsid w:val="19C021D5"/>
    <w:rsid w:val="1AB11F51"/>
    <w:rsid w:val="1BDA6943"/>
    <w:rsid w:val="1C4B6E64"/>
    <w:rsid w:val="1D252AB6"/>
    <w:rsid w:val="1DD50037"/>
    <w:rsid w:val="1EA14879"/>
    <w:rsid w:val="1FFE6454"/>
    <w:rsid w:val="21A97D9E"/>
    <w:rsid w:val="21B03ED0"/>
    <w:rsid w:val="22481521"/>
    <w:rsid w:val="228658AF"/>
    <w:rsid w:val="23CE7F7E"/>
    <w:rsid w:val="23E3765F"/>
    <w:rsid w:val="242B0824"/>
    <w:rsid w:val="245C50CA"/>
    <w:rsid w:val="24755447"/>
    <w:rsid w:val="2511302B"/>
    <w:rsid w:val="25291F74"/>
    <w:rsid w:val="25E853CC"/>
    <w:rsid w:val="26BD1CEA"/>
    <w:rsid w:val="29496213"/>
    <w:rsid w:val="2AD553AA"/>
    <w:rsid w:val="2AEB72DC"/>
    <w:rsid w:val="2B762C47"/>
    <w:rsid w:val="2B7B43C9"/>
    <w:rsid w:val="2BC61AD7"/>
    <w:rsid w:val="2CC406DB"/>
    <w:rsid w:val="2D01001E"/>
    <w:rsid w:val="2DA15EBD"/>
    <w:rsid w:val="2DC3698C"/>
    <w:rsid w:val="2E9664CC"/>
    <w:rsid w:val="2FCC573C"/>
    <w:rsid w:val="31505D19"/>
    <w:rsid w:val="337F2CA3"/>
    <w:rsid w:val="33AF386F"/>
    <w:rsid w:val="349F3622"/>
    <w:rsid w:val="35152159"/>
    <w:rsid w:val="361F6EA5"/>
    <w:rsid w:val="36643D25"/>
    <w:rsid w:val="376A5595"/>
    <w:rsid w:val="39FE59B9"/>
    <w:rsid w:val="3A91108A"/>
    <w:rsid w:val="3AD1306C"/>
    <w:rsid w:val="3B1305F6"/>
    <w:rsid w:val="3CBB68C3"/>
    <w:rsid w:val="3D2329EF"/>
    <w:rsid w:val="3DC46408"/>
    <w:rsid w:val="3E444FFC"/>
    <w:rsid w:val="3FBC0C2D"/>
    <w:rsid w:val="3FCA3526"/>
    <w:rsid w:val="40750C0D"/>
    <w:rsid w:val="424317DD"/>
    <w:rsid w:val="425F4B80"/>
    <w:rsid w:val="42B47E60"/>
    <w:rsid w:val="4393032C"/>
    <w:rsid w:val="43A72AAD"/>
    <w:rsid w:val="44532D5F"/>
    <w:rsid w:val="4481030E"/>
    <w:rsid w:val="44AE080D"/>
    <w:rsid w:val="45737418"/>
    <w:rsid w:val="46D33ED0"/>
    <w:rsid w:val="479659DA"/>
    <w:rsid w:val="4859313D"/>
    <w:rsid w:val="48610B0B"/>
    <w:rsid w:val="48B266BA"/>
    <w:rsid w:val="48FD1A03"/>
    <w:rsid w:val="49512B8D"/>
    <w:rsid w:val="4A4C3C20"/>
    <w:rsid w:val="4B360D56"/>
    <w:rsid w:val="4D7B795B"/>
    <w:rsid w:val="4E6C6742"/>
    <w:rsid w:val="4E6D4295"/>
    <w:rsid w:val="515E1BEE"/>
    <w:rsid w:val="523C7B6E"/>
    <w:rsid w:val="52A42AF4"/>
    <w:rsid w:val="532B5C63"/>
    <w:rsid w:val="533B01A0"/>
    <w:rsid w:val="53EE12D8"/>
    <w:rsid w:val="552736D5"/>
    <w:rsid w:val="5609536A"/>
    <w:rsid w:val="579E739B"/>
    <w:rsid w:val="57A96F14"/>
    <w:rsid w:val="583A5D50"/>
    <w:rsid w:val="592B00FA"/>
    <w:rsid w:val="59607BB7"/>
    <w:rsid w:val="59D030AD"/>
    <w:rsid w:val="5A683D99"/>
    <w:rsid w:val="5C555801"/>
    <w:rsid w:val="5CA00FF7"/>
    <w:rsid w:val="5DC66DB7"/>
    <w:rsid w:val="5DC867E6"/>
    <w:rsid w:val="5DCF6D59"/>
    <w:rsid w:val="5EDD6A7B"/>
    <w:rsid w:val="5FEE3FCE"/>
    <w:rsid w:val="60821E47"/>
    <w:rsid w:val="60B03833"/>
    <w:rsid w:val="60DB715C"/>
    <w:rsid w:val="640B0CBE"/>
    <w:rsid w:val="65EB7870"/>
    <w:rsid w:val="67265861"/>
    <w:rsid w:val="67654F7D"/>
    <w:rsid w:val="67990C3D"/>
    <w:rsid w:val="68552BAA"/>
    <w:rsid w:val="68833F56"/>
    <w:rsid w:val="69B1458B"/>
    <w:rsid w:val="69F8638F"/>
    <w:rsid w:val="6A29377B"/>
    <w:rsid w:val="6CA36DCD"/>
    <w:rsid w:val="6D864542"/>
    <w:rsid w:val="6ED91EDB"/>
    <w:rsid w:val="6F8239C2"/>
    <w:rsid w:val="70CC42F0"/>
    <w:rsid w:val="72552BC2"/>
    <w:rsid w:val="72C7500D"/>
    <w:rsid w:val="7311386C"/>
    <w:rsid w:val="73CC056B"/>
    <w:rsid w:val="74167E2C"/>
    <w:rsid w:val="74CE405F"/>
    <w:rsid w:val="75880C0C"/>
    <w:rsid w:val="76096E5D"/>
    <w:rsid w:val="76692F4D"/>
    <w:rsid w:val="76D50BC1"/>
    <w:rsid w:val="771E018E"/>
    <w:rsid w:val="77206D0A"/>
    <w:rsid w:val="77461A3E"/>
    <w:rsid w:val="77896B27"/>
    <w:rsid w:val="78964B1F"/>
    <w:rsid w:val="7AB8195E"/>
    <w:rsid w:val="7B28152C"/>
    <w:rsid w:val="7BA90ACF"/>
    <w:rsid w:val="7BC21013"/>
    <w:rsid w:val="7C3E6322"/>
    <w:rsid w:val="7CA27F2C"/>
    <w:rsid w:val="7D0E3A5C"/>
    <w:rsid w:val="7D1915FA"/>
    <w:rsid w:val="7D764610"/>
    <w:rsid w:val="7EC4282C"/>
    <w:rsid w:val="7F6B03F2"/>
    <w:rsid w:val="7FD9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64038E"/>
    <w:rPr>
      <w:sz w:val="18"/>
      <w:szCs w:val="18"/>
    </w:rPr>
  </w:style>
  <w:style w:type="character" w:customStyle="1" w:styleId="Char">
    <w:name w:val="批注框文本 Char"/>
    <w:basedOn w:val="a0"/>
    <w:link w:val="a6"/>
    <w:rsid w:val="0064038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rsid w:val="0064038E"/>
    <w:rPr>
      <w:sz w:val="18"/>
      <w:szCs w:val="18"/>
    </w:rPr>
  </w:style>
  <w:style w:type="character" w:customStyle="1" w:styleId="Char">
    <w:name w:val="批注框文本 Char"/>
    <w:basedOn w:val="a0"/>
    <w:link w:val="a6"/>
    <w:rsid w:val="0064038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227</Words>
  <Characters>1298</Characters>
  <Application>Microsoft Office Word</Application>
  <DocSecurity>0</DocSecurity>
  <Lines>10</Lines>
  <Paragraphs>3</Paragraphs>
  <ScaleCrop>false</ScaleCrop>
  <Company>Kingsoft</Company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风轻无痕</cp:lastModifiedBy>
  <cp:revision>4</cp:revision>
  <dcterms:created xsi:type="dcterms:W3CDTF">2014-10-29T12:08:00Z</dcterms:created>
  <dcterms:modified xsi:type="dcterms:W3CDTF">2017-05-17T02:33:00Z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