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0A4" w:rsidRDefault="00626C3F">
      <w:pPr>
        <w:pStyle w:val="BodyA"/>
        <w:spacing w:before="360" w:after="240"/>
        <w:outlineLvl w:val="2"/>
        <w:rPr>
          <w:rFonts w:ascii="Segoe UI" w:eastAsia="Segoe UI" w:hAnsi="Segoe UI" w:cs="Segoe UI"/>
          <w:b/>
          <w:bCs/>
          <w:color w:val="24292E"/>
          <w:sz w:val="25"/>
          <w:szCs w:val="25"/>
          <w:u w:color="24292E"/>
        </w:rPr>
      </w:pPr>
      <w:r>
        <w:rPr>
          <w:rFonts w:ascii="Segoe UI" w:eastAsia="Segoe UI" w:hAnsi="Segoe UI" w:cs="Segoe UI"/>
          <w:b/>
          <w:bCs/>
          <w:color w:val="24292E"/>
          <w:sz w:val="25"/>
          <w:szCs w:val="25"/>
          <w:u w:color="24292E"/>
        </w:rPr>
        <w:t>Project Goal:</w:t>
      </w:r>
    </w:p>
    <w:p w:rsidR="00C650A4" w:rsidRDefault="00626C3F">
      <w:pPr>
        <w:pStyle w:val="ListParagraph"/>
        <w:widowControl w:val="0"/>
        <w:numPr>
          <w:ilvl w:val="0"/>
          <w:numId w:val="2"/>
        </w:numPr>
        <w:spacing w:line="320" w:lineRule="atLeast"/>
        <w:rPr>
          <w:rFonts w:ascii="Segoe UI" w:eastAsia="Segoe UI" w:hAnsi="Segoe UI" w:cs="Segoe UI"/>
          <w:color w:val="9BBB59"/>
          <w:u w:color="9BBB59"/>
        </w:rPr>
      </w:pPr>
      <w:r>
        <w:rPr>
          <w:rFonts w:ascii="Segoe UI" w:eastAsia="Segoe UI" w:hAnsi="Segoe UI" w:cs="Segoe UI"/>
          <w:color w:val="9BBB59"/>
          <w:u w:color="9BBB59"/>
        </w:rPr>
        <w:t xml:space="preserve">Explore and visualize the relationship between </w:t>
      </w:r>
      <w:r>
        <w:rPr>
          <w:rFonts w:ascii="Segoe UI" w:eastAsia="Segoe UI" w:hAnsi="Segoe UI" w:cs="Segoe UI"/>
          <w:color w:val="9BBB59"/>
          <w:u w:color="9BBB59"/>
        </w:rPr>
        <w:t>FT (</w:t>
      </w:r>
      <w:r>
        <w:rPr>
          <w:rFonts w:ascii="Segoe UI" w:eastAsia="Segoe UI" w:hAnsi="Segoe UI" w:cs="Segoe UI"/>
          <w:color w:val="9BBB59"/>
          <w:u w:color="9BBB59"/>
        </w:rPr>
        <w:t>Free Trials</w:t>
      </w:r>
      <w:r>
        <w:rPr>
          <w:rFonts w:ascii="Segoe UI" w:eastAsia="Segoe UI" w:hAnsi="Segoe UI" w:cs="Segoe UI"/>
          <w:color w:val="9BBB59"/>
          <w:u w:color="9BBB59"/>
        </w:rPr>
        <w:t>)</w:t>
      </w:r>
      <w:r>
        <w:rPr>
          <w:rFonts w:ascii="Segoe UI" w:eastAsia="Segoe UI" w:hAnsi="Segoe UI" w:cs="Segoe UI"/>
          <w:color w:val="9BBB59"/>
          <w:u w:color="9BBB59"/>
        </w:rPr>
        <w:t xml:space="preserve">, </w:t>
      </w:r>
      <w:r>
        <w:rPr>
          <w:rFonts w:ascii="Segoe UI" w:eastAsia="Segoe UI" w:hAnsi="Segoe UI" w:cs="Segoe UI"/>
          <w:color w:val="9BBB59"/>
          <w:u w:color="9BBB59"/>
        </w:rPr>
        <w:t>PS (</w:t>
      </w:r>
      <w:r>
        <w:rPr>
          <w:rFonts w:ascii="Segoe UI" w:eastAsia="Segoe UI" w:hAnsi="Segoe UI" w:cs="Segoe UI"/>
          <w:color w:val="9BBB59"/>
          <w:u w:color="9BBB59"/>
        </w:rPr>
        <w:t>Pay Subs</w:t>
      </w:r>
      <w:r>
        <w:rPr>
          <w:rFonts w:ascii="Segoe UI" w:eastAsia="Segoe UI" w:hAnsi="Segoe UI" w:cs="Segoe UI"/>
          <w:color w:val="9BBB59"/>
          <w:u w:color="9BBB59"/>
        </w:rPr>
        <w:t>)</w:t>
      </w:r>
      <w:r>
        <w:rPr>
          <w:rFonts w:ascii="Segoe UI" w:eastAsia="Segoe UI" w:hAnsi="Segoe UI" w:cs="Segoe UI"/>
          <w:color w:val="9BBB59"/>
          <w:u w:color="9BBB59"/>
        </w:rPr>
        <w:t xml:space="preserve">, </w:t>
      </w:r>
      <w:r>
        <w:rPr>
          <w:rFonts w:ascii="Segoe UI" w:eastAsia="Segoe UI" w:hAnsi="Segoe UI" w:cs="Segoe UI"/>
          <w:color w:val="9BBB59"/>
          <w:u w:color="9BBB59"/>
        </w:rPr>
        <w:t>S (</w:t>
      </w:r>
      <w:r>
        <w:rPr>
          <w:rFonts w:ascii="Segoe UI" w:eastAsia="Segoe UI" w:hAnsi="Segoe UI" w:cs="Segoe UI"/>
          <w:color w:val="9BBB59"/>
          <w:u w:color="9BBB59"/>
        </w:rPr>
        <w:t>Spend</w:t>
      </w:r>
      <w:r>
        <w:rPr>
          <w:rFonts w:ascii="Segoe UI" w:eastAsia="Segoe UI" w:hAnsi="Segoe UI" w:cs="Segoe UI"/>
          <w:color w:val="9BBB59"/>
          <w:u w:color="9BBB59"/>
        </w:rPr>
        <w:t>)</w:t>
      </w:r>
      <w:r>
        <w:rPr>
          <w:rFonts w:ascii="Segoe UI" w:eastAsia="Segoe UI" w:hAnsi="Segoe UI" w:cs="Segoe UI"/>
          <w:color w:val="9BBB59"/>
          <w:u w:color="9BBB59"/>
        </w:rPr>
        <w:t xml:space="preserve">, and </w:t>
      </w:r>
      <w:r>
        <w:rPr>
          <w:rFonts w:ascii="Segoe UI" w:eastAsia="Segoe UI" w:hAnsi="Segoe UI" w:cs="Segoe UI"/>
          <w:color w:val="9BBB59"/>
          <w:u w:color="9BBB59"/>
        </w:rPr>
        <w:t>CR (</w:t>
      </w:r>
      <w:r>
        <w:rPr>
          <w:rFonts w:ascii="Segoe UI" w:eastAsia="Segoe UI" w:hAnsi="Segoe UI" w:cs="Segoe UI"/>
          <w:color w:val="9BBB59"/>
          <w:u w:color="9BBB59"/>
        </w:rPr>
        <w:t>Conversion Rate</w:t>
      </w:r>
      <w:r>
        <w:rPr>
          <w:rFonts w:ascii="Segoe UI" w:eastAsia="Segoe UI" w:hAnsi="Segoe UI" w:cs="Segoe UI"/>
          <w:color w:val="9BBB59"/>
          <w:u w:color="9BBB59"/>
        </w:rPr>
        <w:t>)</w:t>
      </w:r>
      <w:r>
        <w:rPr>
          <w:rFonts w:ascii="Segoe UI" w:eastAsia="Segoe UI" w:hAnsi="Segoe UI" w:cs="Segoe UI"/>
          <w:color w:val="9BBB59"/>
          <w:u w:color="9BBB59"/>
        </w:rPr>
        <w:t xml:space="preserve"> on various marketing channel</w:t>
      </w:r>
      <w:r>
        <w:rPr>
          <w:rFonts w:ascii="Segoe UI" w:eastAsia="Segoe UI" w:hAnsi="Segoe UI" w:cs="Segoe UI"/>
          <w:color w:val="9BBB59"/>
          <w:u w:color="9BBB59"/>
        </w:rPr>
        <w:t>s</w:t>
      </w:r>
      <w:r>
        <w:rPr>
          <w:rFonts w:ascii="Segoe UI" w:eastAsia="Segoe UI" w:hAnsi="Segoe UI" w:cs="Segoe UI"/>
          <w:color w:val="9BBB59"/>
          <w:u w:color="9BBB59"/>
        </w:rPr>
        <w:t>.</w:t>
      </w:r>
    </w:p>
    <w:p w:rsidR="00C650A4" w:rsidRDefault="00626C3F">
      <w:pPr>
        <w:pStyle w:val="ListParagraph"/>
        <w:widowControl w:val="0"/>
        <w:numPr>
          <w:ilvl w:val="0"/>
          <w:numId w:val="2"/>
        </w:numPr>
        <w:spacing w:line="320" w:lineRule="atLeast"/>
        <w:rPr>
          <w:rFonts w:ascii="Segoe UI" w:eastAsia="Segoe UI" w:hAnsi="Segoe UI" w:cs="Segoe UI"/>
          <w:color w:val="9BBB59"/>
          <w:u w:color="9BBB59"/>
        </w:rPr>
      </w:pPr>
      <w:r>
        <w:rPr>
          <w:rFonts w:ascii="Segoe UI" w:eastAsia="Segoe UI" w:hAnsi="Segoe UI" w:cs="Segoe UI"/>
          <w:color w:val="9BBB59"/>
          <w:u w:color="9BBB59"/>
        </w:rPr>
        <w:t xml:space="preserve">Identify patterns and trends </w:t>
      </w:r>
      <w:r>
        <w:rPr>
          <w:rFonts w:ascii="Segoe UI" w:eastAsia="Segoe UI" w:hAnsi="Segoe UI" w:cs="Segoe UI"/>
          <w:color w:val="9BBB59"/>
          <w:u w:color="9BBB59"/>
        </w:rPr>
        <w:t>through</w:t>
      </w:r>
      <w:r>
        <w:rPr>
          <w:rFonts w:ascii="Segoe UI" w:eastAsia="Segoe UI" w:hAnsi="Segoe UI" w:cs="Segoe UI"/>
          <w:color w:val="9BBB59"/>
          <w:u w:color="9BBB59"/>
        </w:rPr>
        <w:t xml:space="preserve"> visualization.</w:t>
      </w:r>
    </w:p>
    <w:p w:rsidR="00C650A4" w:rsidRDefault="00626C3F">
      <w:pPr>
        <w:pStyle w:val="BodyA"/>
        <w:spacing w:before="360" w:after="240"/>
        <w:outlineLvl w:val="2"/>
        <w:rPr>
          <w:rFonts w:ascii="Segoe UI" w:eastAsia="Segoe UI" w:hAnsi="Segoe UI" w:cs="Segoe UI"/>
          <w:b/>
          <w:bCs/>
          <w:color w:val="24292E"/>
          <w:sz w:val="25"/>
          <w:szCs w:val="25"/>
          <w:u w:color="24292E"/>
        </w:rPr>
      </w:pPr>
      <w:r>
        <w:rPr>
          <w:rFonts w:ascii="Segoe UI" w:eastAsia="Segoe UI" w:hAnsi="Segoe UI" w:cs="Segoe UI"/>
          <w:b/>
          <w:bCs/>
          <w:color w:val="24292E"/>
          <w:sz w:val="25"/>
          <w:szCs w:val="25"/>
          <w:u w:color="24292E"/>
        </w:rPr>
        <w:t>Exploratory Steps:</w:t>
      </w:r>
      <w:bookmarkStart w:id="0" w:name="_GoBack"/>
      <w:bookmarkEnd w:id="0"/>
    </w:p>
    <w:p w:rsidR="00C650A4" w:rsidRDefault="00626C3F">
      <w:pPr>
        <w:pStyle w:val="ListParagraph"/>
        <w:widowControl w:val="0"/>
        <w:numPr>
          <w:ilvl w:val="0"/>
          <w:numId w:val="2"/>
        </w:numPr>
        <w:spacing w:line="320" w:lineRule="atLeast"/>
        <w:rPr>
          <w:rFonts w:ascii="Segoe UI" w:eastAsia="Segoe UI" w:hAnsi="Segoe UI" w:cs="Segoe UI"/>
          <w:color w:val="9BBB59"/>
          <w:u w:color="9BBB59"/>
        </w:rPr>
      </w:pPr>
      <w:r>
        <w:rPr>
          <w:rFonts w:ascii="Segoe UI" w:eastAsia="Segoe UI" w:hAnsi="Segoe UI" w:cs="Segoe UI"/>
          <w:color w:val="9BBB59"/>
          <w:u w:color="9BBB59"/>
        </w:rPr>
        <w:t>Plot FT</w:t>
      </w:r>
      <w:r>
        <w:rPr>
          <w:rFonts w:ascii="Segoe UI" w:eastAsia="Segoe UI" w:hAnsi="Segoe UI" w:cs="Segoe UI"/>
          <w:color w:val="9BBB59"/>
          <w:u w:color="9BBB59"/>
        </w:rPr>
        <w:t xml:space="preserve"> and </w:t>
      </w:r>
      <w:r>
        <w:rPr>
          <w:rFonts w:ascii="Segoe UI" w:eastAsia="Segoe UI" w:hAnsi="Segoe UI" w:cs="Segoe UI"/>
          <w:color w:val="9BBB59"/>
          <w:u w:color="9BBB59"/>
        </w:rPr>
        <w:t xml:space="preserve">PS for various channels in box </w:t>
      </w:r>
      <w:proofErr w:type="gramStart"/>
      <w:r>
        <w:rPr>
          <w:rFonts w:ascii="Segoe UI" w:eastAsia="Segoe UI" w:hAnsi="Segoe UI" w:cs="Segoe UI"/>
          <w:color w:val="9BBB59"/>
          <w:u w:color="9BBB59"/>
        </w:rPr>
        <w:t>plots</w:t>
      </w:r>
      <w:proofErr w:type="gramEnd"/>
      <w:r>
        <w:rPr>
          <w:rFonts w:ascii="Segoe UI" w:eastAsia="Segoe UI" w:hAnsi="Segoe UI" w:cs="Segoe UI"/>
          <w:color w:val="9BBB59"/>
          <w:u w:color="9BBB59"/>
        </w:rPr>
        <w:t xml:space="preserve"> to determine if there are outlier subscription periods. </w:t>
      </w:r>
    </w:p>
    <w:p w:rsidR="00C650A4" w:rsidRDefault="00626C3F">
      <w:pPr>
        <w:pStyle w:val="ListParagraph"/>
        <w:widowControl w:val="0"/>
        <w:numPr>
          <w:ilvl w:val="0"/>
          <w:numId w:val="2"/>
        </w:numPr>
        <w:spacing w:line="320" w:lineRule="atLeast"/>
        <w:rPr>
          <w:rFonts w:ascii="Segoe UI" w:eastAsia="Segoe UI" w:hAnsi="Segoe UI" w:cs="Segoe UI"/>
          <w:color w:val="9BBB59"/>
          <w:u w:color="9BBB59"/>
        </w:rPr>
      </w:pPr>
      <w:r>
        <w:rPr>
          <w:rFonts w:ascii="Segoe UI" w:eastAsia="Segoe UI" w:hAnsi="Segoe UI" w:cs="Segoe UI"/>
          <w:color w:val="9BBB59"/>
          <w:u w:color="9BBB59"/>
        </w:rPr>
        <w:t xml:space="preserve">Identify channels that have the </w:t>
      </w:r>
      <w:r>
        <w:rPr>
          <w:rFonts w:ascii="Segoe UI" w:eastAsia="Segoe UI" w:hAnsi="Segoe UI" w:cs="Segoe UI"/>
          <w:color w:val="9BBB59"/>
          <w:u w:color="9BBB59"/>
        </w:rPr>
        <w:t>highest</w:t>
      </w:r>
      <w:r>
        <w:rPr>
          <w:rFonts w:ascii="Segoe UI" w:eastAsia="Segoe UI" w:hAnsi="Segoe UI" w:cs="Segoe UI"/>
          <w:color w:val="9BBB59"/>
          <w:u w:color="9BBB59"/>
        </w:rPr>
        <w:t xml:space="preserve"> volume of </w:t>
      </w:r>
      <w:r>
        <w:rPr>
          <w:rFonts w:ascii="Segoe UI" w:eastAsia="Segoe UI" w:hAnsi="Segoe UI" w:cs="Segoe UI"/>
          <w:color w:val="9BBB59"/>
          <w:u w:color="9BBB59"/>
        </w:rPr>
        <w:t xml:space="preserve">data: </w:t>
      </w:r>
      <w:proofErr w:type="spellStart"/>
      <w:r>
        <w:rPr>
          <w:rFonts w:ascii="Segoe UI" w:eastAsia="Segoe UI" w:hAnsi="Segoe UI" w:cs="Segoe UI"/>
          <w:color w:val="9BBB59"/>
          <w:u w:color="9BBB59"/>
        </w:rPr>
        <w:t>AdWords</w:t>
      </w:r>
      <w:proofErr w:type="spellEnd"/>
      <w:r>
        <w:rPr>
          <w:rFonts w:ascii="Segoe UI" w:eastAsia="Segoe UI" w:hAnsi="Segoe UI" w:cs="Segoe UI"/>
          <w:color w:val="9BBB59"/>
          <w:u w:color="9BBB59"/>
        </w:rPr>
        <w:t xml:space="preserve">, Facebook, </w:t>
      </w:r>
      <w:proofErr w:type="spellStart"/>
      <w:r>
        <w:rPr>
          <w:rFonts w:ascii="Segoe UI" w:eastAsia="Segoe UI" w:hAnsi="Segoe UI" w:cs="Segoe UI"/>
          <w:color w:val="9BBB59"/>
          <w:u w:color="9BBB59"/>
        </w:rPr>
        <w:t>Instagram</w:t>
      </w:r>
      <w:proofErr w:type="spellEnd"/>
      <w:r>
        <w:rPr>
          <w:rFonts w:ascii="Segoe UI" w:eastAsia="Segoe UI" w:hAnsi="Segoe UI" w:cs="Segoe UI"/>
          <w:color w:val="9BBB59"/>
          <w:u w:color="9BBB59"/>
        </w:rPr>
        <w:t xml:space="preserve">, </w:t>
      </w:r>
      <w:proofErr w:type="spellStart"/>
      <w:r>
        <w:rPr>
          <w:rFonts w:ascii="Segoe UI" w:eastAsia="Segoe UI" w:hAnsi="Segoe UI" w:cs="Segoe UI"/>
          <w:color w:val="9BBB59"/>
          <w:u w:color="9BBB59"/>
        </w:rPr>
        <w:t>Snapchat</w:t>
      </w:r>
      <w:proofErr w:type="spellEnd"/>
      <w:r>
        <w:rPr>
          <w:rFonts w:ascii="Segoe UI" w:eastAsia="Segoe UI" w:hAnsi="Segoe UI" w:cs="Segoe UI"/>
          <w:color w:val="9BBB59"/>
          <w:u w:color="9BBB59"/>
        </w:rPr>
        <w:t>, and YouTube</w:t>
      </w:r>
      <w:r>
        <w:rPr>
          <w:rFonts w:ascii="Segoe UI" w:eastAsia="Segoe UI" w:hAnsi="Segoe UI" w:cs="Segoe UI"/>
          <w:color w:val="9BBB59"/>
          <w:u w:color="9BBB59"/>
        </w:rPr>
        <w:t>.</w:t>
      </w:r>
    </w:p>
    <w:p w:rsidR="00C650A4" w:rsidRDefault="00626C3F">
      <w:pPr>
        <w:pStyle w:val="ListParagraph"/>
        <w:widowControl w:val="0"/>
        <w:numPr>
          <w:ilvl w:val="0"/>
          <w:numId w:val="2"/>
        </w:numPr>
        <w:spacing w:line="320" w:lineRule="atLeast"/>
        <w:rPr>
          <w:rFonts w:ascii="Segoe UI" w:eastAsia="Segoe UI" w:hAnsi="Segoe UI" w:cs="Segoe UI"/>
          <w:color w:val="9BBB59"/>
          <w:u w:color="9BBB59"/>
        </w:rPr>
      </w:pPr>
      <w:r>
        <w:rPr>
          <w:rFonts w:ascii="Segoe UI" w:eastAsia="Segoe UI" w:hAnsi="Segoe UI" w:cs="Segoe UI"/>
          <w:color w:val="9BBB59"/>
          <w:u w:color="9BBB59"/>
        </w:rPr>
        <w:t xml:space="preserve">Create data frame </w:t>
      </w:r>
      <w:r>
        <w:rPr>
          <w:rFonts w:ascii="Segoe UI" w:eastAsia="Segoe UI" w:hAnsi="Segoe UI" w:cs="Segoe UI"/>
          <w:color w:val="9BBB59"/>
          <w:u w:color="9BBB59"/>
        </w:rPr>
        <w:t xml:space="preserve">by excluding outliers in </w:t>
      </w:r>
      <w:r>
        <w:rPr>
          <w:rFonts w:ascii="Segoe UI" w:eastAsia="Segoe UI" w:hAnsi="Segoe UI" w:cs="Segoe UI"/>
          <w:color w:val="9BBB59"/>
          <w:u w:color="9BBB59"/>
        </w:rPr>
        <w:t>various channels</w:t>
      </w:r>
      <w:r>
        <w:rPr>
          <w:rFonts w:ascii="Segoe UI" w:eastAsia="Segoe UI" w:hAnsi="Segoe UI" w:cs="Segoe UI"/>
          <w:color w:val="9BBB59"/>
          <w:u w:color="9BBB59"/>
        </w:rPr>
        <w:t>.</w:t>
      </w:r>
    </w:p>
    <w:p w:rsidR="00C650A4" w:rsidRDefault="00626C3F">
      <w:pPr>
        <w:pStyle w:val="ListParagraph"/>
        <w:widowControl w:val="0"/>
        <w:numPr>
          <w:ilvl w:val="0"/>
          <w:numId w:val="2"/>
        </w:numPr>
        <w:spacing w:line="320" w:lineRule="atLeast"/>
        <w:rPr>
          <w:rFonts w:ascii="Segoe UI" w:eastAsia="Segoe UI" w:hAnsi="Segoe UI" w:cs="Segoe UI"/>
          <w:color w:val="9BBB59"/>
          <w:u w:color="9BBB59"/>
        </w:rPr>
      </w:pPr>
      <w:r>
        <w:rPr>
          <w:rFonts w:ascii="Segoe UI" w:eastAsia="Segoe UI" w:hAnsi="Segoe UI" w:cs="Segoe UI"/>
          <w:color w:val="9BBB59"/>
          <w:u w:color="9BBB59"/>
        </w:rPr>
        <w:t xml:space="preserve">Plot </w:t>
      </w:r>
      <w:r>
        <w:rPr>
          <w:rFonts w:ascii="Segoe UI" w:eastAsia="Segoe UI" w:hAnsi="Segoe UI" w:cs="Segoe UI"/>
          <w:color w:val="9BBB59"/>
          <w:u w:color="9BBB59"/>
        </w:rPr>
        <w:t>FT</w:t>
      </w:r>
      <w:r>
        <w:rPr>
          <w:rFonts w:ascii="Segoe UI" w:eastAsia="Segoe UI" w:hAnsi="Segoe UI" w:cs="Segoe UI"/>
          <w:color w:val="9BBB59"/>
          <w:u w:color="9BBB59"/>
        </w:rPr>
        <w:t xml:space="preserve">, </w:t>
      </w:r>
      <w:r>
        <w:rPr>
          <w:rFonts w:ascii="Segoe UI" w:eastAsia="Segoe UI" w:hAnsi="Segoe UI" w:cs="Segoe UI"/>
          <w:color w:val="9BBB59"/>
          <w:u w:color="9BBB59"/>
        </w:rPr>
        <w:t>PS</w:t>
      </w:r>
      <w:r>
        <w:rPr>
          <w:rFonts w:ascii="Segoe UI" w:eastAsia="Segoe UI" w:hAnsi="Segoe UI" w:cs="Segoe UI"/>
          <w:color w:val="9BBB59"/>
          <w:u w:color="9BBB59"/>
        </w:rPr>
        <w:t xml:space="preserve">, </w:t>
      </w:r>
      <w:r>
        <w:rPr>
          <w:rFonts w:ascii="Segoe UI" w:eastAsia="Segoe UI" w:hAnsi="Segoe UI" w:cs="Segoe UI"/>
          <w:color w:val="9BBB59"/>
          <w:u w:color="9BBB59"/>
        </w:rPr>
        <w:t>S</w:t>
      </w:r>
      <w:r>
        <w:rPr>
          <w:rFonts w:ascii="Segoe UI" w:eastAsia="Segoe UI" w:hAnsi="Segoe UI" w:cs="Segoe UI"/>
          <w:color w:val="9BBB59"/>
          <w:u w:color="9BBB59"/>
        </w:rPr>
        <w:t xml:space="preserve">, and </w:t>
      </w:r>
      <w:r>
        <w:rPr>
          <w:rFonts w:ascii="Segoe UI" w:eastAsia="Segoe UI" w:hAnsi="Segoe UI" w:cs="Segoe UI"/>
          <w:color w:val="9BBB59"/>
          <w:u w:color="9BBB59"/>
        </w:rPr>
        <w:t>CR</w:t>
      </w:r>
      <w:r>
        <w:rPr>
          <w:rFonts w:ascii="Segoe UI" w:eastAsia="Segoe UI" w:hAnsi="Segoe UI" w:cs="Segoe UI"/>
          <w:color w:val="9BBB59"/>
          <w:u w:color="9BBB59"/>
        </w:rPr>
        <w:t xml:space="preserve"> with time series graphs</w:t>
      </w:r>
      <w:r>
        <w:rPr>
          <w:rFonts w:ascii="Segoe UI" w:eastAsia="Segoe UI" w:hAnsi="Segoe UI" w:cs="Segoe UI"/>
          <w:color w:val="9BBB59"/>
          <w:u w:color="9BBB59"/>
        </w:rPr>
        <w:t>.</w:t>
      </w:r>
    </w:p>
    <w:p w:rsidR="00C650A4" w:rsidRDefault="00626C3F">
      <w:pPr>
        <w:pStyle w:val="ListParagraph"/>
        <w:widowControl w:val="0"/>
        <w:numPr>
          <w:ilvl w:val="0"/>
          <w:numId w:val="2"/>
        </w:numPr>
        <w:spacing w:line="320" w:lineRule="atLeast"/>
        <w:rPr>
          <w:rFonts w:ascii="Segoe UI" w:eastAsia="Segoe UI" w:hAnsi="Segoe UI" w:cs="Segoe UI"/>
          <w:color w:val="9BBB59"/>
          <w:u w:color="9BBB59"/>
        </w:rPr>
      </w:pPr>
      <w:r>
        <w:rPr>
          <w:rFonts w:ascii="Segoe UI" w:eastAsia="Segoe UI" w:hAnsi="Segoe UI" w:cs="Segoe UI"/>
          <w:color w:val="9BBB59"/>
          <w:u w:color="9BBB59"/>
        </w:rPr>
        <w:t>Plot scatter plots f</w:t>
      </w:r>
      <w:r>
        <w:rPr>
          <w:rFonts w:ascii="Segoe UI" w:eastAsia="Segoe UI" w:hAnsi="Segoe UI" w:cs="Segoe UI"/>
          <w:color w:val="9BBB59"/>
          <w:u w:color="9BBB59"/>
        </w:rPr>
        <w:t>or FT</w:t>
      </w:r>
      <w:r>
        <w:rPr>
          <w:rFonts w:ascii="Segoe UI" w:eastAsia="Segoe UI" w:hAnsi="Segoe UI" w:cs="Segoe UI"/>
          <w:color w:val="9BBB59"/>
          <w:u w:color="9BBB59"/>
        </w:rPr>
        <w:t xml:space="preserve"> and </w:t>
      </w:r>
      <w:r>
        <w:rPr>
          <w:rFonts w:ascii="Segoe UI" w:eastAsia="Segoe UI" w:hAnsi="Segoe UI" w:cs="Segoe UI"/>
          <w:color w:val="9BBB59"/>
          <w:u w:color="9BBB59"/>
        </w:rPr>
        <w:t xml:space="preserve">PS </w:t>
      </w:r>
      <w:r>
        <w:rPr>
          <w:rFonts w:ascii="Segoe UI" w:eastAsia="Segoe UI" w:hAnsi="Segoe UI" w:cs="Segoe UI"/>
          <w:color w:val="9BBB59"/>
          <w:u w:color="9BBB59"/>
        </w:rPr>
        <w:t>against</w:t>
      </w:r>
      <w:r>
        <w:rPr>
          <w:rFonts w:ascii="Segoe UI" w:eastAsia="Segoe UI" w:hAnsi="Segoe UI" w:cs="Segoe UI"/>
          <w:color w:val="9BBB59"/>
          <w:u w:color="9BBB59"/>
        </w:rPr>
        <w:t xml:space="preserve"> </w:t>
      </w:r>
      <w:r>
        <w:rPr>
          <w:rFonts w:ascii="Segoe UI" w:eastAsia="Segoe UI" w:hAnsi="Segoe UI" w:cs="Segoe UI"/>
          <w:color w:val="9BBB59"/>
          <w:u w:color="9BBB59"/>
        </w:rPr>
        <w:t>S</w:t>
      </w:r>
      <w:r>
        <w:rPr>
          <w:rFonts w:ascii="Segoe UI" w:eastAsia="Segoe UI" w:hAnsi="Segoe UI" w:cs="Segoe UI"/>
          <w:color w:val="9BBB59"/>
          <w:u w:color="9BBB59"/>
        </w:rPr>
        <w:t xml:space="preserve"> on various channels. </w:t>
      </w:r>
    </w:p>
    <w:p w:rsidR="00C650A4" w:rsidRDefault="00626C3F">
      <w:pPr>
        <w:pStyle w:val="ListParagraph"/>
        <w:widowControl w:val="0"/>
        <w:numPr>
          <w:ilvl w:val="0"/>
          <w:numId w:val="2"/>
        </w:numPr>
        <w:spacing w:line="320" w:lineRule="atLeast"/>
        <w:rPr>
          <w:rFonts w:ascii="Segoe UI" w:eastAsia="Segoe UI" w:hAnsi="Segoe UI" w:cs="Segoe UI"/>
          <w:color w:val="9BBB59"/>
          <w:u w:color="9BBB59"/>
        </w:rPr>
      </w:pPr>
      <w:r>
        <w:rPr>
          <w:rFonts w:ascii="Segoe UI" w:eastAsia="Segoe UI" w:hAnsi="Segoe UI" w:cs="Segoe UI"/>
          <w:color w:val="9BBB59"/>
          <w:u w:color="9BBB59"/>
        </w:rPr>
        <w:t>Buil</w:t>
      </w:r>
      <w:r>
        <w:rPr>
          <w:rFonts w:ascii="Segoe UI" w:eastAsia="Segoe UI" w:hAnsi="Segoe UI" w:cs="Segoe UI"/>
          <w:color w:val="9BBB59"/>
          <w:u w:color="9BBB59"/>
        </w:rPr>
        <w:t>d</w:t>
      </w:r>
      <w:r>
        <w:rPr>
          <w:rFonts w:ascii="Segoe UI" w:eastAsia="Segoe UI" w:hAnsi="Segoe UI" w:cs="Segoe UI"/>
          <w:color w:val="9BBB59"/>
          <w:u w:color="9BBB59"/>
        </w:rPr>
        <w:t xml:space="preserve"> linear regression model to look at R</w:t>
      </w:r>
      <w:r>
        <w:rPr>
          <w:rFonts w:ascii="Segoe UI" w:eastAsia="Segoe UI" w:hAnsi="Segoe UI" w:cs="Segoe UI"/>
          <w:color w:val="9BBB59"/>
          <w:u w:color="9BBB59"/>
        </w:rPr>
        <w:t>-</w:t>
      </w:r>
      <w:r>
        <w:rPr>
          <w:rFonts w:ascii="Segoe UI" w:eastAsia="Segoe UI" w:hAnsi="Segoe UI" w:cs="Segoe UI"/>
          <w:color w:val="9BBB59"/>
          <w:u w:color="9BBB59"/>
        </w:rPr>
        <w:t>square</w:t>
      </w:r>
      <w:r>
        <w:rPr>
          <w:rFonts w:ascii="Segoe UI" w:eastAsia="Segoe UI" w:hAnsi="Segoe UI" w:cs="Segoe UI"/>
          <w:color w:val="9BBB59"/>
          <w:u w:color="9BBB59"/>
        </w:rPr>
        <w:t>d</w:t>
      </w:r>
      <w:r>
        <w:rPr>
          <w:rFonts w:ascii="Segoe UI" w:eastAsia="Segoe UI" w:hAnsi="Segoe UI" w:cs="Segoe UI"/>
          <w:color w:val="9BBB59"/>
          <w:u w:color="9BBB59"/>
        </w:rPr>
        <w:t xml:space="preserve"> and P on various channels</w:t>
      </w:r>
      <w:r>
        <w:rPr>
          <w:rFonts w:ascii="Segoe UI" w:eastAsia="Segoe UI" w:hAnsi="Segoe UI" w:cs="Segoe UI"/>
          <w:color w:val="9BBB59"/>
          <w:u w:color="9BBB59"/>
        </w:rPr>
        <w:t>.</w:t>
      </w:r>
    </w:p>
    <w:p w:rsidR="00C650A4" w:rsidRDefault="00626C3F">
      <w:pPr>
        <w:pStyle w:val="ListParagraph"/>
        <w:widowControl w:val="0"/>
        <w:numPr>
          <w:ilvl w:val="0"/>
          <w:numId w:val="2"/>
        </w:numPr>
        <w:spacing w:line="320" w:lineRule="atLeast"/>
        <w:rPr>
          <w:rFonts w:ascii="Segoe UI" w:eastAsia="Segoe UI" w:hAnsi="Segoe UI" w:cs="Segoe UI"/>
          <w:color w:val="9BBB59"/>
          <w:u w:color="9BBB59"/>
        </w:rPr>
      </w:pPr>
      <w:r>
        <w:rPr>
          <w:rFonts w:ascii="Segoe UI" w:eastAsia="Segoe UI" w:hAnsi="Segoe UI" w:cs="Segoe UI"/>
          <w:color w:val="9BBB59"/>
          <w:u w:color="9BBB59"/>
        </w:rPr>
        <w:t xml:space="preserve">Plot heat maps of correlations between all variables. </w:t>
      </w:r>
    </w:p>
    <w:p w:rsidR="00C650A4" w:rsidRDefault="00626C3F">
      <w:pPr>
        <w:pStyle w:val="BodyA"/>
        <w:spacing w:before="360" w:after="240"/>
        <w:outlineLvl w:val="2"/>
        <w:rPr>
          <w:rFonts w:ascii="Segoe UI" w:eastAsia="Segoe UI" w:hAnsi="Segoe UI" w:cs="Segoe UI"/>
          <w:b/>
          <w:bCs/>
          <w:color w:val="24292E"/>
          <w:sz w:val="25"/>
          <w:szCs w:val="25"/>
          <w:u w:color="24292E"/>
        </w:rPr>
      </w:pPr>
      <w:r>
        <w:rPr>
          <w:rFonts w:ascii="Segoe UI" w:eastAsia="Segoe UI" w:hAnsi="Segoe UI" w:cs="Segoe UI"/>
          <w:b/>
          <w:bCs/>
          <w:color w:val="24292E"/>
          <w:sz w:val="25"/>
          <w:szCs w:val="25"/>
          <w:u w:color="24292E"/>
        </w:rPr>
        <w:t>Outcomes</w:t>
      </w:r>
    </w:p>
    <w:p w:rsidR="00C650A4" w:rsidRDefault="00626C3F">
      <w:pPr>
        <w:pStyle w:val="BodyA"/>
        <w:numPr>
          <w:ilvl w:val="0"/>
          <w:numId w:val="4"/>
        </w:numPr>
        <w:spacing w:before="100" w:after="100"/>
        <w:rPr>
          <w:rFonts w:ascii="Segoe UI" w:eastAsia="Segoe UI" w:hAnsi="Segoe UI" w:cs="Segoe UI"/>
          <w:color w:val="9BBB59"/>
          <w:sz w:val="25"/>
          <w:szCs w:val="25"/>
          <w:u w:color="24292E"/>
        </w:rPr>
      </w:pPr>
      <w:r>
        <w:rPr>
          <w:rFonts w:ascii="Segoe UI" w:eastAsia="Segoe UI" w:hAnsi="Segoe UI" w:cs="Segoe UI"/>
          <w:color w:val="24292E"/>
          <w:sz w:val="25"/>
          <w:szCs w:val="25"/>
          <w:u w:color="24292E"/>
        </w:rPr>
        <w:t xml:space="preserve">S was </w:t>
      </w:r>
      <w:r>
        <w:rPr>
          <w:rFonts w:ascii="Segoe UI" w:eastAsia="Segoe UI" w:hAnsi="Segoe UI" w:cs="Segoe UI"/>
          <w:color w:val="9BBB59"/>
          <w:u w:color="24292E"/>
        </w:rPr>
        <w:t>pause</w:t>
      </w:r>
      <w:r>
        <w:rPr>
          <w:rFonts w:ascii="Segoe UI" w:eastAsia="Segoe UI" w:hAnsi="Segoe UI" w:cs="Segoe UI"/>
          <w:color w:val="9BBB59"/>
          <w:u w:color="24292E"/>
        </w:rPr>
        <w:t>d</w:t>
      </w:r>
      <w:r>
        <w:rPr>
          <w:rFonts w:ascii="Segoe UI" w:eastAsia="Segoe UI" w:hAnsi="Segoe UI" w:cs="Segoe UI"/>
          <w:color w:val="9BBB59"/>
          <w:u w:color="24292E"/>
        </w:rPr>
        <w:t xml:space="preserve"> between late 2016 </w:t>
      </w:r>
      <w:r>
        <w:rPr>
          <w:rFonts w:ascii="Segoe UI" w:eastAsia="Segoe UI" w:hAnsi="Segoe UI" w:cs="Segoe UI"/>
          <w:color w:val="9BBB59"/>
          <w:u w:color="24292E"/>
        </w:rPr>
        <w:t>and</w:t>
      </w:r>
      <w:r>
        <w:rPr>
          <w:rFonts w:ascii="Segoe UI" w:eastAsia="Segoe UI" w:hAnsi="Segoe UI" w:cs="Segoe UI"/>
          <w:color w:val="9BBB59"/>
          <w:u w:color="24292E"/>
        </w:rPr>
        <w:t xml:space="preserve"> April 2017 on various channels</w:t>
      </w:r>
      <w:r>
        <w:rPr>
          <w:rFonts w:ascii="Segoe UI" w:eastAsia="Segoe UI" w:hAnsi="Segoe UI" w:cs="Segoe UI"/>
          <w:color w:val="9BBB59"/>
          <w:u w:color="24292E"/>
        </w:rPr>
        <w:t>.</w:t>
      </w:r>
    </w:p>
    <w:p w:rsidR="00C650A4" w:rsidRDefault="00626C3F">
      <w:pPr>
        <w:pStyle w:val="BodyA"/>
        <w:numPr>
          <w:ilvl w:val="0"/>
          <w:numId w:val="5"/>
        </w:numPr>
        <w:spacing w:before="100" w:after="100"/>
        <w:rPr>
          <w:rFonts w:ascii="Segoe UI" w:eastAsia="Segoe UI" w:hAnsi="Segoe UI" w:cs="Segoe UI"/>
          <w:color w:val="9BBB59"/>
          <w:u w:color="24292E"/>
        </w:rPr>
      </w:pPr>
      <w:proofErr w:type="spellStart"/>
      <w:r>
        <w:rPr>
          <w:rFonts w:ascii="Segoe UI" w:eastAsia="Segoe UI" w:hAnsi="Segoe UI" w:cs="Segoe UI"/>
          <w:color w:val="9BBB59"/>
          <w:u w:color="24292E"/>
        </w:rPr>
        <w:t>AdWords</w:t>
      </w:r>
      <w:proofErr w:type="spellEnd"/>
      <w:r>
        <w:rPr>
          <w:rFonts w:ascii="Segoe UI" w:eastAsia="Segoe UI" w:hAnsi="Segoe UI" w:cs="Segoe UI"/>
          <w:color w:val="9BBB59"/>
          <w:u w:color="24292E"/>
        </w:rPr>
        <w:t xml:space="preserve"> </w:t>
      </w:r>
    </w:p>
    <w:p w:rsidR="00C650A4" w:rsidRDefault="00626C3F">
      <w:pPr>
        <w:pStyle w:val="ListParagraph"/>
        <w:spacing w:before="60" w:after="100"/>
        <w:ind w:left="0"/>
        <w:rPr>
          <w:rFonts w:ascii="Segoe UI" w:eastAsia="Segoe UI" w:hAnsi="Segoe UI" w:cs="Segoe UI"/>
          <w:color w:val="9BBB59"/>
          <w:u w:color="9BBB59"/>
        </w:rPr>
      </w:pPr>
      <w:r>
        <w:rPr>
          <w:rFonts w:ascii="Segoe UI" w:eastAsia="Segoe UI" w:hAnsi="Segoe UI" w:cs="Segoe UI"/>
          <w:color w:val="9BBB59"/>
          <w:u w:color="9BBB59"/>
        </w:rPr>
        <w:t xml:space="preserve">Performance dropped around Nov 2016 where </w:t>
      </w:r>
      <w:r>
        <w:rPr>
          <w:rFonts w:ascii="Segoe UI" w:eastAsia="Segoe UI" w:hAnsi="Segoe UI" w:cs="Segoe UI"/>
          <w:color w:val="9BBB59"/>
          <w:u w:color="9BBB59"/>
        </w:rPr>
        <w:t>FT</w:t>
      </w:r>
      <w:r>
        <w:rPr>
          <w:rFonts w:ascii="Segoe UI" w:eastAsia="Segoe UI" w:hAnsi="Segoe UI" w:cs="Segoe UI"/>
          <w:color w:val="9BBB59"/>
          <w:u w:color="9BBB59"/>
        </w:rPr>
        <w:t xml:space="preserve"> and </w:t>
      </w:r>
      <w:r>
        <w:rPr>
          <w:rFonts w:ascii="Segoe UI" w:eastAsia="Segoe UI" w:hAnsi="Segoe UI" w:cs="Segoe UI"/>
          <w:color w:val="9BBB59"/>
          <w:u w:color="9BBB59"/>
        </w:rPr>
        <w:t>PS</w:t>
      </w:r>
      <w:r>
        <w:rPr>
          <w:rFonts w:ascii="Segoe UI" w:eastAsia="Segoe UI" w:hAnsi="Segoe UI" w:cs="Segoe UI"/>
          <w:color w:val="9BBB59"/>
          <w:u w:color="9BBB59"/>
        </w:rPr>
        <w:t xml:space="preserve"> declined in comparison to the amount spent.</w:t>
      </w:r>
    </w:p>
    <w:p w:rsidR="00C650A4" w:rsidRDefault="00626C3F">
      <w:pPr>
        <w:pStyle w:val="ListParagraph"/>
        <w:numPr>
          <w:ilvl w:val="1"/>
          <w:numId w:val="7"/>
        </w:numPr>
        <w:spacing w:before="60" w:after="100"/>
        <w:rPr>
          <w:rFonts w:ascii="Segoe UI" w:eastAsia="Segoe UI" w:hAnsi="Segoe UI" w:cs="Segoe UI"/>
          <w:color w:val="9BBB59"/>
          <w:u w:color="9BBB59"/>
        </w:rPr>
      </w:pPr>
      <w:r>
        <w:rPr>
          <w:rFonts w:ascii="Segoe UI" w:eastAsia="Segoe UI" w:hAnsi="Segoe UI" w:cs="Segoe UI"/>
          <w:color w:val="9BBB59"/>
          <w:u w:color="9BBB59"/>
        </w:rPr>
        <w:t xml:space="preserve">Performance then later reached </w:t>
      </w:r>
      <w:r>
        <w:rPr>
          <w:rFonts w:ascii="Segoe UI" w:eastAsia="Segoe UI" w:hAnsi="Segoe UI" w:cs="Segoe UI"/>
          <w:color w:val="9BBB59"/>
          <w:u w:color="9BBB59"/>
        </w:rPr>
        <w:t xml:space="preserve">a </w:t>
      </w:r>
      <w:r>
        <w:rPr>
          <w:rFonts w:ascii="Segoe UI" w:eastAsia="Segoe UI" w:hAnsi="Segoe UI" w:cs="Segoe UI"/>
          <w:color w:val="9BBB59"/>
          <w:u w:color="9BBB59"/>
        </w:rPr>
        <w:t>great optimization level after May 2017</w:t>
      </w:r>
      <w:r>
        <w:rPr>
          <w:rFonts w:ascii="Segoe UI" w:eastAsia="Segoe UI" w:hAnsi="Segoe UI" w:cs="Segoe UI"/>
          <w:color w:val="9BBB59"/>
          <w:u w:color="9BBB59"/>
        </w:rPr>
        <w:t>,</w:t>
      </w:r>
      <w:r>
        <w:rPr>
          <w:rFonts w:ascii="Segoe UI" w:eastAsia="Segoe UI" w:hAnsi="Segoe UI" w:cs="Segoe UI"/>
          <w:color w:val="9BBB59"/>
          <w:u w:color="9BBB59"/>
        </w:rPr>
        <w:t xml:space="preserve"> where </w:t>
      </w:r>
      <w:r>
        <w:rPr>
          <w:rFonts w:ascii="Segoe UI" w:eastAsia="Segoe UI" w:hAnsi="Segoe UI" w:cs="Segoe UI"/>
          <w:color w:val="9BBB59"/>
          <w:u w:color="9BBB59"/>
        </w:rPr>
        <w:t>S</w:t>
      </w:r>
      <w:r>
        <w:rPr>
          <w:rFonts w:ascii="Segoe UI" w:eastAsia="Segoe UI" w:hAnsi="Segoe UI" w:cs="Segoe UI"/>
          <w:color w:val="9BBB59"/>
          <w:u w:color="9BBB59"/>
        </w:rPr>
        <w:t xml:space="preserve"> remained small</w:t>
      </w:r>
      <w:r>
        <w:rPr>
          <w:rFonts w:ascii="Segoe UI" w:eastAsia="Segoe UI" w:hAnsi="Segoe UI" w:cs="Segoe UI"/>
          <w:color w:val="9BBB59"/>
          <w:u w:color="9BBB59"/>
        </w:rPr>
        <w:t>,</w:t>
      </w:r>
      <w:r>
        <w:rPr>
          <w:rFonts w:ascii="Segoe UI" w:eastAsia="Segoe UI" w:hAnsi="Segoe UI" w:cs="Segoe UI"/>
          <w:color w:val="9BBB59"/>
          <w:u w:color="9BBB59"/>
        </w:rPr>
        <w:t xml:space="preserve"> but </w:t>
      </w:r>
      <w:r>
        <w:rPr>
          <w:rFonts w:ascii="Segoe UI" w:eastAsia="Segoe UI" w:hAnsi="Segoe UI" w:cs="Segoe UI"/>
          <w:color w:val="9BBB59"/>
          <w:u w:color="9BBB59"/>
        </w:rPr>
        <w:t>FT</w:t>
      </w:r>
      <w:r>
        <w:rPr>
          <w:rFonts w:ascii="Segoe UI" w:eastAsia="Segoe UI" w:hAnsi="Segoe UI" w:cs="Segoe UI"/>
          <w:color w:val="9BBB59"/>
          <w:u w:color="9BBB59"/>
        </w:rPr>
        <w:t xml:space="preserve"> and </w:t>
      </w:r>
      <w:r>
        <w:rPr>
          <w:rFonts w:ascii="Segoe UI" w:eastAsia="Segoe UI" w:hAnsi="Segoe UI" w:cs="Segoe UI"/>
          <w:color w:val="9BBB59"/>
          <w:u w:color="9BBB59"/>
        </w:rPr>
        <w:t>PS</w:t>
      </w:r>
      <w:r>
        <w:rPr>
          <w:rFonts w:ascii="Segoe UI" w:eastAsia="Segoe UI" w:hAnsi="Segoe UI" w:cs="Segoe UI"/>
          <w:color w:val="9BBB59"/>
          <w:u w:color="9BBB59"/>
        </w:rPr>
        <w:t xml:space="preserve"> continued to go up.</w:t>
      </w:r>
    </w:p>
    <w:p w:rsidR="00C650A4" w:rsidRDefault="00626C3F">
      <w:pPr>
        <w:pStyle w:val="ListParagraph"/>
        <w:numPr>
          <w:ilvl w:val="1"/>
          <w:numId w:val="7"/>
        </w:numPr>
        <w:spacing w:before="60" w:after="100"/>
        <w:rPr>
          <w:rFonts w:ascii="Segoe UI" w:eastAsia="Segoe UI" w:hAnsi="Segoe UI" w:cs="Segoe UI"/>
          <w:color w:val="9BBB59"/>
          <w:u w:color="24292E"/>
        </w:rPr>
      </w:pPr>
      <w:r>
        <w:rPr>
          <w:rFonts w:ascii="Segoe UI" w:eastAsia="Segoe UI" w:hAnsi="Segoe UI" w:cs="Segoe UI"/>
          <w:color w:val="9BBB59"/>
          <w:u w:color="9BBB59"/>
        </w:rPr>
        <w:t>CR</w:t>
      </w:r>
      <w:r>
        <w:rPr>
          <w:rFonts w:ascii="Segoe UI" w:eastAsia="Segoe UI" w:hAnsi="Segoe UI" w:cs="Segoe UI"/>
          <w:color w:val="9BBB59"/>
          <w:u w:color="9BBB59"/>
        </w:rPr>
        <w:t xml:space="preserve"> had a high peak in July 2016</w:t>
      </w:r>
      <w:r>
        <w:rPr>
          <w:rFonts w:ascii="Segoe UI" w:eastAsia="Segoe UI" w:hAnsi="Segoe UI" w:cs="Segoe UI"/>
          <w:color w:val="9BBB59"/>
          <w:u w:color="9BBB59"/>
        </w:rPr>
        <w:t>,</w:t>
      </w:r>
      <w:r>
        <w:rPr>
          <w:rFonts w:ascii="Segoe UI" w:eastAsia="Segoe UI" w:hAnsi="Segoe UI" w:cs="Segoe UI"/>
          <w:color w:val="9BBB59"/>
          <w:u w:color="9BBB59"/>
        </w:rPr>
        <w:t xml:space="preserve"> and another one in May 2017</w:t>
      </w:r>
      <w:r>
        <w:rPr>
          <w:rFonts w:ascii="Segoe UI" w:eastAsia="Segoe UI" w:hAnsi="Segoe UI" w:cs="Segoe UI"/>
          <w:color w:val="9BBB59"/>
          <w:u w:color="9BBB59"/>
        </w:rPr>
        <w:t>.</w:t>
      </w:r>
    </w:p>
    <w:p w:rsidR="00C650A4" w:rsidRDefault="00626C3F">
      <w:pPr>
        <w:pStyle w:val="ListParagraph"/>
        <w:numPr>
          <w:ilvl w:val="1"/>
          <w:numId w:val="7"/>
        </w:numPr>
        <w:spacing w:before="60" w:after="100"/>
        <w:rPr>
          <w:rFonts w:ascii="Segoe UI" w:eastAsia="Segoe UI" w:hAnsi="Segoe UI" w:cs="Segoe UI"/>
          <w:color w:val="9BBB59"/>
          <w:u w:color="9BBB59"/>
        </w:rPr>
      </w:pPr>
      <w:r>
        <w:rPr>
          <w:rFonts w:ascii="Segoe UI" w:eastAsia="Segoe UI" w:hAnsi="Segoe UI" w:cs="Segoe UI"/>
          <w:color w:val="9BBB59"/>
          <w:u w:color="9BBB59"/>
        </w:rPr>
        <w:t>Regression model reported 0.24 R-square</w:t>
      </w:r>
      <w:r>
        <w:rPr>
          <w:rFonts w:ascii="Segoe UI" w:eastAsia="Segoe UI" w:hAnsi="Segoe UI" w:cs="Segoe UI"/>
          <w:color w:val="9BBB59"/>
          <w:u w:color="9BBB59"/>
        </w:rPr>
        <w:t>d</w:t>
      </w:r>
      <w:r>
        <w:rPr>
          <w:rFonts w:ascii="Segoe UI" w:eastAsia="Segoe UI" w:hAnsi="Segoe UI" w:cs="Segoe UI"/>
          <w:color w:val="9BBB59"/>
          <w:u w:color="9BBB59"/>
        </w:rPr>
        <w:t xml:space="preserve"> and 0.004 P value on the relationship between </w:t>
      </w:r>
      <w:proofErr w:type="spellStart"/>
      <w:r>
        <w:rPr>
          <w:rFonts w:ascii="Segoe UI" w:eastAsia="Segoe UI" w:hAnsi="Segoe UI" w:cs="Segoe UI"/>
          <w:color w:val="9BBB59"/>
          <w:u w:color="9BBB59"/>
        </w:rPr>
        <w:t>AdWords</w:t>
      </w:r>
      <w:proofErr w:type="spellEnd"/>
      <w:r>
        <w:rPr>
          <w:rFonts w:ascii="Segoe UI" w:eastAsia="Segoe UI" w:hAnsi="Segoe UI" w:cs="Segoe UI"/>
          <w:color w:val="9BBB59"/>
          <w:u w:color="9BBB59"/>
        </w:rPr>
        <w:t xml:space="preserve"> </w:t>
      </w:r>
      <w:r>
        <w:rPr>
          <w:rFonts w:ascii="Segoe UI" w:eastAsia="Segoe UI" w:hAnsi="Segoe UI" w:cs="Segoe UI"/>
          <w:color w:val="9BBB59"/>
          <w:u w:color="9BBB59"/>
        </w:rPr>
        <w:t>S</w:t>
      </w:r>
      <w:r>
        <w:rPr>
          <w:rFonts w:ascii="Segoe UI" w:eastAsia="Segoe UI" w:hAnsi="Segoe UI" w:cs="Segoe UI"/>
          <w:color w:val="9BBB59"/>
          <w:u w:color="9BBB59"/>
        </w:rPr>
        <w:t xml:space="preserve"> and </w:t>
      </w:r>
      <w:r>
        <w:rPr>
          <w:rFonts w:ascii="Segoe UI" w:eastAsia="Segoe UI" w:hAnsi="Segoe UI" w:cs="Segoe UI"/>
          <w:color w:val="9BBB59"/>
          <w:u w:color="9BBB59"/>
        </w:rPr>
        <w:t>FT</w:t>
      </w:r>
      <w:r>
        <w:rPr>
          <w:rFonts w:ascii="Segoe UI" w:eastAsia="Segoe UI" w:hAnsi="Segoe UI" w:cs="Segoe UI"/>
          <w:color w:val="9BBB59"/>
          <w:u w:color="9BBB59"/>
        </w:rPr>
        <w:t>. And 0.23 R-square</w:t>
      </w:r>
      <w:r>
        <w:rPr>
          <w:rFonts w:ascii="Segoe UI" w:eastAsia="Segoe UI" w:hAnsi="Segoe UI" w:cs="Segoe UI"/>
          <w:color w:val="9BBB59"/>
          <w:u w:color="9BBB59"/>
        </w:rPr>
        <w:t>d</w:t>
      </w:r>
      <w:r>
        <w:rPr>
          <w:rFonts w:ascii="Segoe UI" w:eastAsia="Segoe UI" w:hAnsi="Segoe UI" w:cs="Segoe UI"/>
          <w:color w:val="9BBB59"/>
          <w:u w:color="9BBB59"/>
        </w:rPr>
        <w:t xml:space="preserve"> and 0.005 P value on the relationship between </w:t>
      </w:r>
      <w:proofErr w:type="spellStart"/>
      <w:r>
        <w:rPr>
          <w:rFonts w:ascii="Segoe UI" w:eastAsia="Segoe UI" w:hAnsi="Segoe UI" w:cs="Segoe UI"/>
          <w:color w:val="9BBB59"/>
          <w:u w:color="9BBB59"/>
        </w:rPr>
        <w:t>AdWords</w:t>
      </w:r>
      <w:proofErr w:type="spellEnd"/>
      <w:r>
        <w:rPr>
          <w:rFonts w:ascii="Segoe UI" w:eastAsia="Segoe UI" w:hAnsi="Segoe UI" w:cs="Segoe UI"/>
          <w:color w:val="9BBB59"/>
          <w:u w:color="9BBB59"/>
        </w:rPr>
        <w:t xml:space="preserve"> </w:t>
      </w:r>
      <w:r>
        <w:rPr>
          <w:rFonts w:ascii="Segoe UI" w:eastAsia="Segoe UI" w:hAnsi="Segoe UI" w:cs="Segoe UI"/>
          <w:color w:val="9BBB59"/>
          <w:u w:color="9BBB59"/>
        </w:rPr>
        <w:t>S</w:t>
      </w:r>
      <w:r>
        <w:rPr>
          <w:rFonts w:ascii="Segoe UI" w:eastAsia="Segoe UI" w:hAnsi="Segoe UI" w:cs="Segoe UI"/>
          <w:color w:val="9BBB59"/>
          <w:u w:color="9BBB59"/>
        </w:rPr>
        <w:t xml:space="preserve"> and </w:t>
      </w:r>
      <w:r>
        <w:rPr>
          <w:rFonts w:ascii="Segoe UI" w:eastAsia="Segoe UI" w:hAnsi="Segoe UI" w:cs="Segoe UI"/>
          <w:color w:val="9BBB59"/>
          <w:u w:color="9BBB59"/>
        </w:rPr>
        <w:t>PS</w:t>
      </w:r>
      <w:r>
        <w:rPr>
          <w:rFonts w:ascii="Segoe UI" w:eastAsia="Segoe UI" w:hAnsi="Segoe UI" w:cs="Segoe UI"/>
          <w:color w:val="9BBB59"/>
          <w:u w:color="9BBB59"/>
        </w:rPr>
        <w:t>. R-square</w:t>
      </w:r>
      <w:r>
        <w:rPr>
          <w:rFonts w:ascii="Segoe UI" w:eastAsia="Segoe UI" w:hAnsi="Segoe UI" w:cs="Segoe UI"/>
          <w:color w:val="9BBB59"/>
          <w:u w:color="9BBB59"/>
        </w:rPr>
        <w:t>d</w:t>
      </w:r>
      <w:r>
        <w:rPr>
          <w:rFonts w:ascii="Segoe UI" w:eastAsia="Segoe UI" w:hAnsi="Segoe UI" w:cs="Segoe UI"/>
          <w:color w:val="9BBB59"/>
          <w:u w:color="9BBB59"/>
        </w:rPr>
        <w:t xml:space="preserve"> is low, therefore </w:t>
      </w:r>
      <w:proofErr w:type="spellStart"/>
      <w:r>
        <w:rPr>
          <w:rFonts w:ascii="Segoe UI" w:eastAsia="Segoe UI" w:hAnsi="Segoe UI" w:cs="Segoe UI"/>
          <w:color w:val="9BBB59"/>
          <w:u w:color="9BBB59"/>
        </w:rPr>
        <w:t>AdWords</w:t>
      </w:r>
      <w:proofErr w:type="spellEnd"/>
      <w:r>
        <w:rPr>
          <w:rFonts w:ascii="Segoe UI" w:eastAsia="Segoe UI" w:hAnsi="Segoe UI" w:cs="Segoe UI"/>
          <w:color w:val="9BBB59"/>
          <w:u w:color="9BBB59"/>
        </w:rPr>
        <w:t xml:space="preserve"> data </w:t>
      </w:r>
      <w:r>
        <w:rPr>
          <w:rFonts w:ascii="Segoe UI" w:eastAsia="Segoe UI" w:hAnsi="Segoe UI" w:cs="Segoe UI"/>
          <w:color w:val="9BBB59"/>
          <w:u w:color="9BBB59"/>
        </w:rPr>
        <w:t>may</w:t>
      </w:r>
      <w:r>
        <w:rPr>
          <w:rFonts w:ascii="Segoe UI" w:eastAsia="Segoe UI" w:hAnsi="Segoe UI" w:cs="Segoe UI"/>
          <w:color w:val="9BBB59"/>
          <w:u w:color="9BBB59"/>
        </w:rPr>
        <w:t xml:space="preserve"> not be the best for creating predic</w:t>
      </w:r>
      <w:r>
        <w:rPr>
          <w:rFonts w:ascii="Segoe UI" w:eastAsia="Segoe UI" w:hAnsi="Segoe UI" w:cs="Segoe UI"/>
          <w:color w:val="9BBB59"/>
          <w:u w:color="9BBB59"/>
        </w:rPr>
        <w:t>tion</w:t>
      </w:r>
      <w:r>
        <w:rPr>
          <w:rFonts w:ascii="Segoe UI" w:eastAsia="Segoe UI" w:hAnsi="Segoe UI" w:cs="Segoe UI"/>
          <w:color w:val="9BBB59"/>
          <w:u w:color="9BBB59"/>
        </w:rPr>
        <w:t>s</w:t>
      </w:r>
      <w:r>
        <w:rPr>
          <w:rFonts w:ascii="Segoe UI" w:eastAsia="Segoe UI" w:hAnsi="Segoe UI" w:cs="Segoe UI"/>
          <w:color w:val="9BBB59"/>
          <w:u w:color="9BBB59"/>
        </w:rPr>
        <w:t>.</w:t>
      </w:r>
    </w:p>
    <w:p w:rsidR="00C650A4" w:rsidRDefault="00626C3F">
      <w:pPr>
        <w:pStyle w:val="ListParagraph"/>
        <w:spacing w:before="60" w:after="100"/>
        <w:ind w:left="1440"/>
        <w:rPr>
          <w:rFonts w:ascii="Segoe UI" w:eastAsia="Segoe UI" w:hAnsi="Segoe UI" w:cs="Segoe UI"/>
          <w:color w:val="9BBB59"/>
          <w:u w:color="9BBB59"/>
        </w:rPr>
      </w:pPr>
      <w:r>
        <w:rPr>
          <w:rFonts w:ascii="Segoe UI" w:eastAsia="Segoe UI" w:hAnsi="Segoe UI" w:cs="Segoe UI"/>
          <w:color w:val="9BBB59"/>
          <w:u w:color="9BBB59"/>
        </w:rPr>
        <w:t xml:space="preserve"> </w:t>
      </w:r>
    </w:p>
    <w:p w:rsidR="00C650A4" w:rsidRDefault="00626C3F">
      <w:pPr>
        <w:pStyle w:val="BodyA"/>
        <w:numPr>
          <w:ilvl w:val="0"/>
          <w:numId w:val="5"/>
        </w:numPr>
        <w:spacing w:before="100" w:after="100"/>
        <w:rPr>
          <w:rFonts w:ascii="Segoe UI" w:eastAsia="Segoe UI" w:hAnsi="Segoe UI" w:cs="Segoe UI"/>
          <w:color w:val="9BBB59"/>
          <w:u w:color="24292E"/>
        </w:rPr>
      </w:pPr>
      <w:r>
        <w:rPr>
          <w:rFonts w:ascii="Segoe UI" w:eastAsia="Segoe UI" w:hAnsi="Segoe UI" w:cs="Segoe UI"/>
          <w:color w:val="9BBB59"/>
          <w:u w:color="24292E"/>
        </w:rPr>
        <w:t xml:space="preserve">Facebook </w:t>
      </w:r>
    </w:p>
    <w:p w:rsidR="00C650A4" w:rsidRDefault="00626C3F">
      <w:pPr>
        <w:pStyle w:val="ListParagraph"/>
        <w:numPr>
          <w:ilvl w:val="1"/>
          <w:numId w:val="7"/>
        </w:numPr>
        <w:spacing w:before="60" w:after="100"/>
        <w:rPr>
          <w:rFonts w:ascii="Segoe UI" w:eastAsia="Segoe UI" w:hAnsi="Segoe UI" w:cs="Segoe UI"/>
          <w:color w:val="9BBB59"/>
          <w:u w:color="9BBB59"/>
        </w:rPr>
      </w:pPr>
      <w:r>
        <w:rPr>
          <w:rFonts w:ascii="Segoe UI" w:eastAsia="Segoe UI" w:hAnsi="Segoe UI" w:cs="Segoe UI"/>
          <w:color w:val="9BBB59"/>
          <w:u w:color="9BBB59"/>
        </w:rPr>
        <w:t xml:space="preserve">Time series graphs showed </w:t>
      </w:r>
      <w:r>
        <w:rPr>
          <w:rFonts w:ascii="Segoe UI" w:eastAsia="Segoe UI" w:hAnsi="Segoe UI" w:cs="Segoe UI"/>
          <w:color w:val="9BBB59"/>
          <w:u w:color="9BBB59"/>
        </w:rPr>
        <w:t>FT</w:t>
      </w:r>
      <w:r>
        <w:rPr>
          <w:rFonts w:ascii="Segoe UI" w:eastAsia="Segoe UI" w:hAnsi="Segoe UI" w:cs="Segoe UI"/>
          <w:color w:val="9BBB59"/>
          <w:u w:color="9BBB59"/>
        </w:rPr>
        <w:t xml:space="preserve"> and </w:t>
      </w:r>
      <w:r>
        <w:rPr>
          <w:rFonts w:ascii="Segoe UI" w:eastAsia="Segoe UI" w:hAnsi="Segoe UI" w:cs="Segoe UI"/>
          <w:color w:val="9BBB59"/>
          <w:u w:color="9BBB59"/>
        </w:rPr>
        <w:t>PS</w:t>
      </w:r>
      <w:r>
        <w:rPr>
          <w:rFonts w:ascii="Segoe UI" w:eastAsia="Segoe UI" w:hAnsi="Segoe UI" w:cs="Segoe UI"/>
          <w:color w:val="9BBB59"/>
          <w:u w:color="9BBB59"/>
        </w:rPr>
        <w:t xml:space="preserve"> had similar pattern</w:t>
      </w:r>
      <w:r>
        <w:rPr>
          <w:rFonts w:ascii="Segoe UI" w:eastAsia="Segoe UI" w:hAnsi="Segoe UI" w:cs="Segoe UI"/>
          <w:color w:val="9BBB59"/>
          <w:u w:color="9BBB59"/>
        </w:rPr>
        <w:t>s</w:t>
      </w:r>
      <w:r>
        <w:rPr>
          <w:rFonts w:ascii="Segoe UI" w:eastAsia="Segoe UI" w:hAnsi="Segoe UI" w:cs="Segoe UI"/>
          <w:color w:val="9BBB59"/>
          <w:u w:color="9BBB59"/>
        </w:rPr>
        <w:t xml:space="preserve"> and trend</w:t>
      </w:r>
      <w:r>
        <w:rPr>
          <w:rFonts w:ascii="Segoe UI" w:eastAsia="Segoe UI" w:hAnsi="Segoe UI" w:cs="Segoe UI"/>
          <w:color w:val="9BBB59"/>
          <w:u w:color="9BBB59"/>
        </w:rPr>
        <w:t>s</w:t>
      </w:r>
      <w:r>
        <w:rPr>
          <w:rFonts w:ascii="Segoe UI" w:eastAsia="Segoe UI" w:hAnsi="Segoe UI" w:cs="Segoe UI"/>
          <w:color w:val="9BBB59"/>
          <w:u w:color="9BBB59"/>
        </w:rPr>
        <w:t>.</w:t>
      </w:r>
    </w:p>
    <w:p w:rsidR="00C650A4" w:rsidRDefault="00626C3F">
      <w:pPr>
        <w:pStyle w:val="ListParagraph"/>
        <w:numPr>
          <w:ilvl w:val="1"/>
          <w:numId w:val="7"/>
        </w:numPr>
        <w:spacing w:before="60" w:after="100"/>
        <w:rPr>
          <w:rFonts w:ascii="Segoe UI" w:eastAsia="Segoe UI" w:hAnsi="Segoe UI" w:cs="Segoe UI"/>
          <w:color w:val="9BBB59"/>
          <w:u w:color="9BBB59"/>
        </w:rPr>
      </w:pPr>
      <w:r>
        <w:rPr>
          <w:rFonts w:ascii="Segoe UI" w:eastAsia="Segoe UI" w:hAnsi="Segoe UI" w:cs="Segoe UI"/>
          <w:color w:val="9BBB59"/>
          <w:u w:color="9BBB59"/>
        </w:rPr>
        <w:lastRenderedPageBreak/>
        <w:t>FT</w:t>
      </w:r>
      <w:r>
        <w:rPr>
          <w:rFonts w:ascii="Segoe UI" w:eastAsia="Segoe UI" w:hAnsi="Segoe UI" w:cs="Segoe UI"/>
          <w:color w:val="9BBB59"/>
          <w:u w:color="9BBB59"/>
        </w:rPr>
        <w:t xml:space="preserve"> and </w:t>
      </w:r>
      <w:r>
        <w:rPr>
          <w:rFonts w:ascii="Segoe UI" w:eastAsia="Segoe UI" w:hAnsi="Segoe UI" w:cs="Segoe UI"/>
          <w:color w:val="9BBB59"/>
          <w:u w:color="9BBB59"/>
        </w:rPr>
        <w:t>PS</w:t>
      </w:r>
      <w:r>
        <w:rPr>
          <w:rFonts w:ascii="Segoe UI" w:eastAsia="Segoe UI" w:hAnsi="Segoe UI" w:cs="Segoe UI"/>
          <w:color w:val="9BBB59"/>
          <w:u w:color="9BBB59"/>
        </w:rPr>
        <w:t xml:space="preserve"> performance </w:t>
      </w:r>
      <w:r>
        <w:rPr>
          <w:rFonts w:ascii="Segoe UI" w:eastAsia="Segoe UI" w:hAnsi="Segoe UI" w:cs="Segoe UI"/>
          <w:color w:val="9BBB59"/>
          <w:u w:color="9BBB59"/>
        </w:rPr>
        <w:t xml:space="preserve">peaked for the </w:t>
      </w:r>
      <w:r>
        <w:rPr>
          <w:rFonts w:ascii="Segoe UI" w:eastAsia="Segoe UI" w:hAnsi="Segoe UI" w:cs="Segoe UI"/>
          <w:color w:val="9BBB59"/>
          <w:u w:color="9BBB59"/>
        </w:rPr>
        <w:t>first time</w:t>
      </w:r>
      <w:r>
        <w:rPr>
          <w:rFonts w:ascii="Segoe UI" w:eastAsia="Segoe UI" w:hAnsi="Segoe UI" w:cs="Segoe UI"/>
          <w:color w:val="9BBB59"/>
          <w:u w:color="9BBB59"/>
        </w:rPr>
        <w:t xml:space="preserve"> around May 2016, and</w:t>
      </w:r>
      <w:r>
        <w:rPr>
          <w:rFonts w:ascii="Segoe UI" w:eastAsia="Segoe UI" w:hAnsi="Segoe UI" w:cs="Segoe UI"/>
          <w:color w:val="9BBB59"/>
          <w:u w:color="9BBB59"/>
        </w:rPr>
        <w:t xml:space="preserve"> for the</w:t>
      </w:r>
      <w:r>
        <w:rPr>
          <w:rFonts w:ascii="Segoe UI" w:eastAsia="Segoe UI" w:hAnsi="Segoe UI" w:cs="Segoe UI"/>
          <w:color w:val="9BBB59"/>
          <w:u w:color="9BBB59"/>
        </w:rPr>
        <w:t xml:space="preserve"> 2</w:t>
      </w:r>
      <w:r>
        <w:rPr>
          <w:rFonts w:ascii="Segoe UI" w:eastAsia="Segoe UI" w:hAnsi="Segoe UI" w:cs="Segoe UI"/>
          <w:color w:val="9BBB59"/>
          <w:u w:color="9BBB59"/>
          <w:vertAlign w:val="superscript"/>
        </w:rPr>
        <w:t>nd</w:t>
      </w:r>
      <w:r>
        <w:rPr>
          <w:rFonts w:ascii="Segoe UI" w:eastAsia="Segoe UI" w:hAnsi="Segoe UI" w:cs="Segoe UI"/>
          <w:color w:val="9BBB59"/>
          <w:u w:color="9BBB59"/>
        </w:rPr>
        <w:t xml:space="preserve"> time </w:t>
      </w:r>
      <w:r>
        <w:rPr>
          <w:rFonts w:ascii="Segoe UI" w:eastAsia="Segoe UI" w:hAnsi="Segoe UI" w:cs="Segoe UI"/>
          <w:color w:val="9BBB59"/>
          <w:u w:color="9BBB59"/>
        </w:rPr>
        <w:t xml:space="preserve">around May 2017. </w:t>
      </w:r>
    </w:p>
    <w:p w:rsidR="00C650A4" w:rsidRDefault="00626C3F">
      <w:pPr>
        <w:pStyle w:val="ListParagraph"/>
        <w:numPr>
          <w:ilvl w:val="1"/>
          <w:numId w:val="7"/>
        </w:numPr>
        <w:spacing w:before="60" w:after="100"/>
        <w:rPr>
          <w:rFonts w:ascii="Segoe UI" w:eastAsia="Segoe UI" w:hAnsi="Segoe UI" w:cs="Segoe UI"/>
          <w:color w:val="9BBB59"/>
          <w:u w:color="9BBB59"/>
        </w:rPr>
      </w:pPr>
      <w:r>
        <w:rPr>
          <w:rFonts w:ascii="Segoe UI" w:eastAsia="Segoe UI" w:hAnsi="Segoe UI" w:cs="Segoe UI"/>
          <w:color w:val="9BBB59"/>
          <w:u w:color="9BBB59"/>
        </w:rPr>
        <w:t>CR</w:t>
      </w:r>
      <w:r>
        <w:rPr>
          <w:rFonts w:ascii="Segoe UI" w:eastAsia="Segoe UI" w:hAnsi="Segoe UI" w:cs="Segoe UI"/>
          <w:color w:val="9BBB59"/>
          <w:u w:color="9BBB59"/>
        </w:rPr>
        <w:t xml:space="preserve"> had a high peak in May 2017</w:t>
      </w:r>
      <w:r>
        <w:rPr>
          <w:rFonts w:ascii="Segoe UI" w:eastAsia="Segoe UI" w:hAnsi="Segoe UI" w:cs="Segoe UI"/>
          <w:color w:val="9BBB59"/>
          <w:u w:color="9BBB59"/>
        </w:rPr>
        <w:t>.</w:t>
      </w:r>
    </w:p>
    <w:p w:rsidR="00C650A4" w:rsidRDefault="00626C3F">
      <w:pPr>
        <w:pStyle w:val="ListParagraph"/>
        <w:numPr>
          <w:ilvl w:val="1"/>
          <w:numId w:val="7"/>
        </w:numPr>
        <w:spacing w:before="60" w:after="100"/>
        <w:rPr>
          <w:rFonts w:ascii="Segoe UI" w:eastAsia="Segoe UI" w:hAnsi="Segoe UI" w:cs="Segoe UI"/>
          <w:color w:val="9BBB59"/>
          <w:u w:color="9BBB59"/>
        </w:rPr>
      </w:pPr>
      <w:r>
        <w:rPr>
          <w:rFonts w:ascii="Segoe UI" w:eastAsia="Segoe UI" w:hAnsi="Segoe UI" w:cs="Segoe UI"/>
          <w:color w:val="9BBB59"/>
          <w:u w:color="9BBB59"/>
        </w:rPr>
        <w:t>Regression model reported 0.66 R-square</w:t>
      </w:r>
      <w:r>
        <w:rPr>
          <w:rFonts w:ascii="Segoe UI" w:eastAsia="Segoe UI" w:hAnsi="Segoe UI" w:cs="Segoe UI"/>
          <w:color w:val="9BBB59"/>
          <w:u w:color="9BBB59"/>
        </w:rPr>
        <w:t>d</w:t>
      </w:r>
      <w:r>
        <w:rPr>
          <w:rFonts w:ascii="Segoe UI" w:eastAsia="Segoe UI" w:hAnsi="Segoe UI" w:cs="Segoe UI"/>
          <w:color w:val="9BBB59"/>
          <w:u w:color="9BBB59"/>
        </w:rPr>
        <w:t xml:space="preserve"> and 0.000 P value on the relationship between Facebook </w:t>
      </w:r>
      <w:r>
        <w:rPr>
          <w:rFonts w:ascii="Segoe UI" w:eastAsia="Segoe UI" w:hAnsi="Segoe UI" w:cs="Segoe UI"/>
          <w:color w:val="9BBB59"/>
          <w:u w:color="9BBB59"/>
        </w:rPr>
        <w:t>S</w:t>
      </w:r>
      <w:r>
        <w:rPr>
          <w:rFonts w:ascii="Segoe UI" w:eastAsia="Segoe UI" w:hAnsi="Segoe UI" w:cs="Segoe UI"/>
          <w:color w:val="9BBB59"/>
          <w:u w:color="9BBB59"/>
        </w:rPr>
        <w:t xml:space="preserve"> and </w:t>
      </w:r>
      <w:r>
        <w:rPr>
          <w:rFonts w:ascii="Segoe UI" w:eastAsia="Segoe UI" w:hAnsi="Segoe UI" w:cs="Segoe UI"/>
          <w:color w:val="9BBB59"/>
          <w:u w:color="9BBB59"/>
        </w:rPr>
        <w:t>FT</w:t>
      </w:r>
      <w:r>
        <w:rPr>
          <w:rFonts w:ascii="Segoe UI" w:eastAsia="Segoe UI" w:hAnsi="Segoe UI" w:cs="Segoe UI"/>
          <w:color w:val="9BBB59"/>
          <w:u w:color="9BBB59"/>
        </w:rPr>
        <w:t>. And 0.61 R-squar</w:t>
      </w:r>
      <w:r>
        <w:rPr>
          <w:rFonts w:ascii="Segoe UI" w:eastAsia="Segoe UI" w:hAnsi="Segoe UI" w:cs="Segoe UI"/>
          <w:color w:val="9BBB59"/>
          <w:u w:color="9BBB59"/>
        </w:rPr>
        <w:t>e</w:t>
      </w:r>
      <w:r>
        <w:rPr>
          <w:rFonts w:ascii="Segoe UI" w:eastAsia="Segoe UI" w:hAnsi="Segoe UI" w:cs="Segoe UI"/>
          <w:color w:val="9BBB59"/>
          <w:u w:color="9BBB59"/>
        </w:rPr>
        <w:t>d</w:t>
      </w:r>
      <w:r>
        <w:rPr>
          <w:rFonts w:ascii="Segoe UI" w:eastAsia="Segoe UI" w:hAnsi="Segoe UI" w:cs="Segoe UI"/>
          <w:color w:val="9BBB59"/>
          <w:u w:color="9BBB59"/>
        </w:rPr>
        <w:t xml:space="preserve"> and 0.000 P value on the relationship between Facebook </w:t>
      </w:r>
      <w:r>
        <w:rPr>
          <w:rFonts w:ascii="Segoe UI" w:eastAsia="Segoe UI" w:hAnsi="Segoe UI" w:cs="Segoe UI"/>
          <w:color w:val="9BBB59"/>
          <w:u w:color="9BBB59"/>
        </w:rPr>
        <w:t>S</w:t>
      </w:r>
      <w:r>
        <w:rPr>
          <w:rFonts w:ascii="Segoe UI" w:eastAsia="Segoe UI" w:hAnsi="Segoe UI" w:cs="Segoe UI"/>
          <w:color w:val="9BBB59"/>
          <w:u w:color="9BBB59"/>
        </w:rPr>
        <w:t xml:space="preserve"> and </w:t>
      </w:r>
      <w:r>
        <w:rPr>
          <w:rFonts w:ascii="Segoe UI" w:eastAsia="Segoe UI" w:hAnsi="Segoe UI" w:cs="Segoe UI"/>
          <w:color w:val="9BBB59"/>
          <w:u w:color="9BBB59"/>
        </w:rPr>
        <w:t>PS</w:t>
      </w:r>
      <w:r>
        <w:rPr>
          <w:rFonts w:ascii="Segoe UI" w:eastAsia="Segoe UI" w:hAnsi="Segoe UI" w:cs="Segoe UI"/>
          <w:color w:val="9BBB59"/>
          <w:u w:color="9BBB59"/>
        </w:rPr>
        <w:t>. This indicate</w:t>
      </w:r>
      <w:r>
        <w:rPr>
          <w:rFonts w:ascii="Segoe UI" w:eastAsia="Segoe UI" w:hAnsi="Segoe UI" w:cs="Segoe UI"/>
          <w:color w:val="9BBB59"/>
          <w:u w:color="9BBB59"/>
        </w:rPr>
        <w:t>s a</w:t>
      </w:r>
      <w:r>
        <w:rPr>
          <w:rFonts w:ascii="Segoe UI" w:eastAsia="Segoe UI" w:hAnsi="Segoe UI" w:cs="Segoe UI"/>
          <w:color w:val="9BBB59"/>
          <w:u w:color="9BBB59"/>
        </w:rPr>
        <w:t xml:space="preserve"> strong correlation between </w:t>
      </w:r>
      <w:r>
        <w:rPr>
          <w:rFonts w:ascii="Segoe UI" w:eastAsia="Segoe UI" w:hAnsi="Segoe UI" w:cs="Segoe UI"/>
          <w:color w:val="9BBB59"/>
          <w:u w:color="9BBB59"/>
        </w:rPr>
        <w:t>S,</w:t>
      </w:r>
      <w:r>
        <w:rPr>
          <w:rFonts w:ascii="Segoe UI" w:eastAsia="Segoe UI" w:hAnsi="Segoe UI" w:cs="Segoe UI"/>
          <w:color w:val="9BBB59"/>
          <w:u w:color="9BBB59"/>
        </w:rPr>
        <w:t xml:space="preserve"> </w:t>
      </w:r>
      <w:r>
        <w:rPr>
          <w:rFonts w:ascii="Segoe UI" w:eastAsia="Segoe UI" w:hAnsi="Segoe UI" w:cs="Segoe UI"/>
          <w:color w:val="9BBB59"/>
          <w:u w:color="9BBB59"/>
        </w:rPr>
        <w:t>FT,</w:t>
      </w:r>
      <w:r>
        <w:rPr>
          <w:rFonts w:ascii="Segoe UI" w:eastAsia="Segoe UI" w:hAnsi="Segoe UI" w:cs="Segoe UI"/>
          <w:color w:val="9BBB59"/>
          <w:u w:color="9BBB59"/>
        </w:rPr>
        <w:t xml:space="preserve"> and </w:t>
      </w:r>
      <w:r>
        <w:rPr>
          <w:rFonts w:ascii="Segoe UI" w:eastAsia="Segoe UI" w:hAnsi="Segoe UI" w:cs="Segoe UI"/>
          <w:color w:val="9BBB59"/>
          <w:u w:color="9BBB59"/>
        </w:rPr>
        <w:t>PS</w:t>
      </w:r>
      <w:r>
        <w:rPr>
          <w:rFonts w:ascii="Segoe UI" w:eastAsia="Segoe UI" w:hAnsi="Segoe UI" w:cs="Segoe UI"/>
          <w:color w:val="9BBB59"/>
          <w:u w:color="9BBB59"/>
        </w:rPr>
        <w:t>.</w:t>
      </w:r>
    </w:p>
    <w:p w:rsidR="00C650A4" w:rsidRDefault="00626C3F">
      <w:pPr>
        <w:pStyle w:val="BodyA"/>
        <w:numPr>
          <w:ilvl w:val="0"/>
          <w:numId w:val="5"/>
        </w:numPr>
        <w:spacing w:before="100" w:after="100"/>
        <w:rPr>
          <w:rFonts w:ascii="Segoe UI" w:eastAsia="Segoe UI" w:hAnsi="Segoe UI" w:cs="Segoe UI"/>
          <w:color w:val="9BBB59"/>
          <w:u w:color="24292E"/>
        </w:rPr>
      </w:pPr>
      <w:proofErr w:type="spellStart"/>
      <w:r>
        <w:rPr>
          <w:rFonts w:ascii="Segoe UI" w:eastAsia="Segoe UI" w:hAnsi="Segoe UI" w:cs="Segoe UI"/>
          <w:color w:val="9BBB59"/>
          <w:u w:color="24292E"/>
        </w:rPr>
        <w:t>Instagram</w:t>
      </w:r>
      <w:proofErr w:type="spellEnd"/>
      <w:r>
        <w:rPr>
          <w:rFonts w:ascii="Segoe UI" w:eastAsia="Segoe UI" w:hAnsi="Segoe UI" w:cs="Segoe UI"/>
          <w:color w:val="9BBB59"/>
          <w:u w:color="24292E"/>
        </w:rPr>
        <w:t xml:space="preserve"> </w:t>
      </w:r>
    </w:p>
    <w:p w:rsidR="00C650A4" w:rsidRDefault="00626C3F">
      <w:pPr>
        <w:pStyle w:val="ListParagraph"/>
        <w:numPr>
          <w:ilvl w:val="1"/>
          <w:numId w:val="7"/>
        </w:numPr>
        <w:spacing w:before="60" w:after="100"/>
        <w:rPr>
          <w:rFonts w:ascii="Segoe UI" w:eastAsia="Segoe UI" w:hAnsi="Segoe UI" w:cs="Segoe UI"/>
          <w:color w:val="9BBB59"/>
          <w:u w:color="9BBB59"/>
        </w:rPr>
      </w:pPr>
      <w:r>
        <w:rPr>
          <w:rFonts w:ascii="Segoe UI" w:eastAsia="Segoe UI" w:hAnsi="Segoe UI" w:cs="Segoe UI"/>
          <w:color w:val="9BBB59"/>
          <w:u w:color="9BBB59"/>
        </w:rPr>
        <w:t xml:space="preserve">Time series graphs showed </w:t>
      </w:r>
      <w:r>
        <w:rPr>
          <w:rFonts w:ascii="Segoe UI" w:eastAsia="Segoe UI" w:hAnsi="Segoe UI" w:cs="Segoe UI"/>
          <w:color w:val="9BBB59"/>
          <w:u w:color="9BBB59"/>
        </w:rPr>
        <w:t>FT</w:t>
      </w:r>
      <w:r>
        <w:rPr>
          <w:rFonts w:ascii="Segoe UI" w:eastAsia="Segoe UI" w:hAnsi="Segoe UI" w:cs="Segoe UI"/>
          <w:color w:val="9BBB59"/>
          <w:u w:color="9BBB59"/>
        </w:rPr>
        <w:t xml:space="preserve">, </w:t>
      </w:r>
      <w:r>
        <w:rPr>
          <w:rFonts w:ascii="Segoe UI" w:eastAsia="Segoe UI" w:hAnsi="Segoe UI" w:cs="Segoe UI"/>
          <w:color w:val="9BBB59"/>
          <w:u w:color="9BBB59"/>
        </w:rPr>
        <w:t>PS</w:t>
      </w:r>
      <w:r>
        <w:rPr>
          <w:rFonts w:ascii="Segoe UI" w:eastAsia="Segoe UI" w:hAnsi="Segoe UI" w:cs="Segoe UI"/>
          <w:color w:val="9BBB59"/>
          <w:u w:color="9BBB59"/>
        </w:rPr>
        <w:t xml:space="preserve">, and </w:t>
      </w:r>
      <w:r>
        <w:rPr>
          <w:rFonts w:ascii="Segoe UI" w:eastAsia="Segoe UI" w:hAnsi="Segoe UI" w:cs="Segoe UI"/>
          <w:color w:val="9BBB59"/>
          <w:u w:color="9BBB59"/>
        </w:rPr>
        <w:t>S</w:t>
      </w:r>
      <w:r>
        <w:rPr>
          <w:rFonts w:ascii="Segoe UI" w:eastAsia="Segoe UI" w:hAnsi="Segoe UI" w:cs="Segoe UI"/>
          <w:color w:val="9BBB59"/>
          <w:u w:color="9BBB59"/>
        </w:rPr>
        <w:t xml:space="preserve"> had similar pattern</w:t>
      </w:r>
      <w:r>
        <w:rPr>
          <w:rFonts w:ascii="Segoe UI" w:eastAsia="Segoe UI" w:hAnsi="Segoe UI" w:cs="Segoe UI"/>
          <w:color w:val="9BBB59"/>
          <w:u w:color="9BBB59"/>
        </w:rPr>
        <w:t>s</w:t>
      </w:r>
      <w:r>
        <w:rPr>
          <w:rFonts w:ascii="Segoe UI" w:eastAsia="Segoe UI" w:hAnsi="Segoe UI" w:cs="Segoe UI"/>
          <w:color w:val="9BBB59"/>
          <w:u w:color="9BBB59"/>
        </w:rPr>
        <w:t xml:space="preserve"> and trend</w:t>
      </w:r>
      <w:r>
        <w:rPr>
          <w:rFonts w:ascii="Segoe UI" w:eastAsia="Segoe UI" w:hAnsi="Segoe UI" w:cs="Segoe UI"/>
          <w:color w:val="9BBB59"/>
          <w:u w:color="9BBB59"/>
        </w:rPr>
        <w:t>s</w:t>
      </w:r>
      <w:r>
        <w:rPr>
          <w:rFonts w:ascii="Segoe UI" w:eastAsia="Segoe UI" w:hAnsi="Segoe UI" w:cs="Segoe UI"/>
          <w:color w:val="9BBB59"/>
          <w:u w:color="9BBB59"/>
        </w:rPr>
        <w:t>.</w:t>
      </w:r>
    </w:p>
    <w:p w:rsidR="00C650A4" w:rsidRDefault="00626C3F">
      <w:pPr>
        <w:pStyle w:val="ListParagraph"/>
        <w:numPr>
          <w:ilvl w:val="1"/>
          <w:numId w:val="7"/>
        </w:numPr>
        <w:spacing w:before="60" w:after="100"/>
        <w:rPr>
          <w:rFonts w:ascii="Segoe UI" w:eastAsia="Segoe UI" w:hAnsi="Segoe UI" w:cs="Segoe UI"/>
          <w:color w:val="9BBB59"/>
          <w:u w:color="9BBB59"/>
        </w:rPr>
      </w:pPr>
      <w:r>
        <w:rPr>
          <w:rFonts w:ascii="Segoe UI" w:eastAsia="Segoe UI" w:hAnsi="Segoe UI" w:cs="Segoe UI"/>
          <w:color w:val="9BBB59"/>
          <w:u w:color="9BBB59"/>
        </w:rPr>
        <w:t>FT</w:t>
      </w:r>
      <w:r>
        <w:rPr>
          <w:rFonts w:ascii="Segoe UI" w:eastAsia="Segoe UI" w:hAnsi="Segoe UI" w:cs="Segoe UI"/>
          <w:color w:val="9BBB59"/>
          <w:u w:color="9BBB59"/>
        </w:rPr>
        <w:t xml:space="preserve"> and </w:t>
      </w:r>
      <w:r>
        <w:rPr>
          <w:rFonts w:ascii="Segoe UI" w:eastAsia="Segoe UI" w:hAnsi="Segoe UI" w:cs="Segoe UI"/>
          <w:color w:val="9BBB59"/>
          <w:u w:color="9BBB59"/>
        </w:rPr>
        <w:t>PS</w:t>
      </w:r>
      <w:r>
        <w:rPr>
          <w:rFonts w:ascii="Segoe UI" w:eastAsia="Segoe UI" w:hAnsi="Segoe UI" w:cs="Segoe UI"/>
          <w:color w:val="9BBB59"/>
          <w:u w:color="9BBB59"/>
        </w:rPr>
        <w:t xml:space="preserve"> performance </w:t>
      </w:r>
      <w:r>
        <w:rPr>
          <w:rFonts w:ascii="Segoe UI" w:eastAsia="Segoe UI" w:hAnsi="Segoe UI" w:cs="Segoe UI"/>
          <w:color w:val="9BBB59"/>
          <w:u w:color="9BBB59"/>
        </w:rPr>
        <w:t xml:space="preserve">peaked for the </w:t>
      </w:r>
      <w:r>
        <w:rPr>
          <w:rFonts w:ascii="Segoe UI" w:eastAsia="Segoe UI" w:hAnsi="Segoe UI" w:cs="Segoe UI"/>
          <w:color w:val="9BBB59"/>
          <w:u w:color="9BBB59"/>
        </w:rPr>
        <w:t>first time</w:t>
      </w:r>
      <w:r>
        <w:rPr>
          <w:rFonts w:ascii="Segoe UI" w:eastAsia="Segoe UI" w:hAnsi="Segoe UI" w:cs="Segoe UI"/>
          <w:color w:val="9BBB59"/>
          <w:u w:color="9BBB59"/>
        </w:rPr>
        <w:t xml:space="preserve"> around August 2016, and </w:t>
      </w:r>
      <w:r>
        <w:rPr>
          <w:rFonts w:ascii="Segoe UI" w:eastAsia="Segoe UI" w:hAnsi="Segoe UI" w:cs="Segoe UI"/>
          <w:color w:val="9BBB59"/>
          <w:u w:color="9BBB59"/>
        </w:rPr>
        <w:t xml:space="preserve">for the </w:t>
      </w:r>
      <w:r>
        <w:rPr>
          <w:rFonts w:ascii="Segoe UI" w:eastAsia="Segoe UI" w:hAnsi="Segoe UI" w:cs="Segoe UI"/>
          <w:color w:val="9BBB59"/>
          <w:u w:color="9BBB59"/>
        </w:rPr>
        <w:t>2</w:t>
      </w:r>
      <w:r>
        <w:rPr>
          <w:rFonts w:ascii="Segoe UI" w:eastAsia="Segoe UI" w:hAnsi="Segoe UI" w:cs="Segoe UI"/>
          <w:color w:val="9BBB59"/>
          <w:u w:color="9BBB59"/>
          <w:vertAlign w:val="superscript"/>
        </w:rPr>
        <w:t>nd</w:t>
      </w:r>
      <w:r>
        <w:rPr>
          <w:rFonts w:ascii="Segoe UI" w:eastAsia="Segoe UI" w:hAnsi="Segoe UI" w:cs="Segoe UI"/>
          <w:color w:val="9BBB59"/>
          <w:u w:color="9BBB59"/>
        </w:rPr>
        <w:t xml:space="preserve"> time </w:t>
      </w:r>
      <w:r>
        <w:rPr>
          <w:rFonts w:ascii="Segoe UI" w:eastAsia="Segoe UI" w:hAnsi="Segoe UI" w:cs="Segoe UI"/>
          <w:color w:val="9BBB59"/>
          <w:u w:color="9BBB59"/>
        </w:rPr>
        <w:t xml:space="preserve">around May 2017. </w:t>
      </w:r>
    </w:p>
    <w:p w:rsidR="00C650A4" w:rsidRDefault="00626C3F">
      <w:pPr>
        <w:pStyle w:val="ListParagraph"/>
        <w:numPr>
          <w:ilvl w:val="1"/>
          <w:numId w:val="7"/>
        </w:numPr>
        <w:spacing w:before="60" w:after="100"/>
        <w:rPr>
          <w:rFonts w:ascii="Segoe UI" w:eastAsia="Segoe UI" w:hAnsi="Segoe UI" w:cs="Segoe UI"/>
          <w:color w:val="9BBB59"/>
          <w:u w:color="9BBB59"/>
        </w:rPr>
      </w:pPr>
      <w:r>
        <w:rPr>
          <w:rFonts w:ascii="Segoe UI" w:eastAsia="Segoe UI" w:hAnsi="Segoe UI" w:cs="Segoe UI"/>
          <w:color w:val="9BBB59"/>
          <w:u w:color="9BBB59"/>
        </w:rPr>
        <w:t>CR</w:t>
      </w:r>
      <w:r>
        <w:rPr>
          <w:rFonts w:ascii="Segoe UI" w:eastAsia="Segoe UI" w:hAnsi="Segoe UI" w:cs="Segoe UI"/>
          <w:color w:val="9BBB59"/>
          <w:u w:color="9BBB59"/>
        </w:rPr>
        <w:t xml:space="preserve"> had </w:t>
      </w:r>
      <w:r>
        <w:rPr>
          <w:rFonts w:ascii="Segoe UI" w:eastAsia="Segoe UI" w:hAnsi="Segoe UI" w:cs="Segoe UI"/>
          <w:color w:val="9BBB59"/>
          <w:u w:color="9BBB59"/>
        </w:rPr>
        <w:t>high peak</w:t>
      </w:r>
      <w:r>
        <w:rPr>
          <w:rFonts w:ascii="Segoe UI" w:eastAsia="Segoe UI" w:hAnsi="Segoe UI" w:cs="Segoe UI"/>
          <w:color w:val="9BBB59"/>
          <w:u w:color="9BBB59"/>
        </w:rPr>
        <w:t>s</w:t>
      </w:r>
      <w:r>
        <w:rPr>
          <w:rFonts w:ascii="Segoe UI" w:eastAsia="Segoe UI" w:hAnsi="Segoe UI" w:cs="Segoe UI"/>
          <w:color w:val="9BBB59"/>
          <w:u w:color="9BBB59"/>
        </w:rPr>
        <w:t xml:space="preserve"> in Oct 2016 and May 2017</w:t>
      </w:r>
      <w:r>
        <w:rPr>
          <w:rFonts w:ascii="Segoe UI" w:eastAsia="Segoe UI" w:hAnsi="Segoe UI" w:cs="Segoe UI"/>
          <w:color w:val="9BBB59"/>
          <w:u w:color="9BBB59"/>
        </w:rPr>
        <w:t>.</w:t>
      </w:r>
    </w:p>
    <w:p w:rsidR="00C650A4" w:rsidRDefault="00626C3F">
      <w:pPr>
        <w:pStyle w:val="ListParagraph"/>
        <w:numPr>
          <w:ilvl w:val="1"/>
          <w:numId w:val="7"/>
        </w:numPr>
        <w:spacing w:before="60" w:after="100"/>
        <w:rPr>
          <w:rFonts w:ascii="Segoe UI" w:eastAsia="Segoe UI" w:hAnsi="Segoe UI" w:cs="Segoe UI"/>
          <w:color w:val="9BBB59"/>
          <w:u w:color="9BBB59"/>
        </w:rPr>
      </w:pPr>
      <w:r>
        <w:rPr>
          <w:rFonts w:ascii="Segoe UI" w:eastAsia="Segoe UI" w:hAnsi="Segoe UI" w:cs="Segoe UI"/>
          <w:color w:val="9BBB59"/>
          <w:u w:color="9BBB59"/>
        </w:rPr>
        <w:t xml:space="preserve">Regression model </w:t>
      </w:r>
      <w:r>
        <w:rPr>
          <w:rFonts w:ascii="Segoe UI" w:eastAsia="Segoe UI" w:hAnsi="Segoe UI" w:cs="Segoe UI"/>
          <w:color w:val="9BBB59"/>
          <w:u w:color="9BBB59"/>
        </w:rPr>
        <w:t>reported 0.75 R-square</w:t>
      </w:r>
      <w:r>
        <w:rPr>
          <w:rFonts w:ascii="Segoe UI" w:eastAsia="Segoe UI" w:hAnsi="Segoe UI" w:cs="Segoe UI"/>
          <w:color w:val="9BBB59"/>
          <w:u w:color="9BBB59"/>
        </w:rPr>
        <w:t>d</w:t>
      </w:r>
      <w:r>
        <w:rPr>
          <w:rFonts w:ascii="Segoe UI" w:eastAsia="Segoe UI" w:hAnsi="Segoe UI" w:cs="Segoe UI"/>
          <w:color w:val="9BBB59"/>
          <w:u w:color="9BBB59"/>
        </w:rPr>
        <w:t xml:space="preserve"> and 0.000 P value on the relationship between </w:t>
      </w:r>
      <w:proofErr w:type="spellStart"/>
      <w:r>
        <w:rPr>
          <w:rFonts w:ascii="Segoe UI" w:eastAsia="Segoe UI" w:hAnsi="Segoe UI" w:cs="Segoe UI"/>
          <w:color w:val="9BBB59"/>
          <w:u w:color="9BBB59"/>
        </w:rPr>
        <w:t>Instagram</w:t>
      </w:r>
      <w:proofErr w:type="spellEnd"/>
      <w:r>
        <w:rPr>
          <w:rFonts w:ascii="Segoe UI" w:eastAsia="Segoe UI" w:hAnsi="Segoe UI" w:cs="Segoe UI"/>
          <w:color w:val="9BBB59"/>
          <w:u w:color="9BBB59"/>
        </w:rPr>
        <w:t xml:space="preserve"> </w:t>
      </w:r>
      <w:r>
        <w:rPr>
          <w:rFonts w:ascii="Segoe UI" w:eastAsia="Segoe UI" w:hAnsi="Segoe UI" w:cs="Segoe UI"/>
          <w:color w:val="9BBB59"/>
          <w:u w:color="9BBB59"/>
        </w:rPr>
        <w:t>S</w:t>
      </w:r>
      <w:r>
        <w:rPr>
          <w:rFonts w:ascii="Segoe UI" w:eastAsia="Segoe UI" w:hAnsi="Segoe UI" w:cs="Segoe UI"/>
          <w:color w:val="9BBB59"/>
          <w:u w:color="9BBB59"/>
        </w:rPr>
        <w:t xml:space="preserve"> and </w:t>
      </w:r>
      <w:r>
        <w:rPr>
          <w:rFonts w:ascii="Segoe UI" w:eastAsia="Segoe UI" w:hAnsi="Segoe UI" w:cs="Segoe UI"/>
          <w:color w:val="9BBB59"/>
          <w:u w:color="9BBB59"/>
        </w:rPr>
        <w:t>FT</w:t>
      </w:r>
      <w:r>
        <w:rPr>
          <w:rFonts w:ascii="Segoe UI" w:eastAsia="Segoe UI" w:hAnsi="Segoe UI" w:cs="Segoe UI"/>
          <w:color w:val="9BBB59"/>
          <w:u w:color="9BBB59"/>
        </w:rPr>
        <w:t>. And 0.74 R-square</w:t>
      </w:r>
      <w:r>
        <w:rPr>
          <w:rFonts w:ascii="Segoe UI" w:eastAsia="Segoe UI" w:hAnsi="Segoe UI" w:cs="Segoe UI"/>
          <w:color w:val="9BBB59"/>
          <w:u w:color="9BBB59"/>
        </w:rPr>
        <w:t>d</w:t>
      </w:r>
      <w:r>
        <w:rPr>
          <w:rFonts w:ascii="Segoe UI" w:eastAsia="Segoe UI" w:hAnsi="Segoe UI" w:cs="Segoe UI"/>
          <w:color w:val="9BBB59"/>
          <w:u w:color="9BBB59"/>
        </w:rPr>
        <w:t xml:space="preserve"> and 0.000 P value on the relationship between </w:t>
      </w:r>
      <w:proofErr w:type="spellStart"/>
      <w:r>
        <w:rPr>
          <w:rFonts w:ascii="Segoe UI" w:eastAsia="Segoe UI" w:hAnsi="Segoe UI" w:cs="Segoe UI"/>
          <w:color w:val="9BBB59"/>
          <w:u w:color="9BBB59"/>
        </w:rPr>
        <w:t>Instagram</w:t>
      </w:r>
      <w:proofErr w:type="spellEnd"/>
      <w:r>
        <w:rPr>
          <w:rFonts w:ascii="Segoe UI" w:eastAsia="Segoe UI" w:hAnsi="Segoe UI" w:cs="Segoe UI"/>
          <w:color w:val="9BBB59"/>
          <w:u w:color="9BBB59"/>
        </w:rPr>
        <w:t xml:space="preserve"> </w:t>
      </w:r>
      <w:r>
        <w:rPr>
          <w:rFonts w:ascii="Segoe UI" w:eastAsia="Segoe UI" w:hAnsi="Segoe UI" w:cs="Segoe UI"/>
          <w:color w:val="9BBB59"/>
          <w:u w:color="9BBB59"/>
        </w:rPr>
        <w:t>S</w:t>
      </w:r>
      <w:r>
        <w:rPr>
          <w:rFonts w:ascii="Segoe UI" w:eastAsia="Segoe UI" w:hAnsi="Segoe UI" w:cs="Segoe UI"/>
          <w:color w:val="9BBB59"/>
          <w:u w:color="9BBB59"/>
        </w:rPr>
        <w:t xml:space="preserve"> and </w:t>
      </w:r>
      <w:r>
        <w:rPr>
          <w:rFonts w:ascii="Segoe UI" w:eastAsia="Segoe UI" w:hAnsi="Segoe UI" w:cs="Segoe UI"/>
          <w:color w:val="9BBB59"/>
          <w:u w:color="9BBB59"/>
        </w:rPr>
        <w:t>PS</w:t>
      </w:r>
      <w:r>
        <w:rPr>
          <w:rFonts w:ascii="Segoe UI" w:eastAsia="Segoe UI" w:hAnsi="Segoe UI" w:cs="Segoe UI"/>
          <w:color w:val="9BBB59"/>
          <w:u w:color="9BBB59"/>
        </w:rPr>
        <w:t>. This indicate</w:t>
      </w:r>
      <w:r>
        <w:rPr>
          <w:rFonts w:ascii="Segoe UI" w:eastAsia="Segoe UI" w:hAnsi="Segoe UI" w:cs="Segoe UI"/>
          <w:color w:val="9BBB59"/>
          <w:u w:color="9BBB59"/>
        </w:rPr>
        <w:t>s a</w:t>
      </w:r>
      <w:r>
        <w:rPr>
          <w:rFonts w:ascii="Segoe UI" w:eastAsia="Segoe UI" w:hAnsi="Segoe UI" w:cs="Segoe UI"/>
          <w:color w:val="9BBB59"/>
          <w:u w:color="9BBB59"/>
        </w:rPr>
        <w:t xml:space="preserve"> strong correlation between</w:t>
      </w:r>
      <w:r>
        <w:rPr>
          <w:rFonts w:ascii="Segoe UI" w:eastAsia="Segoe UI" w:hAnsi="Segoe UI" w:cs="Segoe UI"/>
          <w:color w:val="9BBB59"/>
          <w:u w:color="9BBB59"/>
        </w:rPr>
        <w:t xml:space="preserve"> </w:t>
      </w:r>
      <w:r>
        <w:rPr>
          <w:rFonts w:ascii="Segoe UI" w:eastAsia="Segoe UI" w:hAnsi="Segoe UI" w:cs="Segoe UI"/>
          <w:color w:val="9BBB59"/>
          <w:u w:color="9BBB59"/>
        </w:rPr>
        <w:t xml:space="preserve">S, </w:t>
      </w:r>
      <w:r>
        <w:rPr>
          <w:rFonts w:ascii="Segoe UI" w:eastAsia="Segoe UI" w:hAnsi="Segoe UI" w:cs="Segoe UI"/>
          <w:color w:val="9BBB59"/>
          <w:u w:color="9BBB59"/>
        </w:rPr>
        <w:t>FT,</w:t>
      </w:r>
      <w:r>
        <w:rPr>
          <w:rFonts w:ascii="Segoe UI" w:eastAsia="Segoe UI" w:hAnsi="Segoe UI" w:cs="Segoe UI"/>
          <w:color w:val="9BBB59"/>
          <w:u w:color="9BBB59"/>
        </w:rPr>
        <w:t xml:space="preserve"> and </w:t>
      </w:r>
      <w:r>
        <w:rPr>
          <w:rFonts w:ascii="Segoe UI" w:eastAsia="Segoe UI" w:hAnsi="Segoe UI" w:cs="Segoe UI"/>
          <w:color w:val="9BBB59"/>
          <w:u w:color="9BBB59"/>
        </w:rPr>
        <w:t>PS</w:t>
      </w:r>
      <w:r>
        <w:rPr>
          <w:rFonts w:ascii="Segoe UI" w:eastAsia="Segoe UI" w:hAnsi="Segoe UI" w:cs="Segoe UI"/>
          <w:color w:val="9BBB59"/>
          <w:u w:color="9BBB59"/>
        </w:rPr>
        <w:t>.</w:t>
      </w:r>
    </w:p>
    <w:p w:rsidR="00C650A4" w:rsidRDefault="00C650A4">
      <w:pPr>
        <w:pStyle w:val="ListParagraph"/>
        <w:spacing w:before="60" w:after="100"/>
        <w:ind w:left="1440"/>
        <w:rPr>
          <w:rFonts w:ascii="Segoe UI" w:eastAsia="Segoe UI" w:hAnsi="Segoe UI" w:cs="Segoe UI"/>
          <w:color w:val="9BBB59"/>
          <w:u w:color="9BBB59"/>
        </w:rPr>
      </w:pPr>
    </w:p>
    <w:p w:rsidR="00C650A4" w:rsidRDefault="00626C3F">
      <w:pPr>
        <w:pStyle w:val="BodyA"/>
        <w:numPr>
          <w:ilvl w:val="0"/>
          <w:numId w:val="5"/>
        </w:numPr>
        <w:spacing w:before="100" w:after="100"/>
        <w:rPr>
          <w:rFonts w:ascii="Segoe UI" w:eastAsia="Segoe UI" w:hAnsi="Segoe UI" w:cs="Segoe UI"/>
          <w:color w:val="9BBB59"/>
          <w:u w:color="24292E"/>
        </w:rPr>
      </w:pPr>
      <w:proofErr w:type="spellStart"/>
      <w:r>
        <w:rPr>
          <w:rFonts w:ascii="Segoe UI" w:eastAsia="Segoe UI" w:hAnsi="Segoe UI" w:cs="Segoe UI"/>
          <w:color w:val="9BBB59"/>
          <w:u w:color="24292E"/>
        </w:rPr>
        <w:t>Snapchat</w:t>
      </w:r>
      <w:proofErr w:type="spellEnd"/>
      <w:r>
        <w:rPr>
          <w:rFonts w:ascii="Segoe UI" w:eastAsia="Segoe UI" w:hAnsi="Segoe UI" w:cs="Segoe UI"/>
          <w:color w:val="9BBB59"/>
          <w:u w:color="24292E"/>
        </w:rPr>
        <w:t xml:space="preserve"> </w:t>
      </w:r>
    </w:p>
    <w:p w:rsidR="00C650A4" w:rsidRDefault="00626C3F">
      <w:pPr>
        <w:pStyle w:val="ListParagraph"/>
        <w:numPr>
          <w:ilvl w:val="1"/>
          <w:numId w:val="7"/>
        </w:numPr>
        <w:spacing w:before="60" w:after="100"/>
        <w:rPr>
          <w:rFonts w:ascii="Segoe UI" w:eastAsia="Segoe UI" w:hAnsi="Segoe UI" w:cs="Segoe UI"/>
          <w:color w:val="9BBB59"/>
          <w:u w:color="9BBB59"/>
        </w:rPr>
      </w:pPr>
      <w:r>
        <w:rPr>
          <w:rFonts w:ascii="Segoe UI" w:eastAsia="Segoe UI" w:hAnsi="Segoe UI" w:cs="Segoe UI"/>
          <w:color w:val="9BBB59"/>
          <w:u w:color="9BBB59"/>
        </w:rPr>
        <w:t xml:space="preserve">Time series graphs showed </w:t>
      </w:r>
      <w:r>
        <w:rPr>
          <w:rFonts w:ascii="Segoe UI" w:eastAsia="Segoe UI" w:hAnsi="Segoe UI" w:cs="Segoe UI"/>
          <w:color w:val="9BBB59"/>
          <w:u w:color="9BBB59"/>
        </w:rPr>
        <w:t>FT</w:t>
      </w:r>
      <w:r>
        <w:rPr>
          <w:rFonts w:ascii="Segoe UI" w:eastAsia="Segoe UI" w:hAnsi="Segoe UI" w:cs="Segoe UI"/>
          <w:color w:val="9BBB59"/>
          <w:u w:color="9BBB59"/>
        </w:rPr>
        <w:t xml:space="preserve"> and </w:t>
      </w:r>
      <w:r>
        <w:rPr>
          <w:rFonts w:ascii="Segoe UI" w:eastAsia="Segoe UI" w:hAnsi="Segoe UI" w:cs="Segoe UI"/>
          <w:color w:val="9BBB59"/>
          <w:u w:color="9BBB59"/>
        </w:rPr>
        <w:t>PS</w:t>
      </w:r>
      <w:r>
        <w:rPr>
          <w:rFonts w:ascii="Segoe UI" w:eastAsia="Segoe UI" w:hAnsi="Segoe UI" w:cs="Segoe UI"/>
          <w:color w:val="9BBB59"/>
          <w:u w:color="9BBB59"/>
        </w:rPr>
        <w:t xml:space="preserve"> had similar pattern</w:t>
      </w:r>
      <w:r>
        <w:rPr>
          <w:rFonts w:ascii="Segoe UI" w:eastAsia="Segoe UI" w:hAnsi="Segoe UI" w:cs="Segoe UI"/>
          <w:color w:val="9BBB59"/>
          <w:u w:color="9BBB59"/>
        </w:rPr>
        <w:t>s</w:t>
      </w:r>
      <w:r>
        <w:rPr>
          <w:rFonts w:ascii="Segoe UI" w:eastAsia="Segoe UI" w:hAnsi="Segoe UI" w:cs="Segoe UI"/>
          <w:color w:val="9BBB59"/>
          <w:u w:color="9BBB59"/>
        </w:rPr>
        <w:t xml:space="preserve"> and trend</w:t>
      </w:r>
      <w:r>
        <w:rPr>
          <w:rFonts w:ascii="Segoe UI" w:eastAsia="Segoe UI" w:hAnsi="Segoe UI" w:cs="Segoe UI"/>
          <w:color w:val="9BBB59"/>
          <w:u w:color="9BBB59"/>
        </w:rPr>
        <w:t>s</w:t>
      </w:r>
      <w:r>
        <w:rPr>
          <w:rFonts w:ascii="Segoe UI" w:eastAsia="Segoe UI" w:hAnsi="Segoe UI" w:cs="Segoe UI"/>
          <w:color w:val="9BBB59"/>
          <w:u w:color="9BBB59"/>
        </w:rPr>
        <w:t xml:space="preserve">. However, </w:t>
      </w:r>
      <w:r>
        <w:rPr>
          <w:rFonts w:ascii="Segoe UI" w:eastAsia="Segoe UI" w:hAnsi="Segoe UI" w:cs="Segoe UI"/>
          <w:color w:val="9BBB59"/>
          <w:u w:color="9BBB59"/>
        </w:rPr>
        <w:t>FT</w:t>
      </w:r>
      <w:r>
        <w:rPr>
          <w:rFonts w:ascii="Segoe UI" w:eastAsia="Segoe UI" w:hAnsi="Segoe UI" w:cs="Segoe UI"/>
          <w:color w:val="9BBB59"/>
          <w:u w:color="9BBB59"/>
        </w:rPr>
        <w:t xml:space="preserve"> and </w:t>
      </w:r>
      <w:r>
        <w:rPr>
          <w:rFonts w:ascii="Segoe UI" w:eastAsia="Segoe UI" w:hAnsi="Segoe UI" w:cs="Segoe UI"/>
          <w:color w:val="9BBB59"/>
          <w:u w:color="9BBB59"/>
        </w:rPr>
        <w:t>PS</w:t>
      </w:r>
      <w:r>
        <w:rPr>
          <w:rFonts w:ascii="Segoe UI" w:eastAsia="Segoe UI" w:hAnsi="Segoe UI" w:cs="Segoe UI"/>
          <w:color w:val="9BBB59"/>
          <w:u w:color="9BBB59"/>
        </w:rPr>
        <w:t xml:space="preserve"> reported</w:t>
      </w:r>
      <w:r>
        <w:rPr>
          <w:rFonts w:ascii="Segoe UI" w:eastAsia="Segoe UI" w:hAnsi="Segoe UI" w:cs="Segoe UI"/>
          <w:color w:val="9BBB59"/>
          <w:u w:color="9BBB59"/>
        </w:rPr>
        <w:t xml:space="preserve"> a</w:t>
      </w:r>
      <w:r>
        <w:rPr>
          <w:rFonts w:ascii="Segoe UI" w:eastAsia="Segoe UI" w:hAnsi="Segoe UI" w:cs="Segoe UI"/>
          <w:color w:val="9BBB59"/>
          <w:u w:color="9BBB59"/>
        </w:rPr>
        <w:t xml:space="preserve"> negative </w:t>
      </w:r>
      <w:r>
        <w:rPr>
          <w:rFonts w:ascii="Segoe UI" w:eastAsia="Segoe UI" w:hAnsi="Segoe UI" w:cs="Segoe UI"/>
          <w:color w:val="9BBB59"/>
          <w:u w:color="9BBB59"/>
        </w:rPr>
        <w:t>correlation</w:t>
      </w:r>
      <w:r>
        <w:rPr>
          <w:rFonts w:ascii="Segoe UI" w:eastAsia="Segoe UI" w:hAnsi="Segoe UI" w:cs="Segoe UI"/>
          <w:color w:val="9BBB59"/>
          <w:u w:color="9BBB59"/>
        </w:rPr>
        <w:t xml:space="preserve"> to </w:t>
      </w:r>
      <w:r>
        <w:rPr>
          <w:rFonts w:ascii="Segoe UI" w:eastAsia="Segoe UI" w:hAnsi="Segoe UI" w:cs="Segoe UI"/>
          <w:color w:val="9BBB59"/>
          <w:u w:color="9BBB59"/>
        </w:rPr>
        <w:t>S</w:t>
      </w:r>
      <w:r>
        <w:rPr>
          <w:rFonts w:ascii="Segoe UI" w:eastAsia="Segoe UI" w:hAnsi="Segoe UI" w:cs="Segoe UI"/>
          <w:color w:val="9BBB59"/>
          <w:u w:color="9BBB59"/>
        </w:rPr>
        <w:t xml:space="preserve"> where </w:t>
      </w:r>
      <w:r>
        <w:rPr>
          <w:rFonts w:ascii="Segoe UI" w:eastAsia="Segoe UI" w:hAnsi="Segoe UI" w:cs="Segoe UI"/>
          <w:color w:val="9BBB59"/>
          <w:u w:color="9BBB59"/>
        </w:rPr>
        <w:t>S</w:t>
      </w:r>
      <w:r>
        <w:rPr>
          <w:rFonts w:ascii="Segoe UI" w:eastAsia="Segoe UI" w:hAnsi="Segoe UI" w:cs="Segoe UI"/>
          <w:color w:val="9BBB59"/>
          <w:u w:color="9BBB59"/>
        </w:rPr>
        <w:t xml:space="preserve"> went up</w:t>
      </w:r>
      <w:r>
        <w:rPr>
          <w:rFonts w:ascii="Segoe UI" w:eastAsia="Segoe UI" w:hAnsi="Segoe UI" w:cs="Segoe UI"/>
          <w:color w:val="9BBB59"/>
          <w:u w:color="9BBB59"/>
        </w:rPr>
        <w:t xml:space="preserve"> but</w:t>
      </w:r>
      <w:r>
        <w:rPr>
          <w:rFonts w:ascii="Segoe UI" w:eastAsia="Segoe UI" w:hAnsi="Segoe UI" w:cs="Segoe UI"/>
          <w:color w:val="9BBB59"/>
          <w:u w:color="9BBB59"/>
        </w:rPr>
        <w:t xml:space="preserve"> </w:t>
      </w:r>
      <w:r>
        <w:rPr>
          <w:rFonts w:ascii="Segoe UI" w:eastAsia="Segoe UI" w:hAnsi="Segoe UI" w:cs="Segoe UI"/>
          <w:color w:val="9BBB59"/>
          <w:u w:color="9BBB59"/>
        </w:rPr>
        <w:t>FT</w:t>
      </w:r>
      <w:r>
        <w:rPr>
          <w:rFonts w:ascii="Segoe UI" w:eastAsia="Segoe UI" w:hAnsi="Segoe UI" w:cs="Segoe UI"/>
          <w:color w:val="9BBB59"/>
          <w:u w:color="9BBB59"/>
        </w:rPr>
        <w:t xml:space="preserve"> and </w:t>
      </w:r>
      <w:r>
        <w:rPr>
          <w:rFonts w:ascii="Segoe UI" w:eastAsia="Segoe UI" w:hAnsi="Segoe UI" w:cs="Segoe UI"/>
          <w:color w:val="9BBB59"/>
          <w:u w:color="9BBB59"/>
        </w:rPr>
        <w:t>PS</w:t>
      </w:r>
      <w:r>
        <w:rPr>
          <w:rFonts w:ascii="Segoe UI" w:eastAsia="Segoe UI" w:hAnsi="Segoe UI" w:cs="Segoe UI"/>
          <w:color w:val="9BBB59"/>
          <w:u w:color="9BBB59"/>
        </w:rPr>
        <w:t xml:space="preserve"> went down. </w:t>
      </w:r>
      <w:proofErr w:type="gramStart"/>
      <w:r>
        <w:rPr>
          <w:rFonts w:ascii="Segoe UI" w:eastAsia="Segoe UI" w:hAnsi="Segoe UI" w:cs="Segoe UI"/>
          <w:color w:val="9BBB59"/>
          <w:u w:color="9BBB59"/>
        </w:rPr>
        <w:t xml:space="preserve">This can be explained </w:t>
      </w:r>
      <w:r>
        <w:rPr>
          <w:rFonts w:ascii="Segoe UI" w:eastAsia="Segoe UI" w:hAnsi="Segoe UI" w:cs="Segoe UI"/>
          <w:color w:val="9BBB59"/>
          <w:u w:color="9BBB59"/>
        </w:rPr>
        <w:t>by</w:t>
      </w:r>
      <w:r>
        <w:rPr>
          <w:rFonts w:ascii="Segoe UI" w:eastAsia="Segoe UI" w:hAnsi="Segoe UI" w:cs="Segoe UI"/>
          <w:color w:val="9BBB59"/>
          <w:u w:color="9BBB59"/>
        </w:rPr>
        <w:t xml:space="preserve"> </w:t>
      </w:r>
      <w:r>
        <w:rPr>
          <w:rFonts w:ascii="Segoe UI" w:eastAsia="Segoe UI" w:hAnsi="Segoe UI" w:cs="Segoe UI"/>
          <w:color w:val="9BBB59"/>
          <w:u w:color="9BBB59"/>
        </w:rPr>
        <w:t xml:space="preserve">the </w:t>
      </w:r>
      <w:proofErr w:type="spellStart"/>
      <w:r>
        <w:rPr>
          <w:rFonts w:ascii="Segoe UI" w:eastAsia="Segoe UI" w:hAnsi="Segoe UI" w:cs="Segoe UI"/>
          <w:color w:val="9BBB59"/>
          <w:u w:color="9BBB59"/>
        </w:rPr>
        <w:t>Snapchat</w:t>
      </w:r>
      <w:proofErr w:type="spellEnd"/>
      <w:r>
        <w:rPr>
          <w:rFonts w:ascii="Segoe UI" w:eastAsia="Segoe UI" w:hAnsi="Segoe UI" w:cs="Segoe UI"/>
          <w:color w:val="9BBB59"/>
          <w:u w:color="9BBB59"/>
        </w:rPr>
        <w:t xml:space="preserve"> ad network </w:t>
      </w:r>
      <w:r>
        <w:rPr>
          <w:rFonts w:ascii="Segoe UI" w:eastAsia="Segoe UI" w:hAnsi="Segoe UI" w:cs="Segoe UI"/>
          <w:color w:val="9BBB59"/>
          <w:u w:color="9BBB59"/>
        </w:rPr>
        <w:t>being</w:t>
      </w:r>
      <w:r>
        <w:rPr>
          <w:rFonts w:ascii="Segoe UI" w:eastAsia="Segoe UI" w:hAnsi="Segoe UI" w:cs="Segoe UI"/>
          <w:color w:val="9BBB59"/>
          <w:u w:color="9BBB59"/>
        </w:rPr>
        <w:t xml:space="preserve"> less developed compared </w:t>
      </w:r>
      <w:r>
        <w:rPr>
          <w:rFonts w:ascii="Segoe UI" w:eastAsia="Segoe UI" w:hAnsi="Segoe UI" w:cs="Segoe UI"/>
          <w:color w:val="9BBB59"/>
          <w:u w:color="9BBB59"/>
        </w:rPr>
        <w:t>with</w:t>
      </w:r>
      <w:r>
        <w:rPr>
          <w:rFonts w:ascii="Segoe UI" w:eastAsia="Segoe UI" w:hAnsi="Segoe UI" w:cs="Segoe UI"/>
          <w:color w:val="9BBB59"/>
          <w:u w:color="9BBB59"/>
        </w:rPr>
        <w:t xml:space="preserve"> Facebook and Google, therefore more volatile</w:t>
      </w:r>
      <w:proofErr w:type="gramEnd"/>
      <w:r>
        <w:rPr>
          <w:rFonts w:ascii="Segoe UI" w:eastAsia="Segoe UI" w:hAnsi="Segoe UI" w:cs="Segoe UI"/>
          <w:color w:val="9BBB59"/>
          <w:u w:color="9BBB59"/>
        </w:rPr>
        <w:t xml:space="preserve">.  </w:t>
      </w:r>
    </w:p>
    <w:p w:rsidR="00C650A4" w:rsidRDefault="00626C3F">
      <w:pPr>
        <w:pStyle w:val="ListParagraph"/>
        <w:numPr>
          <w:ilvl w:val="1"/>
          <w:numId w:val="7"/>
        </w:numPr>
        <w:spacing w:before="60" w:after="100"/>
        <w:rPr>
          <w:rFonts w:ascii="Segoe UI" w:eastAsia="Segoe UI" w:hAnsi="Segoe UI" w:cs="Segoe UI"/>
          <w:color w:val="9BBB59"/>
          <w:u w:color="9BBB59"/>
        </w:rPr>
      </w:pPr>
      <w:r>
        <w:rPr>
          <w:rFonts w:ascii="Segoe UI" w:eastAsia="Segoe UI" w:hAnsi="Segoe UI" w:cs="Segoe UI"/>
          <w:color w:val="9BBB59"/>
          <w:u w:color="9BBB59"/>
        </w:rPr>
        <w:t>FT</w:t>
      </w:r>
      <w:r>
        <w:rPr>
          <w:rFonts w:ascii="Segoe UI" w:eastAsia="Segoe UI" w:hAnsi="Segoe UI" w:cs="Segoe UI"/>
          <w:color w:val="9BBB59"/>
          <w:u w:color="9BBB59"/>
        </w:rPr>
        <w:t xml:space="preserve"> and </w:t>
      </w:r>
      <w:r>
        <w:rPr>
          <w:rFonts w:ascii="Segoe UI" w:eastAsia="Segoe UI" w:hAnsi="Segoe UI" w:cs="Segoe UI"/>
          <w:color w:val="9BBB59"/>
          <w:u w:color="9BBB59"/>
        </w:rPr>
        <w:t>PS</w:t>
      </w:r>
      <w:r>
        <w:rPr>
          <w:rFonts w:ascii="Segoe UI" w:eastAsia="Segoe UI" w:hAnsi="Segoe UI" w:cs="Segoe UI"/>
          <w:color w:val="9BBB59"/>
          <w:u w:color="9BBB59"/>
        </w:rPr>
        <w:t xml:space="preserve"> performance</w:t>
      </w:r>
      <w:r>
        <w:rPr>
          <w:rFonts w:ascii="Segoe UI" w:eastAsia="Segoe UI" w:hAnsi="Segoe UI" w:cs="Segoe UI"/>
          <w:color w:val="9BBB59"/>
          <w:u w:color="9BBB59"/>
        </w:rPr>
        <w:t xml:space="preserve"> peaked for the</w:t>
      </w:r>
      <w:r>
        <w:rPr>
          <w:rFonts w:ascii="Segoe UI" w:eastAsia="Segoe UI" w:hAnsi="Segoe UI" w:cs="Segoe UI"/>
          <w:color w:val="9BBB59"/>
          <w:u w:color="9BBB59"/>
        </w:rPr>
        <w:t xml:space="preserve"> first time</w:t>
      </w:r>
      <w:r>
        <w:rPr>
          <w:rFonts w:ascii="Segoe UI" w:eastAsia="Segoe UI" w:hAnsi="Segoe UI" w:cs="Segoe UI"/>
          <w:color w:val="9BBB59"/>
          <w:u w:color="9BBB59"/>
        </w:rPr>
        <w:t xml:space="preserve"> around August 2016, and</w:t>
      </w:r>
      <w:r>
        <w:rPr>
          <w:rFonts w:ascii="Segoe UI" w:eastAsia="Segoe UI" w:hAnsi="Segoe UI" w:cs="Segoe UI"/>
          <w:color w:val="9BBB59"/>
          <w:u w:color="9BBB59"/>
        </w:rPr>
        <w:t xml:space="preserve"> for the</w:t>
      </w:r>
      <w:r>
        <w:rPr>
          <w:rFonts w:ascii="Segoe UI" w:eastAsia="Segoe UI" w:hAnsi="Segoe UI" w:cs="Segoe UI"/>
          <w:color w:val="9BBB59"/>
          <w:u w:color="9BBB59"/>
        </w:rPr>
        <w:t xml:space="preserve"> 2</w:t>
      </w:r>
      <w:r>
        <w:rPr>
          <w:rFonts w:ascii="Segoe UI" w:eastAsia="Segoe UI" w:hAnsi="Segoe UI" w:cs="Segoe UI"/>
          <w:color w:val="9BBB59"/>
          <w:u w:color="9BBB59"/>
          <w:vertAlign w:val="superscript"/>
        </w:rPr>
        <w:t>nd</w:t>
      </w:r>
      <w:r>
        <w:rPr>
          <w:rFonts w:ascii="Segoe UI" w:eastAsia="Segoe UI" w:hAnsi="Segoe UI" w:cs="Segoe UI"/>
          <w:color w:val="9BBB59"/>
          <w:u w:color="9BBB59"/>
        </w:rPr>
        <w:t xml:space="preserve"> time </w:t>
      </w:r>
      <w:r>
        <w:rPr>
          <w:rFonts w:ascii="Segoe UI" w:eastAsia="Segoe UI" w:hAnsi="Segoe UI" w:cs="Segoe UI"/>
          <w:color w:val="9BBB59"/>
          <w:u w:color="9BBB59"/>
        </w:rPr>
        <w:t xml:space="preserve">around June 2017. </w:t>
      </w:r>
    </w:p>
    <w:p w:rsidR="00C650A4" w:rsidRDefault="00626C3F">
      <w:pPr>
        <w:pStyle w:val="ListParagraph"/>
        <w:numPr>
          <w:ilvl w:val="1"/>
          <w:numId w:val="7"/>
        </w:numPr>
        <w:spacing w:before="60" w:after="100"/>
        <w:rPr>
          <w:rFonts w:ascii="Segoe UI" w:eastAsia="Segoe UI" w:hAnsi="Segoe UI" w:cs="Segoe UI"/>
          <w:color w:val="9BBB59"/>
          <w:u w:color="9BBB59"/>
        </w:rPr>
      </w:pPr>
      <w:r>
        <w:rPr>
          <w:rFonts w:ascii="Segoe UI" w:eastAsia="Segoe UI" w:hAnsi="Segoe UI" w:cs="Segoe UI"/>
          <w:color w:val="9BBB59"/>
          <w:u w:color="9BBB59"/>
        </w:rPr>
        <w:t>CR</w:t>
      </w:r>
      <w:r>
        <w:rPr>
          <w:rFonts w:ascii="Segoe UI" w:eastAsia="Segoe UI" w:hAnsi="Segoe UI" w:cs="Segoe UI"/>
          <w:color w:val="9BBB59"/>
          <w:u w:color="9BBB59"/>
        </w:rPr>
        <w:t xml:space="preserve"> had a high peak in April 2017</w:t>
      </w:r>
      <w:r>
        <w:rPr>
          <w:rFonts w:ascii="Segoe UI" w:eastAsia="Segoe UI" w:hAnsi="Segoe UI" w:cs="Segoe UI"/>
          <w:color w:val="9BBB59"/>
          <w:u w:color="9BBB59"/>
        </w:rPr>
        <w:t>.</w:t>
      </w:r>
    </w:p>
    <w:p w:rsidR="00C650A4" w:rsidRDefault="00626C3F">
      <w:pPr>
        <w:pStyle w:val="ListParagraph"/>
        <w:numPr>
          <w:ilvl w:val="1"/>
          <w:numId w:val="7"/>
        </w:numPr>
        <w:spacing w:before="60" w:after="100"/>
        <w:rPr>
          <w:rFonts w:ascii="Segoe UI" w:eastAsia="Segoe UI" w:hAnsi="Segoe UI" w:cs="Segoe UI"/>
          <w:color w:val="9BBB59"/>
          <w:u w:color="9BBB59"/>
        </w:rPr>
      </w:pPr>
      <w:r>
        <w:rPr>
          <w:rFonts w:ascii="Segoe UI" w:eastAsia="Segoe UI" w:hAnsi="Segoe UI" w:cs="Segoe UI"/>
          <w:color w:val="9BBB59"/>
          <w:u w:color="9BBB59"/>
        </w:rPr>
        <w:t>Regression model reported 0.24 R-square</w:t>
      </w:r>
      <w:r>
        <w:rPr>
          <w:rFonts w:ascii="Segoe UI" w:eastAsia="Segoe UI" w:hAnsi="Segoe UI" w:cs="Segoe UI"/>
          <w:color w:val="9BBB59"/>
          <w:u w:color="9BBB59"/>
        </w:rPr>
        <w:t>d</w:t>
      </w:r>
      <w:r>
        <w:rPr>
          <w:rFonts w:ascii="Segoe UI" w:eastAsia="Segoe UI" w:hAnsi="Segoe UI" w:cs="Segoe UI"/>
          <w:color w:val="9BBB59"/>
          <w:u w:color="9BBB59"/>
        </w:rPr>
        <w:t xml:space="preserve"> and 0.001 P value on the relationship between </w:t>
      </w:r>
      <w:proofErr w:type="spellStart"/>
      <w:r>
        <w:rPr>
          <w:rFonts w:ascii="Segoe UI" w:eastAsia="Segoe UI" w:hAnsi="Segoe UI" w:cs="Segoe UI"/>
          <w:color w:val="9BBB59"/>
          <w:u w:color="9BBB59"/>
        </w:rPr>
        <w:t>Snapchat</w:t>
      </w:r>
      <w:proofErr w:type="spellEnd"/>
      <w:r>
        <w:rPr>
          <w:rFonts w:ascii="Segoe UI" w:eastAsia="Segoe UI" w:hAnsi="Segoe UI" w:cs="Segoe UI"/>
          <w:color w:val="9BBB59"/>
          <w:u w:color="9BBB59"/>
        </w:rPr>
        <w:t xml:space="preserve"> </w:t>
      </w:r>
      <w:r>
        <w:rPr>
          <w:rFonts w:ascii="Segoe UI" w:eastAsia="Segoe UI" w:hAnsi="Segoe UI" w:cs="Segoe UI"/>
          <w:color w:val="9BBB59"/>
          <w:u w:color="9BBB59"/>
        </w:rPr>
        <w:t>S</w:t>
      </w:r>
      <w:r>
        <w:rPr>
          <w:rFonts w:ascii="Segoe UI" w:eastAsia="Segoe UI" w:hAnsi="Segoe UI" w:cs="Segoe UI"/>
          <w:color w:val="9BBB59"/>
          <w:u w:color="9BBB59"/>
        </w:rPr>
        <w:t xml:space="preserve"> and </w:t>
      </w:r>
      <w:r>
        <w:rPr>
          <w:rFonts w:ascii="Segoe UI" w:eastAsia="Segoe UI" w:hAnsi="Segoe UI" w:cs="Segoe UI"/>
          <w:color w:val="9BBB59"/>
          <w:u w:color="9BBB59"/>
        </w:rPr>
        <w:t>FT</w:t>
      </w:r>
      <w:r>
        <w:rPr>
          <w:rFonts w:ascii="Segoe UI" w:eastAsia="Segoe UI" w:hAnsi="Segoe UI" w:cs="Segoe UI"/>
          <w:color w:val="9BBB59"/>
          <w:u w:color="9BBB59"/>
        </w:rPr>
        <w:t>.</w:t>
      </w:r>
      <w:r>
        <w:rPr>
          <w:rFonts w:ascii="Segoe UI" w:eastAsia="Segoe UI" w:hAnsi="Segoe UI" w:cs="Segoe UI"/>
          <w:color w:val="9BBB59"/>
          <w:u w:color="9BBB59"/>
        </w:rPr>
        <w:t xml:space="preserve"> And 0.74 R-square</w:t>
      </w:r>
      <w:r>
        <w:rPr>
          <w:rFonts w:ascii="Segoe UI" w:eastAsia="Segoe UI" w:hAnsi="Segoe UI" w:cs="Segoe UI"/>
          <w:color w:val="9BBB59"/>
          <w:u w:color="9BBB59"/>
        </w:rPr>
        <w:t>d</w:t>
      </w:r>
      <w:r>
        <w:rPr>
          <w:rFonts w:ascii="Segoe UI" w:eastAsia="Segoe UI" w:hAnsi="Segoe UI" w:cs="Segoe UI"/>
          <w:color w:val="9BBB59"/>
          <w:u w:color="9BBB59"/>
        </w:rPr>
        <w:t xml:space="preserve"> and 0.001 P value on the relationship between </w:t>
      </w:r>
      <w:proofErr w:type="spellStart"/>
      <w:r>
        <w:rPr>
          <w:rFonts w:ascii="Segoe UI" w:eastAsia="Segoe UI" w:hAnsi="Segoe UI" w:cs="Segoe UI"/>
          <w:color w:val="9BBB59"/>
          <w:u w:color="9BBB59"/>
        </w:rPr>
        <w:t>Snapchat</w:t>
      </w:r>
      <w:proofErr w:type="spellEnd"/>
      <w:r>
        <w:rPr>
          <w:rFonts w:ascii="Segoe UI" w:eastAsia="Segoe UI" w:hAnsi="Segoe UI" w:cs="Segoe UI"/>
          <w:color w:val="9BBB59"/>
          <w:u w:color="9BBB59"/>
        </w:rPr>
        <w:t xml:space="preserve"> </w:t>
      </w:r>
      <w:r>
        <w:rPr>
          <w:rFonts w:ascii="Segoe UI" w:eastAsia="Segoe UI" w:hAnsi="Segoe UI" w:cs="Segoe UI"/>
          <w:color w:val="9BBB59"/>
          <w:u w:color="9BBB59"/>
        </w:rPr>
        <w:t>S</w:t>
      </w:r>
      <w:r>
        <w:rPr>
          <w:rFonts w:ascii="Segoe UI" w:eastAsia="Segoe UI" w:hAnsi="Segoe UI" w:cs="Segoe UI"/>
          <w:color w:val="9BBB59"/>
          <w:u w:color="9BBB59"/>
        </w:rPr>
        <w:t xml:space="preserve"> and </w:t>
      </w:r>
      <w:r>
        <w:rPr>
          <w:rFonts w:ascii="Segoe UI" w:eastAsia="Segoe UI" w:hAnsi="Segoe UI" w:cs="Segoe UI"/>
          <w:color w:val="9BBB59"/>
          <w:u w:color="9BBB59"/>
        </w:rPr>
        <w:t>PS</w:t>
      </w:r>
      <w:r>
        <w:rPr>
          <w:rFonts w:ascii="Segoe UI" w:eastAsia="Segoe UI" w:hAnsi="Segoe UI" w:cs="Segoe UI"/>
          <w:color w:val="9BBB59"/>
          <w:u w:color="9BBB59"/>
        </w:rPr>
        <w:t xml:space="preserve">, therefore </w:t>
      </w:r>
      <w:proofErr w:type="spellStart"/>
      <w:r>
        <w:rPr>
          <w:rFonts w:ascii="Segoe UI" w:eastAsia="Segoe UI" w:hAnsi="Segoe UI" w:cs="Segoe UI"/>
          <w:color w:val="9BBB59"/>
          <w:u w:color="9BBB59"/>
        </w:rPr>
        <w:t>Snapchat</w:t>
      </w:r>
      <w:proofErr w:type="spellEnd"/>
      <w:r>
        <w:rPr>
          <w:rFonts w:ascii="Segoe UI" w:eastAsia="Segoe UI" w:hAnsi="Segoe UI" w:cs="Segoe UI"/>
          <w:color w:val="9BBB59"/>
          <w:u w:color="9BBB59"/>
        </w:rPr>
        <w:t xml:space="preserve"> data </w:t>
      </w:r>
      <w:r>
        <w:rPr>
          <w:rFonts w:ascii="Segoe UI" w:eastAsia="Segoe UI" w:hAnsi="Segoe UI" w:cs="Segoe UI"/>
          <w:color w:val="9BBB59"/>
          <w:u w:color="9BBB59"/>
        </w:rPr>
        <w:t>may</w:t>
      </w:r>
      <w:r>
        <w:rPr>
          <w:rFonts w:ascii="Segoe UI" w:eastAsia="Segoe UI" w:hAnsi="Segoe UI" w:cs="Segoe UI"/>
          <w:color w:val="9BBB59"/>
          <w:u w:color="9BBB59"/>
        </w:rPr>
        <w:t xml:space="preserve"> not be the best for creating predic</w:t>
      </w:r>
      <w:r>
        <w:rPr>
          <w:rFonts w:ascii="Segoe UI" w:eastAsia="Segoe UI" w:hAnsi="Segoe UI" w:cs="Segoe UI"/>
          <w:color w:val="9BBB59"/>
          <w:u w:color="9BBB59"/>
        </w:rPr>
        <w:t>tion</w:t>
      </w:r>
      <w:r>
        <w:rPr>
          <w:rFonts w:ascii="Segoe UI" w:eastAsia="Segoe UI" w:hAnsi="Segoe UI" w:cs="Segoe UI"/>
          <w:color w:val="9BBB59"/>
          <w:u w:color="9BBB59"/>
        </w:rPr>
        <w:t>s.</w:t>
      </w:r>
    </w:p>
    <w:p w:rsidR="00C650A4" w:rsidRDefault="00C650A4">
      <w:pPr>
        <w:pStyle w:val="ListParagraph"/>
        <w:spacing w:before="60" w:after="100"/>
        <w:ind w:left="1440"/>
        <w:rPr>
          <w:rFonts w:ascii="Segoe UI" w:eastAsia="Segoe UI" w:hAnsi="Segoe UI" w:cs="Segoe UI"/>
          <w:color w:val="9BBB59"/>
          <w:u w:color="9BBB59"/>
        </w:rPr>
      </w:pPr>
    </w:p>
    <w:p w:rsidR="00C650A4" w:rsidRDefault="00626C3F">
      <w:pPr>
        <w:pStyle w:val="BodyA"/>
        <w:numPr>
          <w:ilvl w:val="0"/>
          <w:numId w:val="5"/>
        </w:numPr>
        <w:spacing w:before="100" w:after="100"/>
        <w:rPr>
          <w:rFonts w:ascii="Segoe UI" w:eastAsia="Segoe UI" w:hAnsi="Segoe UI" w:cs="Segoe UI"/>
          <w:color w:val="9BBB59"/>
          <w:u w:color="24292E"/>
        </w:rPr>
      </w:pPr>
      <w:r>
        <w:rPr>
          <w:rFonts w:ascii="Segoe UI" w:eastAsia="Segoe UI" w:hAnsi="Segoe UI" w:cs="Segoe UI"/>
          <w:color w:val="9BBB59"/>
          <w:u w:color="24292E"/>
        </w:rPr>
        <w:t xml:space="preserve">YouTube </w:t>
      </w:r>
    </w:p>
    <w:p w:rsidR="00C650A4" w:rsidRDefault="00626C3F">
      <w:pPr>
        <w:pStyle w:val="ListParagraph"/>
        <w:numPr>
          <w:ilvl w:val="1"/>
          <w:numId w:val="7"/>
        </w:numPr>
        <w:spacing w:before="60" w:after="100"/>
        <w:rPr>
          <w:rFonts w:ascii="Segoe UI" w:eastAsia="Segoe UI" w:hAnsi="Segoe UI" w:cs="Segoe UI"/>
          <w:color w:val="9BBB59"/>
          <w:u w:color="9BBB59"/>
        </w:rPr>
      </w:pPr>
      <w:r>
        <w:rPr>
          <w:rFonts w:ascii="Segoe UI" w:eastAsia="Segoe UI" w:hAnsi="Segoe UI" w:cs="Segoe UI"/>
          <w:color w:val="9BBB59"/>
          <w:u w:color="9BBB59"/>
        </w:rPr>
        <w:lastRenderedPageBreak/>
        <w:t xml:space="preserve">Time series graphs showed </w:t>
      </w:r>
      <w:r>
        <w:rPr>
          <w:rFonts w:ascii="Segoe UI" w:eastAsia="Segoe UI" w:hAnsi="Segoe UI" w:cs="Segoe UI"/>
          <w:color w:val="9BBB59"/>
          <w:u w:color="9BBB59"/>
        </w:rPr>
        <w:t>FT</w:t>
      </w:r>
      <w:r>
        <w:rPr>
          <w:rFonts w:ascii="Segoe UI" w:eastAsia="Segoe UI" w:hAnsi="Segoe UI" w:cs="Segoe UI"/>
          <w:color w:val="9BBB59"/>
          <w:u w:color="9BBB59"/>
        </w:rPr>
        <w:t xml:space="preserve">, </w:t>
      </w:r>
      <w:r>
        <w:rPr>
          <w:rFonts w:ascii="Segoe UI" w:eastAsia="Segoe UI" w:hAnsi="Segoe UI" w:cs="Segoe UI"/>
          <w:color w:val="9BBB59"/>
          <w:u w:color="9BBB59"/>
        </w:rPr>
        <w:t>PS</w:t>
      </w:r>
      <w:r>
        <w:rPr>
          <w:rFonts w:ascii="Segoe UI" w:eastAsia="Segoe UI" w:hAnsi="Segoe UI" w:cs="Segoe UI"/>
          <w:color w:val="9BBB59"/>
          <w:u w:color="9BBB59"/>
        </w:rPr>
        <w:t xml:space="preserve"> and </w:t>
      </w:r>
      <w:r>
        <w:rPr>
          <w:rFonts w:ascii="Segoe UI" w:eastAsia="Segoe UI" w:hAnsi="Segoe UI" w:cs="Segoe UI"/>
          <w:color w:val="9BBB59"/>
          <w:u w:color="9BBB59"/>
        </w:rPr>
        <w:t>S</w:t>
      </w:r>
      <w:r>
        <w:rPr>
          <w:rFonts w:ascii="Segoe UI" w:eastAsia="Segoe UI" w:hAnsi="Segoe UI" w:cs="Segoe UI"/>
          <w:color w:val="9BBB59"/>
          <w:u w:color="9BBB59"/>
        </w:rPr>
        <w:t xml:space="preserve"> had similar pattern</w:t>
      </w:r>
      <w:r>
        <w:rPr>
          <w:rFonts w:ascii="Segoe UI" w:eastAsia="Segoe UI" w:hAnsi="Segoe UI" w:cs="Segoe UI"/>
          <w:color w:val="9BBB59"/>
          <w:u w:color="9BBB59"/>
        </w:rPr>
        <w:t>s</w:t>
      </w:r>
      <w:r>
        <w:rPr>
          <w:rFonts w:ascii="Segoe UI" w:eastAsia="Segoe UI" w:hAnsi="Segoe UI" w:cs="Segoe UI"/>
          <w:color w:val="9BBB59"/>
          <w:u w:color="9BBB59"/>
        </w:rPr>
        <w:t xml:space="preserve"> and trend</w:t>
      </w:r>
      <w:r>
        <w:rPr>
          <w:rFonts w:ascii="Segoe UI" w:eastAsia="Segoe UI" w:hAnsi="Segoe UI" w:cs="Segoe UI"/>
          <w:color w:val="9BBB59"/>
          <w:u w:color="9BBB59"/>
        </w:rPr>
        <w:t>s</w:t>
      </w:r>
      <w:r>
        <w:rPr>
          <w:rFonts w:ascii="Segoe UI" w:eastAsia="Segoe UI" w:hAnsi="Segoe UI" w:cs="Segoe UI"/>
          <w:color w:val="9BBB59"/>
          <w:u w:color="9BBB59"/>
        </w:rPr>
        <w:t>.</w:t>
      </w:r>
    </w:p>
    <w:p w:rsidR="00C650A4" w:rsidRDefault="00626C3F">
      <w:pPr>
        <w:pStyle w:val="ListParagraph"/>
        <w:numPr>
          <w:ilvl w:val="1"/>
          <w:numId w:val="7"/>
        </w:numPr>
        <w:spacing w:before="60" w:after="100"/>
        <w:rPr>
          <w:rFonts w:ascii="Segoe UI" w:eastAsia="Segoe UI" w:hAnsi="Segoe UI" w:cs="Segoe UI"/>
          <w:color w:val="9BBB59"/>
          <w:u w:color="9BBB59"/>
        </w:rPr>
      </w:pPr>
      <w:r>
        <w:rPr>
          <w:rFonts w:ascii="Segoe UI" w:eastAsia="Segoe UI" w:hAnsi="Segoe UI" w:cs="Segoe UI"/>
          <w:color w:val="9BBB59"/>
          <w:u w:color="9BBB59"/>
        </w:rPr>
        <w:t>FT</w:t>
      </w:r>
      <w:r>
        <w:rPr>
          <w:rFonts w:ascii="Segoe UI" w:eastAsia="Segoe UI" w:hAnsi="Segoe UI" w:cs="Segoe UI"/>
          <w:color w:val="9BBB59"/>
          <w:u w:color="9BBB59"/>
        </w:rPr>
        <w:t xml:space="preserve"> and </w:t>
      </w:r>
      <w:r>
        <w:rPr>
          <w:rFonts w:ascii="Segoe UI" w:eastAsia="Segoe UI" w:hAnsi="Segoe UI" w:cs="Segoe UI"/>
          <w:color w:val="9BBB59"/>
          <w:u w:color="9BBB59"/>
        </w:rPr>
        <w:t>PS</w:t>
      </w:r>
      <w:r>
        <w:rPr>
          <w:rFonts w:ascii="Segoe UI" w:eastAsia="Segoe UI" w:hAnsi="Segoe UI" w:cs="Segoe UI"/>
          <w:color w:val="9BBB59"/>
          <w:u w:color="9BBB59"/>
        </w:rPr>
        <w:t xml:space="preserve"> performance</w:t>
      </w:r>
      <w:r>
        <w:rPr>
          <w:rFonts w:ascii="Segoe UI" w:eastAsia="Segoe UI" w:hAnsi="Segoe UI" w:cs="Segoe UI"/>
          <w:color w:val="9BBB59"/>
          <w:u w:color="9BBB59"/>
        </w:rPr>
        <w:t xml:space="preserve"> peaked for the</w:t>
      </w:r>
      <w:r>
        <w:rPr>
          <w:rFonts w:ascii="Segoe UI" w:eastAsia="Segoe UI" w:hAnsi="Segoe UI" w:cs="Segoe UI"/>
          <w:color w:val="9BBB59"/>
          <w:u w:color="9BBB59"/>
        </w:rPr>
        <w:t xml:space="preserve"> first time</w:t>
      </w:r>
      <w:r>
        <w:rPr>
          <w:rFonts w:ascii="Segoe UI" w:eastAsia="Segoe UI" w:hAnsi="Segoe UI" w:cs="Segoe UI"/>
          <w:color w:val="9BBB59"/>
          <w:u w:color="9BBB59"/>
        </w:rPr>
        <w:t xml:space="preserve"> around Oct 2016.</w:t>
      </w:r>
    </w:p>
    <w:p w:rsidR="00C650A4" w:rsidRDefault="00626C3F">
      <w:pPr>
        <w:pStyle w:val="ListParagraph"/>
        <w:numPr>
          <w:ilvl w:val="1"/>
          <w:numId w:val="7"/>
        </w:numPr>
        <w:spacing w:before="60" w:after="100"/>
        <w:rPr>
          <w:rFonts w:ascii="Segoe UI" w:eastAsia="Segoe UI" w:hAnsi="Segoe UI" w:cs="Segoe UI"/>
          <w:color w:val="9BBB59"/>
          <w:u w:color="9BBB59"/>
        </w:rPr>
      </w:pPr>
      <w:r>
        <w:rPr>
          <w:rFonts w:ascii="Segoe UI" w:eastAsia="Segoe UI" w:hAnsi="Segoe UI" w:cs="Segoe UI"/>
          <w:color w:val="9BBB59"/>
          <w:u w:color="9BBB59"/>
        </w:rPr>
        <w:t>CR</w:t>
      </w:r>
      <w:r>
        <w:rPr>
          <w:rFonts w:ascii="Segoe UI" w:eastAsia="Segoe UI" w:hAnsi="Segoe UI" w:cs="Segoe UI"/>
          <w:color w:val="9BBB59"/>
          <w:u w:color="9BBB59"/>
        </w:rPr>
        <w:t xml:space="preserve"> had a high peak in Oct 2016.</w:t>
      </w:r>
    </w:p>
    <w:p w:rsidR="00C650A4" w:rsidRDefault="00626C3F">
      <w:pPr>
        <w:pStyle w:val="ListParagraph"/>
        <w:numPr>
          <w:ilvl w:val="1"/>
          <w:numId w:val="7"/>
        </w:numPr>
        <w:spacing w:before="60" w:after="100"/>
        <w:rPr>
          <w:rFonts w:ascii="Segoe UI" w:eastAsia="Segoe UI" w:hAnsi="Segoe UI" w:cs="Segoe UI"/>
          <w:color w:val="9BBB59"/>
          <w:u w:color="9BBB59"/>
        </w:rPr>
      </w:pPr>
      <w:r>
        <w:rPr>
          <w:rFonts w:ascii="Segoe UI" w:eastAsia="Segoe UI" w:hAnsi="Segoe UI" w:cs="Segoe UI"/>
          <w:color w:val="9BBB59"/>
          <w:u w:color="9BBB59"/>
        </w:rPr>
        <w:t>Regression model reported 0.5 R-square</w:t>
      </w:r>
      <w:r>
        <w:rPr>
          <w:rFonts w:ascii="Segoe UI" w:eastAsia="Segoe UI" w:hAnsi="Segoe UI" w:cs="Segoe UI"/>
          <w:color w:val="9BBB59"/>
          <w:u w:color="9BBB59"/>
        </w:rPr>
        <w:t>d</w:t>
      </w:r>
      <w:r>
        <w:rPr>
          <w:rFonts w:ascii="Segoe UI" w:eastAsia="Segoe UI" w:hAnsi="Segoe UI" w:cs="Segoe UI"/>
          <w:color w:val="9BBB59"/>
          <w:u w:color="9BBB59"/>
        </w:rPr>
        <w:t xml:space="preserve"> and 0.000 P value on the relationship betwe</w:t>
      </w:r>
      <w:r>
        <w:rPr>
          <w:rFonts w:ascii="Segoe UI" w:eastAsia="Segoe UI" w:hAnsi="Segoe UI" w:cs="Segoe UI"/>
          <w:color w:val="9BBB59"/>
          <w:u w:color="9BBB59"/>
        </w:rPr>
        <w:t xml:space="preserve">en YouTube </w:t>
      </w:r>
      <w:r>
        <w:rPr>
          <w:rFonts w:ascii="Segoe UI" w:eastAsia="Segoe UI" w:hAnsi="Segoe UI" w:cs="Segoe UI"/>
          <w:color w:val="9BBB59"/>
          <w:u w:color="9BBB59"/>
        </w:rPr>
        <w:t>S</w:t>
      </w:r>
      <w:r>
        <w:rPr>
          <w:rFonts w:ascii="Segoe UI" w:eastAsia="Segoe UI" w:hAnsi="Segoe UI" w:cs="Segoe UI"/>
          <w:color w:val="9BBB59"/>
          <w:u w:color="9BBB59"/>
        </w:rPr>
        <w:t xml:space="preserve"> and </w:t>
      </w:r>
      <w:r>
        <w:rPr>
          <w:rFonts w:ascii="Segoe UI" w:eastAsia="Segoe UI" w:hAnsi="Segoe UI" w:cs="Segoe UI"/>
          <w:color w:val="9BBB59"/>
          <w:u w:color="9BBB59"/>
        </w:rPr>
        <w:t>FT</w:t>
      </w:r>
      <w:r>
        <w:rPr>
          <w:rFonts w:ascii="Segoe UI" w:eastAsia="Segoe UI" w:hAnsi="Segoe UI" w:cs="Segoe UI"/>
          <w:color w:val="9BBB59"/>
          <w:u w:color="9BBB59"/>
        </w:rPr>
        <w:t>. And 0.47 R-square</w:t>
      </w:r>
      <w:r>
        <w:rPr>
          <w:rFonts w:ascii="Segoe UI" w:eastAsia="Segoe UI" w:hAnsi="Segoe UI" w:cs="Segoe UI"/>
          <w:color w:val="9BBB59"/>
          <w:u w:color="9BBB59"/>
        </w:rPr>
        <w:t>d</w:t>
      </w:r>
      <w:r>
        <w:rPr>
          <w:rFonts w:ascii="Segoe UI" w:eastAsia="Segoe UI" w:hAnsi="Segoe UI" w:cs="Segoe UI"/>
          <w:color w:val="9BBB59"/>
          <w:u w:color="9BBB59"/>
        </w:rPr>
        <w:t xml:space="preserve"> and 0.001 P value on the relationship between YouTube </w:t>
      </w:r>
      <w:r>
        <w:rPr>
          <w:rFonts w:ascii="Segoe UI" w:eastAsia="Segoe UI" w:hAnsi="Segoe UI" w:cs="Segoe UI"/>
          <w:color w:val="9BBB59"/>
          <w:u w:color="9BBB59"/>
        </w:rPr>
        <w:t>S</w:t>
      </w:r>
      <w:r>
        <w:rPr>
          <w:rFonts w:ascii="Segoe UI" w:eastAsia="Segoe UI" w:hAnsi="Segoe UI" w:cs="Segoe UI"/>
          <w:color w:val="9BBB59"/>
          <w:u w:color="9BBB59"/>
        </w:rPr>
        <w:t xml:space="preserve"> and </w:t>
      </w:r>
      <w:r>
        <w:rPr>
          <w:rFonts w:ascii="Segoe UI" w:eastAsia="Segoe UI" w:hAnsi="Segoe UI" w:cs="Segoe UI"/>
          <w:color w:val="9BBB59"/>
          <w:u w:color="9BBB59"/>
        </w:rPr>
        <w:t>PS</w:t>
      </w:r>
      <w:r>
        <w:rPr>
          <w:rFonts w:ascii="Segoe UI" w:eastAsia="Segoe UI" w:hAnsi="Segoe UI" w:cs="Segoe UI"/>
          <w:color w:val="9BBB59"/>
          <w:u w:color="9BBB59"/>
        </w:rPr>
        <w:t xml:space="preserve">, therefore YouTube data </w:t>
      </w:r>
      <w:r>
        <w:rPr>
          <w:rFonts w:ascii="Segoe UI" w:eastAsia="Segoe UI" w:hAnsi="Segoe UI" w:cs="Segoe UI"/>
          <w:color w:val="9BBB59"/>
          <w:u w:color="9BBB59"/>
        </w:rPr>
        <w:t>may</w:t>
      </w:r>
      <w:r>
        <w:rPr>
          <w:rFonts w:ascii="Segoe UI" w:eastAsia="Segoe UI" w:hAnsi="Segoe UI" w:cs="Segoe UI"/>
          <w:color w:val="9BBB59"/>
          <w:u w:color="9BBB59"/>
        </w:rPr>
        <w:t xml:space="preserve"> not be the best for creating predic</w:t>
      </w:r>
      <w:r>
        <w:rPr>
          <w:rFonts w:ascii="Segoe UI" w:eastAsia="Segoe UI" w:hAnsi="Segoe UI" w:cs="Segoe UI"/>
          <w:color w:val="9BBB59"/>
          <w:u w:color="9BBB59"/>
        </w:rPr>
        <w:t>tion</w:t>
      </w:r>
      <w:r>
        <w:rPr>
          <w:rFonts w:ascii="Segoe UI" w:eastAsia="Segoe UI" w:hAnsi="Segoe UI" w:cs="Segoe UI"/>
          <w:color w:val="9BBB59"/>
          <w:u w:color="9BBB59"/>
        </w:rPr>
        <w:t>s.</w:t>
      </w:r>
    </w:p>
    <w:p w:rsidR="00C650A4" w:rsidRDefault="00C650A4">
      <w:pPr>
        <w:pStyle w:val="ListParagraph"/>
        <w:spacing w:before="60" w:after="100"/>
        <w:ind w:left="1440"/>
        <w:rPr>
          <w:rFonts w:ascii="Segoe UI" w:eastAsia="Segoe UI" w:hAnsi="Segoe UI" w:cs="Segoe UI"/>
          <w:color w:val="9BBB59"/>
          <w:u w:color="9BBB59"/>
        </w:rPr>
      </w:pPr>
    </w:p>
    <w:p w:rsidR="00C650A4" w:rsidRDefault="00C650A4">
      <w:pPr>
        <w:pStyle w:val="ListParagraph"/>
        <w:spacing w:before="60" w:after="100"/>
        <w:rPr>
          <w:rFonts w:ascii="Segoe UI" w:eastAsia="Segoe UI" w:hAnsi="Segoe UI" w:cs="Segoe UI"/>
          <w:color w:val="9BBB59"/>
          <w:u w:color="9BBB59"/>
        </w:rPr>
      </w:pPr>
    </w:p>
    <w:p w:rsidR="00C650A4" w:rsidRDefault="00C650A4">
      <w:pPr>
        <w:pStyle w:val="ListParagraph"/>
        <w:spacing w:before="60" w:after="100"/>
      </w:pPr>
    </w:p>
    <w:sectPr w:rsidR="00C650A4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626C3F">
      <w:r>
        <w:separator/>
      </w:r>
    </w:p>
  </w:endnote>
  <w:endnote w:type="continuationSeparator" w:id="0">
    <w:p w:rsidR="00000000" w:rsidRDefault="00626C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 Unicode MS">
    <w:panose1 w:val="020B0604020202020204"/>
    <w:charset w:val="4E"/>
    <w:family w:val="auto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egoe UI">
    <w:panose1 w:val="020B0502040204020203"/>
    <w:charset w:val="59"/>
    <w:family w:val="auto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50A4" w:rsidRDefault="00C650A4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626C3F">
      <w:r>
        <w:separator/>
      </w:r>
    </w:p>
  </w:footnote>
  <w:footnote w:type="continuationSeparator" w:id="0">
    <w:p w:rsidR="00000000" w:rsidRDefault="00626C3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50A4" w:rsidRDefault="00C650A4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472C2"/>
    <w:multiLevelType w:val="hybridMultilevel"/>
    <w:tmpl w:val="98C418DA"/>
    <w:styleLink w:val="ImportedStyle10"/>
    <w:lvl w:ilvl="0" w:tplc="DA2C622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F73EC386">
      <w:start w:val="1"/>
      <w:numFmt w:val="bullet"/>
      <w:lvlText w:val="-"/>
      <w:lvlJc w:val="left"/>
      <w:pPr>
        <w:ind w:left="1440" w:hanging="360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B58779C">
      <w:start w:val="1"/>
      <w:numFmt w:val="bullet"/>
      <w:lvlText w:val="▪"/>
      <w:lvlJc w:val="left"/>
      <w:pPr>
        <w:ind w:left="2160" w:hanging="360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25129D8A">
      <w:start w:val="1"/>
      <w:numFmt w:val="bullet"/>
      <w:lvlText w:val="▪"/>
      <w:lvlJc w:val="left"/>
      <w:pPr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28907AEA">
      <w:start w:val="1"/>
      <w:numFmt w:val="bullet"/>
      <w:lvlText w:val="▪"/>
      <w:lvlJc w:val="left"/>
      <w:pPr>
        <w:ind w:left="3600" w:hanging="360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BEF40C2C">
      <w:start w:val="1"/>
      <w:numFmt w:val="bullet"/>
      <w:lvlText w:val="▪"/>
      <w:lvlJc w:val="left"/>
      <w:pPr>
        <w:ind w:left="4320" w:hanging="360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3A8EA3BC">
      <w:start w:val="1"/>
      <w:numFmt w:val="bullet"/>
      <w:lvlText w:val="▪"/>
      <w:lvlJc w:val="left"/>
      <w:pPr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FA566A2A">
      <w:start w:val="1"/>
      <w:numFmt w:val="bullet"/>
      <w:lvlText w:val="▪"/>
      <w:lvlJc w:val="left"/>
      <w:pPr>
        <w:ind w:left="5760" w:hanging="360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4556710C">
      <w:start w:val="1"/>
      <w:numFmt w:val="bullet"/>
      <w:lvlText w:val="▪"/>
      <w:lvlJc w:val="left"/>
      <w:pPr>
        <w:ind w:left="6480" w:hanging="360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">
    <w:nsid w:val="1F681BC4"/>
    <w:multiLevelType w:val="hybridMultilevel"/>
    <w:tmpl w:val="98C418DA"/>
    <w:numStyleLink w:val="ImportedStyle10"/>
  </w:abstractNum>
  <w:abstractNum w:abstractNumId="2">
    <w:nsid w:val="32774AFB"/>
    <w:multiLevelType w:val="hybridMultilevel"/>
    <w:tmpl w:val="0000828A"/>
    <w:numStyleLink w:val="ImportedStyle1"/>
  </w:abstractNum>
  <w:abstractNum w:abstractNumId="3">
    <w:nsid w:val="58991E60"/>
    <w:multiLevelType w:val="hybridMultilevel"/>
    <w:tmpl w:val="0000828A"/>
    <w:styleLink w:val="ImportedStyle1"/>
    <w:lvl w:ilvl="0" w:tplc="51405D0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FBA157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EBAD58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1CE801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0A679F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63228C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D5A774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B32695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24AC76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59125718"/>
    <w:multiLevelType w:val="hybridMultilevel"/>
    <w:tmpl w:val="E74A82D6"/>
    <w:styleLink w:val="ImportedStyle3"/>
    <w:lvl w:ilvl="0" w:tplc="BDECA65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1" w:tplc="81169DD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2" w:tplc="DAAEE82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3" w:tplc="772EB91A">
      <w:start w:val="1"/>
      <w:numFmt w:val="bullet"/>
      <w:lvlText w:val="▪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4" w:tplc="A6CA3C6C">
      <w:start w:val="1"/>
      <w:numFmt w:val="bullet"/>
      <w:lvlText w:val="▪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5" w:tplc="759C3CE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6" w:tplc="876E2668">
      <w:start w:val="1"/>
      <w:numFmt w:val="bullet"/>
      <w:lvlText w:val="▪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7" w:tplc="E1DC582C">
      <w:start w:val="1"/>
      <w:numFmt w:val="bullet"/>
      <w:lvlText w:val="▪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8" w:tplc="0E0414B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</w:abstractNum>
  <w:abstractNum w:abstractNumId="5">
    <w:nsid w:val="68EB3CC3"/>
    <w:multiLevelType w:val="hybridMultilevel"/>
    <w:tmpl w:val="E74A82D6"/>
    <w:numStyleLink w:val="ImportedStyle3"/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5"/>
    <w:lvlOverride w:ilvl="0">
      <w:lvl w:ilvl="0" w:tplc="6A0E02C0">
        <w:start w:val="1"/>
        <w:numFmt w:val="bullet"/>
        <w:lvlText w:val="·"/>
        <w:lvlJc w:val="left"/>
        <w:pPr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lvl w:ilvl="1" w:tplc="EE6ADB68">
        <w:start w:val="1"/>
        <w:numFmt w:val="bullet"/>
        <w:lvlText w:val="o"/>
        <w:lvlJc w:val="left"/>
        <w:pPr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 w:tplc="B556377C">
        <w:start w:val="1"/>
        <w:numFmt w:val="bullet"/>
        <w:lvlText w:val="▪"/>
        <w:lvlJc w:val="left"/>
        <w:pPr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3">
      <w:lvl w:ilvl="3" w:tplc="0E9486B4">
        <w:start w:val="1"/>
        <w:numFmt w:val="bullet"/>
        <w:lvlText w:val="▪"/>
        <w:lvlJc w:val="left"/>
        <w:pPr>
          <w:ind w:left="28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 w:tplc="16C28136">
        <w:start w:val="1"/>
        <w:numFmt w:val="bullet"/>
        <w:lvlText w:val="▪"/>
        <w:lvlJc w:val="left"/>
        <w:pPr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 w:tplc="5A864516">
        <w:start w:val="1"/>
        <w:numFmt w:val="bullet"/>
        <w:lvlText w:val="▪"/>
        <w:lvlJc w:val="left"/>
        <w:pPr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 w:tplc="F2AC3CF8">
        <w:start w:val="1"/>
        <w:numFmt w:val="bullet"/>
        <w:lvlText w:val="▪"/>
        <w:lvlJc w:val="left"/>
        <w:pPr>
          <w:ind w:left="50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 w:tplc="89A0297C">
        <w:start w:val="1"/>
        <w:numFmt w:val="bullet"/>
        <w:lvlText w:val="▪"/>
        <w:lvlJc w:val="left"/>
        <w:pPr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 w:tplc="C408185A">
        <w:start w:val="1"/>
        <w:numFmt w:val="bullet"/>
        <w:lvlText w:val="▪"/>
        <w:lvlJc w:val="left"/>
        <w:pPr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C650A4"/>
    <w:rsid w:val="00626C3F"/>
    <w:rsid w:val="00C65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A">
    <w:name w:val="Body A"/>
    <w:rPr>
      <w:rFonts w:ascii="Cambria" w:eastAsia="Cambria" w:hAnsi="Cambria" w:cs="Cambria"/>
      <w:color w:val="000000"/>
      <w:sz w:val="24"/>
      <w:szCs w:val="24"/>
      <w:u w:color="000000"/>
    </w:rPr>
  </w:style>
  <w:style w:type="paragraph" w:styleId="ListParagraph">
    <w:name w:val="List Paragraph"/>
    <w:pPr>
      <w:ind w:left="720"/>
    </w:pPr>
    <w:rPr>
      <w:rFonts w:ascii="Cambria" w:eastAsia="Cambria" w:hAnsi="Cambria" w:cs="Cambria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3">
    <w:name w:val="Imported Style 3"/>
    <w:pPr>
      <w:numPr>
        <w:numId w:val="3"/>
      </w:numPr>
    </w:pPr>
  </w:style>
  <w:style w:type="numbering" w:customStyle="1" w:styleId="ImportedStyle10">
    <w:name w:val="Imported Style 1.0"/>
    <w:pPr>
      <w:numPr>
        <w:numId w:val="6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6C3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C3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A">
    <w:name w:val="Body A"/>
    <w:rPr>
      <w:rFonts w:ascii="Cambria" w:eastAsia="Cambria" w:hAnsi="Cambria" w:cs="Cambria"/>
      <w:color w:val="000000"/>
      <w:sz w:val="24"/>
      <w:szCs w:val="24"/>
      <w:u w:color="000000"/>
    </w:rPr>
  </w:style>
  <w:style w:type="paragraph" w:styleId="ListParagraph">
    <w:name w:val="List Paragraph"/>
    <w:pPr>
      <w:ind w:left="720"/>
    </w:pPr>
    <w:rPr>
      <w:rFonts w:ascii="Cambria" w:eastAsia="Cambria" w:hAnsi="Cambria" w:cs="Cambria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3">
    <w:name w:val="Imported Style 3"/>
    <w:pPr>
      <w:numPr>
        <w:numId w:val="3"/>
      </w:numPr>
    </w:pPr>
  </w:style>
  <w:style w:type="numbering" w:customStyle="1" w:styleId="ImportedStyle10">
    <w:name w:val="Imported Style 1.0"/>
    <w:pPr>
      <w:numPr>
        <w:numId w:val="6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6C3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C3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523</Words>
  <Characters>2982</Characters>
  <Application>Microsoft Macintosh Word</Application>
  <DocSecurity>0</DocSecurity>
  <Lines>24</Lines>
  <Paragraphs>6</Paragraphs>
  <ScaleCrop>false</ScaleCrop>
  <Company/>
  <LinksUpToDate>false</LinksUpToDate>
  <CharactersWithSpaces>3499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 Hartigan</cp:lastModifiedBy>
  <cp:revision>2</cp:revision>
  <dcterms:created xsi:type="dcterms:W3CDTF">2017-07-05T15:59:00Z</dcterms:created>
  <dcterms:modified xsi:type="dcterms:W3CDTF">2017-07-05T15:59:00Z</dcterms:modified>
</cp:coreProperties>
</file>