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AFAFA"/>
        <w:spacing w:before="0" w:beforeAutospacing="0" w:after="150" w:afterAutospacing="0" w:line="279" w:lineRule="atLeast"/>
        <w:ind w:left="0" w:right="0" w:firstLine="0"/>
        <w:jc w:val="left"/>
        <w:rPr>
          <w:rFonts w:hint="eastAsia" w:ascii="宋体" w:hAnsi="宋体" w:eastAsia="宋体" w:cs="宋体"/>
          <w:b/>
          <w:i w:val="0"/>
          <w:caps w:val="0"/>
          <w:color w:val="000000"/>
          <w:spacing w:val="0"/>
          <w:sz w:val="42"/>
          <w:szCs w:val="42"/>
        </w:rPr>
      </w:pPr>
      <w:r>
        <w:rPr>
          <w:rFonts w:hint="eastAsia" w:ascii="宋体" w:hAnsi="宋体" w:eastAsia="宋体" w:cs="宋体"/>
          <w:lang w:val="en-US" w:eastAsia="zh-CN"/>
        </w:rPr>
        <w:t>07</w:t>
      </w:r>
      <w:r>
        <w:rPr>
          <w:rFonts w:hint="eastAsia" w:ascii="宋体" w:hAnsi="宋体" w:eastAsia="宋体" w:cs="宋体"/>
        </w:rPr>
        <w:t>FLY-CRM</w:t>
      </w:r>
      <w:r>
        <w:rPr>
          <w:rFonts w:hint="eastAsia" w:ascii="宋体" w:hAnsi="宋体" w:eastAsia="宋体" w:cs="宋体"/>
          <w:lang w:val="en-US" w:eastAsia="zh-CN"/>
        </w:rPr>
        <w:t xml:space="preserve"> 主要功能说明</w:t>
      </w:r>
    </w:p>
    <w:p>
      <w:pPr>
        <w:pStyle w:val="6"/>
        <w:keepNext w:val="0"/>
        <w:keepLines w:val="0"/>
        <w:widowControl/>
        <w:suppressLineNumbers w:val="0"/>
        <w:shd w:val="clear" w:color="auto" w:fill="FFFFFF"/>
        <w:ind w:left="0" w:firstLine="0"/>
        <w:rPr>
          <w:rStyle w:val="11"/>
          <w:rFonts w:hint="eastAsia" w:ascii="新宋体" w:hAnsi="新宋体" w:eastAsia="新宋体" w:cs="新宋体"/>
          <w:b w:val="0"/>
          <w:i w:val="0"/>
          <w:caps w:val="0"/>
          <w:color w:val="auto"/>
          <w:spacing w:val="0"/>
          <w:sz w:val="21"/>
          <w:szCs w:val="21"/>
          <w:shd w:val="clear" w:color="auto" w:fill="FFFFFF"/>
        </w:rPr>
      </w:pPr>
      <w:r>
        <w:rPr>
          <w:rStyle w:val="8"/>
          <w:rFonts w:hint="eastAsia" w:ascii="新宋体" w:hAnsi="新宋体" w:eastAsia="新宋体" w:cs="新宋体"/>
          <w:b/>
          <w:i w:val="0"/>
          <w:caps w:val="0"/>
          <w:color w:val="auto"/>
          <w:spacing w:val="0"/>
          <w:sz w:val="21"/>
          <w:szCs w:val="21"/>
          <w:shd w:val="clear" w:color="auto" w:fill="FFFFFF"/>
        </w:rPr>
        <w:t>基础数据:</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商品管理(商品颜色,计量单位,商品类型,商品维护)；</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 xml:space="preserve">2 </w:t>
      </w:r>
      <w:r>
        <w:rPr>
          <w:rFonts w:hint="eastAsia" w:ascii="新宋体" w:hAnsi="新宋体" w:eastAsia="新宋体" w:cs="新宋体"/>
          <w:b w:val="0"/>
          <w:i w:val="0"/>
          <w:caps w:val="0"/>
          <w:color w:val="auto"/>
          <w:spacing w:val="0"/>
          <w:sz w:val="21"/>
          <w:szCs w:val="21"/>
          <w:shd w:val="clear" w:color="auto" w:fill="FFFFFF"/>
          <w:lang w:val="en-US" w:eastAsia="zh-CN"/>
        </w:rPr>
        <w:t>组织结构</w:t>
      </w:r>
      <w:r>
        <w:rPr>
          <w:rFonts w:hint="eastAsia" w:ascii="新宋体" w:hAnsi="新宋体" w:eastAsia="新宋体" w:cs="新宋体"/>
          <w:b w:val="0"/>
          <w:i w:val="0"/>
          <w:caps w:val="0"/>
          <w:color w:val="auto"/>
          <w:spacing w:val="0"/>
          <w:sz w:val="21"/>
          <w:szCs w:val="21"/>
          <w:shd w:val="clear" w:color="auto" w:fill="FFFFFF"/>
        </w:rPr>
        <w:t>(</w:t>
      </w:r>
      <w:r>
        <w:rPr>
          <w:rFonts w:hint="eastAsia" w:ascii="新宋体" w:hAnsi="新宋体" w:eastAsia="新宋体" w:cs="新宋体"/>
          <w:b w:val="0"/>
          <w:i w:val="0"/>
          <w:caps w:val="0"/>
          <w:color w:val="auto"/>
          <w:spacing w:val="0"/>
          <w:sz w:val="21"/>
          <w:szCs w:val="21"/>
          <w:shd w:val="clear" w:color="auto" w:fill="FFFFFF"/>
          <w:lang w:val="en-US" w:eastAsia="zh-CN"/>
        </w:rPr>
        <w:t>部门、权限、职务、用户管理</w:t>
      </w:r>
      <w:r>
        <w:rPr>
          <w:rFonts w:hint="eastAsia" w:ascii="新宋体" w:hAnsi="新宋体" w:eastAsia="新宋体" w:cs="新宋体"/>
          <w:b w:val="0"/>
          <w:i w:val="0"/>
          <w:caps w:val="0"/>
          <w:color w:val="auto"/>
          <w:spacing w:val="0"/>
          <w:sz w:val="21"/>
          <w:szCs w:val="21"/>
          <w:shd w:val="clear" w:color="auto" w:fill="FFFFFF"/>
        </w:rPr>
        <w:t>)；</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企业类型,仓库管理,发货方式,销售阶段,服务类型；</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供应商管理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供应商管理:主要实现对公司提供产品及服务的货源进行基本信息的记录。其主要涉及的字段有供应商名称，预付款，经济类型，供应商等级，采购员，办公地址，电话，传真，开户行，账号，经营范围，建立日期。</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 供应商联系人:主要实现对供应商联系人的基本信息进行录入，公司销售人员在对供应商进行深入合作的时候可以方便的找到供应商的主要联系人。</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供应商报价管理:记录供应商的商品报价金额，报价日起及供货周期，以方便公司对各个供应商报价进行分析，从而做出有利于公司的决策。</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客户管理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客户基本信息:实现对客户信息的添加及修改查询功能。主要记录了客户名称，联系地址，电话，E-mail等信息。同时在此模块还可添加客户联系人及跟踪信息。</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w:t>
      </w:r>
      <w:r>
        <w:rPr>
          <w:rFonts w:hint="eastAsia" w:ascii="新宋体" w:hAnsi="新宋体" w:eastAsia="新宋体" w:cs="新宋体"/>
          <w:b w:val="0"/>
          <w:i w:val="0"/>
          <w:caps w:val="0"/>
          <w:color w:val="auto"/>
          <w:spacing w:val="0"/>
          <w:sz w:val="21"/>
          <w:szCs w:val="21"/>
          <w:shd w:val="clear" w:color="auto" w:fill="FFFFFF"/>
          <w:lang w:val="en-US" w:eastAsia="zh-CN"/>
        </w:rPr>
        <w:t>)</w:t>
      </w:r>
      <w:r>
        <w:rPr>
          <w:rFonts w:hint="eastAsia" w:ascii="新宋体" w:hAnsi="新宋体" w:eastAsia="新宋体" w:cs="新宋体"/>
          <w:b w:val="0"/>
          <w:i w:val="0"/>
          <w:caps w:val="0"/>
          <w:color w:val="auto"/>
          <w:spacing w:val="0"/>
          <w:sz w:val="21"/>
          <w:szCs w:val="21"/>
          <w:shd w:val="clear" w:color="auto" w:fill="FFFFFF"/>
        </w:rPr>
        <w:t>客户删除后其对应的联系人、销售机会、报价单、费用等数据随之删除，存在销售单的客户不能删除；</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rPr>
        <w:t>    2</w:t>
      </w:r>
      <w:r>
        <w:rPr>
          <w:rFonts w:hint="eastAsia" w:ascii="新宋体" w:hAnsi="新宋体" w:eastAsia="新宋体" w:cs="新宋体"/>
          <w:b w:val="0"/>
          <w:i w:val="0"/>
          <w:caps w:val="0"/>
          <w:color w:val="auto"/>
          <w:spacing w:val="0"/>
          <w:sz w:val="21"/>
          <w:szCs w:val="21"/>
          <w:shd w:val="clear" w:color="auto" w:fill="FFFFFF"/>
          <w:lang w:val="en-US" w:eastAsia="zh-CN"/>
        </w:rPr>
        <w:t>)</w:t>
      </w:r>
      <w:r>
        <w:rPr>
          <w:rFonts w:hint="eastAsia" w:ascii="新宋体" w:hAnsi="新宋体" w:eastAsia="新宋体" w:cs="新宋体"/>
          <w:b w:val="0"/>
          <w:i w:val="0"/>
          <w:caps w:val="0"/>
          <w:color w:val="auto"/>
          <w:spacing w:val="0"/>
          <w:sz w:val="21"/>
          <w:szCs w:val="21"/>
          <w:shd w:val="clear" w:color="auto" w:fill="FFFFFF"/>
        </w:rPr>
        <w:t>私有客户只能被创建人及其部门主管看到，同级之间数据隔离，公共客户所有人都能看到。</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 客户联系人:主要是显示客户联系人列表并且对联系人基本信息的“导入”，“导出”，“新建”，“编辑”，“删除”，“多条件查询”等进行操作。</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报销申请功能:记录了公司员工联系客户所需的费用，比如餐饮费，运输费等。员工可以申请公司报销。一般用户只有新建功能，如果权限是老板，则可以“同意”或“否决”报销申请。</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4 客户服务功能模块:记录了公司为哪些客户进行服务，及服务类型，服务方式，开始时间，花费时间，联系人，关联销售单，服务内容，客户反馈等信息。</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548DD4"/>
          <w:spacing w:val="0"/>
          <w:sz w:val="21"/>
          <w:szCs w:val="21"/>
          <w:shd w:val="clear" w:color="auto" w:fill="auto"/>
        </w:rPr>
        <w:t>5 客户移交功能:实现用户之间客户移交的功能。本模块有两种移交方式：一是将某个用户下的客户移交给另一个用户；而是选择客户将其移交给某个用户。</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采购单</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采购单:是对采购员与供应商所签订的订单信息的记录，便于后勤查询与跟踪。其主要涉及的字段有单号，主题，供应商，联系人，采购日期，仓库，预计到货日期，创建人，总金额，去零金额，已付金额，已入库金额，已收票金额，关联订单，关联客户，单据状态，付款状态，收货状态，收票状态。</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采购商品的价格是商品零售价，在商品维护中看查看与编辑。若是商品区分颜色，则数量是各个颜色所需数量之和。</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采购订单管理需注意：</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1、采购员新建采购单，此时单据状态为“执行中”。</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2、采购员本人和其上级用户有权限看到并操作此单，录入单据明细保存后收货状态为“已录明细”。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3、生成入库单，生成后收货状态为待入库。</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4、如果在生成入库单过程中，只是部分入库，则保存后收货状态为部分。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5、全部入库完成后，收货状态为全部。</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库存管理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库存初始化:是将商品列表中的商品进行入库，并自动生成入库单。只有商品列表中是否计算库存为是的才能入库。</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 库存清单:是库存初始化完成后生成。主要记录了入库产品的编号，名称，型号，规格，库存数量，仓库，类型，图片等信息。</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入库单:是产品入库后生成的单据。记录了产品的入库时间，数量，仓库，状态等信息。这里主要是进行采购入库的确认入库操作。</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4 出库单:是用户添加销售订单并进行生成出库单操作后生成的单据。生成出库单后，需要仓库管理员进行确认出库操作。</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5 发货单:主要实现对已确认出库的单据进行发货操作，并生成发货单据。若是商品还没有发货，则状态为“未发货”，需要相关人员进行“确认发货”操作。</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6 库存盘点单:是对正在进行盘点的仓库信息的记录，并将仓库盘点的信息记录下来。该模块只有仓库管理员有权限管辖。</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7 库存挑拨单:是对商品调换仓库信息的记录。新建库存挑拨单后，需对挑拨仓库的商品的基本信息进行编辑并保存。</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8 生产组装单:是对一种或多种产品组装成另一种或多种产品信息的记录。此模块和库存挑拨单模块相似。</w:t>
      </w:r>
      <w:r>
        <w:rPr>
          <w:rStyle w:val="11"/>
          <w:rFonts w:hint="eastAsia" w:ascii="新宋体" w:hAnsi="新宋体" w:eastAsia="新宋体" w:cs="新宋体"/>
          <w:b w:val="0"/>
          <w:i w:val="0"/>
          <w:caps w:val="0"/>
          <w:color w:val="auto"/>
          <w:spacing w:val="0"/>
          <w:sz w:val="21"/>
          <w:szCs w:val="21"/>
          <w:shd w:val="clear" w:color="auto" w:fill="FFFFFF"/>
        </w:rPr>
        <w:t> </w:t>
      </w:r>
    </w:p>
    <w:p>
      <w:pPr>
        <w:pStyle w:val="6"/>
        <w:keepNext w:val="0"/>
        <w:keepLines w:val="0"/>
        <w:widowControl/>
        <w:suppressLineNumbers w:val="0"/>
        <w:shd w:val="clear" w:color="auto" w:fill="FFFFFF"/>
        <w:ind w:left="0" w:firstLine="0"/>
        <w:rPr>
          <w:rStyle w:val="11"/>
          <w:rFonts w:hint="eastAsia" w:ascii="新宋体" w:hAnsi="新宋体" w:eastAsia="新宋体" w:cs="新宋体"/>
          <w:b w:val="0"/>
          <w:i w:val="0"/>
          <w:caps w:val="0"/>
          <w:color w:val="auto"/>
          <w:spacing w:val="0"/>
          <w:sz w:val="21"/>
          <w:szCs w:val="21"/>
          <w:shd w:val="clear" w:color="auto" w:fill="FFFFFF"/>
        </w:rPr>
      </w:pP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销售管理</w:t>
      </w:r>
      <w:r>
        <w:rPr>
          <w:rStyle w:val="11"/>
          <w:rFonts w:hint="eastAsia" w:ascii="新宋体" w:hAnsi="新宋体" w:eastAsia="新宋体" w:cs="新宋体"/>
          <w:b w:val="0"/>
          <w:i w:val="0"/>
          <w:caps w:val="0"/>
          <w:color w:val="auto"/>
          <w:spacing w:val="0"/>
          <w:sz w:val="21"/>
          <w:szCs w:val="21"/>
          <w:shd w:val="clear" w:color="auto" w:fill="FFFFFF"/>
        </w:rPr>
        <w:t> </w:t>
      </w:r>
    </w:p>
    <w:p>
      <w:pPr>
        <w:pStyle w:val="6"/>
        <w:keepNext w:val="0"/>
        <w:keepLines w:val="0"/>
        <w:widowControl/>
        <w:suppressLineNumbers w:val="0"/>
        <w:shd w:val="clear" w:color="auto" w:fill="FFFFFF"/>
        <w:ind w:left="0" w:firstLine="420" w:firstLineChars="0"/>
        <w:rPr>
          <w:rFonts w:hint="eastAsia" w:ascii="新宋体" w:hAnsi="新宋体" w:eastAsia="新宋体" w:cs="新宋体"/>
          <w:b w:val="0"/>
          <w:i w:val="0"/>
          <w:caps w:val="0"/>
          <w:color w:val="auto"/>
          <w:spacing w:val="0"/>
          <w:sz w:val="21"/>
          <w:szCs w:val="21"/>
          <w:shd w:val="clear" w:color="auto" w:fill="FFFFFF"/>
        </w:rPr>
      </w:pPr>
      <w:r>
        <w:rPr>
          <w:rFonts w:hint="eastAsia" w:ascii="新宋体" w:hAnsi="新宋体" w:eastAsia="新宋体" w:cs="新宋体"/>
          <w:b w:val="0"/>
          <w:i w:val="0"/>
          <w:caps w:val="0"/>
          <w:color w:val="FF0000"/>
          <w:spacing w:val="0"/>
          <w:sz w:val="21"/>
          <w:szCs w:val="21"/>
          <w:shd w:val="clear" w:color="auto" w:fill="FFFFFF"/>
        </w:rPr>
        <w:t>销售流程：完善客户信息（客户管理）---销售机会---跟踪----记录客户需求，制定相关的解决方案----分析竞争产品----报价---项目报备----订单----编辑出库商品信息---生成出库单---仓库管理员确认出库----发货。</w:t>
      </w:r>
      <w:r>
        <w:rPr>
          <w:rStyle w:val="11"/>
          <w:rFonts w:hint="eastAsia" w:ascii="新宋体" w:hAnsi="新宋体" w:eastAsia="新宋体" w:cs="新宋体"/>
          <w:b w:val="0"/>
          <w:i w:val="0"/>
          <w:caps w:val="0"/>
          <w:color w:val="FF0000"/>
          <w:spacing w:val="0"/>
          <w:sz w:val="21"/>
          <w:szCs w:val="21"/>
          <w:shd w:val="clear" w:color="auto" w:fill="FFFFFF"/>
        </w:rPr>
        <w:t> </w:t>
      </w:r>
      <w:r>
        <w:rPr>
          <w:rFonts w:hint="eastAsia" w:ascii="新宋体" w:hAnsi="新宋体" w:eastAsia="新宋体" w:cs="新宋体"/>
          <w:b w:val="0"/>
          <w:i w:val="0"/>
          <w:caps w:val="0"/>
          <w:color w:val="FF0000"/>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销售机会主要管理销售过程中的售前部分，或者说从一个销售机会的确立到签署合同之间的过程管理。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 跟踪记录 是对员工与客户之间的联系信息及效果进行记录。对客户的跟踪是一个延续性的工作，在这期间很多数据会不断地变化，比如阶段、可能性、状态等，只有及时地更新这些数据，系统才能正常的发挥作用，比如销售漏斗、销售预测等。</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需求与方案 是在与客户联系中，记录下客户的各种需求，并为其制定相关的解决方案，以便后期公司内部人员查询跟踪。</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4 竞争产品 主要是记录和分析公司竞争对手的产品信息，我方的竞争优势和劣势及应对策略，以便在竞争中立于不败之地。</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5 产品报价主要实现操作人员对客户需要的产品及服务进行初步的价格评估，记录报价信息后以便后期使用或查询。</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6 项目报备主要实现公司员工申请项目信息及所需支持的记录。</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7 合同管理主要实现公司与客户已达成的某种利润关系进行文字的记录以便后期的跟踪与维护。</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8 订单管理主要是实现客户对产品及服务数量及质量的需求，操作人员记录后方便公司后期查询与跟踪。</w:t>
      </w:r>
    </w:p>
    <w:p>
      <w:pPr>
        <w:pStyle w:val="6"/>
        <w:keepNext w:val="0"/>
        <w:keepLines w:val="0"/>
        <w:widowControl/>
        <w:suppressLineNumbers w:val="0"/>
        <w:shd w:val="clear" w:color="auto" w:fill="FFFFFF"/>
        <w:ind w:left="0" w:firstLine="420" w:firstLineChars="0"/>
        <w:rPr>
          <w:rFonts w:hint="eastAsia" w:ascii="新宋体" w:hAnsi="新宋体" w:eastAsia="新宋体" w:cs="新宋体"/>
          <w:b w:val="0"/>
          <w:i w:val="0"/>
          <w:caps w:val="0"/>
          <w:color w:val="auto"/>
          <w:spacing w:val="0"/>
          <w:sz w:val="21"/>
          <w:szCs w:val="21"/>
        </w:rPr>
      </w:pP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Style w:val="8"/>
          <w:rFonts w:hint="eastAsia" w:ascii="新宋体" w:hAnsi="新宋体" w:eastAsia="新宋体" w:cs="新宋体"/>
          <w:b/>
          <w:i w:val="0"/>
          <w:caps w:val="0"/>
          <w:color w:val="auto"/>
          <w:spacing w:val="0"/>
          <w:sz w:val="21"/>
          <w:szCs w:val="21"/>
          <w:shd w:val="clear" w:color="auto" w:fill="FFFFFF"/>
        </w:rPr>
        <w:t>财务管理</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1 资金注入抽取:主要实现公司银行账户资金的注入和资金的抽取信息的管理，方便管理公司资金。</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2 付款管理:付款计划 是针对供应商制定的付款计划。记录了公司每个其次所付款额，日期等信息。同时进行付款操作，确认付款。付款记录 是在付款计划模块中点击付款后生成的付款记录，也可以在本页面新建完成。收票记录 是对公司采购产品付款后所开票据信息的管理，便于后期查询。</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3 收入开支:报销单审核 是管理公司内部员工申请报销所支出款项的信息，实现了对已通过审核的报销信息的进行支付的操作。费用支出单是对公司对外开支信息的记录。用户可新建，删除费用支出信息。</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4 预收预付款:预付款 是记录公司采购产品的预付款的信息，如供应商，收款人，付款账户，上次余额，预付金额，冲抵货款，帐户余额，操作类型，关联单号，创建人，创建时间等，便于后期查询。预收款是对公司销售产品的预收款信息的记录，其涉及字段主要有交款人，客户，收款账户，上次余额，预收金额，冲抵货款，账户余额，操作类型，关联单号。</w:t>
      </w:r>
      <w:r>
        <w:rPr>
          <w:rStyle w:val="11"/>
          <w:rFonts w:hint="eastAsia" w:ascii="新宋体" w:hAnsi="新宋体" w:eastAsia="新宋体" w:cs="新宋体"/>
          <w:b w:val="0"/>
          <w:i w:val="0"/>
          <w:caps w:val="0"/>
          <w:color w:val="auto"/>
          <w:spacing w:val="0"/>
          <w:sz w:val="21"/>
          <w:szCs w:val="21"/>
          <w:shd w:val="clear" w:color="auto" w:fill="FFFFFF"/>
        </w:rPr>
        <w:t> </w:t>
      </w:r>
      <w:r>
        <w:rPr>
          <w:rFonts w:hint="eastAsia" w:ascii="新宋体" w:hAnsi="新宋体" w:eastAsia="新宋体" w:cs="新宋体"/>
          <w:b w:val="0"/>
          <w:i w:val="0"/>
          <w:caps w:val="0"/>
          <w:color w:val="auto"/>
          <w:spacing w:val="0"/>
          <w:sz w:val="21"/>
          <w:szCs w:val="21"/>
          <w:shd w:val="clear" w:color="auto" w:fill="FFFFFF"/>
        </w:rPr>
        <w:br w:type="textWrapping"/>
      </w:r>
      <w:r>
        <w:rPr>
          <w:rFonts w:hint="eastAsia" w:ascii="新宋体" w:hAnsi="新宋体" w:eastAsia="新宋体" w:cs="新宋体"/>
          <w:b w:val="0"/>
          <w:i w:val="0"/>
          <w:caps w:val="0"/>
          <w:color w:val="auto"/>
          <w:spacing w:val="0"/>
          <w:sz w:val="21"/>
          <w:szCs w:val="21"/>
          <w:shd w:val="clear" w:color="auto" w:fill="FFFFFF"/>
          <w:lang w:val="en-US" w:eastAsia="zh-CN"/>
        </w:rPr>
        <w:tab/>
      </w:r>
      <w:r>
        <w:rPr>
          <w:rFonts w:hint="eastAsia" w:ascii="新宋体" w:hAnsi="新宋体" w:eastAsia="新宋体" w:cs="新宋体"/>
          <w:b w:val="0"/>
          <w:i w:val="0"/>
          <w:caps w:val="0"/>
          <w:color w:val="auto"/>
          <w:spacing w:val="0"/>
          <w:sz w:val="21"/>
          <w:szCs w:val="21"/>
          <w:shd w:val="clear" w:color="auto" w:fill="FFFFFF"/>
        </w:rPr>
        <w:t>5 账户操作记录:对公司银行账户各项收入和支出信息的管理。主要涉及字段有银行账户，期初，收入，支出，余额，操作类型，关联单号，创建人，创建时间。</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 07FLY-CRM 客户关系管理系统</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零起飞网络 - 专注于网站建设服务和行业系统开发</w:t>
      </w:r>
    </w:p>
    <w:p>
      <w:pPr>
        <w:rPr>
          <w:rFonts w:hint="eastAsia"/>
        </w:rPr>
      </w:pPr>
      <w:r>
        <w:rPr>
          <w:rFonts w:hint="eastAsia"/>
        </w:rPr>
        <w:t xml:space="preserve"> * 以质量求生存，以服务谋发展，以信誉创品牌 !</w:t>
      </w:r>
    </w:p>
    <w:p>
      <w:pPr>
        <w:rPr>
          <w:rFonts w:hint="eastAsia"/>
        </w:rPr>
      </w:pPr>
      <w:r>
        <w:rPr>
          <w:rFonts w:hint="eastAsia"/>
        </w:rPr>
        <w:t xml:space="preserve"> * ----------------------------------------------</w:t>
      </w:r>
    </w:p>
    <w:p>
      <w:pPr>
        <w:rPr>
          <w:rFonts w:hint="eastAsia"/>
        </w:rPr>
      </w:pPr>
      <w:r>
        <w:rPr>
          <w:rFonts w:hint="eastAsia"/>
        </w:rPr>
        <w:t xml:space="preserve"> * @copyright ：Copyright (C) 2017-2018 07FLY Network Technology Co,LTD (www.07FLY.com) All rights reserved.</w:t>
      </w:r>
    </w:p>
    <w:p>
      <w:pPr>
        <w:rPr>
          <w:rFonts w:hint="eastAsia"/>
        </w:rPr>
      </w:pPr>
      <w:r>
        <w:rPr>
          <w:rFonts w:hint="eastAsia"/>
        </w:rPr>
        <w:t xml:space="preserve"> * @license   ：For licensing, see LICENSE.html or http://www.07fly.top/crm/license</w:t>
      </w:r>
    </w:p>
    <w:p>
      <w:pPr>
        <w:rPr>
          <w:rFonts w:hint="eastAsia"/>
        </w:rPr>
      </w:pPr>
      <w:r>
        <w:rPr>
          <w:rFonts w:hint="eastAsia"/>
        </w:rPr>
        <w:t xml:space="preserve"> * @author </w:t>
      </w:r>
      <w:r>
        <w:rPr>
          <w:rFonts w:hint="eastAsia"/>
        </w:rPr>
        <w:tab/>
      </w:r>
      <w:r>
        <w:rPr>
          <w:rFonts w:hint="eastAsia"/>
        </w:rPr>
        <w:t xml:space="preserve">  ：kfrs &lt;goodkfrs@QQ.com&gt; 574249366/1871720801</w:t>
      </w:r>
    </w:p>
    <w:p>
      <w:pPr>
        <w:rPr>
          <w:rFonts w:hint="eastAsia"/>
        </w:rPr>
      </w:pPr>
      <w:r>
        <w:rPr>
          <w:rFonts w:hint="eastAsia"/>
        </w:rPr>
        <w:t xml:space="preserve"> * @version   ：1.0</w:t>
      </w:r>
    </w:p>
    <w:p>
      <w:pPr>
        <w:rPr>
          <w:rFonts w:hint="eastAsia"/>
        </w:rPr>
      </w:pPr>
      <w:r>
        <w:rPr>
          <w:rFonts w:hint="eastAsia"/>
        </w:rPr>
        <w:t xml:space="preserve"> * @link </w:t>
      </w:r>
      <w:r>
        <w:rPr>
          <w:rFonts w:hint="eastAsia"/>
        </w:rPr>
        <w:tab/>
      </w:r>
      <w:r>
        <w:rPr>
          <w:rFonts w:hint="eastAsia"/>
        </w:rPr>
        <w:t xml:space="preserve">  ：http://www.07fly.top/</w:t>
      </w:r>
    </w:p>
    <w:p>
      <w:pPr>
        <w:rPr>
          <w:rFonts w:hint="eastAsia"/>
        </w:rPr>
      </w:pPr>
      <w:r>
        <w:rPr>
          <w:rFonts w:hint="eastAsia"/>
        </w:rPr>
        <w:t xml:space="preserve"> * @website   : http://www.07fly.com/</w:t>
      </w:r>
    </w:p>
    <w:p>
      <w:pPr>
        <w:rPr>
          <w:rFonts w:hint="eastAsia"/>
        </w:rPr>
      </w:pPr>
      <w:r>
        <w:rPr>
          <w:rFonts w:hint="eastAsia"/>
        </w:rPr>
        <w:t xml:space="preserve"> */</w:t>
      </w:r>
      <w:r>
        <w:rPr>
          <w:rFonts w:hint="eastAsia"/>
        </w:rPr>
        <w:tab/>
      </w:r>
    </w:p>
    <w:p>
      <w:pPr>
        <w:rPr>
          <w:rFonts w:hint="eastAsia"/>
        </w:rPr>
      </w:pPr>
    </w:p>
    <w:p>
      <w:pPr>
        <w:rPr>
          <w:rFonts w:hint="eastAsia"/>
        </w:rPr>
      </w:pPr>
      <w:r>
        <w:rPr>
          <w:rFonts w:hint="eastAsia"/>
        </w:rPr>
        <w:t>07FLY-CRM基于PHP+Mysql+HAdmin开发，权限运用了Auth类认证，权限可以细分到每个功能，增删改查功能一应俱全，整合了PHPExcel导出功能，数据分析图形使用了Jpgraph图表</w:t>
      </w:r>
    </w:p>
    <w:p>
      <w:pPr>
        <w:rPr>
          <w:rFonts w:hint="eastAsia"/>
        </w:rPr>
      </w:pPr>
    </w:p>
    <w:p>
      <w:pPr>
        <w:rPr>
          <w:rFonts w:hint="eastAsia"/>
        </w:rPr>
      </w:pPr>
      <w:r>
        <w:rPr>
          <w:rFonts w:hint="eastAsia"/>
        </w:rPr>
        <w:t>安装说明</w:t>
      </w:r>
    </w:p>
    <w:p>
      <w:pPr>
        <w:rPr>
          <w:rFonts w:hint="eastAsia"/>
        </w:rPr>
      </w:pPr>
      <w:r>
        <w:rPr>
          <w:rFonts w:hint="eastAsia"/>
        </w:rPr>
        <w:t>1.把crm.sql 导入到MYSQL数据库中，把ERP/Config/config.php中的数据库名称，账号密码改成自己的。</w:t>
      </w:r>
    </w:p>
    <w:p>
      <w:pPr>
        <w:rPr>
          <w:rFonts w:hint="eastAsia"/>
        </w:rPr>
      </w:pPr>
      <w:r>
        <w:rPr>
          <w:rFonts w:hint="eastAsia"/>
        </w:rPr>
        <w:t>2.把程序放在php版本大于5.3的环境中，如：http://127.0.0.1/  账号 admin 密码:admin123456</w:t>
      </w:r>
    </w:p>
    <w:p>
      <w:pPr>
        <w:rPr>
          <w:rFonts w:hint="eastAsia"/>
        </w:rPr>
      </w:pPr>
      <w:r>
        <w:rPr>
          <w:rFonts w:hint="eastAsia"/>
        </w:rPr>
        <w:t>3.界面是hAdmin，请使用IE8以上，或是谷歌浏览器。效果比较好</w:t>
      </w:r>
    </w:p>
    <w:p>
      <w:pPr>
        <w:rPr>
          <w:rFonts w:hint="eastAsia"/>
        </w:rPr>
      </w:pPr>
      <w:r>
        <w:rPr>
          <w:rFonts w:hint="eastAsia"/>
        </w:rPr>
        <w:t>4.目前分为两个版本，V1，V2</w:t>
      </w:r>
    </w:p>
    <w:p>
      <w:pPr>
        <w:rPr>
          <w:rFonts w:hint="eastAsia"/>
        </w:rPr>
      </w:pPr>
    </w:p>
    <w:p>
      <w:pPr>
        <w:rPr>
          <w:rFonts w:hint="eastAsia"/>
        </w:rPr>
      </w:pPr>
      <w:r>
        <w:rPr>
          <w:rFonts w:hint="eastAsia"/>
        </w:rPr>
        <w:t>(v1)演示地址：http://oa.07fly.com</w:t>
      </w:r>
    </w:p>
    <w:p>
      <w:pPr>
        <w:rPr>
          <w:rFonts w:hint="eastAsia"/>
        </w:rPr>
      </w:pPr>
      <w:r>
        <w:rPr>
          <w:rFonts w:hint="eastAsia"/>
        </w:rPr>
        <w:t>账号：admin</w:t>
      </w:r>
    </w:p>
    <w:p>
      <w:pPr>
        <w:rPr>
          <w:rFonts w:hint="eastAsia"/>
        </w:rPr>
      </w:pPr>
      <w:r>
        <w:rPr>
          <w:rFonts w:hint="eastAsia"/>
        </w:rPr>
        <w:t>密码：admin123456</w:t>
      </w:r>
    </w:p>
    <w:p>
      <w:pPr>
        <w:rPr>
          <w:rFonts w:hint="eastAsia"/>
        </w:rPr>
      </w:pPr>
    </w:p>
    <w:p>
      <w:pPr>
        <w:rPr>
          <w:rFonts w:hint="eastAsia"/>
        </w:rPr>
      </w:pPr>
      <w:r>
        <w:rPr>
          <w:rFonts w:hint="eastAsia"/>
        </w:rPr>
        <w:t>(v2)演示地址：http://erp.07fly.com</w:t>
      </w:r>
    </w:p>
    <w:p>
      <w:pPr>
        <w:rPr>
          <w:rFonts w:hint="eastAsia"/>
        </w:rPr>
      </w:pPr>
      <w:r>
        <w:rPr>
          <w:rFonts w:hint="eastAsia"/>
        </w:rPr>
        <w:t>账号：admin</w:t>
      </w:r>
    </w:p>
    <w:p>
      <w:pPr>
        <w:rPr>
          <w:rFonts w:hint="eastAsia"/>
        </w:rPr>
      </w:pPr>
      <w:r>
        <w:rPr>
          <w:rFonts w:hint="eastAsia"/>
        </w:rPr>
        <w:t>密码：admin123456</w:t>
      </w:r>
    </w:p>
    <w:p>
      <w:pPr>
        <w:rPr>
          <w:rFonts w:hint="eastAsia"/>
        </w:rPr>
      </w:pPr>
    </w:p>
    <w:p>
      <w:pPr>
        <w:rPr>
          <w:rFonts w:hint="eastAsia"/>
        </w:rPr>
      </w:pPr>
      <w:r>
        <w:rPr>
          <w:rFonts w:hint="eastAsia"/>
        </w:rPr>
        <w:t>这个测试账号非管理员的，只能测试部分功能，需要测试全部功能，请下载安装</w:t>
      </w:r>
    </w:p>
    <w:p>
      <w:pPr>
        <w:rPr>
          <w:rFonts w:hint="eastAsia"/>
        </w:rPr>
      </w:pPr>
    </w:p>
    <w:p>
      <w:pPr>
        <w:rPr>
          <w:rFonts w:hint="eastAsia"/>
        </w:rPr>
      </w:pPr>
      <w:r>
        <w:rPr>
          <w:rFonts w:hint="eastAsia"/>
        </w:rPr>
        <w:t>-------------------------------------</w:t>
      </w:r>
    </w:p>
    <w:p>
      <w:pPr>
        <w:rPr>
          <w:rFonts w:hint="eastAsia"/>
        </w:rPr>
      </w:pPr>
      <w:r>
        <w:rPr>
          <w:rFonts w:hint="eastAsia"/>
        </w:rPr>
        <w:t>大家在安装的时候遇到问题</w:t>
      </w:r>
    </w:p>
    <w:p>
      <w:pPr>
        <w:rPr>
          <w:rFonts w:hint="eastAsia"/>
        </w:rPr>
      </w:pPr>
      <w:r>
        <w:rPr>
          <w:rFonts w:hint="eastAsia"/>
        </w:rPr>
        <w:t xml:space="preserve"> 1.页面顶部出现空白一行</w:t>
      </w:r>
    </w:p>
    <w:p>
      <w:pPr>
        <w:rPr>
          <w:rFonts w:hint="eastAsia"/>
        </w:rPr>
      </w:pPr>
      <w:r>
        <w:rPr>
          <w:rFonts w:hint="eastAsia"/>
        </w:rPr>
        <w:t xml:space="preserve"> 解决办法：db.php 要以uft8无BOM格式编码 保存</w:t>
      </w:r>
    </w:p>
    <w:p>
      <w:pPr>
        <w:rPr>
          <w:rFonts w:hint="eastAsia"/>
        </w:rPr>
      </w:pPr>
      <w:r>
        <w:rPr>
          <w:rFonts w:hint="eastAsia"/>
        </w:rPr>
        <w:t xml:space="preserve"> notepad++ 编辑器里 格式 下</w:t>
      </w:r>
    </w:p>
    <w:p>
      <w:pPr>
        <w:rPr>
          <w:rFonts w:hint="eastAsia"/>
        </w:rPr>
      </w:pPr>
    </w:p>
    <w:p>
      <w:pPr>
        <w:rPr>
          <w:rFonts w:hint="eastAsia"/>
        </w:rPr>
      </w:pPr>
    </w:p>
    <w:p>
      <w:pPr>
        <w:rPr>
          <w:rFonts w:hint="eastAsia"/>
        </w:rPr>
      </w:pPr>
      <w:r>
        <w:rPr>
          <w:rFonts w:hint="eastAsia"/>
        </w:rPr>
        <w:t>欢迎加群讨论：575085787</w:t>
      </w:r>
    </w:p>
    <w:p>
      <w:pPr>
        <w:rPr>
          <w:rFonts w:hint="eastAsia"/>
        </w:rPr>
      </w:pPr>
    </w:p>
    <w:p>
      <w:pPr>
        <w:rPr>
          <w:rFonts w:hint="eastAsia"/>
        </w:rPr>
      </w:pPr>
      <w:r>
        <w:rPr>
          <w:rFonts w:hint="eastAsia"/>
        </w:rPr>
        <w:t>----------------------------------------------------------------------------------------------</w:t>
      </w:r>
    </w:p>
    <w:p>
      <w:pPr>
        <w:rPr>
          <w:rFonts w:hint="eastAsia"/>
        </w:rPr>
      </w:pPr>
      <w:r>
        <w:rPr>
          <w:rFonts w:hint="eastAsia"/>
        </w:rPr>
        <w:t>PS:</w:t>
      </w:r>
    </w:p>
    <w:p>
      <w:pPr>
        <w:rPr>
          <w:rFonts w:hint="eastAsia"/>
        </w:rPr>
      </w:pPr>
      <w:r>
        <w:rPr>
          <w:rFonts w:hint="eastAsia"/>
        </w:rPr>
        <w:t xml:space="preserve">还没找到称心如意的那个管理软件？             </w:t>
      </w:r>
    </w:p>
    <w:p>
      <w:pPr>
        <w:rPr>
          <w:rFonts w:hint="eastAsia"/>
        </w:rPr>
      </w:pPr>
    </w:p>
    <w:p>
      <w:pPr>
        <w:rPr>
          <w:rFonts w:hint="eastAsia"/>
        </w:rPr>
      </w:pPr>
      <w:r>
        <w:rPr>
          <w:rFonts w:hint="eastAsia"/>
        </w:rPr>
        <w:t>07FLY-CRM是一款开放式的管理平台，能容纳管理各种数据、实现信息互通共享；能快速搭建适合自己的是一款开放式的管理平台，能容纳管理各种数据、实现信息互通共享；能快速搭建适合自己的 OA、CRM、HR 等管理软件。小到个人的记账记事，大到企事业单位的客户信息、项目信息、销售订单、售后报修、出库入库、固定资产、人事薪资、办公信息、收费付费...等各种信息，全都能管理！</w:t>
      </w:r>
    </w:p>
    <w:p>
      <w:pPr>
        <w:rPr>
          <w:rFonts w:hint="eastAsia"/>
        </w:rPr>
      </w:pPr>
    </w:p>
    <w:p>
      <w:pPr>
        <w:rPr>
          <w:rFonts w:hint="eastAsia"/>
        </w:rPr>
      </w:pPr>
      <w:r>
        <w:rPr>
          <w:rFonts w:hint="eastAsia"/>
        </w:rPr>
        <w:t>联系我们</w:t>
      </w:r>
    </w:p>
    <w:p>
      <w:pPr>
        <w:rPr>
          <w:rFonts w:hint="eastAsia"/>
        </w:rPr>
      </w:pPr>
      <w:r>
        <w:rPr>
          <w:rFonts w:hint="eastAsia"/>
        </w:rPr>
        <w:tab/>
      </w:r>
      <w:r>
        <w:rPr>
          <w:rFonts w:hint="eastAsia"/>
        </w:rPr>
        <w:t xml:space="preserve">公司网址：http://www.07fly.com </w:t>
      </w:r>
    </w:p>
    <w:p>
      <w:pPr>
        <w:rPr>
          <w:rFonts w:hint="eastAsia"/>
        </w:rPr>
      </w:pPr>
      <w:r>
        <w:rPr>
          <w:rFonts w:hint="eastAsia"/>
        </w:rPr>
        <w:tab/>
      </w:r>
      <w:r>
        <w:rPr>
          <w:rFonts w:hint="eastAsia"/>
        </w:rPr>
        <w:t>全国热线：028-61833149  18030402705</w:t>
      </w:r>
    </w:p>
    <w:p>
      <w:pPr>
        <w:rPr>
          <w:rFonts w:hint="eastAsia"/>
        </w:rPr>
      </w:pPr>
      <w:r>
        <w:rPr>
          <w:rFonts w:hint="eastAsia"/>
        </w:rPr>
        <w:tab/>
      </w:r>
      <w:r>
        <w:rPr>
          <w:rFonts w:hint="eastAsia"/>
        </w:rPr>
        <w:t xml:space="preserve">Q Q: 1871720801 </w:t>
      </w:r>
    </w:p>
    <w:p>
      <w:pPr>
        <w:rPr>
          <w:rFonts w:hint="eastAsia"/>
        </w:rPr>
      </w:pPr>
      <w:r>
        <w:rPr>
          <w:rFonts w:hint="eastAsia"/>
        </w:rPr>
        <w:tab/>
      </w:r>
      <w:r>
        <w:rPr>
          <w:rFonts w:hint="eastAsia"/>
        </w:rPr>
        <w:t xml:space="preserve">Email: web@07fly.com             </w:t>
      </w:r>
      <w:bookmarkStart w:id="0" w:name="_GoBack"/>
      <w:bookmarkEnd w:id="0"/>
    </w:p>
    <w:p>
      <w:pPr>
        <w:rPr>
          <w:rFonts w:hint="eastAsia"/>
        </w:rPr>
      </w:pPr>
    </w:p>
    <w:p>
      <w:pPr>
        <w:rPr>
          <w:rFonts w:hint="eastAsia"/>
        </w:rPr>
      </w:pPr>
      <w:r>
        <w:rPr>
          <w:rFonts w:hint="eastAsia"/>
        </w:rPr>
        <w:t>欢迎加群讨论：575085787</w:t>
      </w:r>
    </w:p>
    <w:p>
      <w:pPr>
        <w:rPr>
          <w:rFonts w:hint="eastAsia"/>
        </w:rPr>
      </w:pPr>
    </w:p>
    <w:p>
      <w:pPr>
        <w:rPr>
          <w:rFonts w:hint="eastAsia"/>
        </w:rPr>
      </w:pPr>
      <w:r>
        <w:rPr>
          <w:rFonts w:hint="eastAsia"/>
        </w:rPr>
        <w:t>----------------------------------------------------------------------------------------------</w:t>
      </w:r>
    </w:p>
    <w:p>
      <w:pPr>
        <w:rPr>
          <w:rFonts w:hint="eastAsia"/>
        </w:rPr>
      </w:pPr>
    </w:p>
    <w:p>
      <w:pPr>
        <w:rPr>
          <w:rFonts w:hint="eastAsia"/>
        </w:rPr>
      </w:pPr>
      <w:r>
        <w:rPr>
          <w:rFonts w:hint="eastAsia"/>
        </w:rPr>
        <w:t>零起飞介绍:</w:t>
      </w:r>
    </w:p>
    <w:p>
      <w:pPr>
        <w:rPr>
          <w:rFonts w:hint="eastAsia"/>
        </w:rPr>
      </w:pPr>
    </w:p>
    <w:p>
      <w:pPr>
        <w:rPr>
          <w:rFonts w:hint="eastAsia"/>
        </w:rPr>
      </w:pPr>
      <w:r>
        <w:rPr>
          <w:rFonts w:hint="eastAsia"/>
        </w:rPr>
        <w:t xml:space="preserve">    服务项目：网站建设，域名空间，优化排名，网站推广，网站维护，软件定制等业务。 我们是技术性团队，只用作品说话。</w:t>
      </w:r>
    </w:p>
    <w:p>
      <w:pPr>
        <w:rPr>
          <w:rFonts w:hint="eastAsia"/>
        </w:rPr>
      </w:pPr>
      <w:r>
        <w:rPr>
          <w:rFonts w:hint="eastAsia"/>
        </w:rPr>
        <w:t xml:space="preserve">    服务宗旨：以质量求生存，以服务谋发展，以信誉创品牌</w:t>
      </w:r>
    </w:p>
    <w:p>
      <w:pPr>
        <w:rPr>
          <w:rFonts w:hint="eastAsia"/>
        </w:rPr>
      </w:pPr>
    </w:p>
    <w:p>
      <w:pPr>
        <w:rPr>
          <w:rFonts w:hint="eastAsia"/>
        </w:rPr>
      </w:pPr>
      <w:r>
        <w:rPr>
          <w:rFonts w:hint="eastAsia"/>
        </w:rPr>
        <w:t>零起飞开源项目:</w:t>
      </w:r>
    </w:p>
    <w:p>
      <w:pPr>
        <w:rPr>
          <w:rFonts w:hint="eastAsia"/>
        </w:rPr>
      </w:pPr>
    </w:p>
    <w:p>
      <w:pPr>
        <w:rPr>
          <w:rFonts w:hint="eastAsia"/>
        </w:rPr>
      </w:pPr>
      <w:r>
        <w:rPr>
          <w:rFonts w:hint="eastAsia"/>
        </w:rPr>
        <w:t xml:space="preserve">    客户关系管理系统-（07FLY-CRM）(QQ)交流群：575085787</w:t>
      </w:r>
    </w:p>
    <w:p>
      <w:pPr>
        <w:rPr>
          <w:rFonts w:hint="eastAsia"/>
        </w:rPr>
      </w:pPr>
      <w:r>
        <w:rPr>
          <w:rFonts w:hint="eastAsia"/>
        </w:rPr>
        <w:t xml:space="preserve">    企业建站管理系统-（07FLY-CMS）(QQ)交流群：156729480</w:t>
      </w:r>
    </w:p>
    <w:p>
      <w:pPr>
        <w:rPr>
          <w:rFonts w:hint="eastAsia"/>
        </w:rPr>
      </w:pPr>
      <w:r>
        <w:rPr>
          <w:rFonts w:hint="eastAsia"/>
        </w:rPr>
        <w:t xml:space="preserve">    小说网站管理系统-（07FLY-FMS）(QQ)交流群：326456035</w:t>
      </w:r>
    </w:p>
    <w:p>
      <w:pPr>
        <w:rPr>
          <w:rFonts w:hint="eastAsia"/>
        </w:rPr>
      </w:pPr>
      <w:r>
        <w:rPr>
          <w:rFonts w:hint="eastAsia"/>
        </w:rPr>
        <w:t xml:space="preserve">    桌面应用框架系统-（WebSystem） (QQ)交流群：201192371</w:t>
      </w:r>
    </w:p>
    <w:p>
      <w:pPr>
        <w:rPr>
          <w:rFonts w:hint="eastAsia"/>
        </w:rPr>
      </w:pPr>
      <w:r>
        <w:rPr>
          <w:rFonts w:hint="eastAsia"/>
        </w:rPr>
        <w:t xml:space="preserve">    宽带认证计费系统-（AAARadius） (QQ)交流群：125444118</w:t>
      </w:r>
    </w:p>
    <w:p>
      <w:pPr>
        <w:rPr>
          <w:rFonts w:hint="eastAsia"/>
        </w:rPr>
      </w:pPr>
    </w:p>
    <w:p>
      <w:pPr>
        <w:rPr>
          <w:rFonts w:hint="eastAsia"/>
        </w:rPr>
      </w:pPr>
      <w:r>
        <w:rPr>
          <w:rFonts w:hint="eastAsia"/>
        </w:rPr>
        <w:t>有偿服务请联系:</w:t>
      </w:r>
    </w:p>
    <w:p>
      <w:pPr>
        <w:rPr>
          <w:rFonts w:hint="eastAsia"/>
        </w:rPr>
      </w:pPr>
    </w:p>
    <w:p>
      <w:pPr>
        <w:rPr>
          <w:rFonts w:hint="eastAsia"/>
        </w:rPr>
      </w:pPr>
      <w:r>
        <w:rPr>
          <w:rFonts w:hint="eastAsia"/>
        </w:rPr>
        <w:t xml:space="preserve">    定制化开发,公司培训,技术支持,解决使用过程中出现的全部疑难问题</w:t>
      </w:r>
    </w:p>
    <w:p>
      <w:pPr>
        <w:rPr>
          <w:rFonts w:hint="eastAsia"/>
        </w:rPr>
      </w:pPr>
      <w:r>
        <w:rPr>
          <w:rFonts w:hint="eastAsia"/>
        </w:rPr>
        <w:t xml:space="preserve">    开发团队：零起飞网络</w:t>
      </w:r>
    </w:p>
    <w:p>
      <w:pPr>
        <w:rPr>
          <w:rFonts w:hint="eastAsia"/>
        </w:rPr>
      </w:pPr>
      <w:r>
        <w:rPr>
          <w:rFonts w:hint="eastAsia"/>
        </w:rPr>
        <w:t xml:space="preserve">    合作电话：18030402705(李先生)</w:t>
      </w:r>
    </w:p>
    <w:p>
      <w:pPr>
        <w:rPr>
          <w:rFonts w:hint="eastAsia"/>
        </w:rPr>
      </w:pPr>
      <w:r>
        <w:rPr>
          <w:rFonts w:hint="eastAsia"/>
        </w:rPr>
        <w:t xml:space="preserve">    技术支持：goodmuzi@qq.com</w:t>
      </w:r>
    </w:p>
    <w:p>
      <w:pPr>
        <w:rPr>
          <w:rFonts w:hint="eastAsia"/>
        </w:rPr>
      </w:pPr>
    </w:p>
    <w:p>
      <w:pPr>
        <w:rPr>
          <w:rFonts w:hint="eastAsia"/>
        </w:rPr>
      </w:pPr>
      <w:r>
        <w:rPr>
          <w:rFonts w:hint="eastAsia"/>
        </w:rPr>
        <w:t>有限担保和免责声明:</w:t>
      </w:r>
    </w:p>
    <w:p>
      <w:pPr>
        <w:rPr>
          <w:rFonts w:hint="eastAsia"/>
        </w:rPr>
      </w:pPr>
    </w:p>
    <w:p>
      <w:r>
        <w:rPr>
          <w:rFonts w:hint="eastAsia"/>
        </w:rPr>
        <w:tab/>
      </w:r>
      <w:r>
        <w:rPr>
          <w:rFonts w:hint="eastAsia"/>
        </w:rPr>
        <w:t>本软件及所附带的文件是作为不提供任何明确的或隐含的赔偿或担保的形式提供的。 用户出于自愿而使用本软件，您必须了解使用本软件的风险，在尚未购买产品技术服务之前， 我们不承诺提供任何形式的技术支持、使用担保，也不承担任何因使用本软件而产生问题的相关责任。 究相关责任的权力。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7A8"/>
    <w:rsid w:val="004E6DDC"/>
    <w:rsid w:val="00605703"/>
    <w:rsid w:val="009A08A7"/>
    <w:rsid w:val="009F46EE"/>
    <w:rsid w:val="00B347A8"/>
    <w:rsid w:val="00E63A4D"/>
    <w:rsid w:val="195F69B1"/>
    <w:rsid w:val="5E0C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6"/>
    <w:basedOn w:val="1"/>
    <w:next w:val="1"/>
    <w:link w:val="14"/>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uiPriority w:val="99"/>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customStyle="1" w:styleId="11">
    <w:name w:val="apple-converted-space"/>
    <w:basedOn w:val="7"/>
    <w:qFormat/>
    <w:uiPriority w:val="0"/>
  </w:style>
  <w:style w:type="character" w:customStyle="1" w:styleId="12">
    <w:name w:val="标题 1 Char"/>
    <w:basedOn w:val="7"/>
    <w:link w:val="2"/>
    <w:uiPriority w:val="9"/>
    <w:rPr>
      <w:rFonts w:ascii="宋体" w:hAnsi="宋体" w:eastAsia="宋体" w:cs="宋体"/>
      <w:b/>
      <w:bCs/>
      <w:kern w:val="36"/>
      <w:sz w:val="48"/>
      <w:szCs w:val="48"/>
    </w:rPr>
  </w:style>
  <w:style w:type="character" w:customStyle="1" w:styleId="13">
    <w:name w:val="标题 3 Char"/>
    <w:basedOn w:val="7"/>
    <w:link w:val="3"/>
    <w:uiPriority w:val="9"/>
    <w:rPr>
      <w:rFonts w:ascii="宋体" w:hAnsi="宋体" w:eastAsia="宋体" w:cs="宋体"/>
      <w:b/>
      <w:bCs/>
      <w:kern w:val="0"/>
      <w:sz w:val="27"/>
      <w:szCs w:val="27"/>
    </w:rPr>
  </w:style>
  <w:style w:type="character" w:customStyle="1" w:styleId="14">
    <w:name w:val="标题 6 Char"/>
    <w:basedOn w:val="7"/>
    <w:link w:val="4"/>
    <w:uiPriority w:val="9"/>
    <w:rPr>
      <w:rFonts w:ascii="宋体" w:hAnsi="宋体" w:eastAsia="宋体" w:cs="宋体"/>
      <w:b/>
      <w:bCs/>
      <w:kern w:val="0"/>
      <w:sz w:val="15"/>
      <w:szCs w:val="15"/>
    </w:rPr>
  </w:style>
  <w:style w:type="character" w:customStyle="1" w:styleId="15">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268</Characters>
  <Lines>2</Lines>
  <Paragraphs>1</Paragraphs>
  <TotalTime>0</TotalTime>
  <ScaleCrop>false</ScaleCrop>
  <LinksUpToDate>false</LinksUpToDate>
  <CharactersWithSpaces>314</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2016-07-29T23:56:00Z</dcterms:created>
  <dc:creator>howlet lee</dc:creator>
  <cp:lastModifiedBy>Administrator</cp:lastModifiedBy>
  <dcterms:modified xsi:type="dcterms:W3CDTF">2018-12-31T12:02:18Z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