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B958F" w14:textId="595ECCA2" w:rsidR="0025790C" w:rsidRPr="00A87DB1" w:rsidRDefault="006042BE" w:rsidP="006042BE">
      <w:pPr>
        <w:jc w:val="center"/>
        <w:rPr>
          <w:rFonts w:ascii="標楷體" w:eastAsia="標楷體" w:hAnsi="標楷體"/>
          <w:b/>
          <w:bCs/>
          <w:sz w:val="96"/>
          <w:szCs w:val="96"/>
        </w:rPr>
      </w:pPr>
      <w:r w:rsidRPr="00A87DB1">
        <w:rPr>
          <w:rFonts w:ascii="標楷體" w:eastAsia="標楷體" w:hAnsi="標楷體" w:hint="eastAsia"/>
          <w:b/>
          <w:bCs/>
          <w:sz w:val="96"/>
          <w:szCs w:val="96"/>
        </w:rPr>
        <w:t>自動駕駛汽車決策支援系統</w:t>
      </w:r>
    </w:p>
    <w:p w14:paraId="24DD4C5A" w14:textId="58C6E8F1" w:rsidR="006042BE" w:rsidRPr="00A87DB1" w:rsidRDefault="006042BE" w:rsidP="006042BE">
      <w:pPr>
        <w:rPr>
          <w:rFonts w:ascii="標楷體" w:eastAsia="標楷體" w:hAnsi="標楷體"/>
          <w:b/>
          <w:bCs/>
          <w:sz w:val="56"/>
          <w:szCs w:val="56"/>
        </w:rPr>
      </w:pPr>
    </w:p>
    <w:p w14:paraId="61E353FE" w14:textId="691A2D6F" w:rsidR="006042BE" w:rsidRPr="00A87DB1" w:rsidRDefault="006042BE" w:rsidP="006042BE">
      <w:pPr>
        <w:rPr>
          <w:rFonts w:ascii="標楷體" w:eastAsia="標楷體" w:hAnsi="標楷體"/>
          <w:b/>
          <w:bCs/>
          <w:sz w:val="56"/>
          <w:szCs w:val="56"/>
        </w:rPr>
      </w:pPr>
    </w:p>
    <w:p w14:paraId="2C4DE653" w14:textId="4389C050" w:rsidR="006042BE" w:rsidRPr="00A87DB1" w:rsidRDefault="006042BE" w:rsidP="006042BE">
      <w:pPr>
        <w:rPr>
          <w:rFonts w:ascii="標楷體" w:eastAsia="標楷體" w:hAnsi="標楷體"/>
          <w:b/>
          <w:bCs/>
          <w:sz w:val="56"/>
          <w:szCs w:val="56"/>
        </w:rPr>
      </w:pPr>
    </w:p>
    <w:p w14:paraId="16A3A5D1" w14:textId="1F1CF3DB" w:rsidR="006042BE" w:rsidRPr="00A87DB1" w:rsidRDefault="006042BE" w:rsidP="006042BE">
      <w:pPr>
        <w:rPr>
          <w:rFonts w:ascii="標楷體" w:eastAsia="標楷體" w:hAnsi="標楷體"/>
          <w:b/>
          <w:bCs/>
          <w:sz w:val="56"/>
          <w:szCs w:val="56"/>
        </w:rPr>
      </w:pPr>
    </w:p>
    <w:p w14:paraId="34C3E37D" w14:textId="59FAFE76" w:rsidR="006042BE" w:rsidRPr="00A87DB1" w:rsidRDefault="006042BE" w:rsidP="006042BE">
      <w:pPr>
        <w:rPr>
          <w:rFonts w:ascii="標楷體" w:eastAsia="標楷體" w:hAnsi="標楷體"/>
          <w:b/>
          <w:bCs/>
          <w:sz w:val="56"/>
          <w:szCs w:val="56"/>
        </w:rPr>
      </w:pPr>
    </w:p>
    <w:p w14:paraId="0D00DCB9" w14:textId="75204F3D" w:rsidR="006042BE" w:rsidRPr="00A87DB1" w:rsidRDefault="006042BE" w:rsidP="006042BE">
      <w:pPr>
        <w:rPr>
          <w:rFonts w:ascii="標楷體" w:eastAsia="標楷體" w:hAnsi="標楷體"/>
          <w:b/>
          <w:bCs/>
          <w:sz w:val="56"/>
          <w:szCs w:val="56"/>
        </w:rPr>
      </w:pPr>
    </w:p>
    <w:p w14:paraId="73D324E9" w14:textId="77777777" w:rsidR="006042BE" w:rsidRPr="00A87DB1" w:rsidRDefault="006042BE" w:rsidP="006042BE">
      <w:pPr>
        <w:rPr>
          <w:rFonts w:ascii="標楷體" w:eastAsia="標楷體" w:hAnsi="標楷體"/>
          <w:b/>
          <w:bCs/>
          <w:sz w:val="56"/>
          <w:szCs w:val="56"/>
        </w:rPr>
      </w:pPr>
    </w:p>
    <w:p w14:paraId="67AB8005" w14:textId="2BA26351" w:rsidR="006042BE" w:rsidRPr="00A87DB1" w:rsidRDefault="006042BE" w:rsidP="006042BE">
      <w:pPr>
        <w:rPr>
          <w:rFonts w:ascii="標楷體" w:eastAsia="標楷體" w:hAnsi="標楷體"/>
          <w:b/>
          <w:bCs/>
          <w:sz w:val="28"/>
          <w:szCs w:val="28"/>
        </w:rPr>
      </w:pPr>
      <w:r w:rsidRPr="00A87DB1">
        <w:rPr>
          <w:rFonts w:ascii="標楷體" w:eastAsia="標楷體" w:hAnsi="標楷體" w:hint="eastAsia"/>
          <w:b/>
          <w:bCs/>
          <w:sz w:val="28"/>
          <w:szCs w:val="28"/>
        </w:rPr>
        <w:t>指導教授:方百立 老師</w:t>
      </w:r>
    </w:p>
    <w:p w14:paraId="0FC8F4F1" w14:textId="72930F62" w:rsidR="006042BE" w:rsidRPr="00A87DB1" w:rsidRDefault="006042BE" w:rsidP="006042BE">
      <w:pPr>
        <w:rPr>
          <w:rFonts w:ascii="標楷體" w:eastAsia="標楷體" w:hAnsi="標楷體"/>
          <w:b/>
          <w:bCs/>
          <w:sz w:val="28"/>
          <w:szCs w:val="28"/>
        </w:rPr>
      </w:pPr>
      <w:r w:rsidRPr="00A87DB1">
        <w:rPr>
          <w:rFonts w:ascii="標楷體" w:eastAsia="標楷體" w:hAnsi="標楷體" w:hint="eastAsia"/>
          <w:b/>
          <w:bCs/>
          <w:sz w:val="28"/>
          <w:szCs w:val="28"/>
        </w:rPr>
        <w:t xml:space="preserve">專題學生:資工三B 410754396 鄭丞洋 </w:t>
      </w:r>
      <w:hyperlink r:id="rId6" w:history="1">
        <w:r w:rsidRPr="00A87DB1">
          <w:rPr>
            <w:rStyle w:val="a3"/>
            <w:rFonts w:ascii="標楷體" w:eastAsia="標楷體" w:hAnsi="標楷體" w:hint="eastAsia"/>
            <w:b/>
            <w:bCs/>
            <w:sz w:val="28"/>
            <w:szCs w:val="28"/>
          </w:rPr>
          <w:t>s</w:t>
        </w:r>
        <w:r w:rsidRPr="00A87DB1">
          <w:rPr>
            <w:rStyle w:val="a3"/>
            <w:rFonts w:ascii="標楷體" w:eastAsia="標楷體" w:hAnsi="標楷體"/>
            <w:b/>
            <w:bCs/>
            <w:sz w:val="28"/>
            <w:szCs w:val="28"/>
          </w:rPr>
          <w:t>1075439@gm.pu.edu.tw</w:t>
        </w:r>
      </w:hyperlink>
    </w:p>
    <w:p w14:paraId="53984226" w14:textId="4D526133" w:rsidR="00FE6B8D" w:rsidRPr="00A87DB1" w:rsidRDefault="006042BE" w:rsidP="006042BE">
      <w:pPr>
        <w:rPr>
          <w:rFonts w:ascii="標楷體" w:eastAsia="標楷體" w:hAnsi="標楷體"/>
          <w:b/>
          <w:bCs/>
          <w:sz w:val="28"/>
          <w:szCs w:val="28"/>
        </w:rPr>
      </w:pPr>
      <w:r w:rsidRPr="00A87DB1">
        <w:rPr>
          <w:rFonts w:ascii="標楷體" w:eastAsia="標楷體" w:hAnsi="標楷體" w:hint="eastAsia"/>
          <w:b/>
          <w:bCs/>
          <w:sz w:val="28"/>
          <w:szCs w:val="28"/>
        </w:rPr>
        <w:t xml:space="preserve">         資工三B 410726050 姚威丞 </w:t>
      </w:r>
      <w:hyperlink r:id="rId7" w:history="1">
        <w:r w:rsidR="00FE6B8D" w:rsidRPr="00A87DB1">
          <w:rPr>
            <w:rStyle w:val="a3"/>
            <w:rFonts w:ascii="標楷體" w:eastAsia="標楷體" w:hAnsi="標楷體"/>
            <w:b/>
            <w:bCs/>
            <w:sz w:val="28"/>
            <w:szCs w:val="28"/>
          </w:rPr>
          <w:t>s</w:t>
        </w:r>
        <w:r w:rsidR="00FE6B8D" w:rsidRPr="00A87DB1">
          <w:rPr>
            <w:rStyle w:val="a3"/>
            <w:rFonts w:ascii="標楷體" w:eastAsia="標楷體" w:hAnsi="標楷體" w:hint="eastAsia"/>
            <w:b/>
            <w:bCs/>
            <w:sz w:val="28"/>
            <w:szCs w:val="28"/>
          </w:rPr>
          <w:t>1072605@</w:t>
        </w:r>
        <w:r w:rsidR="00FE6B8D" w:rsidRPr="00A87DB1">
          <w:rPr>
            <w:rStyle w:val="a3"/>
            <w:rFonts w:ascii="標楷體" w:eastAsia="標楷體" w:hAnsi="標楷體"/>
            <w:b/>
            <w:bCs/>
            <w:sz w:val="28"/>
            <w:szCs w:val="28"/>
          </w:rPr>
          <w:t>gm.pu.edu.tw</w:t>
        </w:r>
      </w:hyperlink>
    </w:p>
    <w:p w14:paraId="7F7D91F1" w14:textId="77777777" w:rsidR="00FE6B8D" w:rsidRPr="00A87DB1" w:rsidRDefault="00FE6B8D" w:rsidP="006042BE">
      <w:pPr>
        <w:rPr>
          <w:rFonts w:ascii="標楷體" w:eastAsia="標楷體" w:hAnsi="標楷體"/>
          <w:b/>
          <w:bCs/>
          <w:sz w:val="28"/>
          <w:szCs w:val="28"/>
        </w:rPr>
      </w:pPr>
    </w:p>
    <w:p w14:paraId="0D3AD79A" w14:textId="4D101FAA" w:rsidR="006042BE" w:rsidRPr="00A87DB1" w:rsidRDefault="006042BE" w:rsidP="006042BE">
      <w:pPr>
        <w:rPr>
          <w:rFonts w:ascii="標楷體" w:eastAsia="標楷體" w:hAnsi="標楷體"/>
          <w:b/>
          <w:bCs/>
          <w:sz w:val="28"/>
          <w:szCs w:val="28"/>
        </w:rPr>
      </w:pPr>
      <w:r w:rsidRPr="00A87DB1">
        <w:rPr>
          <w:rFonts w:ascii="標楷體" w:eastAsia="標楷體" w:hAnsi="標楷體" w:hint="eastAsia"/>
          <w:b/>
          <w:bCs/>
          <w:sz w:val="28"/>
          <w:szCs w:val="28"/>
        </w:rPr>
        <w:t>繳交日期:110/3/7</w:t>
      </w:r>
    </w:p>
    <w:p w14:paraId="036EBC97" w14:textId="1ABA3F0E" w:rsidR="006042BE" w:rsidRPr="00A87DB1" w:rsidRDefault="00785A93" w:rsidP="00785A93">
      <w:pPr>
        <w:jc w:val="center"/>
        <w:outlineLvl w:val="0"/>
        <w:rPr>
          <w:rFonts w:ascii="標楷體" w:eastAsia="標楷體" w:hAnsi="標楷體"/>
          <w:b/>
          <w:bCs/>
          <w:sz w:val="28"/>
          <w:szCs w:val="28"/>
        </w:rPr>
      </w:pPr>
      <w:r w:rsidRPr="00A87DB1">
        <w:rPr>
          <w:rFonts w:ascii="標楷體" w:eastAsia="標楷體" w:hAnsi="標楷體" w:hint="eastAsia"/>
          <w:b/>
          <w:bCs/>
          <w:sz w:val="28"/>
          <w:szCs w:val="28"/>
        </w:rPr>
        <w:lastRenderedPageBreak/>
        <w:t>摘要</w:t>
      </w:r>
    </w:p>
    <w:p w14:paraId="7611CF2E" w14:textId="64057A0D" w:rsidR="00785A93" w:rsidRPr="00A87DB1" w:rsidRDefault="0039506E" w:rsidP="0039506E">
      <w:pPr>
        <w:spacing w:line="360" w:lineRule="auto"/>
        <w:rPr>
          <w:rFonts w:ascii="標楷體" w:eastAsia="標楷體" w:hAnsi="標楷體"/>
          <w:szCs w:val="24"/>
        </w:rPr>
      </w:pPr>
      <w:r w:rsidRPr="00A87DB1">
        <w:rPr>
          <w:rFonts w:ascii="標楷體" w:eastAsia="標楷體" w:hAnsi="標楷體" w:hint="eastAsia"/>
          <w:b/>
          <w:bCs/>
          <w:szCs w:val="24"/>
        </w:rPr>
        <w:t>概述</w:t>
      </w:r>
      <w:r w:rsidR="00564FD0" w:rsidRPr="00A87DB1">
        <w:rPr>
          <w:rFonts w:ascii="標楷體" w:eastAsia="標楷體" w:hAnsi="標楷體" w:hint="eastAsia"/>
          <w:b/>
          <w:bCs/>
          <w:szCs w:val="24"/>
        </w:rPr>
        <w:t>與目的</w:t>
      </w:r>
      <w:r w:rsidRPr="00A87DB1">
        <w:rPr>
          <w:rFonts w:ascii="標楷體" w:eastAsia="標楷體" w:hAnsi="標楷體" w:hint="eastAsia"/>
          <w:b/>
          <w:bCs/>
          <w:szCs w:val="24"/>
        </w:rPr>
        <w:t>:</w:t>
      </w:r>
      <w:r w:rsidR="00723237" w:rsidRPr="00A87DB1">
        <w:rPr>
          <w:rFonts w:ascii="標楷體" w:eastAsia="標楷體" w:hAnsi="標楷體" w:hint="eastAsia"/>
          <w:szCs w:val="24"/>
        </w:rPr>
        <w:t>由於現今自</w:t>
      </w:r>
      <w:r w:rsidR="00564FD0" w:rsidRPr="00A87DB1">
        <w:rPr>
          <w:rFonts w:ascii="標楷體" w:eastAsia="標楷體" w:hAnsi="標楷體" w:hint="eastAsia"/>
          <w:szCs w:val="24"/>
        </w:rPr>
        <w:t>動</w:t>
      </w:r>
      <w:r w:rsidR="00723237" w:rsidRPr="00A87DB1">
        <w:rPr>
          <w:rFonts w:ascii="標楷體" w:eastAsia="標楷體" w:hAnsi="標楷體" w:hint="eastAsia"/>
          <w:szCs w:val="24"/>
        </w:rPr>
        <w:t>駕</w:t>
      </w:r>
      <w:r w:rsidR="00564FD0" w:rsidRPr="00A87DB1">
        <w:rPr>
          <w:rFonts w:ascii="標楷體" w:eastAsia="標楷體" w:hAnsi="標楷體" w:hint="eastAsia"/>
          <w:szCs w:val="24"/>
        </w:rPr>
        <w:t>駛</w:t>
      </w:r>
      <w:r w:rsidR="00723237" w:rsidRPr="00A87DB1">
        <w:rPr>
          <w:rFonts w:ascii="標楷體" w:eastAsia="標楷體" w:hAnsi="標楷體" w:hint="eastAsia"/>
          <w:szCs w:val="24"/>
        </w:rPr>
        <w:t>車</w:t>
      </w:r>
      <w:r w:rsidR="00564FD0" w:rsidRPr="00A87DB1">
        <w:rPr>
          <w:rFonts w:ascii="標楷體" w:eastAsia="標楷體" w:hAnsi="標楷體" w:hint="eastAsia"/>
          <w:szCs w:val="24"/>
        </w:rPr>
        <w:t>輛</w:t>
      </w:r>
      <w:r w:rsidR="00723237" w:rsidRPr="00A87DB1">
        <w:rPr>
          <w:rFonts w:ascii="標楷體" w:eastAsia="標楷體" w:hAnsi="標楷體" w:hint="eastAsia"/>
          <w:szCs w:val="24"/>
        </w:rPr>
        <w:t>已經被慢慢地發展出來，但是在現在還是有非常多的問題尚未解決，比如:今天也一步自</w:t>
      </w:r>
      <w:r w:rsidR="00564FD0" w:rsidRPr="00A87DB1">
        <w:rPr>
          <w:rFonts w:ascii="標楷體" w:eastAsia="標楷體" w:hAnsi="標楷體" w:hint="eastAsia"/>
          <w:szCs w:val="24"/>
        </w:rPr>
        <w:t>駕</w:t>
      </w:r>
      <w:r w:rsidR="00723237" w:rsidRPr="00A87DB1">
        <w:rPr>
          <w:rFonts w:ascii="標楷體" w:eastAsia="標楷體" w:hAnsi="標楷體" w:hint="eastAsia"/>
          <w:szCs w:val="24"/>
        </w:rPr>
        <w:t>車輛行徑於馬路上，突然有一個小孩跑出來，可是另一旁</w:t>
      </w:r>
      <w:r w:rsidR="00A87DB1">
        <w:rPr>
          <w:rFonts w:ascii="標楷體" w:eastAsia="標楷體" w:hAnsi="標楷體" w:hint="eastAsia"/>
          <w:szCs w:val="24"/>
        </w:rPr>
        <w:t>也有一位</w:t>
      </w:r>
      <w:r w:rsidR="00723237" w:rsidRPr="00A87DB1">
        <w:rPr>
          <w:rFonts w:ascii="標楷體" w:eastAsia="標楷體" w:hAnsi="標楷體" w:hint="eastAsia"/>
          <w:szCs w:val="24"/>
        </w:rPr>
        <w:t>路人，自駕車輛應</w:t>
      </w:r>
      <w:r w:rsidR="00FE6B8D" w:rsidRPr="00A87DB1">
        <w:rPr>
          <w:rFonts w:ascii="標楷體" w:eastAsia="標楷體" w:hAnsi="標楷體" w:hint="eastAsia"/>
          <w:szCs w:val="24"/>
        </w:rPr>
        <w:t>怎</w:t>
      </w:r>
      <w:r w:rsidR="00723237" w:rsidRPr="00A87DB1">
        <w:rPr>
          <w:rFonts w:ascii="標楷體" w:eastAsia="標楷體" w:hAnsi="標楷體" w:hint="eastAsia"/>
          <w:szCs w:val="24"/>
        </w:rPr>
        <w:t>麼去做處理。</w:t>
      </w:r>
      <w:r w:rsidR="00564FD0" w:rsidRPr="00A87DB1">
        <w:rPr>
          <w:rFonts w:ascii="標楷體" w:eastAsia="標楷體" w:hAnsi="標楷體" w:hint="eastAsia"/>
          <w:szCs w:val="24"/>
        </w:rPr>
        <w:t xml:space="preserve">  </w:t>
      </w:r>
      <w:r w:rsidR="00723237" w:rsidRPr="00A87DB1">
        <w:rPr>
          <w:rFonts w:ascii="標楷體" w:eastAsia="標楷體" w:hAnsi="標楷體" w:hint="eastAsia"/>
          <w:szCs w:val="24"/>
        </w:rPr>
        <w:t>所以我們就想出如過我們做出一個</w:t>
      </w:r>
      <w:r w:rsidR="00BC463D" w:rsidRPr="00A87DB1">
        <w:rPr>
          <w:rFonts w:ascii="標楷體" w:eastAsia="標楷體" w:hAnsi="標楷體" w:hint="eastAsia"/>
          <w:szCs w:val="24"/>
        </w:rPr>
        <w:t>用自己去想像如果自駕車輛遇到了突發狀況，用我們自己的想法去讓這整件事情能把狀況化解到最低並也盡可能地把賠償的金額降至最低或是不用賠任何金錢，因此也讓之後的使用者更了解自駕車輛的安全性。</w:t>
      </w:r>
    </w:p>
    <w:p w14:paraId="0167A3F7" w14:textId="77777777" w:rsidR="00FE6B8D" w:rsidRPr="00A87DB1" w:rsidRDefault="00FE6B8D" w:rsidP="0039506E">
      <w:pPr>
        <w:spacing w:line="360" w:lineRule="auto"/>
        <w:rPr>
          <w:rFonts w:ascii="標楷體" w:eastAsia="標楷體" w:hAnsi="標楷體"/>
          <w:szCs w:val="24"/>
        </w:rPr>
      </w:pPr>
    </w:p>
    <w:p w14:paraId="43D14756" w14:textId="26AAF104" w:rsidR="00CF12FE" w:rsidRPr="00A87DB1" w:rsidRDefault="00564FD0" w:rsidP="0039506E">
      <w:pPr>
        <w:spacing w:line="360" w:lineRule="auto"/>
        <w:rPr>
          <w:rFonts w:ascii="標楷體" w:eastAsia="標楷體" w:hAnsi="標楷體"/>
          <w:szCs w:val="24"/>
        </w:rPr>
      </w:pPr>
      <w:r w:rsidRPr="00A87DB1">
        <w:rPr>
          <w:rFonts w:ascii="標楷體" w:eastAsia="標楷體" w:hAnsi="標楷體" w:hint="eastAsia"/>
          <w:b/>
          <w:bCs/>
          <w:szCs w:val="24"/>
        </w:rPr>
        <w:t>背景資料:</w:t>
      </w:r>
      <w:r w:rsidR="008A0AD1" w:rsidRPr="00A87DB1">
        <w:rPr>
          <w:rFonts w:ascii="標楷體" w:eastAsia="標楷體" w:hAnsi="標楷體" w:hint="eastAsia"/>
          <w:szCs w:val="24"/>
        </w:rPr>
        <w:t>很多時刻在網路上都會看到有一些自駕車輛發生了車禍造成了無法挽回的地步，我們就在想如果可以把傷害降到最低那是不是雙方都還可能可以好好的，因此就會想要去做這樣的盡可能地幫助到更多人，甚至也可以讓自駕車車輛的公司看到</w:t>
      </w:r>
      <w:r w:rsidR="00FE6B8D" w:rsidRPr="00A87DB1">
        <w:rPr>
          <w:rFonts w:ascii="標楷體" w:eastAsia="標楷體" w:hAnsi="標楷體" w:hint="eastAsia"/>
          <w:szCs w:val="24"/>
        </w:rPr>
        <w:t>並</w:t>
      </w:r>
      <w:r w:rsidR="008A0AD1" w:rsidRPr="00A87DB1">
        <w:rPr>
          <w:rFonts w:ascii="標楷體" w:eastAsia="標楷體" w:hAnsi="標楷體" w:hint="eastAsia"/>
          <w:szCs w:val="24"/>
        </w:rPr>
        <w:t>去有更好的研發。</w:t>
      </w:r>
    </w:p>
    <w:p w14:paraId="2AED7396" w14:textId="77777777" w:rsidR="00FE6B8D" w:rsidRPr="00A87DB1" w:rsidRDefault="00FE6B8D" w:rsidP="0039506E">
      <w:pPr>
        <w:spacing w:line="360" w:lineRule="auto"/>
        <w:rPr>
          <w:rFonts w:ascii="標楷體" w:eastAsia="標楷體" w:hAnsi="標楷體"/>
          <w:szCs w:val="24"/>
        </w:rPr>
      </w:pPr>
    </w:p>
    <w:p w14:paraId="3DD4A6EF" w14:textId="20D7DF5C" w:rsidR="00564FD0" w:rsidRPr="00A87DB1" w:rsidRDefault="00564FD0" w:rsidP="0039506E">
      <w:pPr>
        <w:spacing w:line="360" w:lineRule="auto"/>
        <w:rPr>
          <w:rFonts w:ascii="標楷體" w:eastAsia="標楷體" w:hAnsi="標楷體"/>
          <w:szCs w:val="24"/>
        </w:rPr>
      </w:pPr>
      <w:r w:rsidRPr="00A87DB1">
        <w:rPr>
          <w:rFonts w:ascii="標楷體" w:eastAsia="標楷體" w:hAnsi="標楷體" w:hint="eastAsia"/>
          <w:b/>
          <w:bCs/>
          <w:szCs w:val="24"/>
        </w:rPr>
        <w:t>完成動機:</w:t>
      </w:r>
      <w:r w:rsidRPr="00A87DB1">
        <w:rPr>
          <w:rFonts w:ascii="標楷體" w:eastAsia="標楷體" w:hAnsi="標楷體" w:hint="eastAsia"/>
          <w:szCs w:val="24"/>
        </w:rPr>
        <w:t>先前在某堂課中剛好有接觸到了自動駕駛車輛的一個報告，就是去查詢了一些自動駕駛無人車中</w:t>
      </w:r>
      <w:r w:rsidR="00C460BE" w:rsidRPr="00A87DB1">
        <w:rPr>
          <w:rFonts w:ascii="標楷體" w:eastAsia="標楷體" w:hAnsi="標楷體" w:hint="eastAsia"/>
          <w:szCs w:val="24"/>
        </w:rPr>
        <w:t>一些安全性或是可能會帶來的那些影響，在找尋的過程中都會看到一些相關新聞都是在敘述有突發狀況車禍等的事情，就在想如果能透過我們自己去想像的事物能去改變或是讓更多人了解，就會讓我們覺得做這件事物是非常有必要的並以這種心態去執行。</w:t>
      </w:r>
    </w:p>
    <w:p w14:paraId="70B1532A" w14:textId="77777777" w:rsidR="00564FD0" w:rsidRPr="00A87DB1" w:rsidRDefault="00564FD0" w:rsidP="0039506E">
      <w:pPr>
        <w:spacing w:line="360" w:lineRule="auto"/>
        <w:rPr>
          <w:rFonts w:ascii="標楷體" w:eastAsia="標楷體" w:hAnsi="標楷體"/>
          <w:szCs w:val="24"/>
        </w:rPr>
      </w:pPr>
    </w:p>
    <w:p w14:paraId="095AD007" w14:textId="2F76C777" w:rsidR="0039506E" w:rsidRPr="00A87DB1" w:rsidRDefault="0039506E" w:rsidP="0039506E">
      <w:pPr>
        <w:spacing w:line="360" w:lineRule="auto"/>
        <w:jc w:val="center"/>
        <w:outlineLvl w:val="0"/>
        <w:rPr>
          <w:rFonts w:ascii="標楷體" w:eastAsia="標楷體" w:hAnsi="標楷體"/>
          <w:b/>
          <w:bCs/>
          <w:sz w:val="28"/>
          <w:szCs w:val="28"/>
        </w:rPr>
      </w:pPr>
      <w:r w:rsidRPr="00A87DB1">
        <w:rPr>
          <w:rFonts w:ascii="標楷體" w:eastAsia="標楷體" w:hAnsi="標楷體" w:hint="eastAsia"/>
          <w:b/>
          <w:bCs/>
          <w:sz w:val="28"/>
          <w:szCs w:val="28"/>
        </w:rPr>
        <w:t>進行方法及步驟</w:t>
      </w:r>
    </w:p>
    <w:p w14:paraId="33D69861" w14:textId="16C6831D" w:rsidR="0039506E" w:rsidRPr="00A87DB1" w:rsidRDefault="00A87DB1" w:rsidP="00A87DB1">
      <w:pPr>
        <w:spacing w:line="360" w:lineRule="auto"/>
        <w:jc w:val="both"/>
        <w:rPr>
          <w:rFonts w:ascii="標楷體" w:eastAsia="標楷體" w:hAnsi="標楷體"/>
          <w:szCs w:val="24"/>
        </w:rPr>
      </w:pPr>
      <w:r w:rsidRPr="00A87DB1">
        <w:rPr>
          <w:rFonts w:ascii="標楷體" w:eastAsia="標楷體" w:hAnsi="標楷體" w:hint="eastAsia"/>
          <w:szCs w:val="24"/>
        </w:rPr>
        <w:t>一)</w:t>
      </w:r>
      <w:r>
        <w:rPr>
          <w:rFonts w:ascii="標楷體" w:eastAsia="標楷體" w:hAnsi="標楷體" w:hint="eastAsia"/>
          <w:szCs w:val="24"/>
        </w:rPr>
        <w:t xml:space="preserve"> </w:t>
      </w:r>
      <w:r w:rsidR="00795A17" w:rsidRPr="00A87DB1">
        <w:rPr>
          <w:rFonts w:ascii="標楷體" w:eastAsia="標楷體" w:hAnsi="標楷體" w:hint="eastAsia"/>
          <w:szCs w:val="24"/>
        </w:rPr>
        <w:t>先想好一個大方向，再從中去思考及討論，確認了目標之後就開始策畫擬定要</w:t>
      </w:r>
      <w:r w:rsidR="0053050A" w:rsidRPr="00A87DB1">
        <w:rPr>
          <w:rFonts w:ascii="標楷體" w:eastAsia="標楷體" w:hAnsi="標楷體" w:hint="eastAsia"/>
          <w:szCs w:val="24"/>
        </w:rPr>
        <w:t>如何去製作這項專題，以計劃書開始去慢慢思考我們真正需要的是甚麼然後一步一步去撰寫，寫好之後就開始換系統的規格書讓自己了解以後所要寫的網頁是要變成甚麼樣子的或是要怎麼給予使用者一個好的使用空間都是要在這邊所去思考決策，那最後的則是要去撰寫製作出網頁來在這個網頁中如有錯誤要進行修改讓成品有著更完善的內容。</w:t>
      </w:r>
    </w:p>
    <w:p w14:paraId="430E7BE8" w14:textId="77777777" w:rsidR="00A87DB1" w:rsidRPr="00A87DB1" w:rsidRDefault="00A87DB1" w:rsidP="00A87DB1">
      <w:pPr>
        <w:rPr>
          <w:rFonts w:hint="eastAsia"/>
        </w:rPr>
      </w:pPr>
    </w:p>
    <w:p w14:paraId="57C00809" w14:textId="59067DD1" w:rsidR="008A0AD1" w:rsidRPr="00A87DB1" w:rsidRDefault="008D3FCF" w:rsidP="0039506E">
      <w:pPr>
        <w:spacing w:line="360" w:lineRule="auto"/>
        <w:jc w:val="both"/>
        <w:rPr>
          <w:rFonts w:ascii="標楷體" w:eastAsia="標楷體" w:hAnsi="標楷體"/>
          <w:szCs w:val="24"/>
        </w:rPr>
      </w:pPr>
      <w:r w:rsidRPr="00A87DB1">
        <w:rPr>
          <w:rFonts w:ascii="標楷體" w:eastAsia="標楷體" w:hAnsi="標楷體" w:hint="eastAsia"/>
          <w:szCs w:val="24"/>
        </w:rPr>
        <w:t>二)</w:t>
      </w:r>
      <w:r w:rsidR="00A87DB1">
        <w:rPr>
          <w:rFonts w:ascii="標楷體" w:eastAsia="標楷體" w:hAnsi="標楷體"/>
          <w:szCs w:val="24"/>
        </w:rPr>
        <w:t xml:space="preserve"> </w:t>
      </w:r>
      <w:r w:rsidR="0053050A" w:rsidRPr="00A87DB1">
        <w:rPr>
          <w:rFonts w:ascii="標楷體" w:eastAsia="標楷體" w:hAnsi="標楷體" w:hint="eastAsia"/>
          <w:szCs w:val="24"/>
        </w:rPr>
        <w:t>在最困難的部分不外乎那就是</w:t>
      </w:r>
      <w:r w:rsidR="00C501A3" w:rsidRPr="00A87DB1">
        <w:rPr>
          <w:rFonts w:ascii="標楷體" w:eastAsia="標楷體" w:hAnsi="標楷體" w:hint="eastAsia"/>
          <w:szCs w:val="24"/>
        </w:rPr>
        <w:t>寫程式製作出網頁還有查詢相關資料，因為寫網頁的程式都是在我們還沒有很了解的情況下所去製作</w:t>
      </w:r>
      <w:r w:rsidR="001D175B" w:rsidRPr="00A87DB1">
        <w:rPr>
          <w:rFonts w:ascii="標楷體" w:eastAsia="標楷體" w:hAnsi="標楷體" w:hint="eastAsia"/>
          <w:szCs w:val="24"/>
        </w:rPr>
        <w:t>，</w:t>
      </w:r>
      <w:r w:rsidR="00C501A3" w:rsidRPr="00A87DB1">
        <w:rPr>
          <w:rFonts w:ascii="標楷體" w:eastAsia="標楷體" w:hAnsi="標楷體" w:hint="eastAsia"/>
          <w:szCs w:val="24"/>
        </w:rPr>
        <w:t>而</w:t>
      </w:r>
      <w:r w:rsidR="001D175B" w:rsidRPr="00A87DB1">
        <w:rPr>
          <w:rFonts w:ascii="標楷體" w:eastAsia="標楷體" w:hAnsi="標楷體" w:hint="eastAsia"/>
          <w:szCs w:val="24"/>
        </w:rPr>
        <w:t>資料則是有太多是我們必須要去驗證或是要</w:t>
      </w:r>
      <w:r w:rsidR="001D175B" w:rsidRPr="00A87DB1">
        <w:rPr>
          <w:rFonts w:ascii="標楷體" w:eastAsia="標楷體" w:hAnsi="標楷體" w:hint="eastAsia"/>
          <w:szCs w:val="24"/>
        </w:rPr>
        <w:lastRenderedPageBreak/>
        <w:t>去找出現今有用的資料。因此為了要去解決這兩項事物我們必須認真努力的學習研究讓自己的撰寫能力提升，並在這之中提升自己查找資料重點去學習。</w:t>
      </w:r>
    </w:p>
    <w:p w14:paraId="0347CAB3" w14:textId="4FAC8513" w:rsidR="0039506E" w:rsidRPr="00A87DB1" w:rsidRDefault="0039506E" w:rsidP="0039506E">
      <w:pPr>
        <w:spacing w:line="360" w:lineRule="auto"/>
        <w:jc w:val="center"/>
        <w:outlineLvl w:val="0"/>
        <w:rPr>
          <w:rFonts w:ascii="標楷體" w:eastAsia="標楷體" w:hAnsi="標楷體"/>
          <w:b/>
          <w:bCs/>
          <w:sz w:val="28"/>
          <w:szCs w:val="28"/>
        </w:rPr>
      </w:pPr>
      <w:r w:rsidRPr="00A87DB1">
        <w:rPr>
          <w:rFonts w:ascii="標楷體" w:eastAsia="標楷體" w:hAnsi="標楷體" w:hint="eastAsia"/>
          <w:b/>
          <w:bCs/>
          <w:sz w:val="28"/>
          <w:szCs w:val="28"/>
        </w:rPr>
        <w:t>設備需求</w:t>
      </w:r>
    </w:p>
    <w:p w14:paraId="2CD7A5D5" w14:textId="39E23620" w:rsidR="006401AA" w:rsidRPr="00A87DB1" w:rsidRDefault="00980490" w:rsidP="0039506E">
      <w:pPr>
        <w:spacing w:line="360" w:lineRule="auto"/>
        <w:rPr>
          <w:rFonts w:ascii="標楷體" w:eastAsia="標楷體" w:hAnsi="標楷體"/>
          <w:szCs w:val="24"/>
        </w:rPr>
      </w:pPr>
      <w:r w:rsidRPr="00A87DB1">
        <w:rPr>
          <w:rFonts w:ascii="標楷體" w:eastAsia="標楷體" w:hAnsi="標楷體" w:hint="eastAsia"/>
          <w:szCs w:val="24"/>
        </w:rPr>
        <w:t>硬體:</w:t>
      </w:r>
      <w:r w:rsidR="00BA202D">
        <w:rPr>
          <w:rFonts w:ascii="標楷體" w:eastAsia="標楷體" w:hAnsi="標楷體" w:hint="eastAsia"/>
          <w:szCs w:val="24"/>
        </w:rPr>
        <w:t>一</w:t>
      </w:r>
      <w:r w:rsidRPr="00A87DB1">
        <w:rPr>
          <w:rFonts w:ascii="標楷體" w:eastAsia="標楷體" w:hAnsi="標楷體" w:hint="eastAsia"/>
          <w:szCs w:val="24"/>
        </w:rPr>
        <w:t>台</w:t>
      </w:r>
      <w:r w:rsidRPr="00A87DB1">
        <w:rPr>
          <w:rFonts w:ascii="標楷體" w:eastAsia="標楷體" w:hAnsi="標楷體" w:hint="eastAsia"/>
          <w:szCs w:val="24"/>
        </w:rPr>
        <w:t>正常功能的電腦主機、螢幕、滑鼠</w:t>
      </w:r>
      <w:r w:rsidR="00BA202D">
        <w:rPr>
          <w:rFonts w:ascii="標楷體" w:eastAsia="標楷體" w:hAnsi="標楷體" w:hint="eastAsia"/>
          <w:szCs w:val="24"/>
        </w:rPr>
        <w:t>。</w:t>
      </w:r>
    </w:p>
    <w:p w14:paraId="1F90A0CB" w14:textId="3B98E118" w:rsidR="00BA202D" w:rsidRPr="00A87DB1" w:rsidRDefault="00980490" w:rsidP="0039506E">
      <w:pPr>
        <w:spacing w:line="360" w:lineRule="auto"/>
        <w:rPr>
          <w:rFonts w:ascii="標楷體" w:eastAsia="標楷體" w:hAnsi="標楷體" w:hint="eastAsia"/>
          <w:szCs w:val="24"/>
        </w:rPr>
      </w:pPr>
      <w:r w:rsidRPr="00A87DB1">
        <w:rPr>
          <w:rFonts w:ascii="標楷體" w:eastAsia="標楷體" w:hAnsi="標楷體" w:hint="eastAsia"/>
          <w:szCs w:val="24"/>
        </w:rPr>
        <w:t>軟體:</w:t>
      </w:r>
      <w:r w:rsidR="007153CD" w:rsidRPr="00A87DB1">
        <w:rPr>
          <w:rFonts w:ascii="標楷體" w:eastAsia="標楷體" w:hAnsi="標楷體"/>
        </w:rPr>
        <w:t xml:space="preserve"> </w:t>
      </w:r>
      <w:r w:rsidR="007153CD" w:rsidRPr="00A87DB1">
        <w:rPr>
          <w:rFonts w:ascii="標楷體" w:eastAsia="標楷體" w:hAnsi="標楷體"/>
          <w:szCs w:val="24"/>
        </w:rPr>
        <w:t>windows 10</w:t>
      </w:r>
      <w:r w:rsidR="007153CD" w:rsidRPr="00A87DB1">
        <w:rPr>
          <w:rFonts w:ascii="標楷體" w:eastAsia="標楷體" w:hAnsi="標楷體" w:hint="eastAsia"/>
          <w:szCs w:val="24"/>
        </w:rPr>
        <w:t>作業系統、GOOGLE</w:t>
      </w:r>
      <w:r w:rsidR="00BA202D">
        <w:rPr>
          <w:rFonts w:ascii="標楷體" w:eastAsia="標楷體" w:hAnsi="標楷體" w:hint="eastAsia"/>
          <w:szCs w:val="24"/>
        </w:rPr>
        <w:t>、V</w:t>
      </w:r>
      <w:r w:rsidR="00BA202D">
        <w:rPr>
          <w:rFonts w:ascii="標楷體" w:eastAsia="標楷體" w:hAnsi="標楷體"/>
          <w:szCs w:val="24"/>
        </w:rPr>
        <w:t>isual Studio Code</w:t>
      </w:r>
      <w:r w:rsidR="00BA202D">
        <w:rPr>
          <w:rFonts w:ascii="標楷體" w:eastAsia="標楷體" w:hAnsi="標楷體" w:hint="eastAsia"/>
          <w:szCs w:val="24"/>
        </w:rPr>
        <w:t>。</w:t>
      </w:r>
    </w:p>
    <w:p w14:paraId="7B45EE9D" w14:textId="244C2395" w:rsidR="00980490" w:rsidRPr="00A87DB1" w:rsidRDefault="00D918D5" w:rsidP="0039506E">
      <w:pPr>
        <w:spacing w:line="360" w:lineRule="auto"/>
        <w:rPr>
          <w:rFonts w:ascii="標楷體" w:eastAsia="標楷體" w:hAnsi="標楷體"/>
          <w:szCs w:val="24"/>
        </w:rPr>
      </w:pPr>
      <w:r w:rsidRPr="00A87DB1">
        <w:rPr>
          <w:rFonts w:ascii="標楷體" w:eastAsia="標楷體" w:hAnsi="標楷體" w:hint="eastAsia"/>
          <w:szCs w:val="24"/>
        </w:rPr>
        <w:t>還需要</w:t>
      </w:r>
      <w:r w:rsidR="007153CD" w:rsidRPr="00A87DB1">
        <w:rPr>
          <w:rFonts w:ascii="標楷體" w:eastAsia="標楷體" w:hAnsi="標楷體" w:hint="eastAsia"/>
          <w:szCs w:val="24"/>
        </w:rPr>
        <w:t>一個WIFI機做上網。</w:t>
      </w:r>
    </w:p>
    <w:p w14:paraId="6A87817D" w14:textId="77777777" w:rsidR="00A6516A" w:rsidRPr="00A87DB1" w:rsidRDefault="00A6516A" w:rsidP="0039506E">
      <w:pPr>
        <w:spacing w:line="360" w:lineRule="auto"/>
        <w:rPr>
          <w:rFonts w:ascii="標楷體" w:eastAsia="標楷體" w:hAnsi="標楷體"/>
          <w:szCs w:val="24"/>
        </w:rPr>
      </w:pPr>
    </w:p>
    <w:p w14:paraId="7E1554FE" w14:textId="693BA876" w:rsidR="0039506E" w:rsidRPr="00A87DB1" w:rsidRDefault="0039506E" w:rsidP="0039506E">
      <w:pPr>
        <w:spacing w:line="360" w:lineRule="auto"/>
        <w:jc w:val="center"/>
        <w:outlineLvl w:val="0"/>
        <w:rPr>
          <w:rFonts w:ascii="標楷體" w:eastAsia="標楷體" w:hAnsi="標楷體"/>
          <w:b/>
          <w:bCs/>
          <w:sz w:val="28"/>
          <w:szCs w:val="28"/>
        </w:rPr>
      </w:pPr>
      <w:r w:rsidRPr="00A87DB1">
        <w:rPr>
          <w:rFonts w:ascii="標楷體" w:eastAsia="標楷體" w:hAnsi="標楷體" w:hint="eastAsia"/>
          <w:b/>
          <w:bCs/>
          <w:sz w:val="28"/>
          <w:szCs w:val="28"/>
        </w:rPr>
        <w:t>經費預算需求表</w:t>
      </w:r>
    </w:p>
    <w:tbl>
      <w:tblPr>
        <w:tblStyle w:val="a5"/>
        <w:tblW w:w="8931" w:type="dxa"/>
        <w:tblInd w:w="-5" w:type="dxa"/>
        <w:tblLook w:val="04A0" w:firstRow="1" w:lastRow="0" w:firstColumn="1" w:lastColumn="0" w:noHBand="0" w:noVBand="1"/>
      </w:tblPr>
      <w:tblGrid>
        <w:gridCol w:w="1189"/>
        <w:gridCol w:w="1925"/>
        <w:gridCol w:w="714"/>
        <w:gridCol w:w="925"/>
        <w:gridCol w:w="1343"/>
        <w:gridCol w:w="1275"/>
        <w:gridCol w:w="1560"/>
      </w:tblGrid>
      <w:tr w:rsidR="006401AA" w:rsidRPr="00A87DB1" w14:paraId="212487D4" w14:textId="77777777" w:rsidTr="00A87DB1">
        <w:tc>
          <w:tcPr>
            <w:tcW w:w="1189" w:type="dxa"/>
            <w:vMerge w:val="restart"/>
            <w:vAlign w:val="center"/>
          </w:tcPr>
          <w:p w14:paraId="62A189E8" w14:textId="58956650"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項目名稱</w:t>
            </w:r>
          </w:p>
        </w:tc>
        <w:tc>
          <w:tcPr>
            <w:tcW w:w="1925" w:type="dxa"/>
            <w:vMerge w:val="restart"/>
            <w:vAlign w:val="center"/>
          </w:tcPr>
          <w:p w14:paraId="6A346BA9" w14:textId="1AA973CB"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說  明</w:t>
            </w:r>
          </w:p>
        </w:tc>
        <w:tc>
          <w:tcPr>
            <w:tcW w:w="714" w:type="dxa"/>
            <w:vMerge w:val="restart"/>
            <w:vAlign w:val="center"/>
          </w:tcPr>
          <w:p w14:paraId="78131F30" w14:textId="6553E60C"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單位</w:t>
            </w:r>
          </w:p>
        </w:tc>
        <w:tc>
          <w:tcPr>
            <w:tcW w:w="925" w:type="dxa"/>
            <w:vMerge w:val="restart"/>
            <w:vAlign w:val="center"/>
          </w:tcPr>
          <w:p w14:paraId="10A06AC1" w14:textId="737B6504"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數量</w:t>
            </w:r>
          </w:p>
        </w:tc>
        <w:tc>
          <w:tcPr>
            <w:tcW w:w="1343" w:type="dxa"/>
            <w:vAlign w:val="center"/>
          </w:tcPr>
          <w:p w14:paraId="752C1A65" w14:textId="04D6A82A"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單價</w:t>
            </w:r>
          </w:p>
        </w:tc>
        <w:tc>
          <w:tcPr>
            <w:tcW w:w="1275" w:type="dxa"/>
            <w:vAlign w:val="center"/>
          </w:tcPr>
          <w:p w14:paraId="37FD7BF2" w14:textId="4AB395EA"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小計</w:t>
            </w:r>
          </w:p>
        </w:tc>
        <w:tc>
          <w:tcPr>
            <w:tcW w:w="1560" w:type="dxa"/>
            <w:vMerge w:val="restart"/>
            <w:vAlign w:val="center"/>
          </w:tcPr>
          <w:p w14:paraId="1288B215" w14:textId="3A0963B5"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備註</w:t>
            </w:r>
          </w:p>
        </w:tc>
      </w:tr>
      <w:tr w:rsidR="006401AA" w:rsidRPr="00A87DB1" w14:paraId="5B25F78F" w14:textId="77777777" w:rsidTr="00A87DB1">
        <w:trPr>
          <w:trHeight w:val="454"/>
        </w:trPr>
        <w:tc>
          <w:tcPr>
            <w:tcW w:w="1189" w:type="dxa"/>
            <w:vMerge/>
            <w:vAlign w:val="center"/>
          </w:tcPr>
          <w:p w14:paraId="117B8C56" w14:textId="77777777" w:rsidR="006401AA" w:rsidRPr="00A87DB1" w:rsidRDefault="006401AA" w:rsidP="006401AA">
            <w:pPr>
              <w:spacing w:line="360" w:lineRule="auto"/>
              <w:jc w:val="center"/>
              <w:rPr>
                <w:rFonts w:ascii="標楷體" w:eastAsia="標楷體" w:hAnsi="標楷體"/>
                <w:szCs w:val="24"/>
              </w:rPr>
            </w:pPr>
          </w:p>
        </w:tc>
        <w:tc>
          <w:tcPr>
            <w:tcW w:w="1925" w:type="dxa"/>
            <w:vMerge/>
            <w:vAlign w:val="center"/>
          </w:tcPr>
          <w:p w14:paraId="4BC37B2F" w14:textId="77777777" w:rsidR="006401AA" w:rsidRPr="00A87DB1" w:rsidRDefault="006401AA" w:rsidP="006401AA">
            <w:pPr>
              <w:spacing w:line="360" w:lineRule="auto"/>
              <w:jc w:val="center"/>
              <w:rPr>
                <w:rFonts w:ascii="標楷體" w:eastAsia="標楷體" w:hAnsi="標楷體"/>
                <w:szCs w:val="24"/>
              </w:rPr>
            </w:pPr>
          </w:p>
        </w:tc>
        <w:tc>
          <w:tcPr>
            <w:tcW w:w="714" w:type="dxa"/>
            <w:vMerge/>
            <w:vAlign w:val="center"/>
          </w:tcPr>
          <w:p w14:paraId="25599FE7" w14:textId="77777777" w:rsidR="006401AA" w:rsidRPr="00A87DB1" w:rsidRDefault="006401AA" w:rsidP="006401AA">
            <w:pPr>
              <w:spacing w:line="360" w:lineRule="auto"/>
              <w:jc w:val="center"/>
              <w:rPr>
                <w:rFonts w:ascii="標楷體" w:eastAsia="標楷體" w:hAnsi="標楷體"/>
                <w:szCs w:val="24"/>
              </w:rPr>
            </w:pPr>
          </w:p>
        </w:tc>
        <w:tc>
          <w:tcPr>
            <w:tcW w:w="925" w:type="dxa"/>
            <w:vMerge/>
            <w:vAlign w:val="center"/>
          </w:tcPr>
          <w:p w14:paraId="7A5834FC" w14:textId="77777777" w:rsidR="006401AA" w:rsidRPr="00A87DB1" w:rsidRDefault="006401AA" w:rsidP="006401AA">
            <w:pPr>
              <w:spacing w:line="360" w:lineRule="auto"/>
              <w:jc w:val="center"/>
              <w:rPr>
                <w:rFonts w:ascii="標楷體" w:eastAsia="標楷體" w:hAnsi="標楷體"/>
                <w:szCs w:val="24"/>
              </w:rPr>
            </w:pPr>
          </w:p>
        </w:tc>
        <w:tc>
          <w:tcPr>
            <w:tcW w:w="1343" w:type="dxa"/>
            <w:vAlign w:val="center"/>
          </w:tcPr>
          <w:p w14:paraId="24F5A01C" w14:textId="14C770A4"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臺幣(元)</w:t>
            </w:r>
          </w:p>
        </w:tc>
        <w:tc>
          <w:tcPr>
            <w:tcW w:w="1275" w:type="dxa"/>
            <w:vAlign w:val="center"/>
          </w:tcPr>
          <w:p w14:paraId="7E0C0FAF" w14:textId="0AE2A8F0"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臺幣(元)</w:t>
            </w:r>
          </w:p>
        </w:tc>
        <w:tc>
          <w:tcPr>
            <w:tcW w:w="1560" w:type="dxa"/>
            <w:vMerge/>
            <w:vAlign w:val="center"/>
          </w:tcPr>
          <w:p w14:paraId="2FC2B1A6" w14:textId="77777777" w:rsidR="006401AA" w:rsidRPr="00A87DB1" w:rsidRDefault="006401AA" w:rsidP="006401AA">
            <w:pPr>
              <w:spacing w:line="360" w:lineRule="auto"/>
              <w:jc w:val="center"/>
              <w:rPr>
                <w:rFonts w:ascii="標楷體" w:eastAsia="標楷體" w:hAnsi="標楷體"/>
                <w:szCs w:val="24"/>
              </w:rPr>
            </w:pPr>
          </w:p>
        </w:tc>
      </w:tr>
      <w:tr w:rsidR="006401AA" w:rsidRPr="00A87DB1" w14:paraId="025EC4C0" w14:textId="77777777" w:rsidTr="00A87DB1">
        <w:tc>
          <w:tcPr>
            <w:tcW w:w="1189" w:type="dxa"/>
            <w:vAlign w:val="center"/>
          </w:tcPr>
          <w:p w14:paraId="5A970303" w14:textId="7984B853" w:rsidR="006401AA" w:rsidRPr="00A87DB1" w:rsidRDefault="006401AA" w:rsidP="006401AA">
            <w:pPr>
              <w:spacing w:line="360" w:lineRule="auto"/>
              <w:jc w:val="center"/>
              <w:rPr>
                <w:rFonts w:ascii="標楷體" w:eastAsia="標楷體" w:hAnsi="標楷體"/>
                <w:szCs w:val="24"/>
              </w:rPr>
            </w:pPr>
            <w:r w:rsidRPr="00A87DB1">
              <w:rPr>
                <w:rFonts w:ascii="標楷體" w:eastAsia="標楷體" w:hAnsi="標楷體" w:hint="eastAsia"/>
                <w:szCs w:val="24"/>
              </w:rPr>
              <w:t>個人電腦</w:t>
            </w:r>
          </w:p>
        </w:tc>
        <w:tc>
          <w:tcPr>
            <w:tcW w:w="1925" w:type="dxa"/>
            <w:vAlign w:val="center"/>
          </w:tcPr>
          <w:p w14:paraId="6E5B70AA" w14:textId="48FA0DA6" w:rsidR="006401AA" w:rsidRPr="00A87DB1" w:rsidRDefault="00A6516A" w:rsidP="00D10EC2">
            <w:pPr>
              <w:spacing w:line="360" w:lineRule="auto"/>
              <w:jc w:val="both"/>
              <w:rPr>
                <w:rFonts w:ascii="標楷體" w:eastAsia="標楷體" w:hAnsi="標楷體"/>
                <w:szCs w:val="24"/>
              </w:rPr>
            </w:pPr>
            <w:r w:rsidRPr="00A87DB1">
              <w:rPr>
                <w:rFonts w:ascii="標楷體" w:eastAsia="標楷體" w:hAnsi="標楷體" w:hint="eastAsia"/>
                <w:szCs w:val="24"/>
              </w:rPr>
              <w:t>專案進行</w:t>
            </w:r>
          </w:p>
        </w:tc>
        <w:tc>
          <w:tcPr>
            <w:tcW w:w="714" w:type="dxa"/>
            <w:vAlign w:val="center"/>
          </w:tcPr>
          <w:p w14:paraId="44FE1D26" w14:textId="4F740656"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部</w:t>
            </w:r>
          </w:p>
        </w:tc>
        <w:tc>
          <w:tcPr>
            <w:tcW w:w="925" w:type="dxa"/>
            <w:vAlign w:val="center"/>
          </w:tcPr>
          <w:p w14:paraId="63B10A27" w14:textId="379F4BF6"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2</w:t>
            </w:r>
          </w:p>
        </w:tc>
        <w:tc>
          <w:tcPr>
            <w:tcW w:w="1343" w:type="dxa"/>
            <w:vAlign w:val="center"/>
          </w:tcPr>
          <w:p w14:paraId="19DF61B9" w14:textId="414299F5"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25000</w:t>
            </w:r>
          </w:p>
        </w:tc>
        <w:tc>
          <w:tcPr>
            <w:tcW w:w="1275" w:type="dxa"/>
            <w:vAlign w:val="center"/>
          </w:tcPr>
          <w:p w14:paraId="29B4AABC" w14:textId="325F7509"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50000</w:t>
            </w:r>
          </w:p>
        </w:tc>
        <w:tc>
          <w:tcPr>
            <w:tcW w:w="1560" w:type="dxa"/>
            <w:vAlign w:val="center"/>
          </w:tcPr>
          <w:p w14:paraId="1306AE70" w14:textId="77043E67"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自行負擔</w:t>
            </w:r>
          </w:p>
        </w:tc>
      </w:tr>
      <w:tr w:rsidR="006401AA" w:rsidRPr="00A87DB1" w14:paraId="3E9495A3" w14:textId="77777777" w:rsidTr="00A87DB1">
        <w:tc>
          <w:tcPr>
            <w:tcW w:w="1189" w:type="dxa"/>
            <w:vAlign w:val="center"/>
          </w:tcPr>
          <w:p w14:paraId="08AEA6DC" w14:textId="173319A2"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印表機</w:t>
            </w:r>
          </w:p>
        </w:tc>
        <w:tc>
          <w:tcPr>
            <w:tcW w:w="1925" w:type="dxa"/>
            <w:vAlign w:val="center"/>
          </w:tcPr>
          <w:p w14:paraId="2F4406BD" w14:textId="01228B70" w:rsidR="006401AA" w:rsidRPr="00A87DB1" w:rsidRDefault="00A6516A" w:rsidP="00D10EC2">
            <w:pPr>
              <w:spacing w:line="360" w:lineRule="auto"/>
              <w:jc w:val="both"/>
              <w:rPr>
                <w:rFonts w:ascii="標楷體" w:eastAsia="標楷體" w:hAnsi="標楷體"/>
                <w:szCs w:val="24"/>
              </w:rPr>
            </w:pPr>
            <w:r w:rsidRPr="00A87DB1">
              <w:rPr>
                <w:rFonts w:ascii="標楷體" w:eastAsia="標楷體" w:hAnsi="標楷體" w:hint="eastAsia"/>
                <w:szCs w:val="24"/>
              </w:rPr>
              <w:t>列印文件</w:t>
            </w:r>
          </w:p>
        </w:tc>
        <w:tc>
          <w:tcPr>
            <w:tcW w:w="714" w:type="dxa"/>
            <w:vAlign w:val="center"/>
          </w:tcPr>
          <w:p w14:paraId="5FC34FB3" w14:textId="2214ADC9"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部</w:t>
            </w:r>
          </w:p>
        </w:tc>
        <w:tc>
          <w:tcPr>
            <w:tcW w:w="925" w:type="dxa"/>
            <w:vAlign w:val="center"/>
          </w:tcPr>
          <w:p w14:paraId="62D568D2" w14:textId="5097D079" w:rsidR="00A6516A" w:rsidRPr="00A87DB1" w:rsidRDefault="00A6516A" w:rsidP="00A6516A">
            <w:pPr>
              <w:spacing w:line="360" w:lineRule="auto"/>
              <w:jc w:val="center"/>
              <w:rPr>
                <w:rFonts w:ascii="標楷體" w:eastAsia="標楷體" w:hAnsi="標楷體"/>
                <w:szCs w:val="24"/>
              </w:rPr>
            </w:pPr>
            <w:r w:rsidRPr="00A87DB1">
              <w:rPr>
                <w:rFonts w:ascii="標楷體" w:eastAsia="標楷體" w:hAnsi="標楷體" w:hint="eastAsia"/>
                <w:szCs w:val="24"/>
              </w:rPr>
              <w:t>1</w:t>
            </w:r>
          </w:p>
        </w:tc>
        <w:tc>
          <w:tcPr>
            <w:tcW w:w="1343" w:type="dxa"/>
            <w:vAlign w:val="center"/>
          </w:tcPr>
          <w:p w14:paraId="302319E8" w14:textId="6542F509"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12000</w:t>
            </w:r>
          </w:p>
        </w:tc>
        <w:tc>
          <w:tcPr>
            <w:tcW w:w="1275" w:type="dxa"/>
            <w:vAlign w:val="center"/>
          </w:tcPr>
          <w:p w14:paraId="4DA5960C" w14:textId="6419C60B"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12000</w:t>
            </w:r>
          </w:p>
        </w:tc>
        <w:tc>
          <w:tcPr>
            <w:tcW w:w="1560" w:type="dxa"/>
            <w:vAlign w:val="center"/>
          </w:tcPr>
          <w:p w14:paraId="647A301C" w14:textId="517C611B"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由系上實驗室提供</w:t>
            </w:r>
          </w:p>
        </w:tc>
      </w:tr>
      <w:tr w:rsidR="006401AA" w:rsidRPr="00A87DB1" w14:paraId="2576F7E9" w14:textId="77777777" w:rsidTr="00A87DB1">
        <w:trPr>
          <w:trHeight w:val="1898"/>
        </w:trPr>
        <w:tc>
          <w:tcPr>
            <w:tcW w:w="1189" w:type="dxa"/>
            <w:vAlign w:val="center"/>
          </w:tcPr>
          <w:p w14:paraId="653D6488" w14:textId="0EBB11A4"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消耗性器材</w:t>
            </w:r>
          </w:p>
        </w:tc>
        <w:tc>
          <w:tcPr>
            <w:tcW w:w="1925" w:type="dxa"/>
            <w:vAlign w:val="center"/>
          </w:tcPr>
          <w:p w14:paraId="7F4698D5" w14:textId="7118B6C2" w:rsidR="006401AA" w:rsidRPr="00A87DB1" w:rsidRDefault="00A6516A" w:rsidP="00D10EC2">
            <w:pPr>
              <w:spacing w:line="360" w:lineRule="auto"/>
              <w:jc w:val="both"/>
              <w:rPr>
                <w:rFonts w:ascii="標楷體" w:eastAsia="標楷體" w:hAnsi="標楷體"/>
                <w:szCs w:val="24"/>
              </w:rPr>
            </w:pPr>
            <w:r w:rsidRPr="00A87DB1">
              <w:rPr>
                <w:rFonts w:ascii="標楷體" w:eastAsia="標楷體" w:hAnsi="標楷體" w:hint="eastAsia"/>
                <w:szCs w:val="24"/>
              </w:rPr>
              <w:t>印表機消耗材料、紙張</w:t>
            </w:r>
          </w:p>
        </w:tc>
        <w:tc>
          <w:tcPr>
            <w:tcW w:w="714" w:type="dxa"/>
            <w:vAlign w:val="center"/>
          </w:tcPr>
          <w:p w14:paraId="52622501" w14:textId="65AC4538"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批</w:t>
            </w:r>
          </w:p>
        </w:tc>
        <w:tc>
          <w:tcPr>
            <w:tcW w:w="925" w:type="dxa"/>
            <w:vAlign w:val="center"/>
          </w:tcPr>
          <w:p w14:paraId="1A327A7F" w14:textId="1CE86537"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1</w:t>
            </w:r>
          </w:p>
        </w:tc>
        <w:tc>
          <w:tcPr>
            <w:tcW w:w="1343" w:type="dxa"/>
            <w:vAlign w:val="center"/>
          </w:tcPr>
          <w:p w14:paraId="1D921987" w14:textId="33F0338E"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2500</w:t>
            </w:r>
          </w:p>
        </w:tc>
        <w:tc>
          <w:tcPr>
            <w:tcW w:w="1275" w:type="dxa"/>
            <w:vAlign w:val="center"/>
          </w:tcPr>
          <w:p w14:paraId="08EA1D26" w14:textId="51FB218B"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2500</w:t>
            </w:r>
          </w:p>
        </w:tc>
        <w:tc>
          <w:tcPr>
            <w:tcW w:w="1560" w:type="dxa"/>
            <w:vAlign w:val="center"/>
          </w:tcPr>
          <w:p w14:paraId="186CEAC3" w14:textId="551EB56B" w:rsidR="006401AA" w:rsidRPr="00A87DB1" w:rsidRDefault="00A6516A" w:rsidP="006401AA">
            <w:pPr>
              <w:spacing w:line="360" w:lineRule="auto"/>
              <w:jc w:val="center"/>
              <w:rPr>
                <w:rFonts w:ascii="標楷體" w:eastAsia="標楷體" w:hAnsi="標楷體"/>
                <w:szCs w:val="24"/>
              </w:rPr>
            </w:pPr>
            <w:r w:rsidRPr="00A87DB1">
              <w:rPr>
                <w:rFonts w:ascii="標楷體" w:eastAsia="標楷體" w:hAnsi="標楷體" w:hint="eastAsia"/>
                <w:szCs w:val="24"/>
              </w:rPr>
              <w:t>由系上實驗室提供</w:t>
            </w:r>
          </w:p>
        </w:tc>
      </w:tr>
      <w:tr w:rsidR="006401AA" w:rsidRPr="00A87DB1" w14:paraId="0B13B746" w14:textId="77777777" w:rsidTr="00A87DB1">
        <w:trPr>
          <w:trHeight w:val="994"/>
        </w:trPr>
        <w:tc>
          <w:tcPr>
            <w:tcW w:w="1189" w:type="dxa"/>
            <w:vAlign w:val="center"/>
          </w:tcPr>
          <w:p w14:paraId="60115A8B" w14:textId="112C993B"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消耗性器材</w:t>
            </w:r>
          </w:p>
        </w:tc>
        <w:tc>
          <w:tcPr>
            <w:tcW w:w="1925" w:type="dxa"/>
            <w:vAlign w:val="center"/>
          </w:tcPr>
          <w:p w14:paraId="14CB697B" w14:textId="6786A5DD" w:rsidR="006401AA" w:rsidRPr="00A87DB1" w:rsidRDefault="00A62684" w:rsidP="00D10EC2">
            <w:pPr>
              <w:spacing w:line="360" w:lineRule="auto"/>
              <w:jc w:val="both"/>
              <w:rPr>
                <w:rFonts w:ascii="標楷體" w:eastAsia="標楷體" w:hAnsi="標楷體"/>
                <w:szCs w:val="24"/>
              </w:rPr>
            </w:pPr>
            <w:r w:rsidRPr="00A87DB1">
              <w:rPr>
                <w:rFonts w:ascii="標楷體" w:eastAsia="標楷體" w:hAnsi="標楷體" w:hint="eastAsia"/>
                <w:szCs w:val="24"/>
              </w:rPr>
              <w:t>USB、外接硬碟</w:t>
            </w:r>
          </w:p>
        </w:tc>
        <w:tc>
          <w:tcPr>
            <w:tcW w:w="714" w:type="dxa"/>
            <w:vAlign w:val="center"/>
          </w:tcPr>
          <w:p w14:paraId="5A9A4523" w14:textId="4811D32B"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批</w:t>
            </w:r>
          </w:p>
        </w:tc>
        <w:tc>
          <w:tcPr>
            <w:tcW w:w="925" w:type="dxa"/>
            <w:vAlign w:val="center"/>
          </w:tcPr>
          <w:p w14:paraId="6B5B250E" w14:textId="6EDEE5A5"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1</w:t>
            </w:r>
          </w:p>
        </w:tc>
        <w:tc>
          <w:tcPr>
            <w:tcW w:w="1343" w:type="dxa"/>
            <w:vAlign w:val="center"/>
          </w:tcPr>
          <w:p w14:paraId="22A98605" w14:textId="727F28B2"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2000</w:t>
            </w:r>
          </w:p>
        </w:tc>
        <w:tc>
          <w:tcPr>
            <w:tcW w:w="1275" w:type="dxa"/>
            <w:vAlign w:val="center"/>
          </w:tcPr>
          <w:p w14:paraId="5C873213" w14:textId="458EBE28"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2000</w:t>
            </w:r>
          </w:p>
        </w:tc>
        <w:tc>
          <w:tcPr>
            <w:tcW w:w="1560" w:type="dxa"/>
            <w:vAlign w:val="center"/>
          </w:tcPr>
          <w:p w14:paraId="4998EEF3" w14:textId="547D13AF"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自行負擔</w:t>
            </w:r>
          </w:p>
        </w:tc>
      </w:tr>
      <w:tr w:rsidR="006401AA" w:rsidRPr="00A87DB1" w14:paraId="4322E4D8" w14:textId="77777777" w:rsidTr="00A87DB1">
        <w:tc>
          <w:tcPr>
            <w:tcW w:w="1189" w:type="dxa"/>
            <w:vAlign w:val="center"/>
          </w:tcPr>
          <w:p w14:paraId="0E6AA77D" w14:textId="00629CBA"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雜支費</w:t>
            </w:r>
          </w:p>
        </w:tc>
        <w:tc>
          <w:tcPr>
            <w:tcW w:w="1925" w:type="dxa"/>
            <w:vAlign w:val="center"/>
          </w:tcPr>
          <w:p w14:paraId="2CA81C96" w14:textId="6D4AF544" w:rsidR="006401AA" w:rsidRPr="00A87DB1" w:rsidRDefault="00A62684" w:rsidP="00D10EC2">
            <w:pPr>
              <w:spacing w:line="360" w:lineRule="auto"/>
              <w:jc w:val="both"/>
              <w:rPr>
                <w:rFonts w:ascii="標楷體" w:eastAsia="標楷體" w:hAnsi="標楷體"/>
                <w:szCs w:val="24"/>
              </w:rPr>
            </w:pPr>
            <w:r w:rsidRPr="00A87DB1">
              <w:rPr>
                <w:rFonts w:ascii="標楷體" w:eastAsia="標楷體" w:hAnsi="標楷體" w:hint="eastAsia"/>
                <w:szCs w:val="24"/>
              </w:rPr>
              <w:t>文具</w:t>
            </w:r>
          </w:p>
        </w:tc>
        <w:tc>
          <w:tcPr>
            <w:tcW w:w="714" w:type="dxa"/>
            <w:vAlign w:val="center"/>
          </w:tcPr>
          <w:p w14:paraId="485D667B" w14:textId="2AE23220"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批</w:t>
            </w:r>
          </w:p>
        </w:tc>
        <w:tc>
          <w:tcPr>
            <w:tcW w:w="925" w:type="dxa"/>
            <w:vAlign w:val="center"/>
          </w:tcPr>
          <w:p w14:paraId="42315B2B" w14:textId="42A9CABE"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1</w:t>
            </w:r>
          </w:p>
        </w:tc>
        <w:tc>
          <w:tcPr>
            <w:tcW w:w="1343" w:type="dxa"/>
            <w:vAlign w:val="center"/>
          </w:tcPr>
          <w:p w14:paraId="7A835C54" w14:textId="10E08427"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500</w:t>
            </w:r>
          </w:p>
        </w:tc>
        <w:tc>
          <w:tcPr>
            <w:tcW w:w="1275" w:type="dxa"/>
            <w:vAlign w:val="center"/>
          </w:tcPr>
          <w:p w14:paraId="1C7A0F4F" w14:textId="79B0B122"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500</w:t>
            </w:r>
          </w:p>
        </w:tc>
        <w:tc>
          <w:tcPr>
            <w:tcW w:w="1560" w:type="dxa"/>
            <w:vAlign w:val="center"/>
          </w:tcPr>
          <w:p w14:paraId="11AA08DE" w14:textId="5192DC65" w:rsidR="006401AA" w:rsidRPr="00A87DB1" w:rsidRDefault="00A62684" w:rsidP="006401AA">
            <w:pPr>
              <w:spacing w:line="360" w:lineRule="auto"/>
              <w:jc w:val="center"/>
              <w:rPr>
                <w:rFonts w:ascii="標楷體" w:eastAsia="標楷體" w:hAnsi="標楷體"/>
                <w:szCs w:val="24"/>
              </w:rPr>
            </w:pPr>
            <w:r w:rsidRPr="00A87DB1">
              <w:rPr>
                <w:rFonts w:ascii="標楷體" w:eastAsia="標楷體" w:hAnsi="標楷體" w:hint="eastAsia"/>
                <w:szCs w:val="24"/>
              </w:rPr>
              <w:t>自行負擔</w:t>
            </w:r>
          </w:p>
        </w:tc>
      </w:tr>
      <w:tr w:rsidR="00D826FF" w:rsidRPr="00A87DB1" w14:paraId="668A5102" w14:textId="77777777" w:rsidTr="00A87DB1">
        <w:tc>
          <w:tcPr>
            <w:tcW w:w="1189" w:type="dxa"/>
            <w:vAlign w:val="center"/>
          </w:tcPr>
          <w:p w14:paraId="61E11874" w14:textId="2B3DD6CA"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網路</w:t>
            </w:r>
          </w:p>
        </w:tc>
        <w:tc>
          <w:tcPr>
            <w:tcW w:w="1925" w:type="dxa"/>
            <w:vAlign w:val="center"/>
          </w:tcPr>
          <w:p w14:paraId="1373F688" w14:textId="1D156C1E" w:rsidR="00D826FF" w:rsidRPr="00A87DB1" w:rsidRDefault="00D826FF" w:rsidP="00D10EC2">
            <w:pPr>
              <w:spacing w:line="360" w:lineRule="auto"/>
              <w:jc w:val="both"/>
              <w:rPr>
                <w:rFonts w:ascii="標楷體" w:eastAsia="標楷體" w:hAnsi="標楷體" w:hint="eastAsia"/>
                <w:szCs w:val="24"/>
              </w:rPr>
            </w:pPr>
            <w:r>
              <w:rPr>
                <w:rFonts w:ascii="標楷體" w:eastAsia="標楷體" w:hAnsi="標楷體" w:hint="eastAsia"/>
                <w:szCs w:val="24"/>
              </w:rPr>
              <w:t>上網</w:t>
            </w:r>
          </w:p>
        </w:tc>
        <w:tc>
          <w:tcPr>
            <w:tcW w:w="714" w:type="dxa"/>
            <w:vAlign w:val="center"/>
          </w:tcPr>
          <w:p w14:paraId="62C57175" w14:textId="5392CD04"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部</w:t>
            </w:r>
          </w:p>
        </w:tc>
        <w:tc>
          <w:tcPr>
            <w:tcW w:w="925" w:type="dxa"/>
            <w:vAlign w:val="center"/>
          </w:tcPr>
          <w:p w14:paraId="4B9E7C3B" w14:textId="41CFE5A0"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1</w:t>
            </w:r>
          </w:p>
        </w:tc>
        <w:tc>
          <w:tcPr>
            <w:tcW w:w="1343" w:type="dxa"/>
            <w:vAlign w:val="center"/>
          </w:tcPr>
          <w:p w14:paraId="1A10BE66" w14:textId="30208F05"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700</w:t>
            </w:r>
          </w:p>
        </w:tc>
        <w:tc>
          <w:tcPr>
            <w:tcW w:w="1275" w:type="dxa"/>
            <w:vAlign w:val="center"/>
          </w:tcPr>
          <w:p w14:paraId="0F65162A" w14:textId="3424A7DD"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700</w:t>
            </w:r>
          </w:p>
        </w:tc>
        <w:tc>
          <w:tcPr>
            <w:tcW w:w="1560" w:type="dxa"/>
            <w:vAlign w:val="center"/>
          </w:tcPr>
          <w:p w14:paraId="34100B32" w14:textId="21031500" w:rsidR="00D826FF" w:rsidRPr="00A87DB1" w:rsidRDefault="00D826FF" w:rsidP="006401AA">
            <w:pPr>
              <w:spacing w:line="360" w:lineRule="auto"/>
              <w:jc w:val="center"/>
              <w:rPr>
                <w:rFonts w:ascii="標楷體" w:eastAsia="標楷體" w:hAnsi="標楷體" w:hint="eastAsia"/>
                <w:szCs w:val="24"/>
              </w:rPr>
            </w:pPr>
            <w:r>
              <w:rPr>
                <w:rFonts w:ascii="標楷體" w:eastAsia="標楷體" w:hAnsi="標楷體" w:hint="eastAsia"/>
                <w:szCs w:val="24"/>
              </w:rPr>
              <w:t>學校提供</w:t>
            </w:r>
          </w:p>
        </w:tc>
      </w:tr>
      <w:tr w:rsidR="006401AA" w:rsidRPr="00A87DB1" w14:paraId="64A9E637" w14:textId="77777777" w:rsidTr="00A87DB1">
        <w:trPr>
          <w:trHeight w:val="523"/>
        </w:trPr>
        <w:tc>
          <w:tcPr>
            <w:tcW w:w="6096" w:type="dxa"/>
            <w:gridSpan w:val="5"/>
          </w:tcPr>
          <w:p w14:paraId="682769E2" w14:textId="0369D779" w:rsidR="006401AA" w:rsidRPr="00A87DB1" w:rsidRDefault="006401AA" w:rsidP="0039506E">
            <w:pPr>
              <w:spacing w:line="360" w:lineRule="auto"/>
              <w:jc w:val="center"/>
              <w:rPr>
                <w:rFonts w:ascii="標楷體" w:eastAsia="標楷體" w:hAnsi="標楷體"/>
                <w:szCs w:val="24"/>
              </w:rPr>
            </w:pPr>
            <w:r w:rsidRPr="00A87DB1">
              <w:rPr>
                <w:rFonts w:ascii="標楷體" w:eastAsia="標楷體" w:hAnsi="標楷體" w:hint="eastAsia"/>
                <w:szCs w:val="24"/>
              </w:rPr>
              <w:t>共                    計</w:t>
            </w:r>
          </w:p>
        </w:tc>
        <w:tc>
          <w:tcPr>
            <w:tcW w:w="1275" w:type="dxa"/>
          </w:tcPr>
          <w:p w14:paraId="4B15F4D8" w14:textId="3239EFF4" w:rsidR="006401AA" w:rsidRPr="00A87DB1" w:rsidRDefault="00A62684" w:rsidP="0039506E">
            <w:pPr>
              <w:spacing w:line="360" w:lineRule="auto"/>
              <w:jc w:val="center"/>
              <w:rPr>
                <w:rFonts w:ascii="標楷體" w:eastAsia="標楷體" w:hAnsi="標楷體"/>
                <w:szCs w:val="24"/>
              </w:rPr>
            </w:pPr>
            <w:r w:rsidRPr="00A87DB1">
              <w:rPr>
                <w:rFonts w:ascii="標楷體" w:eastAsia="標楷體" w:hAnsi="標楷體" w:hint="eastAsia"/>
                <w:szCs w:val="24"/>
              </w:rPr>
              <w:t>65</w:t>
            </w:r>
            <w:r w:rsidR="00D826FF">
              <w:rPr>
                <w:rFonts w:ascii="標楷體" w:eastAsia="標楷體" w:hAnsi="標楷體" w:hint="eastAsia"/>
                <w:szCs w:val="24"/>
              </w:rPr>
              <w:t>9</w:t>
            </w:r>
            <w:r w:rsidRPr="00A87DB1">
              <w:rPr>
                <w:rFonts w:ascii="標楷體" w:eastAsia="標楷體" w:hAnsi="標楷體" w:hint="eastAsia"/>
                <w:szCs w:val="24"/>
              </w:rPr>
              <w:t>00</w:t>
            </w:r>
          </w:p>
        </w:tc>
        <w:tc>
          <w:tcPr>
            <w:tcW w:w="1560" w:type="dxa"/>
          </w:tcPr>
          <w:p w14:paraId="245ED1F8" w14:textId="77777777" w:rsidR="006401AA" w:rsidRPr="00A87DB1" w:rsidRDefault="006401AA" w:rsidP="0039506E">
            <w:pPr>
              <w:spacing w:line="360" w:lineRule="auto"/>
              <w:jc w:val="center"/>
              <w:rPr>
                <w:rFonts w:ascii="標楷體" w:eastAsia="標楷體" w:hAnsi="標楷體"/>
                <w:szCs w:val="24"/>
              </w:rPr>
            </w:pPr>
          </w:p>
        </w:tc>
      </w:tr>
    </w:tbl>
    <w:p w14:paraId="2094FCAC" w14:textId="77777777" w:rsidR="006401AA" w:rsidRPr="00A87DB1" w:rsidRDefault="006401AA" w:rsidP="0039506E">
      <w:pPr>
        <w:spacing w:line="360" w:lineRule="auto"/>
        <w:jc w:val="center"/>
        <w:rPr>
          <w:rFonts w:ascii="標楷體" w:eastAsia="標楷體" w:hAnsi="標楷體"/>
          <w:szCs w:val="24"/>
        </w:rPr>
      </w:pPr>
    </w:p>
    <w:p w14:paraId="0D85620A" w14:textId="54FB0AF9" w:rsidR="0039506E" w:rsidRPr="00A87DB1" w:rsidRDefault="0039506E" w:rsidP="0039506E">
      <w:pPr>
        <w:spacing w:line="360" w:lineRule="auto"/>
        <w:jc w:val="center"/>
        <w:outlineLvl w:val="0"/>
        <w:rPr>
          <w:rFonts w:ascii="標楷體" w:eastAsia="標楷體" w:hAnsi="標楷體"/>
          <w:b/>
          <w:bCs/>
          <w:sz w:val="28"/>
          <w:szCs w:val="28"/>
        </w:rPr>
      </w:pPr>
      <w:r w:rsidRPr="00A87DB1">
        <w:rPr>
          <w:rFonts w:ascii="標楷體" w:eastAsia="標楷體" w:hAnsi="標楷體" w:hint="eastAsia"/>
          <w:b/>
          <w:bCs/>
          <w:sz w:val="28"/>
          <w:szCs w:val="28"/>
        </w:rPr>
        <w:t>工作分配</w:t>
      </w:r>
    </w:p>
    <w:p w14:paraId="06ECBBFB" w14:textId="00F7F623" w:rsidR="0039506E" w:rsidRPr="00A87DB1" w:rsidRDefault="00E233C5" w:rsidP="00D10EC2">
      <w:pPr>
        <w:spacing w:line="360" w:lineRule="auto"/>
        <w:rPr>
          <w:rFonts w:ascii="標楷體" w:eastAsia="標楷體" w:hAnsi="標楷體"/>
          <w:szCs w:val="24"/>
        </w:rPr>
      </w:pPr>
      <w:r w:rsidRPr="00A87DB1">
        <w:rPr>
          <w:rFonts w:ascii="標楷體" w:eastAsia="標楷體" w:hAnsi="標楷體" w:hint="eastAsia"/>
          <w:szCs w:val="24"/>
          <w:u w:val="single"/>
        </w:rPr>
        <w:t>畢業專題計畫書</w:t>
      </w:r>
      <w:r w:rsidRPr="00A87DB1">
        <w:rPr>
          <w:rFonts w:ascii="標楷體" w:eastAsia="標楷體" w:hAnsi="標楷體" w:hint="eastAsia"/>
          <w:szCs w:val="24"/>
        </w:rPr>
        <w:t>: 鄭丞洋</w:t>
      </w:r>
      <w:r w:rsidR="00891AE6" w:rsidRPr="00A87DB1">
        <w:rPr>
          <w:rFonts w:ascii="標楷體" w:eastAsia="標楷體" w:hAnsi="標楷體" w:hint="eastAsia"/>
          <w:szCs w:val="24"/>
        </w:rPr>
        <w:t>完成</w:t>
      </w:r>
      <w:r w:rsidR="00CF242E" w:rsidRPr="00A87DB1">
        <w:rPr>
          <w:rFonts w:ascii="標楷體" w:eastAsia="標楷體" w:hAnsi="標楷體" w:hint="eastAsia"/>
          <w:szCs w:val="24"/>
        </w:rPr>
        <w:t>7</w:t>
      </w:r>
      <w:r w:rsidR="00891AE6" w:rsidRPr="00A87DB1">
        <w:rPr>
          <w:rFonts w:ascii="標楷體" w:eastAsia="標楷體" w:hAnsi="標楷體" w:hint="eastAsia"/>
          <w:szCs w:val="24"/>
        </w:rPr>
        <w:t>/10</w:t>
      </w:r>
      <w:r w:rsidRPr="00A87DB1">
        <w:rPr>
          <w:rFonts w:ascii="標楷體" w:eastAsia="標楷體" w:hAnsi="標楷體" w:hint="eastAsia"/>
          <w:szCs w:val="24"/>
        </w:rPr>
        <w:t>、姚威丞</w:t>
      </w:r>
      <w:r w:rsidR="00891AE6" w:rsidRPr="00A87DB1">
        <w:rPr>
          <w:rFonts w:ascii="標楷體" w:eastAsia="標楷體" w:hAnsi="標楷體" w:hint="eastAsia"/>
          <w:szCs w:val="24"/>
        </w:rPr>
        <w:t>完成</w:t>
      </w:r>
      <w:r w:rsidR="00CF242E" w:rsidRPr="00A87DB1">
        <w:rPr>
          <w:rFonts w:ascii="標楷體" w:eastAsia="標楷體" w:hAnsi="標楷體" w:hint="eastAsia"/>
          <w:szCs w:val="24"/>
        </w:rPr>
        <w:t>3</w:t>
      </w:r>
      <w:r w:rsidR="00891AE6" w:rsidRPr="00A87DB1">
        <w:rPr>
          <w:rFonts w:ascii="標楷體" w:eastAsia="標楷體" w:hAnsi="標楷體" w:hint="eastAsia"/>
          <w:szCs w:val="24"/>
        </w:rPr>
        <w:t>/10</w:t>
      </w:r>
    </w:p>
    <w:p w14:paraId="48A37A2E" w14:textId="52E4FE0E" w:rsidR="00891AE6" w:rsidRPr="00A87DB1" w:rsidRDefault="00891AE6" w:rsidP="00891AE6">
      <w:pPr>
        <w:spacing w:line="360" w:lineRule="auto"/>
        <w:ind w:firstLine="480"/>
        <w:rPr>
          <w:rFonts w:ascii="標楷體" w:eastAsia="標楷體" w:hAnsi="標楷體"/>
          <w:szCs w:val="24"/>
        </w:rPr>
      </w:pPr>
      <w:r w:rsidRPr="00A87DB1">
        <w:rPr>
          <w:rFonts w:ascii="標楷體" w:eastAsia="標楷體" w:hAnsi="標楷體" w:hint="eastAsia"/>
          <w:szCs w:val="24"/>
        </w:rPr>
        <w:t>(依照了解程度去分配不同所需要做的事項以此來分工)</w:t>
      </w:r>
    </w:p>
    <w:p w14:paraId="35F35373" w14:textId="77777777" w:rsidR="00891AE6" w:rsidRPr="00A87DB1" w:rsidRDefault="00891AE6" w:rsidP="00891AE6">
      <w:pPr>
        <w:spacing w:line="360" w:lineRule="auto"/>
        <w:ind w:firstLine="480"/>
        <w:rPr>
          <w:rFonts w:ascii="標楷體" w:eastAsia="標楷體" w:hAnsi="標楷體"/>
          <w:szCs w:val="24"/>
        </w:rPr>
      </w:pPr>
    </w:p>
    <w:p w14:paraId="06F68917" w14:textId="79947DA4" w:rsidR="00891AE6" w:rsidRPr="00A87DB1" w:rsidRDefault="00891AE6" w:rsidP="00D10EC2">
      <w:pPr>
        <w:spacing w:line="360" w:lineRule="auto"/>
        <w:rPr>
          <w:rFonts w:ascii="標楷體" w:eastAsia="標楷體" w:hAnsi="標楷體"/>
          <w:szCs w:val="24"/>
        </w:rPr>
      </w:pPr>
      <w:r w:rsidRPr="00A87DB1">
        <w:rPr>
          <w:rFonts w:ascii="標楷體" w:eastAsia="標楷體" w:hAnsi="標楷體" w:hint="eastAsia"/>
          <w:szCs w:val="24"/>
          <w:u w:val="single"/>
        </w:rPr>
        <w:t>系統規格書</w:t>
      </w:r>
      <w:r w:rsidRPr="00A87DB1">
        <w:rPr>
          <w:rFonts w:ascii="標楷體" w:eastAsia="標楷體" w:hAnsi="標楷體" w:hint="eastAsia"/>
          <w:szCs w:val="24"/>
        </w:rPr>
        <w:t>: 鄭丞洋完成9/10、姚威丞完成2/10</w:t>
      </w:r>
    </w:p>
    <w:p w14:paraId="3D285B80" w14:textId="03B82AD5" w:rsidR="00891AE6" w:rsidRPr="00A87DB1" w:rsidRDefault="00891AE6" w:rsidP="00891AE6">
      <w:pPr>
        <w:spacing w:line="360" w:lineRule="auto"/>
        <w:ind w:firstLine="480"/>
        <w:rPr>
          <w:rFonts w:ascii="標楷體" w:eastAsia="標楷體" w:hAnsi="標楷體"/>
          <w:szCs w:val="24"/>
        </w:rPr>
      </w:pPr>
      <w:r w:rsidRPr="00A87DB1">
        <w:rPr>
          <w:rFonts w:ascii="標楷體" w:eastAsia="標楷體" w:hAnsi="標楷體" w:hint="eastAsia"/>
          <w:szCs w:val="24"/>
        </w:rPr>
        <w:t>(因鄭丞洋有修系統分析課程，較了解此事物該如何處理，則姚威丞是給予一些建議輔佐去完成，所以該分配大致為上)</w:t>
      </w:r>
    </w:p>
    <w:p w14:paraId="4B4FE3DA" w14:textId="77777777" w:rsidR="00891AE6" w:rsidRPr="00A87DB1" w:rsidRDefault="00891AE6" w:rsidP="00891AE6">
      <w:pPr>
        <w:spacing w:line="360" w:lineRule="auto"/>
        <w:ind w:firstLine="480"/>
        <w:rPr>
          <w:rFonts w:ascii="標楷體" w:eastAsia="標楷體" w:hAnsi="標楷體"/>
          <w:szCs w:val="24"/>
        </w:rPr>
      </w:pPr>
    </w:p>
    <w:p w14:paraId="55954011" w14:textId="0BA87DAF" w:rsidR="00891AE6" w:rsidRPr="00A87DB1" w:rsidRDefault="00891AE6" w:rsidP="00D10EC2">
      <w:pPr>
        <w:spacing w:line="360" w:lineRule="auto"/>
        <w:rPr>
          <w:rFonts w:ascii="標楷體" w:eastAsia="標楷體" w:hAnsi="標楷體"/>
          <w:szCs w:val="24"/>
        </w:rPr>
      </w:pPr>
      <w:r w:rsidRPr="00A87DB1">
        <w:rPr>
          <w:rFonts w:ascii="標楷體" w:eastAsia="標楷體" w:hAnsi="標楷體" w:hint="eastAsia"/>
          <w:szCs w:val="24"/>
          <w:u w:val="single"/>
        </w:rPr>
        <w:t>撰寫網頁</w:t>
      </w:r>
      <w:r w:rsidRPr="00A87DB1">
        <w:rPr>
          <w:rFonts w:ascii="標楷體" w:eastAsia="標楷體" w:hAnsi="標楷體" w:hint="eastAsia"/>
          <w:szCs w:val="24"/>
        </w:rPr>
        <w:t>: 鄭丞洋完成3/10、姚威丞完成7/10</w:t>
      </w:r>
    </w:p>
    <w:p w14:paraId="59EA4FAE" w14:textId="08785B9C" w:rsidR="00891AE6" w:rsidRPr="00A87DB1" w:rsidRDefault="00891AE6" w:rsidP="00D10EC2">
      <w:pPr>
        <w:spacing w:line="360" w:lineRule="auto"/>
        <w:rPr>
          <w:rFonts w:ascii="標楷體" w:eastAsia="標楷體" w:hAnsi="標楷體"/>
          <w:szCs w:val="24"/>
        </w:rPr>
      </w:pPr>
      <w:r w:rsidRPr="00A87DB1">
        <w:rPr>
          <w:rFonts w:ascii="標楷體" w:eastAsia="標楷體" w:hAnsi="標楷體"/>
          <w:szCs w:val="24"/>
        </w:rPr>
        <w:tab/>
      </w:r>
      <w:r w:rsidRPr="00A87DB1">
        <w:rPr>
          <w:rFonts w:ascii="標楷體" w:eastAsia="標楷體" w:hAnsi="標楷體" w:hint="eastAsia"/>
          <w:szCs w:val="24"/>
        </w:rPr>
        <w:t>(此事物由姚威丞為大致去製作鄭丞洋則從中給予建議與輔佐)</w:t>
      </w:r>
    </w:p>
    <w:p w14:paraId="30EFF469" w14:textId="00802CF3" w:rsidR="0039506E" w:rsidRPr="00A87DB1" w:rsidRDefault="0039506E" w:rsidP="0039506E">
      <w:pPr>
        <w:spacing w:line="360" w:lineRule="auto"/>
        <w:jc w:val="center"/>
        <w:rPr>
          <w:rFonts w:ascii="標楷體" w:eastAsia="標楷體" w:hAnsi="標楷體"/>
          <w:szCs w:val="24"/>
        </w:rPr>
      </w:pPr>
    </w:p>
    <w:p w14:paraId="504920B9" w14:textId="5E5857A7" w:rsidR="0039506E" w:rsidRPr="00A87DB1" w:rsidRDefault="0039506E" w:rsidP="0039506E">
      <w:pPr>
        <w:spacing w:line="360" w:lineRule="auto"/>
        <w:jc w:val="center"/>
        <w:outlineLvl w:val="0"/>
        <w:rPr>
          <w:rFonts w:ascii="標楷體" w:eastAsia="標楷體" w:hAnsi="標楷體"/>
          <w:b/>
          <w:bCs/>
          <w:sz w:val="28"/>
          <w:szCs w:val="28"/>
        </w:rPr>
      </w:pPr>
      <w:r w:rsidRPr="00A87DB1">
        <w:rPr>
          <w:rFonts w:ascii="標楷體" w:eastAsia="標楷體" w:hAnsi="標楷體" w:hint="eastAsia"/>
          <w:b/>
          <w:bCs/>
          <w:sz w:val="28"/>
          <w:szCs w:val="28"/>
        </w:rPr>
        <w:t>預期完成之工作項目及具體成果</w:t>
      </w:r>
    </w:p>
    <w:p w14:paraId="6A22BB9F" w14:textId="77777777" w:rsidR="00F82BE8" w:rsidRPr="00F82BE8" w:rsidRDefault="00F82BE8" w:rsidP="00F82BE8">
      <w:pPr>
        <w:snapToGrid w:val="0"/>
        <w:spacing w:line="360" w:lineRule="auto"/>
        <w:jc w:val="both"/>
        <w:rPr>
          <w:rFonts w:ascii="標楷體" w:eastAsia="標楷體" w:hAnsi="標楷體"/>
        </w:rPr>
      </w:pPr>
      <w:r w:rsidRPr="00F82BE8">
        <w:rPr>
          <w:rFonts w:ascii="標楷體" w:eastAsia="標楷體" w:hAnsi="標楷體" w:hint="eastAsia"/>
        </w:rPr>
        <w:t>工作項目</w:t>
      </w:r>
      <w:r w:rsidRPr="00F82BE8">
        <w:rPr>
          <w:rFonts w:ascii="標楷體" w:eastAsia="標楷體" w:hAnsi="標楷體"/>
        </w:rPr>
        <w:t>:</w:t>
      </w:r>
    </w:p>
    <w:p w14:paraId="5184BE65" w14:textId="44C88A57" w:rsidR="00F82BE8" w:rsidRPr="00F82BE8" w:rsidRDefault="00F82BE8" w:rsidP="00F82BE8">
      <w:pPr>
        <w:snapToGrid w:val="0"/>
        <w:spacing w:line="360" w:lineRule="auto"/>
        <w:jc w:val="both"/>
        <w:rPr>
          <w:rFonts w:ascii="標楷體" w:eastAsia="標楷體" w:hAnsi="標楷體"/>
        </w:rPr>
      </w:pPr>
      <w:r w:rsidRPr="00F82BE8">
        <w:rPr>
          <w:rFonts w:ascii="標楷體" w:eastAsia="標楷體" w:hAnsi="標楷體" w:hint="eastAsia"/>
        </w:rPr>
        <w:t>網頁程式碼編寫、商業價值及</w:t>
      </w:r>
      <w:r>
        <w:rPr>
          <w:rFonts w:ascii="標楷體" w:eastAsia="標楷體" w:hAnsi="標楷體" w:hint="eastAsia"/>
        </w:rPr>
        <w:t>保險</w:t>
      </w:r>
      <w:r w:rsidRPr="00F82BE8">
        <w:rPr>
          <w:rFonts w:ascii="標楷體" w:eastAsia="標楷體" w:hAnsi="標楷體" w:hint="eastAsia"/>
        </w:rPr>
        <w:t>判決結果分析。</w:t>
      </w:r>
    </w:p>
    <w:p w14:paraId="6C88F74A" w14:textId="77777777" w:rsidR="00F82BE8" w:rsidRPr="00F82BE8" w:rsidRDefault="00F82BE8" w:rsidP="00F82BE8">
      <w:pPr>
        <w:snapToGrid w:val="0"/>
        <w:spacing w:line="360" w:lineRule="auto"/>
        <w:jc w:val="both"/>
        <w:rPr>
          <w:rFonts w:ascii="標楷體" w:eastAsia="標楷體" w:hAnsi="標楷體"/>
        </w:rPr>
      </w:pPr>
      <w:r w:rsidRPr="00F82BE8">
        <w:rPr>
          <w:rFonts w:ascii="標楷體" w:eastAsia="標楷體" w:hAnsi="標楷體" w:hint="eastAsia"/>
        </w:rPr>
        <w:t>具體成果</w:t>
      </w:r>
      <w:r w:rsidRPr="00F82BE8">
        <w:rPr>
          <w:rFonts w:ascii="標楷體" w:eastAsia="標楷體" w:hAnsi="標楷體"/>
        </w:rPr>
        <w:t>:</w:t>
      </w:r>
    </w:p>
    <w:p w14:paraId="5D83C07A" w14:textId="5AEDF891" w:rsidR="00F82BE8" w:rsidRPr="00F82BE8" w:rsidRDefault="00F82BE8" w:rsidP="00F82BE8">
      <w:pPr>
        <w:snapToGrid w:val="0"/>
        <w:spacing w:line="360" w:lineRule="auto"/>
        <w:jc w:val="both"/>
        <w:rPr>
          <w:rFonts w:ascii="標楷體" w:eastAsia="標楷體" w:hAnsi="標楷體"/>
        </w:rPr>
      </w:pPr>
      <w:r w:rsidRPr="00F82BE8">
        <w:rPr>
          <w:rFonts w:ascii="標楷體" w:eastAsia="標楷體" w:hAnsi="標楷體" w:hint="eastAsia"/>
        </w:rPr>
        <w:t>以網頁</w:t>
      </w:r>
      <w:r>
        <w:rPr>
          <w:rFonts w:ascii="標楷體" w:eastAsia="標楷體" w:hAnsi="標楷體" w:hint="eastAsia"/>
        </w:rPr>
        <w:t>敘述</w:t>
      </w:r>
      <w:r w:rsidRPr="00F82BE8">
        <w:rPr>
          <w:rFonts w:ascii="標楷體" w:eastAsia="標楷體" w:hAnsi="標楷體" w:hint="eastAsia"/>
        </w:rPr>
        <w:t>自駕車在不可以迴避的狀態下分析要撞向小孩還是大人，以後續的賠償與</w:t>
      </w:r>
      <w:r>
        <w:rPr>
          <w:rFonts w:ascii="標楷體" w:eastAsia="標楷體" w:hAnsi="標楷體" w:hint="eastAsia"/>
        </w:rPr>
        <w:t>保險</w:t>
      </w:r>
      <w:r w:rsidRPr="00F82BE8">
        <w:rPr>
          <w:rFonts w:ascii="標楷體" w:eastAsia="標楷體" w:hAnsi="標楷體" w:hint="eastAsia"/>
        </w:rPr>
        <w:t>判決結果等來決定何者受傷所付出的代價最小來決定，撇除道德只以商業上的損失與法律判決的懲罰來決定當下只能</w:t>
      </w:r>
      <w:r w:rsidRPr="00F82BE8">
        <w:rPr>
          <w:rFonts w:ascii="標楷體" w:eastAsia="標楷體" w:hAnsi="標楷體"/>
        </w:rPr>
        <w:t>2</w:t>
      </w:r>
      <w:r w:rsidRPr="00F82BE8">
        <w:rPr>
          <w:rFonts w:ascii="標楷體" w:eastAsia="標楷體" w:hAnsi="標楷體" w:hint="eastAsia"/>
        </w:rPr>
        <w:t>選</w:t>
      </w:r>
      <w:r w:rsidRPr="00F82BE8">
        <w:rPr>
          <w:rFonts w:ascii="標楷體" w:eastAsia="標楷體" w:hAnsi="標楷體"/>
        </w:rPr>
        <w:t>1</w:t>
      </w:r>
      <w:r w:rsidRPr="00F82BE8">
        <w:rPr>
          <w:rFonts w:ascii="標楷體" w:eastAsia="標楷體" w:hAnsi="標楷體" w:hint="eastAsia"/>
        </w:rPr>
        <w:t>所付出的代價最輕最小。</w:t>
      </w:r>
    </w:p>
    <w:p w14:paraId="7E277D4D" w14:textId="39B1466C" w:rsidR="0039506E" w:rsidRPr="00F82BE8" w:rsidRDefault="00F82BE8" w:rsidP="00F82BE8">
      <w:pPr>
        <w:snapToGrid w:val="0"/>
        <w:spacing w:line="360" w:lineRule="auto"/>
        <w:jc w:val="both"/>
        <w:rPr>
          <w:rFonts w:ascii="標楷體" w:eastAsia="標楷體" w:hAnsi="標楷體"/>
        </w:rPr>
      </w:pPr>
      <w:r w:rsidRPr="00F82BE8">
        <w:rPr>
          <w:rFonts w:ascii="標楷體" w:eastAsia="標楷體" w:hAnsi="標楷體" w:hint="eastAsia"/>
        </w:rPr>
        <w:t>除了小孩還是大人也可以增加青年與老人或是正常人與身心障礙者等組合來分析何者受傷</w:t>
      </w:r>
      <w:r>
        <w:rPr>
          <w:rFonts w:ascii="標楷體" w:eastAsia="標楷體" w:hAnsi="標楷體" w:hint="eastAsia"/>
        </w:rPr>
        <w:t>以及賠償</w:t>
      </w:r>
      <w:r w:rsidRPr="00F82BE8">
        <w:rPr>
          <w:rFonts w:ascii="標楷體" w:eastAsia="標楷體" w:hAnsi="標楷體" w:hint="eastAsia"/>
        </w:rPr>
        <w:t>代價最小。</w:t>
      </w:r>
    </w:p>
    <w:p w14:paraId="14010AE8" w14:textId="77777777" w:rsidR="00A6516A" w:rsidRPr="00A87DB1" w:rsidRDefault="00A6516A" w:rsidP="00A55415">
      <w:pPr>
        <w:spacing w:line="360" w:lineRule="auto"/>
        <w:jc w:val="center"/>
        <w:rPr>
          <w:rFonts w:ascii="標楷體" w:eastAsia="標楷體" w:hAnsi="標楷體"/>
          <w:szCs w:val="24"/>
        </w:rPr>
      </w:pPr>
    </w:p>
    <w:sectPr w:rsidR="00A6516A" w:rsidRPr="00A87DB1" w:rsidSect="00A87DB1">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C2F75"/>
    <w:multiLevelType w:val="hybridMultilevel"/>
    <w:tmpl w:val="7332B8A0"/>
    <w:lvl w:ilvl="0" w:tplc="800235E8">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5BD0806"/>
    <w:multiLevelType w:val="hybridMultilevel"/>
    <w:tmpl w:val="410E1A1E"/>
    <w:lvl w:ilvl="0" w:tplc="FE2C6DD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DD698E"/>
    <w:multiLevelType w:val="hybridMultilevel"/>
    <w:tmpl w:val="3836F982"/>
    <w:lvl w:ilvl="0" w:tplc="FCCCB88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6D"/>
    <w:rsid w:val="001D175B"/>
    <w:rsid w:val="0025790C"/>
    <w:rsid w:val="002C10A6"/>
    <w:rsid w:val="00345B6D"/>
    <w:rsid w:val="0039506E"/>
    <w:rsid w:val="0053050A"/>
    <w:rsid w:val="00564FD0"/>
    <w:rsid w:val="006042BE"/>
    <w:rsid w:val="006401AA"/>
    <w:rsid w:val="007153CD"/>
    <w:rsid w:val="00723237"/>
    <w:rsid w:val="00785A93"/>
    <w:rsid w:val="00795A17"/>
    <w:rsid w:val="007F1B2A"/>
    <w:rsid w:val="00891AE6"/>
    <w:rsid w:val="008A0AD1"/>
    <w:rsid w:val="008D3FCF"/>
    <w:rsid w:val="00980490"/>
    <w:rsid w:val="00A55415"/>
    <w:rsid w:val="00A62684"/>
    <w:rsid w:val="00A6516A"/>
    <w:rsid w:val="00A87DB1"/>
    <w:rsid w:val="00B12674"/>
    <w:rsid w:val="00BA202D"/>
    <w:rsid w:val="00BC463D"/>
    <w:rsid w:val="00C460BE"/>
    <w:rsid w:val="00C501A3"/>
    <w:rsid w:val="00CF12FE"/>
    <w:rsid w:val="00CF242E"/>
    <w:rsid w:val="00D10EC2"/>
    <w:rsid w:val="00D826FF"/>
    <w:rsid w:val="00D918D5"/>
    <w:rsid w:val="00E233C5"/>
    <w:rsid w:val="00E9100D"/>
    <w:rsid w:val="00F82BE8"/>
    <w:rsid w:val="00FE6B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64BF"/>
  <w15:chartTrackingRefBased/>
  <w15:docId w15:val="{B0BCDCF7-0917-4122-99EE-8B3315B0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42BE"/>
    <w:rPr>
      <w:color w:val="0563C1" w:themeColor="hyperlink"/>
      <w:u w:val="single"/>
    </w:rPr>
  </w:style>
  <w:style w:type="character" w:styleId="a4">
    <w:name w:val="Unresolved Mention"/>
    <w:basedOn w:val="a0"/>
    <w:uiPriority w:val="99"/>
    <w:semiHidden/>
    <w:unhideWhenUsed/>
    <w:rsid w:val="006042BE"/>
    <w:rPr>
      <w:color w:val="605E5C"/>
      <w:shd w:val="clear" w:color="auto" w:fill="E1DFDD"/>
    </w:rPr>
  </w:style>
  <w:style w:type="table" w:styleId="a5">
    <w:name w:val="Table Grid"/>
    <w:basedOn w:val="a1"/>
    <w:uiPriority w:val="39"/>
    <w:rsid w:val="00640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305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2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1072605@gm.pu.edu.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1075439@gm.pu.edu.t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F7E7D-E469-494F-9E50-6BDD4D64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阿</dc:creator>
  <cp:keywords/>
  <dc:description/>
  <cp:lastModifiedBy>洋 阿</cp:lastModifiedBy>
  <cp:revision>25</cp:revision>
  <dcterms:created xsi:type="dcterms:W3CDTF">2021-03-05T14:25:00Z</dcterms:created>
  <dcterms:modified xsi:type="dcterms:W3CDTF">2021-03-06T08:40:00Z</dcterms:modified>
</cp:coreProperties>
</file>