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5D3E0E">
        <w:rPr>
          <w:rFonts w:eastAsia="標楷體" w:hint="eastAsia"/>
          <w:b/>
          <w:color w:val="000000" w:themeColor="text1"/>
          <w:sz w:val="28"/>
          <w:szCs w:val="28"/>
        </w:rPr>
        <w:t>109</w:t>
      </w:r>
      <w:r w:rsidR="007D1DE8" w:rsidRPr="003E3B69">
        <w:rPr>
          <w:rFonts w:eastAsia="標楷體"/>
          <w:b/>
          <w:color w:val="000000" w:themeColor="text1"/>
          <w:sz w:val="28"/>
          <w:szCs w:val="28"/>
        </w:rPr>
        <w:t>學年度第</w:t>
      </w:r>
      <w:r w:rsidR="005D3E0E">
        <w:rPr>
          <w:rFonts w:eastAsia="標楷體" w:hint="eastAsia"/>
          <w:b/>
          <w:color w:val="000000" w:themeColor="text1"/>
          <w:sz w:val="28"/>
          <w:szCs w:val="28"/>
        </w:rPr>
        <w:t>1</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7C16D5">
        <w:rPr>
          <w:rFonts w:eastAsia="標楷體" w:hint="eastAsia"/>
          <w:b/>
          <w:color w:val="000000" w:themeColor="text1"/>
          <w:sz w:val="28"/>
          <w:szCs w:val="28"/>
        </w:rPr>
        <w:t>2</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787FE7">
        <w:rPr>
          <w:rFonts w:eastAsia="標楷體" w:hint="eastAsia"/>
          <w:b/>
          <w:color w:val="000000" w:themeColor="text1"/>
          <w:sz w:val="28"/>
          <w:szCs w:val="28"/>
        </w:rPr>
        <w:t>無人機結合影像處理</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rsidR="00C86136" w:rsidRPr="003E3B69" w:rsidRDefault="00C86136" w:rsidP="002F66A6">
      <w:pPr>
        <w:spacing w:line="0" w:lineRule="atLeast"/>
        <w:jc w:val="center"/>
        <w:rPr>
          <w:rFonts w:eastAsia="標楷體"/>
          <w:b/>
          <w:color w:val="000000" w:themeColor="text1"/>
          <w:sz w:val="28"/>
          <w:szCs w:val="28"/>
        </w:rPr>
      </w:pPr>
    </w:p>
    <w:p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5D3E0E">
        <w:rPr>
          <w:rFonts w:eastAsia="標楷體" w:hint="eastAsia"/>
          <w:color w:val="000000" w:themeColor="text1"/>
          <w:sz w:val="24"/>
          <w:szCs w:val="24"/>
        </w:rPr>
        <w:t>109</w:t>
      </w:r>
      <w:r w:rsidRPr="003E3B69">
        <w:rPr>
          <w:rFonts w:eastAsia="標楷體" w:hint="eastAsia"/>
          <w:color w:val="000000" w:themeColor="text1"/>
          <w:sz w:val="24"/>
          <w:szCs w:val="24"/>
        </w:rPr>
        <w:t>年</w:t>
      </w:r>
      <w:r w:rsidR="005D3E0E">
        <w:rPr>
          <w:rFonts w:eastAsia="標楷體" w:hint="eastAsia"/>
          <w:color w:val="000000" w:themeColor="text1"/>
          <w:sz w:val="24"/>
          <w:szCs w:val="24"/>
        </w:rPr>
        <w:t>1</w:t>
      </w:r>
      <w:r w:rsidR="00787FE7">
        <w:rPr>
          <w:rFonts w:eastAsia="標楷體" w:hint="eastAsia"/>
          <w:color w:val="000000" w:themeColor="text1"/>
          <w:sz w:val="24"/>
          <w:szCs w:val="24"/>
        </w:rPr>
        <w:t>0</w:t>
      </w:r>
      <w:r w:rsidRPr="003E3B69">
        <w:rPr>
          <w:rFonts w:eastAsia="標楷體"/>
          <w:color w:val="000000" w:themeColor="text1"/>
          <w:sz w:val="24"/>
          <w:szCs w:val="24"/>
        </w:rPr>
        <w:t>月</w:t>
      </w:r>
      <w:r w:rsidR="007C16D5">
        <w:rPr>
          <w:rFonts w:eastAsia="標楷體"/>
          <w:color w:val="000000" w:themeColor="text1"/>
          <w:sz w:val="24"/>
          <w:szCs w:val="24"/>
        </w:rPr>
        <w:t>15</w:t>
      </w:r>
      <w:r w:rsidRPr="003E3B69">
        <w:rPr>
          <w:rFonts w:eastAsia="標楷體"/>
          <w:color w:val="000000" w:themeColor="text1"/>
          <w:sz w:val="24"/>
          <w:szCs w:val="24"/>
        </w:rPr>
        <w:t>日（星期</w:t>
      </w:r>
      <w:r w:rsidR="005D3E0E">
        <w:rPr>
          <w:rFonts w:eastAsia="標楷體" w:hint="eastAsia"/>
          <w:color w:val="000000" w:themeColor="text1"/>
          <w:sz w:val="24"/>
          <w:szCs w:val="24"/>
        </w:rPr>
        <w:t>四</w:t>
      </w:r>
      <w:r w:rsidR="00570D0A">
        <w:rPr>
          <w:rFonts w:eastAsia="標楷體"/>
          <w:color w:val="000000" w:themeColor="text1"/>
          <w:sz w:val="24"/>
          <w:szCs w:val="24"/>
        </w:rPr>
        <w:t>）</w:t>
      </w:r>
      <w:r w:rsidR="005D3E0E">
        <w:rPr>
          <w:rFonts w:eastAsia="標楷體" w:hint="eastAsia"/>
          <w:color w:val="000000" w:themeColor="text1"/>
          <w:sz w:val="24"/>
          <w:szCs w:val="24"/>
        </w:rPr>
        <w:t>1</w:t>
      </w:r>
      <w:r w:rsidR="005D3E0E">
        <w:rPr>
          <w:rFonts w:eastAsia="標楷體"/>
          <w:color w:val="000000" w:themeColor="text1"/>
          <w:sz w:val="24"/>
          <w:szCs w:val="24"/>
        </w:rPr>
        <w:t>5</w:t>
      </w:r>
      <w:r w:rsidRPr="003E3B69">
        <w:rPr>
          <w:rFonts w:eastAsia="標楷體" w:hint="eastAsia"/>
          <w:color w:val="000000" w:themeColor="text1"/>
          <w:sz w:val="24"/>
          <w:szCs w:val="24"/>
        </w:rPr>
        <w:t>時</w:t>
      </w:r>
      <w:r w:rsidR="005D3E0E">
        <w:rPr>
          <w:rFonts w:eastAsia="標楷體"/>
          <w:color w:val="000000" w:themeColor="text1"/>
          <w:sz w:val="24"/>
          <w:szCs w:val="24"/>
        </w:rPr>
        <w:t>00</w:t>
      </w:r>
      <w:r w:rsidRPr="003E3B69">
        <w:rPr>
          <w:rFonts w:eastAsia="標楷體" w:hint="eastAsia"/>
          <w:color w:val="000000" w:themeColor="text1"/>
          <w:sz w:val="24"/>
          <w:szCs w:val="24"/>
        </w:rPr>
        <w:t>分</w:t>
      </w:r>
    </w:p>
    <w:p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5D3E0E">
        <w:rPr>
          <w:rFonts w:eastAsia="標楷體"/>
          <w:color w:val="000000" w:themeColor="text1"/>
          <w:sz w:val="24"/>
          <w:szCs w:val="24"/>
        </w:rPr>
        <w:t>519</w:t>
      </w:r>
    </w:p>
    <w:p w:rsidR="00787FE7"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5D3E0E">
        <w:rPr>
          <w:rFonts w:eastAsia="標楷體" w:hint="eastAsia"/>
          <w:color w:val="000000" w:themeColor="text1"/>
          <w:sz w:val="24"/>
          <w:szCs w:val="24"/>
        </w:rPr>
        <w:t>陸子強</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p>
    <w:p w:rsidR="00C86136" w:rsidRPr="003E3B69" w:rsidRDefault="00787FE7" w:rsidP="00C86136">
      <w:pPr>
        <w:spacing w:before="120" w:after="120" w:line="0" w:lineRule="atLeast"/>
        <w:jc w:val="both"/>
        <w:rPr>
          <w:rFonts w:eastAsia="標楷體"/>
          <w:color w:val="000000" w:themeColor="text1"/>
          <w:sz w:val="24"/>
          <w:szCs w:val="24"/>
        </w:rPr>
      </w:pPr>
      <w:r>
        <w:rPr>
          <w:rFonts w:eastAsia="標楷體" w:hint="eastAsia"/>
          <w:color w:val="000000" w:themeColor="text1"/>
          <w:sz w:val="24"/>
          <w:szCs w:val="24"/>
        </w:rPr>
        <w:t>會議記錄：柯炯廷</w:t>
      </w:r>
      <w:r w:rsidR="00C86136"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p>
    <w:p w:rsidR="005D3E0E" w:rsidRDefault="00B67D05" w:rsidP="005D3E0E">
      <w:pPr>
        <w:spacing w:before="120" w:after="120" w:line="0" w:lineRule="atLeast"/>
        <w:ind w:left="1440" w:hangingChars="600" w:hanging="1440"/>
        <w:jc w:val="both"/>
        <w:rPr>
          <w:rFonts w:eastAsia="標楷體"/>
          <w:color w:val="000000" w:themeColor="text1"/>
          <w:sz w:val="24"/>
          <w:szCs w:val="24"/>
        </w:rPr>
      </w:pPr>
      <w:r w:rsidRPr="003E3B69">
        <w:rPr>
          <w:rFonts w:eastAsia="標楷體"/>
          <w:color w:val="000000" w:themeColor="text1"/>
          <w:sz w:val="24"/>
          <w:szCs w:val="24"/>
        </w:rPr>
        <w:t>出席人員：</w:t>
      </w:r>
      <w:r w:rsidR="005D3E0E">
        <w:rPr>
          <w:rFonts w:eastAsia="標楷體" w:hint="eastAsia"/>
          <w:color w:val="000000" w:themeColor="text1"/>
          <w:sz w:val="24"/>
          <w:szCs w:val="24"/>
        </w:rPr>
        <w:t>陸子強</w:t>
      </w:r>
      <w:r w:rsidR="00570D0A">
        <w:rPr>
          <w:rFonts w:eastAsia="標楷體" w:hint="eastAsia"/>
          <w:color w:val="000000" w:themeColor="text1"/>
          <w:sz w:val="24"/>
          <w:szCs w:val="24"/>
        </w:rPr>
        <w:t>老師、資工</w:t>
      </w:r>
      <w:r w:rsidR="005D3E0E">
        <w:rPr>
          <w:rFonts w:eastAsia="標楷體" w:hint="eastAsia"/>
          <w:color w:val="000000" w:themeColor="text1"/>
          <w:sz w:val="24"/>
          <w:szCs w:val="24"/>
        </w:rPr>
        <w:t>三</w:t>
      </w:r>
      <w:r w:rsidR="005D3E0E">
        <w:rPr>
          <w:rFonts w:eastAsia="標楷體" w:hint="eastAsia"/>
          <w:color w:val="000000" w:themeColor="text1"/>
          <w:sz w:val="24"/>
          <w:szCs w:val="24"/>
        </w:rPr>
        <w:t xml:space="preserve">B </w:t>
      </w:r>
      <w:r w:rsidR="005D3E0E">
        <w:rPr>
          <w:rFonts w:eastAsia="標楷體" w:hint="eastAsia"/>
          <w:color w:val="000000" w:themeColor="text1"/>
          <w:sz w:val="24"/>
          <w:szCs w:val="24"/>
        </w:rPr>
        <w:t>柯炯廷</w:t>
      </w:r>
      <w:r w:rsidR="00570D0A">
        <w:rPr>
          <w:rFonts w:eastAsia="標楷體" w:hint="eastAsia"/>
          <w:color w:val="000000" w:themeColor="text1"/>
          <w:sz w:val="24"/>
          <w:szCs w:val="24"/>
        </w:rPr>
        <w:t>同學</w:t>
      </w:r>
      <w:r w:rsidR="00343838">
        <w:rPr>
          <w:rFonts w:eastAsia="標楷體" w:hint="eastAsia"/>
          <w:color w:val="000000" w:themeColor="text1"/>
          <w:sz w:val="24"/>
          <w:szCs w:val="24"/>
        </w:rPr>
        <w:t>、</w:t>
      </w:r>
      <w:r w:rsidR="005D3E0E">
        <w:rPr>
          <w:rFonts w:eastAsia="標楷體" w:hint="eastAsia"/>
          <w:color w:val="000000" w:themeColor="text1"/>
          <w:sz w:val="24"/>
          <w:szCs w:val="24"/>
        </w:rPr>
        <w:t>資工三</w:t>
      </w:r>
      <w:r w:rsidR="005D3E0E">
        <w:rPr>
          <w:rFonts w:eastAsia="標楷體" w:hint="eastAsia"/>
          <w:color w:val="000000" w:themeColor="text1"/>
          <w:sz w:val="24"/>
          <w:szCs w:val="24"/>
        </w:rPr>
        <w:t xml:space="preserve">B </w:t>
      </w:r>
      <w:r w:rsidR="005D3E0E">
        <w:rPr>
          <w:rFonts w:eastAsia="標楷體" w:hint="eastAsia"/>
          <w:color w:val="000000" w:themeColor="text1"/>
          <w:sz w:val="24"/>
          <w:szCs w:val="24"/>
        </w:rPr>
        <w:t>謝志昇同學、資工三</w:t>
      </w:r>
      <w:r w:rsidR="005D3E0E">
        <w:rPr>
          <w:rFonts w:eastAsia="標楷體" w:hint="eastAsia"/>
          <w:color w:val="000000" w:themeColor="text1"/>
          <w:sz w:val="24"/>
          <w:szCs w:val="24"/>
        </w:rPr>
        <w:t xml:space="preserve">B </w:t>
      </w:r>
      <w:r w:rsidR="005D3E0E">
        <w:rPr>
          <w:rFonts w:eastAsia="標楷體" w:hint="eastAsia"/>
          <w:color w:val="000000" w:themeColor="text1"/>
          <w:sz w:val="24"/>
          <w:szCs w:val="24"/>
        </w:rPr>
        <w:t>羅文志同學、</w:t>
      </w:r>
    </w:p>
    <w:p w:rsidR="00B67D05" w:rsidRPr="003E3B69" w:rsidRDefault="005D3E0E" w:rsidP="005D3E0E">
      <w:pPr>
        <w:spacing w:before="120" w:after="120" w:line="0" w:lineRule="atLeast"/>
        <w:ind w:leftChars="600" w:left="1320"/>
        <w:jc w:val="both"/>
        <w:rPr>
          <w:rFonts w:eastAsia="標楷體"/>
          <w:color w:val="000000" w:themeColor="text1"/>
          <w:sz w:val="24"/>
          <w:szCs w:val="24"/>
        </w:rPr>
      </w:pPr>
      <w:r>
        <w:rPr>
          <w:rFonts w:eastAsia="標楷體" w:hint="eastAsia"/>
          <w:color w:val="000000" w:themeColor="text1"/>
          <w:sz w:val="24"/>
          <w:szCs w:val="24"/>
        </w:rPr>
        <w:t>資工三</w:t>
      </w:r>
      <w:r>
        <w:rPr>
          <w:rFonts w:eastAsia="標楷體" w:hint="eastAsia"/>
          <w:color w:val="000000" w:themeColor="text1"/>
          <w:sz w:val="24"/>
          <w:szCs w:val="24"/>
        </w:rPr>
        <w:t xml:space="preserve">B </w:t>
      </w:r>
      <w:r>
        <w:rPr>
          <w:rFonts w:eastAsia="標楷體" w:hint="eastAsia"/>
          <w:color w:val="000000" w:themeColor="text1"/>
          <w:sz w:val="24"/>
          <w:szCs w:val="24"/>
        </w:rPr>
        <w:t>王奕權同學</w:t>
      </w:r>
    </w:p>
    <w:p w:rsidR="00343838" w:rsidRPr="005D3E0E" w:rsidRDefault="00B67D05" w:rsidP="005D3E0E">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5D3E0E">
        <w:rPr>
          <w:rFonts w:eastAsia="標楷體" w:hint="eastAsia"/>
          <w:color w:val="000000" w:themeColor="text1"/>
          <w:sz w:val="24"/>
          <w:szCs w:val="24"/>
        </w:rPr>
        <w:t>無</w:t>
      </w:r>
    </w:p>
    <w:p w:rsidR="00B67D05" w:rsidRPr="003E3B69" w:rsidRDefault="00B67D05" w:rsidP="00B67D05">
      <w:pPr>
        <w:pStyle w:val="aff4"/>
        <w:spacing w:after="120"/>
        <w:ind w:leftChars="0" w:left="452"/>
        <w:jc w:val="both"/>
        <w:rPr>
          <w:rFonts w:ascii="Times New Roman" w:eastAsia="標楷體" w:hAnsi="Times New Roman"/>
          <w:color w:val="000000" w:themeColor="text1"/>
          <w:szCs w:val="24"/>
        </w:rPr>
      </w:pPr>
    </w:p>
    <w:p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rsidR="003B021B" w:rsidRPr="00570D0A" w:rsidRDefault="005D3E0E"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王奕權、謝志昇</w:t>
      </w:r>
      <w:r w:rsidR="007C16D5">
        <w:rPr>
          <w:rFonts w:eastAsia="標楷體" w:hint="eastAsia"/>
          <w:color w:val="000000" w:themeColor="text1"/>
          <w:szCs w:val="24"/>
        </w:rPr>
        <w:t>：合成影像</w:t>
      </w:r>
    </w:p>
    <w:p w:rsidR="00570D0A" w:rsidRDefault="00C7724C"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柯炯廷、羅文志：負責操作無人機</w:t>
      </w:r>
    </w:p>
    <w:p w:rsidR="00787FE7" w:rsidRPr="00787FE7" w:rsidRDefault="00787FE7" w:rsidP="00787FE7">
      <w:pPr>
        <w:pStyle w:val="aff4"/>
        <w:numPr>
          <w:ilvl w:val="0"/>
          <w:numId w:val="1"/>
        </w:numPr>
        <w:spacing w:afterLines="50" w:after="180"/>
        <w:ind w:leftChars="0"/>
        <w:rPr>
          <w:rFonts w:eastAsia="標楷體"/>
          <w:color w:val="000000" w:themeColor="text1"/>
          <w:szCs w:val="24"/>
        </w:rPr>
      </w:pPr>
      <w:r w:rsidRPr="00787FE7">
        <w:rPr>
          <w:rFonts w:eastAsia="標楷體" w:hint="eastAsia"/>
          <w:color w:val="000000" w:themeColor="text1"/>
          <w:szCs w:val="24"/>
        </w:rPr>
        <w:t>本次討論</w:t>
      </w:r>
    </w:p>
    <w:p w:rsidR="00787FE7" w:rsidRPr="00787FE7" w:rsidRDefault="00787FE7" w:rsidP="00787FE7">
      <w:pPr>
        <w:pStyle w:val="aff4"/>
        <w:spacing w:afterLines="50" w:after="180"/>
        <w:ind w:leftChars="0" w:left="450"/>
        <w:rPr>
          <w:rFonts w:eastAsia="標楷體"/>
          <w:color w:val="000000" w:themeColor="text1"/>
          <w:szCs w:val="24"/>
        </w:rPr>
      </w:pPr>
      <w:r>
        <w:rPr>
          <w:rFonts w:eastAsia="標楷體" w:hint="eastAsia"/>
          <w:color w:val="000000" w:themeColor="text1"/>
          <w:szCs w:val="24"/>
        </w:rPr>
        <w:t>與老師討論專題方向</w:t>
      </w:r>
      <w:r>
        <w:rPr>
          <w:rFonts w:eastAsia="標楷體" w:hint="eastAsia"/>
          <w:color w:val="000000" w:themeColor="text1"/>
          <w:szCs w:val="24"/>
        </w:rPr>
        <w:t>(</w:t>
      </w:r>
      <w:r>
        <w:rPr>
          <w:rFonts w:eastAsia="標楷體" w:hint="eastAsia"/>
          <w:color w:val="000000" w:themeColor="text1"/>
          <w:szCs w:val="24"/>
        </w:rPr>
        <w:t>無人機結合影像處理</w:t>
      </w:r>
      <w:r>
        <w:rPr>
          <w:rFonts w:eastAsia="標楷體" w:hint="eastAsia"/>
          <w:color w:val="000000" w:themeColor="text1"/>
          <w:szCs w:val="24"/>
        </w:rPr>
        <w:t>)</w:t>
      </w:r>
      <w:r>
        <w:rPr>
          <w:rFonts w:eastAsia="標楷體" w:hint="eastAsia"/>
          <w:color w:val="000000" w:themeColor="text1"/>
          <w:szCs w:val="24"/>
        </w:rPr>
        <w:t>以及分配工作內容，並規劃專題的最終的目標。</w:t>
      </w:r>
    </w:p>
    <w:p w:rsidR="00F85781" w:rsidRDefault="00F85781">
      <w:pPr>
        <w:widowControl/>
        <w:rPr>
          <w:rFonts w:eastAsia="標楷體"/>
          <w:color w:val="000000" w:themeColor="text1"/>
          <w:sz w:val="24"/>
          <w:szCs w:val="24"/>
        </w:rPr>
      </w:pPr>
      <w:r>
        <w:rPr>
          <w:rFonts w:eastAsia="標楷體"/>
          <w:color w:val="000000" w:themeColor="text1"/>
          <w:sz w:val="24"/>
          <w:szCs w:val="24"/>
        </w:rPr>
        <w:br w:type="page"/>
      </w:r>
    </w:p>
    <w:p w:rsidR="00343838" w:rsidRPr="00343838" w:rsidRDefault="00343838" w:rsidP="00343838">
      <w:pPr>
        <w:spacing w:afterLines="50" w:after="180"/>
        <w:ind w:left="448"/>
        <w:rPr>
          <w:rFonts w:eastAsia="標楷體"/>
          <w:color w:val="000000" w:themeColor="text1"/>
          <w:sz w:val="24"/>
          <w:szCs w:val="24"/>
        </w:rPr>
      </w:pPr>
    </w:p>
    <w:p w:rsidR="00AC75EA" w:rsidRPr="003E3B69" w:rsidRDefault="00C7724C"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1</w:t>
      </w:r>
      <w:r>
        <w:rPr>
          <w:rFonts w:eastAsia="標楷體"/>
          <w:color w:val="000000" w:themeColor="text1"/>
          <w:sz w:val="20"/>
        </w:rPr>
        <w:t>09</w:t>
      </w:r>
      <w:r w:rsidR="00AC75EA" w:rsidRPr="003E3B69">
        <w:rPr>
          <w:rFonts w:eastAsia="標楷體" w:hint="eastAsia"/>
          <w:color w:val="000000" w:themeColor="text1"/>
          <w:sz w:val="20"/>
        </w:rPr>
        <w:t>學年度第</w:t>
      </w:r>
      <w:r>
        <w:rPr>
          <w:rFonts w:eastAsia="標楷體"/>
          <w:color w:val="000000" w:themeColor="text1"/>
          <w:sz w:val="20"/>
        </w:rPr>
        <w:t>1</w:t>
      </w:r>
      <w:r w:rsidR="00AC75EA" w:rsidRPr="003E3B69">
        <w:rPr>
          <w:rFonts w:eastAsia="標楷體" w:hint="eastAsia"/>
          <w:color w:val="000000" w:themeColor="text1"/>
          <w:sz w:val="20"/>
        </w:rPr>
        <w:t>學期第</w:t>
      </w:r>
      <w:r w:rsidR="00A3698C">
        <w:rPr>
          <w:rFonts w:eastAsia="標楷體" w:hint="eastAsia"/>
          <w:color w:val="000000" w:themeColor="text1"/>
          <w:sz w:val="20"/>
        </w:rPr>
        <w:t>2</w:t>
      </w:r>
      <w:bookmarkStart w:id="2" w:name="_GoBack"/>
      <w:bookmarkEnd w:id="2"/>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r w:rsidR="00AC75EA" w:rsidRPr="003E3B69">
        <w:rPr>
          <w:rFonts w:eastAsia="標楷體"/>
          <w:color w:val="000000" w:themeColor="text1"/>
          <w:sz w:val="20"/>
        </w:rPr>
        <w:t>—</w:t>
      </w:r>
      <w:r w:rsidR="00AC75EA" w:rsidRPr="003E3B69">
        <w:rPr>
          <w:rFonts w:eastAsia="標楷體" w:hint="eastAsia"/>
          <w:color w:val="000000" w:themeColor="text1"/>
          <w:sz w:val="20"/>
        </w:rPr>
        <w:t>附件一</w:t>
      </w:r>
    </w:p>
    <w:p w:rsidR="004B49A6" w:rsidRPr="00C7724C" w:rsidRDefault="004B49A6">
      <w:pPr>
        <w:widowControl/>
      </w:pPr>
    </w:p>
    <w:p w:rsidR="004B49A6" w:rsidRDefault="004B49A6">
      <w:pPr>
        <w:widowControl/>
      </w:pPr>
    </w:p>
    <w:p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10540"/>
        <w:gridCol w:w="222"/>
      </w:tblGrid>
      <w:tr w:rsidR="004B49A6" w:rsidRPr="005156AB" w:rsidTr="00060DAF">
        <w:tc>
          <w:tcPr>
            <w:tcW w:w="10540" w:type="dxa"/>
          </w:tcPr>
          <w:p w:rsidR="004B49A6" w:rsidRDefault="004B49A6"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rsidR="004B49A6" w:rsidRDefault="00060DAF" w:rsidP="006526F2">
            <w:pPr>
              <w:rPr>
                <w:rFonts w:eastAsia="標楷體"/>
              </w:rPr>
            </w:pPr>
            <w:r>
              <w:rPr>
                <w:noProof/>
              </w:rPr>
              <w:drawing>
                <wp:inline distT="0" distB="0" distL="0" distR="0" wp14:anchorId="3816E7E9" wp14:editId="7EAA65F1">
                  <wp:extent cx="6840220" cy="665416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6654165"/>
                          </a:xfrm>
                          <a:prstGeom prst="rect">
                            <a:avLst/>
                          </a:prstGeom>
                        </pic:spPr>
                      </pic:pic>
                    </a:graphicData>
                  </a:graphic>
                </wp:inline>
              </w:drawing>
            </w:r>
          </w:p>
          <w:p w:rsidR="004B49A6" w:rsidRPr="005156AB" w:rsidRDefault="004B49A6" w:rsidP="006526F2">
            <w:pPr>
              <w:rPr>
                <w:rFonts w:eastAsia="標楷體"/>
              </w:rPr>
            </w:pPr>
          </w:p>
        </w:tc>
        <w:tc>
          <w:tcPr>
            <w:tcW w:w="222" w:type="dxa"/>
          </w:tcPr>
          <w:p w:rsidR="004B49A6" w:rsidRPr="005156AB" w:rsidRDefault="004B49A6" w:rsidP="006526F2">
            <w:pPr>
              <w:rPr>
                <w:rFonts w:eastAsia="標楷體"/>
              </w:rPr>
            </w:pPr>
          </w:p>
          <w:p w:rsidR="004B49A6" w:rsidRPr="005156AB" w:rsidRDefault="004B49A6" w:rsidP="006526F2">
            <w:pPr>
              <w:rPr>
                <w:rFonts w:eastAsia="標楷體"/>
              </w:rPr>
            </w:pPr>
          </w:p>
        </w:tc>
      </w:tr>
      <w:tr w:rsidR="004B49A6" w:rsidRPr="005156AB" w:rsidTr="00060DAF">
        <w:tc>
          <w:tcPr>
            <w:tcW w:w="10540" w:type="dxa"/>
          </w:tcPr>
          <w:p w:rsidR="004B49A6" w:rsidRPr="005156AB" w:rsidRDefault="004B49A6"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sidR="00060DAF">
              <w:rPr>
                <w:rFonts w:eastAsia="標楷體" w:hint="eastAsia"/>
              </w:rPr>
              <w:t>使用</w:t>
            </w:r>
            <w:proofErr w:type="spellStart"/>
            <w:r w:rsidR="00060DAF">
              <w:rPr>
                <w:rFonts w:eastAsia="標楷體" w:hint="eastAsia"/>
              </w:rPr>
              <w:t>matlab</w:t>
            </w:r>
            <w:proofErr w:type="spellEnd"/>
            <w:r w:rsidR="00060DAF">
              <w:rPr>
                <w:rFonts w:eastAsia="標楷體" w:hint="eastAsia"/>
              </w:rPr>
              <w:t>進行影像合成</w:t>
            </w:r>
          </w:p>
        </w:tc>
        <w:tc>
          <w:tcPr>
            <w:tcW w:w="222" w:type="dxa"/>
          </w:tcPr>
          <w:p w:rsidR="004B49A6" w:rsidRPr="005156AB" w:rsidRDefault="004B49A6" w:rsidP="004B49A6">
            <w:pPr>
              <w:rPr>
                <w:rFonts w:eastAsia="標楷體"/>
              </w:rPr>
            </w:pPr>
            <w:r w:rsidRPr="005156AB">
              <w:rPr>
                <w:rFonts w:eastAsia="標楷體"/>
              </w:rPr>
              <w:t xml:space="preserve"> </w:t>
            </w:r>
          </w:p>
        </w:tc>
      </w:tr>
      <w:tr w:rsidR="004B49A6" w:rsidRPr="005156AB" w:rsidTr="00060DAF">
        <w:tc>
          <w:tcPr>
            <w:tcW w:w="10540" w:type="dxa"/>
          </w:tcPr>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r>
              <w:rPr>
                <w:rFonts w:eastAsia="標楷體" w:hint="eastAsia"/>
              </w:rPr>
              <w:lastRenderedPageBreak/>
              <w:t>照片</w:t>
            </w:r>
            <w:r>
              <w:rPr>
                <w:rFonts w:eastAsia="標楷體" w:hint="eastAsia"/>
              </w:rPr>
              <w:t>2</w:t>
            </w:r>
            <w:r>
              <w:rPr>
                <w:rFonts w:eastAsia="標楷體" w:hint="eastAsia"/>
              </w:rPr>
              <w:t>：</w:t>
            </w:r>
          </w:p>
          <w:p w:rsidR="00C7724C" w:rsidRDefault="00060DAF" w:rsidP="006526F2">
            <w:pPr>
              <w:rPr>
                <w:rFonts w:eastAsia="標楷體"/>
              </w:rPr>
            </w:pPr>
            <w:r>
              <w:rPr>
                <w:rFonts w:eastAsia="標楷體"/>
                <w:noProof/>
              </w:rPr>
              <w:drawing>
                <wp:inline distT="0" distB="0" distL="0" distR="0">
                  <wp:extent cx="8439150" cy="6840220"/>
                  <wp:effectExtent l="0" t="635"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420.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8439150" cy="6840220"/>
                          </a:xfrm>
                          <a:prstGeom prst="rect">
                            <a:avLst/>
                          </a:prstGeom>
                        </pic:spPr>
                      </pic:pic>
                    </a:graphicData>
                  </a:graphic>
                </wp:inline>
              </w:drawing>
            </w:r>
          </w:p>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p>
          <w:p w:rsidR="004B49A6" w:rsidRDefault="004B49A6" w:rsidP="006526F2">
            <w:pPr>
              <w:rPr>
                <w:rFonts w:eastAsia="標楷體"/>
              </w:rPr>
            </w:pPr>
          </w:p>
          <w:p w:rsidR="004B49A6" w:rsidRDefault="004B49A6" w:rsidP="006526F2">
            <w:pPr>
              <w:rPr>
                <w:rFonts w:eastAsia="標楷體"/>
              </w:rPr>
            </w:pPr>
          </w:p>
          <w:p w:rsidR="004B49A6" w:rsidRPr="005156AB" w:rsidRDefault="004B49A6" w:rsidP="006526F2">
            <w:pPr>
              <w:rPr>
                <w:rFonts w:eastAsia="標楷體"/>
              </w:rPr>
            </w:pPr>
          </w:p>
          <w:p w:rsidR="004B49A6" w:rsidRPr="005156AB" w:rsidRDefault="004B49A6" w:rsidP="006526F2">
            <w:pPr>
              <w:rPr>
                <w:rFonts w:eastAsia="標楷體"/>
              </w:rPr>
            </w:pPr>
          </w:p>
        </w:tc>
        <w:tc>
          <w:tcPr>
            <w:tcW w:w="222" w:type="dxa"/>
          </w:tcPr>
          <w:p w:rsidR="004B49A6" w:rsidRPr="005156AB" w:rsidRDefault="004B49A6" w:rsidP="00C7724C">
            <w:pPr>
              <w:rPr>
                <w:rFonts w:eastAsia="標楷體"/>
              </w:rPr>
            </w:pPr>
          </w:p>
        </w:tc>
      </w:tr>
      <w:tr w:rsidR="004B49A6" w:rsidRPr="005156AB" w:rsidTr="00060DAF">
        <w:tc>
          <w:tcPr>
            <w:tcW w:w="10540" w:type="dxa"/>
          </w:tcPr>
          <w:p w:rsidR="004B49A6" w:rsidRPr="005156AB" w:rsidRDefault="004B49A6" w:rsidP="004B49A6">
            <w:pPr>
              <w:rPr>
                <w:rFonts w:eastAsia="標楷體"/>
              </w:rPr>
            </w:pPr>
            <w:r w:rsidRPr="005156AB">
              <w:rPr>
                <w:rFonts w:eastAsia="標楷體" w:hint="eastAsia"/>
              </w:rPr>
              <w:lastRenderedPageBreak/>
              <w:t>說明</w:t>
            </w:r>
            <w:r w:rsidR="00C7724C">
              <w:rPr>
                <w:rFonts w:eastAsia="標楷體"/>
              </w:rPr>
              <w:t>2</w:t>
            </w:r>
            <w:r w:rsidRPr="005156AB">
              <w:rPr>
                <w:rFonts w:eastAsia="標楷體" w:hint="eastAsia"/>
              </w:rPr>
              <w:t>：</w:t>
            </w:r>
            <w:r w:rsidR="00060DAF">
              <w:rPr>
                <w:rFonts w:eastAsia="標楷體" w:hint="eastAsia"/>
              </w:rPr>
              <w:t>在戶外操作無人機，並利用無人機的攝像頭拍照</w:t>
            </w:r>
          </w:p>
        </w:tc>
        <w:tc>
          <w:tcPr>
            <w:tcW w:w="222" w:type="dxa"/>
          </w:tcPr>
          <w:p w:rsidR="004B49A6" w:rsidRPr="005156AB" w:rsidRDefault="004B49A6" w:rsidP="004B49A6">
            <w:pPr>
              <w:rPr>
                <w:rFonts w:eastAsia="標楷體"/>
              </w:rPr>
            </w:pPr>
            <w:r w:rsidRPr="005156AB">
              <w:rPr>
                <w:rFonts w:eastAsia="標楷體"/>
              </w:rPr>
              <w:t xml:space="preserve"> </w:t>
            </w:r>
          </w:p>
        </w:tc>
      </w:tr>
    </w:tbl>
    <w:p w:rsidR="004B49A6" w:rsidRPr="004B49A6" w:rsidRDefault="004B49A6">
      <w:pPr>
        <w:widowControl/>
      </w:pPr>
    </w:p>
    <w:p w:rsidR="004B49A6" w:rsidRDefault="004B49A6">
      <w:pPr>
        <w:widowControl/>
      </w:pPr>
    </w:p>
    <w:p w:rsidR="00CB7D9E" w:rsidRPr="006A66AC" w:rsidRDefault="00CB7D9E" w:rsidP="006A66AC">
      <w:pPr>
        <w:widowControl/>
        <w:rPr>
          <w:rFonts w:ascii="標楷體" w:eastAsia="標楷體" w:cs="標楷體"/>
          <w:color w:val="000000"/>
          <w:kern w:val="0"/>
          <w:sz w:val="24"/>
          <w:szCs w:val="24"/>
        </w:rPr>
      </w:pPr>
    </w:p>
    <w:p w:rsidR="00CB7D9E" w:rsidRDefault="00CB7D9E" w:rsidP="00CB7D9E">
      <w:pPr>
        <w:pStyle w:val="Default"/>
      </w:pPr>
    </w:p>
    <w:sectPr w:rsidR="00CB7D9E" w:rsidSect="00817BB1">
      <w:footerReference w:type="default" r:id="rId10"/>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9CF" w:rsidRDefault="008F49CF">
      <w:r>
        <w:separator/>
      </w:r>
    </w:p>
  </w:endnote>
  <w:endnote w:type="continuationSeparator" w:id="0">
    <w:p w:rsidR="008F49CF" w:rsidRDefault="008F4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9D1" w:rsidRDefault="007D09D1" w:rsidP="008278B1">
    <w:pPr>
      <w:pStyle w:val="ad"/>
      <w:jc w:val="center"/>
    </w:pPr>
    <w:r>
      <w:fldChar w:fldCharType="begin"/>
    </w:r>
    <w:r>
      <w:instrText>PAGE   \* MERGEFORMAT</w:instrText>
    </w:r>
    <w:r>
      <w:fldChar w:fldCharType="separate"/>
    </w:r>
    <w:r w:rsidR="00A3698C" w:rsidRPr="00A3698C">
      <w:rPr>
        <w:noProof/>
        <w:lang w:val="zh-TW"/>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9CF" w:rsidRDefault="008F49CF">
      <w:r>
        <w:separator/>
      </w:r>
    </w:p>
  </w:footnote>
  <w:footnote w:type="continuationSeparator" w:id="0">
    <w:p w:rsidR="008F49CF" w:rsidRDefault="008F49C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0"/>
  </w:num>
  <w:num w:numId="4">
    <w:abstractNumId w:val="23"/>
  </w:num>
  <w:num w:numId="5">
    <w:abstractNumId w:val="4"/>
  </w:num>
  <w:num w:numId="6">
    <w:abstractNumId w:val="24"/>
  </w:num>
  <w:num w:numId="7">
    <w:abstractNumId w:val="38"/>
  </w:num>
  <w:num w:numId="8">
    <w:abstractNumId w:val="25"/>
  </w:num>
  <w:num w:numId="9">
    <w:abstractNumId w:val="30"/>
  </w:num>
  <w:num w:numId="10">
    <w:abstractNumId w:val="18"/>
  </w:num>
  <w:num w:numId="11">
    <w:abstractNumId w:val="19"/>
  </w:num>
  <w:num w:numId="12">
    <w:abstractNumId w:val="28"/>
  </w:num>
  <w:num w:numId="13">
    <w:abstractNumId w:val="31"/>
  </w:num>
  <w:num w:numId="14">
    <w:abstractNumId w:val="36"/>
  </w:num>
  <w:num w:numId="15">
    <w:abstractNumId w:val="3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15"/>
  </w:num>
  <w:num w:numId="19">
    <w:abstractNumId w:val="3"/>
  </w:num>
  <w:num w:numId="20">
    <w:abstractNumId w:val="32"/>
  </w:num>
  <w:num w:numId="21">
    <w:abstractNumId w:val="42"/>
  </w:num>
  <w:num w:numId="22">
    <w:abstractNumId w:val="2"/>
  </w:num>
  <w:num w:numId="23">
    <w:abstractNumId w:val="26"/>
  </w:num>
  <w:num w:numId="24">
    <w:abstractNumId w:val="27"/>
  </w:num>
  <w:num w:numId="25">
    <w:abstractNumId w:val="14"/>
  </w:num>
  <w:num w:numId="26">
    <w:abstractNumId w:val="6"/>
  </w:num>
  <w:num w:numId="27">
    <w:abstractNumId w:val="17"/>
  </w:num>
  <w:num w:numId="28">
    <w:abstractNumId w:val="20"/>
  </w:num>
  <w:num w:numId="29">
    <w:abstractNumId w:val="7"/>
  </w:num>
  <w:num w:numId="30">
    <w:abstractNumId w:val="29"/>
  </w:num>
  <w:num w:numId="31">
    <w:abstractNumId w:val="40"/>
  </w:num>
  <w:num w:numId="32">
    <w:abstractNumId w:val="39"/>
  </w:num>
  <w:num w:numId="33">
    <w:abstractNumId w:val="16"/>
  </w:num>
  <w:num w:numId="34">
    <w:abstractNumId w:val="13"/>
  </w:num>
  <w:num w:numId="35">
    <w:abstractNumId w:val="10"/>
  </w:num>
  <w:num w:numId="36">
    <w:abstractNumId w:val="21"/>
  </w:num>
  <w:num w:numId="37">
    <w:abstractNumId w:val="9"/>
  </w:num>
  <w:num w:numId="38">
    <w:abstractNumId w:val="34"/>
  </w:num>
  <w:num w:numId="39">
    <w:abstractNumId w:val="41"/>
  </w:num>
  <w:num w:numId="40">
    <w:abstractNumId w:val="5"/>
  </w:num>
  <w:num w:numId="41">
    <w:abstractNumId w:val="12"/>
  </w:num>
  <w:num w:numId="42">
    <w:abstractNumId w:val="22"/>
  </w:num>
  <w:num w:numId="43">
    <w:abstractNumId w:val="11"/>
  </w:num>
  <w:num w:numId="44">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activeWritingStyle w:appName="MSWord" w:lang="en-US" w:vendorID="64" w:dllVersion="131078" w:nlCheck="1" w:checkStyle="0"/>
  <w:activeWritingStyle w:appName="MSWord" w:lang="zh-TW"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0DAF"/>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667C"/>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143"/>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3E0E"/>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6AC"/>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87FE7"/>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6D5"/>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49CF"/>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3698C"/>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3D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24C"/>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F1211B"/>
  <w15:docId w15:val="{793DE43F-FFE1-4B77-A6B0-3699F5DDC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E7969F-85C3-487A-85E9-BE2CD2971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62</Words>
  <Characters>360</Characters>
  <Application>Microsoft Office Word</Application>
  <DocSecurity>0</DocSecurity>
  <Lines>3</Lines>
  <Paragraphs>1</Paragraphs>
  <ScaleCrop>false</ScaleCrop>
  <Company>csim</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Lab519</cp:lastModifiedBy>
  <cp:revision>4</cp:revision>
  <cp:lastPrinted>2017-09-21T01:50:00Z</cp:lastPrinted>
  <dcterms:created xsi:type="dcterms:W3CDTF">2020-12-30T06:48:00Z</dcterms:created>
  <dcterms:modified xsi:type="dcterms:W3CDTF">2020-12-30T07:18:00Z</dcterms:modified>
</cp:coreProperties>
</file>