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E8" w:rsidRDefault="005B4CE8" w:rsidP="005B4CE8">
      <w:pPr>
        <w:pStyle w:val="a5"/>
      </w:pPr>
      <w:r>
        <w:rPr>
          <w:rFonts w:hint="eastAsia"/>
        </w:rPr>
        <w:t>H</w:t>
      </w:r>
      <w:r>
        <w:t>Base</w:t>
      </w:r>
      <w:r>
        <w:t>命令行</w:t>
      </w:r>
    </w:p>
    <w:p w:rsidR="00E05EE2" w:rsidRDefault="00E05EE2" w:rsidP="005B4CE8">
      <w:r>
        <w:t>参考文档</w:t>
      </w:r>
      <w:r>
        <w:rPr>
          <w:rFonts w:hint="eastAsia"/>
        </w:rPr>
        <w:t>：</w:t>
      </w:r>
    </w:p>
    <w:p w:rsidR="00E05EE2" w:rsidRDefault="00D07653" w:rsidP="005B4CE8">
      <w:hyperlink r:id="rId6" w:history="1">
        <w:r w:rsidRPr="00451610">
          <w:rPr>
            <w:rStyle w:val="a7"/>
          </w:rPr>
          <w:t>http://blog.csdn.net/xfg0218/article/details/78655990</w:t>
        </w:r>
      </w:hyperlink>
    </w:p>
    <w:p w:rsidR="00D07653" w:rsidRDefault="00D07653" w:rsidP="005B4CE8">
      <w:r w:rsidRPr="00D07653">
        <w:t>https://codeb2cc.com/2013/11/12/hbase-shell-commands/#more</w:t>
      </w:r>
      <w:bookmarkStart w:id="0" w:name="_GoBack"/>
      <w:bookmarkEnd w:id="0"/>
    </w:p>
    <w:p w:rsidR="0083580A" w:rsidRDefault="0083580A" w:rsidP="005B4CE8">
      <w:r>
        <w:t>HBase</w:t>
      </w:r>
      <w:r>
        <w:t>服务停止</w:t>
      </w:r>
      <w:r>
        <w:rPr>
          <w:rFonts w:hint="eastAsia"/>
        </w:rPr>
        <w:t>：</w:t>
      </w:r>
    </w:p>
    <w:p w:rsidR="0083580A" w:rsidRDefault="0083580A" w:rsidP="005B4CE8">
      <w:r>
        <w:rPr>
          <w:noProof/>
        </w:rPr>
        <w:drawing>
          <wp:inline distT="0" distB="0" distL="0" distR="0" wp14:anchorId="37798AFA" wp14:editId="6A34C75E">
            <wp:extent cx="5274310" cy="721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80A" w:rsidRDefault="0083580A" w:rsidP="005B4CE8"/>
    <w:p w:rsidR="0083580A" w:rsidRPr="005B4CE8" w:rsidRDefault="0083580A" w:rsidP="005B4CE8"/>
    <w:p w:rsidR="005B4CE8" w:rsidRDefault="005B4CE8" w:rsidP="005B4CE8">
      <w:r>
        <w:t xml:space="preserve">HBase Shell, </w:t>
      </w:r>
    </w:p>
    <w:p w:rsidR="005B4CE8" w:rsidRDefault="005B4CE8" w:rsidP="005B4CE8">
      <w:r>
        <w:t>当前版本</w:t>
      </w:r>
      <w:r>
        <w:rPr>
          <w:rFonts w:hint="eastAsia"/>
        </w:rPr>
        <w:t>：</w:t>
      </w:r>
      <w:r>
        <w:t>1.1.2.2.5.5.0-157</w:t>
      </w:r>
    </w:p>
    <w:p w:rsidR="005B4CE8" w:rsidRDefault="005B4CE8" w:rsidP="005B4CE8"/>
    <w:p w:rsidR="005B4CE8" w:rsidRDefault="005B4CE8" w:rsidP="005B4CE8">
      <w:r>
        <w:t>如果想查看命令使用详细时</w:t>
      </w:r>
      <w:r>
        <w:rPr>
          <w:rFonts w:hint="eastAsia"/>
        </w:rPr>
        <w:t>，</w:t>
      </w:r>
      <w:r>
        <w:t>可以采用</w:t>
      </w:r>
      <w:r>
        <w:rPr>
          <w:rFonts w:hint="eastAsia"/>
        </w:rPr>
        <w:t>：</w:t>
      </w:r>
      <w:r>
        <w:t>'help "COMMAND"</w:t>
      </w:r>
    </w:p>
    <w:p w:rsidR="005B4CE8" w:rsidRDefault="005B4CE8" w:rsidP="005B4CE8">
      <w:r>
        <w:t>例如：</w:t>
      </w:r>
    </w:p>
    <w:p w:rsidR="005B4CE8" w:rsidRDefault="005B4CE8" w:rsidP="005B4CE8">
      <w:r>
        <w:rPr>
          <w:noProof/>
        </w:rPr>
        <w:drawing>
          <wp:inline distT="0" distB="0" distL="0" distR="0" wp14:anchorId="22848578" wp14:editId="41539D0F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8" w:rsidRDefault="005B4CE8" w:rsidP="005B4CE8">
      <w:r>
        <w:t>HBase</w:t>
      </w:r>
      <w:r>
        <w:rPr>
          <w:rFonts w:hint="eastAsia"/>
        </w:rPr>
        <w:t>命令分为许多组。</w:t>
      </w:r>
    </w:p>
    <w:p w:rsidR="005B4CE8" w:rsidRDefault="005B4CE8" w:rsidP="005B4CE8">
      <w:r>
        <w:t>查看组命令同样可以使用</w:t>
      </w:r>
      <w:r>
        <w:t>help</w:t>
      </w:r>
      <w:r>
        <w:t>命令，例如：</w:t>
      </w:r>
    </w:p>
    <w:p w:rsidR="005B4CE8" w:rsidRDefault="005B4CE8" w:rsidP="005B4CE8"/>
    <w:p w:rsidR="005B4CE8" w:rsidRDefault="005B4CE8" w:rsidP="005B4CE8">
      <w:r>
        <w:t>help “general”</w:t>
      </w:r>
    </w:p>
    <w:p w:rsidR="005B4CE8" w:rsidRDefault="005B4CE8" w:rsidP="005B4CE8"/>
    <w:p w:rsidR="005B4CE8" w:rsidRDefault="005B4CE8" w:rsidP="005B4CE8">
      <w:r>
        <w:t>HBase</w:t>
      </w:r>
      <w:r>
        <w:t>命令分为如下几组：</w:t>
      </w:r>
    </w:p>
    <w:p w:rsidR="005B4CE8" w:rsidRDefault="005B4CE8" w:rsidP="005B4CE8"/>
    <w:p w:rsidR="005B4CE8" w:rsidRDefault="005B4CE8" w:rsidP="005B4CE8">
      <w:r>
        <w:t xml:space="preserve">  Group name: general</w:t>
      </w:r>
    </w:p>
    <w:p w:rsidR="005B4CE8" w:rsidRDefault="005B4CE8" w:rsidP="005B4CE8">
      <w:r>
        <w:t xml:space="preserve">  Commands: status, table_help, version, whoami</w:t>
      </w:r>
    </w:p>
    <w:p w:rsidR="00EA4D3F" w:rsidRDefault="00EA4D3F" w:rsidP="005B4CE8">
      <w:r>
        <w:rPr>
          <w:noProof/>
        </w:rPr>
        <w:drawing>
          <wp:inline distT="0" distB="0" distL="0" distR="0" wp14:anchorId="029D90E6" wp14:editId="3DD33C95">
            <wp:extent cx="5274310" cy="1464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8" w:rsidRDefault="005B4CE8" w:rsidP="005B4CE8"/>
    <w:p w:rsidR="005B4CE8" w:rsidRDefault="005B4CE8" w:rsidP="005B4CE8">
      <w:r>
        <w:t xml:space="preserve">  Group name: ddl</w:t>
      </w:r>
    </w:p>
    <w:p w:rsidR="005B4CE8" w:rsidRDefault="005B4CE8" w:rsidP="005B4CE8">
      <w:r>
        <w:t xml:space="preserve">  Commands: alter, alter_async, alter_status, create, describe, disable, disable_all, drop, drop_all, enable, enable_all, exists, get_table, is_disabled, is_enabled, list, locate_region, show_filters</w:t>
      </w:r>
    </w:p>
    <w:p w:rsidR="00EA4D3F" w:rsidRDefault="00EA4D3F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4D3F" w:rsidTr="00EA4D3F">
        <w:tc>
          <w:tcPr>
            <w:tcW w:w="8296" w:type="dxa"/>
          </w:tcPr>
          <w:p w:rsidR="00EA4D3F" w:rsidRPr="006373F1" w:rsidRDefault="00EA4D3F" w:rsidP="00EA4D3F">
            <w:pPr>
              <w:ind w:firstLine="420"/>
              <w:rPr>
                <w:color w:val="FF0000"/>
              </w:rPr>
            </w:pPr>
            <w:r w:rsidRPr="006373F1">
              <w:rPr>
                <w:color w:val="FF0000"/>
              </w:rPr>
              <w:t>create a table</w:t>
            </w:r>
          </w:p>
          <w:p w:rsidR="00EA4D3F" w:rsidRDefault="00EA4D3F" w:rsidP="00EA4D3F">
            <w:r>
              <w:rPr>
                <w:noProof/>
              </w:rPr>
              <w:drawing>
                <wp:inline distT="0" distB="0" distL="0" distR="0" wp14:anchorId="59CEAF8C" wp14:editId="32A431FD">
                  <wp:extent cx="2362200" cy="4797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609" cy="49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BF8" w:rsidRDefault="00B27BF8" w:rsidP="00EA4D3F"/>
          <w:p w:rsidR="00B27BF8" w:rsidRDefault="00B27BF8" w:rsidP="00EA4D3F">
            <w:pPr>
              <w:rPr>
                <w:color w:val="FF0000"/>
              </w:rPr>
            </w:pPr>
            <w:r w:rsidRPr="00B27BF8">
              <w:rPr>
                <w:color w:val="FF0000"/>
              </w:rPr>
              <w:t>create 'wxh:t1',{NAME=&gt;'f1',VERSIONS=&gt;5}</w:t>
            </w:r>
          </w:p>
          <w:p w:rsidR="00B27BF8" w:rsidRPr="00B27BF8" w:rsidRDefault="00B27BF8" w:rsidP="00EA4D3F">
            <w:pPr>
              <w:rPr>
                <w:color w:val="FF0000"/>
              </w:rPr>
            </w:pPr>
          </w:p>
          <w:p w:rsidR="00B27BF8" w:rsidRDefault="00B27BF8" w:rsidP="00EA4D3F">
            <w:r>
              <w:rPr>
                <w:noProof/>
              </w:rPr>
              <w:drawing>
                <wp:inline distT="0" distB="0" distL="0" distR="0" wp14:anchorId="18CE8858" wp14:editId="3C333BF6">
                  <wp:extent cx="4171950" cy="57812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502" cy="58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D46" w:rsidRDefault="007E5D46" w:rsidP="00EA4D3F"/>
          <w:p w:rsidR="007E5D46" w:rsidRPr="007E5D46" w:rsidRDefault="007E5D46" w:rsidP="00EA4D3F">
            <w:pPr>
              <w:rPr>
                <w:color w:val="FF0000"/>
              </w:rPr>
            </w:pPr>
            <w:r w:rsidRPr="007E5D46">
              <w:rPr>
                <w:color w:val="FF0000"/>
              </w:rPr>
              <w:t>create 'lz:t1',{NAME=&gt;'f1'},{NAME=&gt;'f2'},{NAME=&gt;'f3'}</w:t>
            </w:r>
          </w:p>
          <w:p w:rsidR="007E5D46" w:rsidRDefault="007E5D46" w:rsidP="00EA4D3F"/>
          <w:p w:rsidR="007E5D46" w:rsidRDefault="007E5D46" w:rsidP="00EA4D3F">
            <w:r>
              <w:rPr>
                <w:noProof/>
              </w:rPr>
              <w:drawing>
                <wp:inline distT="0" distB="0" distL="0" distR="0" wp14:anchorId="2F114757" wp14:editId="21A98350">
                  <wp:extent cx="5274310" cy="322580"/>
                  <wp:effectExtent l="0" t="0" r="254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D3F" w:rsidRDefault="00EA4D3F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B61" w:rsidTr="006F3B61">
        <w:tc>
          <w:tcPr>
            <w:tcW w:w="8296" w:type="dxa"/>
          </w:tcPr>
          <w:p w:rsidR="006F3B61" w:rsidRDefault="006F3B61" w:rsidP="005B4CE8">
            <w:pPr>
              <w:rPr>
                <w:color w:val="FF0000"/>
              </w:rPr>
            </w:pPr>
            <w:r w:rsidRPr="006F3B61">
              <w:rPr>
                <w:color w:val="FF0000"/>
              </w:rPr>
              <w:t>D</w:t>
            </w:r>
            <w:r w:rsidRPr="006F3B61">
              <w:rPr>
                <w:rFonts w:hint="eastAsia"/>
                <w:color w:val="FF0000"/>
              </w:rPr>
              <w:t>esc</w:t>
            </w:r>
            <w:r w:rsidRPr="006F3B61">
              <w:rPr>
                <w:color w:val="FF0000"/>
              </w:rPr>
              <w:t xml:space="preserve"> table</w:t>
            </w:r>
          </w:p>
          <w:p w:rsidR="006F3B61" w:rsidRDefault="006F3B61" w:rsidP="005B4CE8">
            <w:pPr>
              <w:rPr>
                <w:color w:val="FF0000"/>
              </w:rPr>
            </w:pPr>
          </w:p>
          <w:p w:rsidR="007E5D46" w:rsidRPr="006F3B61" w:rsidRDefault="007E5D46" w:rsidP="005B4CE8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 xml:space="preserve">esc </w:t>
            </w:r>
            <w:r>
              <w:rPr>
                <w:color w:val="FF0000"/>
              </w:rPr>
              <w:t>wxh:t1</w:t>
            </w:r>
          </w:p>
          <w:p w:rsidR="006F3B61" w:rsidRDefault="006F3B61" w:rsidP="005B4CE8">
            <w:r>
              <w:rPr>
                <w:noProof/>
              </w:rPr>
              <w:drawing>
                <wp:inline distT="0" distB="0" distL="0" distR="0" wp14:anchorId="2A9B7392" wp14:editId="49DDDEB5">
                  <wp:extent cx="5274310" cy="740410"/>
                  <wp:effectExtent l="0" t="0" r="2540" b="254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D46" w:rsidRDefault="007E5D46" w:rsidP="005B4CE8"/>
          <w:p w:rsidR="007E5D46" w:rsidRDefault="007E5D46" w:rsidP="005B4CE8">
            <w:r w:rsidRPr="007E5D46">
              <w:t>desc 'lz:t1'</w:t>
            </w:r>
          </w:p>
          <w:p w:rsidR="007E5D46" w:rsidRDefault="007E5D46" w:rsidP="005B4CE8"/>
          <w:p w:rsidR="007E5D46" w:rsidRDefault="007E5D46" w:rsidP="005B4CE8">
            <w:r>
              <w:rPr>
                <w:noProof/>
              </w:rPr>
              <w:drawing>
                <wp:inline distT="0" distB="0" distL="0" distR="0" wp14:anchorId="0D0678FA" wp14:editId="6AAB8AC5">
                  <wp:extent cx="5274310" cy="129667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B61" w:rsidRDefault="006F3B61" w:rsidP="005B4CE8"/>
    <w:p w:rsidR="006F3B61" w:rsidRDefault="006F3B61" w:rsidP="005B4CE8"/>
    <w:p w:rsidR="006F3B61" w:rsidRDefault="006F3B6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Pr="006373F1" w:rsidRDefault="006373F1" w:rsidP="006373F1">
            <w:pPr>
              <w:ind w:firstLine="420"/>
              <w:rPr>
                <w:color w:val="FF0000"/>
              </w:rPr>
            </w:pPr>
            <w:r w:rsidRPr="006373F1">
              <w:rPr>
                <w:color w:val="FF0000"/>
              </w:rPr>
              <w:t xml:space="preserve">Get a reference </w:t>
            </w: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32BEE680" wp14:editId="18BCF7DC">
                  <wp:extent cx="2657047" cy="5810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24" cy="58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Default="006373F1" w:rsidP="005B4CE8">
            <w:r>
              <w:rPr>
                <w:rFonts w:hint="eastAsia"/>
              </w:rPr>
              <w:t>插入记录：</w:t>
            </w:r>
          </w:p>
          <w:p w:rsidR="006373F1" w:rsidRPr="006373F1" w:rsidRDefault="006373F1" w:rsidP="005B4CE8">
            <w:pPr>
              <w:rPr>
                <w:color w:val="FF0000"/>
              </w:rPr>
            </w:pPr>
            <w:r w:rsidRPr="006373F1">
              <w:rPr>
                <w:color w:val="FF0000"/>
              </w:rPr>
              <w:t>puts a row 'r' with column family 'cf', qualifier 'q' and value 'v' into table t.</w:t>
            </w: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6248DC5D" wp14:editId="0B58BEA2">
                  <wp:extent cx="3676650" cy="543231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595" cy="55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A7A" w:rsidRDefault="00153A7A" w:rsidP="005B4CE8"/>
          <w:p w:rsidR="008C3B4B" w:rsidRPr="008C3B4B" w:rsidRDefault="008C3B4B" w:rsidP="005B4CE8">
            <w:pPr>
              <w:rPr>
                <w:color w:val="FF0000"/>
              </w:rPr>
            </w:pPr>
            <w:r>
              <w:rPr>
                <w:color w:val="FF0000"/>
              </w:rPr>
              <w:t>put 'lz:t3','r9','f1:col1','o</w:t>
            </w:r>
            <w:r w:rsidRPr="008C3B4B">
              <w:rPr>
                <w:color w:val="FF0000"/>
              </w:rPr>
              <w:t>'</w:t>
            </w:r>
          </w:p>
          <w:p w:rsidR="00153A7A" w:rsidRDefault="00153A7A" w:rsidP="005B4CE8">
            <w:r>
              <w:rPr>
                <w:noProof/>
              </w:rPr>
              <w:drawing>
                <wp:inline distT="0" distB="0" distL="0" distR="0" wp14:anchorId="5C375092" wp14:editId="55B74D71">
                  <wp:extent cx="5274310" cy="179387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9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3F1" w:rsidTr="006373F1">
        <w:tc>
          <w:tcPr>
            <w:tcW w:w="8296" w:type="dxa"/>
          </w:tcPr>
          <w:p w:rsidR="006373F1" w:rsidRDefault="006373F1" w:rsidP="005B4CE8">
            <w:r>
              <w:rPr>
                <w:rFonts w:hint="eastAsia"/>
              </w:rPr>
              <w:t>读取全部行：</w:t>
            </w:r>
          </w:p>
          <w:p w:rsidR="006373F1" w:rsidRDefault="006373F1" w:rsidP="005B4CE8">
            <w:pPr>
              <w:rPr>
                <w:color w:val="FF0000"/>
              </w:rPr>
            </w:pPr>
            <w:r w:rsidRPr="006373F1">
              <w:rPr>
                <w:color w:val="FF0000"/>
              </w:rPr>
              <w:t>read all the rows in table 't'.</w:t>
            </w:r>
          </w:p>
          <w:p w:rsidR="006373F1" w:rsidRPr="006373F1" w:rsidRDefault="006373F1" w:rsidP="005B4CE8">
            <w:pPr>
              <w:rPr>
                <w:color w:val="FF0000"/>
              </w:rPr>
            </w:pPr>
          </w:p>
          <w:p w:rsidR="006373F1" w:rsidRDefault="006373F1" w:rsidP="005B4CE8">
            <w:r>
              <w:rPr>
                <w:noProof/>
              </w:rPr>
              <w:drawing>
                <wp:inline distT="0" distB="0" distL="0" distR="0" wp14:anchorId="180A29D2" wp14:editId="58F323DF">
                  <wp:extent cx="5274310" cy="679450"/>
                  <wp:effectExtent l="0" t="0" r="254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p w:rsidR="00D12373" w:rsidRDefault="00D12373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2373" w:rsidTr="00D12373">
        <w:tc>
          <w:tcPr>
            <w:tcW w:w="8296" w:type="dxa"/>
          </w:tcPr>
          <w:p w:rsidR="00D12373" w:rsidRPr="00441F20" w:rsidRDefault="00D12373" w:rsidP="005B4CE8">
            <w:pPr>
              <w:rPr>
                <w:color w:val="FF0000"/>
              </w:rPr>
            </w:pPr>
            <w:r w:rsidRPr="00441F20">
              <w:rPr>
                <w:color w:val="FF0000"/>
              </w:rPr>
              <w:t xml:space="preserve">List </w:t>
            </w:r>
            <w:r w:rsidRPr="00441F20">
              <w:rPr>
                <w:color w:val="FF0000"/>
              </w:rPr>
              <w:t>当前所有表</w:t>
            </w:r>
            <w:r w:rsidRPr="00441F20">
              <w:rPr>
                <w:rFonts w:hint="eastAsia"/>
                <w:color w:val="FF0000"/>
              </w:rPr>
              <w:t>，</w:t>
            </w:r>
            <w:r w:rsidRPr="00441F20">
              <w:rPr>
                <w:color w:val="FF0000"/>
              </w:rPr>
              <w:t>或者名空间下的表</w:t>
            </w:r>
          </w:p>
          <w:p w:rsidR="00D12373" w:rsidRDefault="00D12373" w:rsidP="005B4CE8"/>
          <w:p w:rsidR="00D12373" w:rsidRDefault="00D12373" w:rsidP="005B4CE8">
            <w:r>
              <w:rPr>
                <w:noProof/>
              </w:rPr>
              <w:drawing>
                <wp:inline distT="0" distB="0" distL="0" distR="0" wp14:anchorId="31A8576D" wp14:editId="222EB04A">
                  <wp:extent cx="1647825" cy="1363379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596" cy="138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373" w:rsidRDefault="00D12373" w:rsidP="005B4CE8"/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F20" w:rsidTr="00441F20">
        <w:tc>
          <w:tcPr>
            <w:tcW w:w="8296" w:type="dxa"/>
          </w:tcPr>
          <w:p w:rsidR="00441F20" w:rsidRPr="00441F20" w:rsidRDefault="00441F20" w:rsidP="005B4CE8">
            <w:pPr>
              <w:rPr>
                <w:color w:val="FF0000"/>
              </w:rPr>
            </w:pPr>
            <w:r w:rsidRPr="00441F20">
              <w:rPr>
                <w:color w:val="FF0000"/>
              </w:rPr>
              <w:t>Locate_region  table and rowkey</w:t>
            </w:r>
          </w:p>
          <w:p w:rsidR="00441F20" w:rsidRDefault="00441F20" w:rsidP="005B4CE8"/>
          <w:p w:rsidR="00441F20" w:rsidRDefault="00441F20" w:rsidP="005B4CE8">
            <w:r>
              <w:rPr>
                <w:noProof/>
              </w:rPr>
              <w:drawing>
                <wp:inline distT="0" distB="0" distL="0" distR="0" wp14:anchorId="3D97EEAC" wp14:editId="34BF026E">
                  <wp:extent cx="5274310" cy="469900"/>
                  <wp:effectExtent l="0" t="0" r="2540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F20" w:rsidTr="00441F20">
        <w:tc>
          <w:tcPr>
            <w:tcW w:w="8296" w:type="dxa"/>
          </w:tcPr>
          <w:p w:rsidR="00441F20" w:rsidRPr="00FC1722" w:rsidRDefault="00FC1722" w:rsidP="005B4CE8">
            <w:pPr>
              <w:rPr>
                <w:color w:val="FF0000"/>
              </w:rPr>
            </w:pPr>
            <w:r w:rsidRPr="00FC1722">
              <w:rPr>
                <w:color w:val="FF0000"/>
              </w:rPr>
              <w:t>I</w:t>
            </w:r>
            <w:r w:rsidRPr="00FC1722">
              <w:rPr>
                <w:rFonts w:hint="eastAsia"/>
                <w:color w:val="FF0000"/>
              </w:rPr>
              <w:t>s_</w:t>
            </w:r>
            <w:r w:rsidRPr="00FC1722">
              <w:rPr>
                <w:color w:val="FF0000"/>
              </w:rPr>
              <w:t>disabled</w:t>
            </w:r>
          </w:p>
          <w:p w:rsidR="00FC1722" w:rsidRDefault="00FC1722" w:rsidP="005B4CE8"/>
          <w:p w:rsidR="00441F20" w:rsidRDefault="00441F20" w:rsidP="005B4CE8">
            <w:r>
              <w:rPr>
                <w:noProof/>
              </w:rPr>
              <w:drawing>
                <wp:inline distT="0" distB="0" distL="0" distR="0" wp14:anchorId="37B5A103" wp14:editId="0E9B8FF5">
                  <wp:extent cx="2971800" cy="1437968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03" cy="144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5AA7" w:rsidRDefault="00465AA7" w:rsidP="005B4CE8"/>
          <w:p w:rsidR="00465AA7" w:rsidRDefault="00465AA7" w:rsidP="005B4CE8">
            <w:pPr>
              <w:rPr>
                <w:color w:val="FF0000"/>
              </w:rPr>
            </w:pPr>
            <w:r w:rsidRPr="00465AA7">
              <w:rPr>
                <w:color w:val="FF0000"/>
              </w:rPr>
              <w:t>E</w:t>
            </w:r>
            <w:r w:rsidRPr="00465AA7">
              <w:rPr>
                <w:rFonts w:hint="eastAsia"/>
                <w:color w:val="FF0000"/>
              </w:rPr>
              <w:t xml:space="preserve">nable </w:t>
            </w:r>
          </w:p>
          <w:p w:rsidR="00465AA7" w:rsidRPr="00465AA7" w:rsidRDefault="00465AA7" w:rsidP="005B4CE8">
            <w:pPr>
              <w:rPr>
                <w:color w:val="FF0000"/>
              </w:rPr>
            </w:pPr>
          </w:p>
          <w:p w:rsidR="00441F20" w:rsidRDefault="00465AA7" w:rsidP="005B4CE8">
            <w:r>
              <w:rPr>
                <w:noProof/>
              </w:rPr>
              <w:drawing>
                <wp:inline distT="0" distB="0" distL="0" distR="0" wp14:anchorId="2F00367E" wp14:editId="612D0563">
                  <wp:extent cx="2438400" cy="1500554"/>
                  <wp:effectExtent l="0" t="0" r="0" b="444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08" cy="151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5B4CE8"/>
        </w:tc>
      </w:tr>
    </w:tbl>
    <w:p w:rsidR="006373F1" w:rsidRDefault="006373F1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75" w:rsidTr="00210875">
        <w:tc>
          <w:tcPr>
            <w:tcW w:w="8296" w:type="dxa"/>
          </w:tcPr>
          <w:p w:rsidR="00210875" w:rsidRDefault="00210875" w:rsidP="004853DA"/>
        </w:tc>
      </w:tr>
    </w:tbl>
    <w:p w:rsidR="006373F1" w:rsidRDefault="006373F1" w:rsidP="005B4CE8"/>
    <w:p w:rsidR="005B4CE8" w:rsidRDefault="005B4CE8" w:rsidP="005B4CE8">
      <w:r>
        <w:t xml:space="preserve"> Group name: namespace</w:t>
      </w:r>
    </w:p>
    <w:p w:rsidR="005B4CE8" w:rsidRDefault="005B4CE8" w:rsidP="005B4CE8">
      <w:r>
        <w:t xml:space="preserve">  Commands: alter_namespace, create_namespace, describe_namespace, drop_namespace, list_namespace, list_namespace_tables</w:t>
      </w:r>
    </w:p>
    <w:p w:rsidR="005B4CE8" w:rsidRDefault="005B4CE8" w:rsidP="005B4CE8"/>
    <w:p w:rsidR="00D12373" w:rsidRDefault="00D12373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c>
          <w:tcPr>
            <w:tcW w:w="8296" w:type="dxa"/>
          </w:tcPr>
          <w:p w:rsidR="00FA5CAA" w:rsidRP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t>List_namespace</w:t>
            </w:r>
          </w:p>
          <w:p w:rsidR="00FA5CAA" w:rsidRDefault="00FA5CAA" w:rsidP="005B4CE8"/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25BFFB3E" wp14:editId="5E865F9B">
                  <wp:extent cx="3132258" cy="94297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422" cy="95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F4A5D9" wp14:editId="3626023B">
                  <wp:extent cx="5274310" cy="887095"/>
                  <wp:effectExtent l="0" t="0" r="2540" b="825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rPr>
          <w:trHeight w:val="3001"/>
        </w:trPr>
        <w:tc>
          <w:tcPr>
            <w:tcW w:w="7801" w:type="dxa"/>
          </w:tcPr>
          <w:p w:rsidR="00FA5CAA" w:rsidRP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t>C</w:t>
            </w:r>
            <w:r w:rsidRPr="00FA5CAA">
              <w:rPr>
                <w:rFonts w:hint="eastAsia"/>
                <w:color w:val="FF0000"/>
              </w:rPr>
              <w:t>reate_</w:t>
            </w:r>
            <w:r w:rsidRPr="00FA5CAA">
              <w:rPr>
                <w:color w:val="FF0000"/>
              </w:rPr>
              <w:t>namespace</w:t>
            </w:r>
          </w:p>
          <w:p w:rsidR="00FA5CAA" w:rsidRDefault="00FA5CAA" w:rsidP="005B4CE8"/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1BD0917C" wp14:editId="72B6DBBB">
                  <wp:extent cx="5165856" cy="17240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272" cy="172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p w:rsidR="00FA5CAA" w:rsidRDefault="00FA5CAA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CAA" w:rsidTr="00FA5CAA">
        <w:tc>
          <w:tcPr>
            <w:tcW w:w="8296" w:type="dxa"/>
          </w:tcPr>
          <w:p w:rsidR="00FA5CAA" w:rsidRDefault="00FA5CAA" w:rsidP="005B4CE8">
            <w:pPr>
              <w:rPr>
                <w:color w:val="FF0000"/>
              </w:rPr>
            </w:pPr>
            <w:r w:rsidRPr="00FA5CAA">
              <w:rPr>
                <w:color w:val="FF0000"/>
              </w:rPr>
              <w:t>describe_namespace 'qzj'</w:t>
            </w:r>
          </w:p>
          <w:p w:rsidR="00FA5CAA" w:rsidRPr="00FA5CAA" w:rsidRDefault="00FA5CAA" w:rsidP="005B4CE8">
            <w:pPr>
              <w:rPr>
                <w:color w:val="FF0000"/>
              </w:rPr>
            </w:pPr>
          </w:p>
          <w:p w:rsidR="00FA5CAA" w:rsidRDefault="00FA5CAA" w:rsidP="005B4CE8">
            <w:r>
              <w:rPr>
                <w:noProof/>
              </w:rPr>
              <w:drawing>
                <wp:inline distT="0" distB="0" distL="0" distR="0" wp14:anchorId="5FAF1909" wp14:editId="1CC0120A">
                  <wp:extent cx="3028950" cy="56598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968" cy="59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CAA" w:rsidRDefault="00FA5CAA" w:rsidP="005B4CE8"/>
    <w:p w:rsidR="005B4CE8" w:rsidRDefault="005B4CE8" w:rsidP="005B4CE8">
      <w:r>
        <w:t xml:space="preserve">  Group name: dml</w:t>
      </w:r>
    </w:p>
    <w:p w:rsidR="005B4CE8" w:rsidRDefault="005B4CE8" w:rsidP="005B4CE8">
      <w:r>
        <w:t xml:space="preserve">  Commands: append, count, delete, deleteall, get, get_counter, get_splits, incr, put, scan, truncate, truncate_preserve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D9E" w:rsidTr="00892D9E">
        <w:tc>
          <w:tcPr>
            <w:tcW w:w="8296" w:type="dxa"/>
          </w:tcPr>
          <w:p w:rsidR="00892D9E" w:rsidRDefault="003858A2" w:rsidP="005B4CE8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t>引用</w:t>
            </w:r>
          </w:p>
          <w:p w:rsidR="003858A2" w:rsidRDefault="003858A2" w:rsidP="005B4CE8">
            <w:r>
              <w:t>T= get_table ‘table _name’</w:t>
            </w:r>
          </w:p>
          <w:p w:rsidR="003858A2" w:rsidRDefault="003858A2" w:rsidP="005B4CE8">
            <w:r>
              <w:rPr>
                <w:noProof/>
              </w:rPr>
              <w:drawing>
                <wp:inline distT="0" distB="0" distL="0" distR="0" wp14:anchorId="066704EA" wp14:editId="190CFDDD">
                  <wp:extent cx="2771775" cy="606326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038" cy="62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D9E" w:rsidRPr="003858A2" w:rsidRDefault="00892D9E" w:rsidP="00892D9E">
            <w:pPr>
              <w:rPr>
                <w:color w:val="FF0000"/>
              </w:rPr>
            </w:pPr>
            <w:r w:rsidRPr="003858A2">
              <w:rPr>
                <w:color w:val="FF0000"/>
              </w:rPr>
              <w:t>t.append 'r15','f1:col1','g'</w:t>
            </w:r>
          </w:p>
          <w:p w:rsidR="00892D9E" w:rsidRDefault="00892D9E" w:rsidP="00892D9E"/>
          <w:p w:rsidR="00A9553E" w:rsidRDefault="00C21E44" w:rsidP="00892D9E">
            <w:pPr>
              <w:rPr>
                <w:noProof/>
              </w:rPr>
            </w:pPr>
            <w:r>
              <w:rPr>
                <w:noProof/>
              </w:rPr>
              <w:t>.</w:t>
            </w:r>
          </w:p>
          <w:p w:rsidR="00A9553E" w:rsidRDefault="00A9553E" w:rsidP="00892D9E">
            <w:pPr>
              <w:rPr>
                <w:noProof/>
              </w:rPr>
            </w:pPr>
          </w:p>
          <w:p w:rsidR="00892D9E" w:rsidRDefault="00892D9E" w:rsidP="00892D9E">
            <w:r>
              <w:rPr>
                <w:noProof/>
              </w:rPr>
              <w:drawing>
                <wp:inline distT="0" distB="0" distL="0" distR="0" wp14:anchorId="0FCDC851" wp14:editId="38BB6205">
                  <wp:extent cx="5274310" cy="1730375"/>
                  <wp:effectExtent l="0" t="0" r="2540" b="317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53E" w:rsidRDefault="00A9553E" w:rsidP="00892D9E"/>
          <w:p w:rsidR="00A9553E" w:rsidRPr="00A9553E" w:rsidRDefault="00A9553E" w:rsidP="00892D9E">
            <w:pPr>
              <w:rPr>
                <w:color w:val="FF0000"/>
              </w:rPr>
            </w:pPr>
            <w:r w:rsidRPr="00A9553E">
              <w:rPr>
                <w:color w:val="FF0000"/>
              </w:rPr>
              <w:t>append 'lz:t3','r16','f1:col1','h',{VISIBILITY=&gt;'SECRET'}</w:t>
            </w:r>
          </w:p>
          <w:p w:rsidR="00A9553E" w:rsidRDefault="00A9553E" w:rsidP="00892D9E">
            <w:r>
              <w:rPr>
                <w:noProof/>
              </w:rPr>
              <w:drawing>
                <wp:inline distT="0" distB="0" distL="0" distR="0" wp14:anchorId="535F98C6" wp14:editId="01538EBD">
                  <wp:extent cx="5274310" cy="1875790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53E" w:rsidRDefault="00A9553E" w:rsidP="00892D9E"/>
          <w:p w:rsidR="00F31694" w:rsidRDefault="00F31694" w:rsidP="00892D9E">
            <w:r>
              <w:rPr>
                <w:rFonts w:hint="eastAsia"/>
              </w:rPr>
              <w:t>表计数，指定显示数量间隔</w:t>
            </w:r>
          </w:p>
          <w:p w:rsidR="00F31694" w:rsidRDefault="00F31694" w:rsidP="00892D9E">
            <w:r>
              <w:t>大表计数</w:t>
            </w:r>
            <w:r>
              <w:rPr>
                <w:rFonts w:hint="eastAsia"/>
              </w:rPr>
              <w:t>，</w:t>
            </w:r>
            <w:r>
              <w:t>采用</w:t>
            </w:r>
            <w:r>
              <w:t>MR</w:t>
            </w:r>
            <w:r>
              <w:t>任务进行</w:t>
            </w:r>
            <w:r>
              <w:rPr>
                <w:rFonts w:hint="eastAsia"/>
              </w:rPr>
              <w:t>，</w:t>
            </w:r>
            <w:r>
              <w:t>如下</w:t>
            </w:r>
            <w:r>
              <w:rPr>
                <w:rFonts w:hint="eastAsia"/>
              </w:rPr>
              <w:t>：</w:t>
            </w:r>
          </w:p>
          <w:p w:rsidR="00F31694" w:rsidRDefault="00F31694" w:rsidP="00F31694">
            <w:r>
              <w:t>'$HADOOP_HOME/bin/hadoop jar</w:t>
            </w:r>
            <w:r>
              <w:rPr>
                <w:rFonts w:hint="eastAsia"/>
              </w:rPr>
              <w:t xml:space="preserve">  </w:t>
            </w:r>
            <w:r>
              <w:t>hbase.jar rowcount' to run a counting mapreduce job</w:t>
            </w:r>
          </w:p>
          <w:p w:rsidR="00F31694" w:rsidRDefault="00F31694" w:rsidP="00892D9E">
            <w:pPr>
              <w:rPr>
                <w:color w:val="FF0000"/>
              </w:rPr>
            </w:pPr>
          </w:p>
          <w:p w:rsidR="00F31694" w:rsidRDefault="00F31694" w:rsidP="00892D9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69C9BA6" wp14:editId="3811CA1E">
                  <wp:extent cx="5274310" cy="2040255"/>
                  <wp:effectExtent l="0" t="0" r="254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1694" w:rsidRDefault="00F31694" w:rsidP="00892D9E">
            <w:pPr>
              <w:rPr>
                <w:color w:val="FF0000"/>
              </w:rPr>
            </w:pPr>
          </w:p>
          <w:p w:rsidR="00F31694" w:rsidRPr="00F31694" w:rsidRDefault="00F31694" w:rsidP="00892D9E">
            <w:pPr>
              <w:rPr>
                <w:color w:val="FF0000"/>
              </w:rPr>
            </w:pPr>
            <w:r w:rsidRPr="00F31694">
              <w:rPr>
                <w:color w:val="FF0000"/>
              </w:rPr>
              <w:t>count 'lz:t3',INTERVAL=&gt;4</w:t>
            </w:r>
          </w:p>
          <w:p w:rsidR="00F31694" w:rsidRDefault="00F31694" w:rsidP="00892D9E"/>
          <w:p w:rsidR="00A9553E" w:rsidRDefault="00A9553E" w:rsidP="00892D9E">
            <w:r>
              <w:rPr>
                <w:noProof/>
              </w:rPr>
              <w:drawing>
                <wp:inline distT="0" distB="0" distL="0" distR="0" wp14:anchorId="099330E0" wp14:editId="20822120">
                  <wp:extent cx="3455884" cy="1298575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294" cy="131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939" w:rsidRDefault="00C07939" w:rsidP="00892D9E">
            <w:r w:rsidRPr="00C07939">
              <w:t>get 'lz:t3','r16',{COLUMN=&gt;'f1:col1',TIMESTAMP=&gt;1506754027302}</w:t>
            </w:r>
          </w:p>
          <w:p w:rsidR="00C07939" w:rsidRDefault="00C07939" w:rsidP="00892D9E">
            <w:r>
              <w:rPr>
                <w:noProof/>
              </w:rPr>
              <w:drawing>
                <wp:inline distT="0" distB="0" distL="0" distR="0" wp14:anchorId="0F79DEA1" wp14:editId="3CF6130C">
                  <wp:extent cx="5274310" cy="546735"/>
                  <wp:effectExtent l="0" t="0" r="2540" b="5715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892D9E"/>
          <w:p w:rsidR="00441F20" w:rsidRPr="00441F20" w:rsidRDefault="00441F20" w:rsidP="00892D9E">
            <w:pPr>
              <w:rPr>
                <w:color w:val="FF0000"/>
              </w:rPr>
            </w:pPr>
            <w:r w:rsidRPr="00441F20">
              <w:rPr>
                <w:color w:val="FF0000"/>
              </w:rPr>
              <w:t xml:space="preserve">Help incr </w:t>
            </w:r>
          </w:p>
          <w:p w:rsidR="00441F20" w:rsidRDefault="00441F20" w:rsidP="00892D9E">
            <w:r>
              <w:rPr>
                <w:noProof/>
              </w:rPr>
              <w:drawing>
                <wp:inline distT="0" distB="0" distL="0" distR="0" wp14:anchorId="226485EB" wp14:editId="48051EBF">
                  <wp:extent cx="5274310" cy="1692910"/>
                  <wp:effectExtent l="0" t="0" r="2540" b="254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F20" w:rsidRDefault="00441F20" w:rsidP="00892D9E"/>
          <w:p w:rsidR="00441F20" w:rsidRPr="00441F20" w:rsidRDefault="00441F20" w:rsidP="00892D9E">
            <w:pPr>
              <w:rPr>
                <w:color w:val="FF0000"/>
              </w:rPr>
            </w:pPr>
            <w:r w:rsidRPr="00441F20">
              <w:rPr>
                <w:color w:val="FF0000"/>
              </w:rPr>
              <w:t>incr 'lz:t3','r1','f1:age'</w:t>
            </w:r>
          </w:p>
          <w:p w:rsidR="00441F20" w:rsidRDefault="00441F20" w:rsidP="00892D9E"/>
          <w:p w:rsidR="00441F20" w:rsidRDefault="00441F20" w:rsidP="00892D9E">
            <w:r>
              <w:rPr>
                <w:noProof/>
              </w:rPr>
              <w:drawing>
                <wp:inline distT="0" distB="0" distL="0" distR="0" wp14:anchorId="3B51378A" wp14:editId="7F315A00">
                  <wp:extent cx="3657600" cy="541065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87" cy="553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892D9E"/>
          <w:p w:rsidR="004853DA" w:rsidRDefault="004853DA" w:rsidP="004853DA"/>
          <w:p w:rsidR="004853DA" w:rsidRDefault="004853DA" w:rsidP="004853DA">
            <w:r>
              <w:t>T</w:t>
            </w:r>
            <w:r>
              <w:rPr>
                <w:rFonts w:hint="eastAsia"/>
              </w:rPr>
              <w:t xml:space="preserve">runcate </w:t>
            </w:r>
            <w:r>
              <w:t xml:space="preserve"> </w:t>
            </w:r>
          </w:p>
          <w:p w:rsidR="004853DA" w:rsidRDefault="004853DA" w:rsidP="004853DA">
            <w:pPr>
              <w:jc w:val="left"/>
            </w:pPr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truncate</w:t>
            </w:r>
            <w:r>
              <w:t xml:space="preserve"> </w:t>
            </w:r>
            <w:r>
              <w:rPr>
                <w:rFonts w:hint="eastAsia"/>
              </w:rPr>
              <w:t>‘表引用’不能正常执行</w:t>
            </w:r>
          </w:p>
          <w:p w:rsidR="004853DA" w:rsidRDefault="004853DA" w:rsidP="004853DA">
            <w:pPr>
              <w:jc w:val="left"/>
            </w:pPr>
            <w:r w:rsidRPr="004853DA">
              <w:rPr>
                <w:color w:val="FF0000"/>
              </w:rPr>
              <w:t>命令格式</w:t>
            </w:r>
            <w:r w:rsidRPr="004853DA">
              <w:rPr>
                <w:rFonts w:hint="eastAsia"/>
                <w:color w:val="FF0000"/>
              </w:rPr>
              <w:t>：</w:t>
            </w:r>
            <w:r w:rsidRPr="004853DA">
              <w:rPr>
                <w:rFonts w:hint="eastAsia"/>
                <w:color w:val="FF0000"/>
              </w:rPr>
              <w:t xml:space="preserve"> truncate</w:t>
            </w:r>
            <w:r w:rsidRPr="004853DA">
              <w:rPr>
                <w:color w:val="FF0000"/>
              </w:rPr>
              <w:t xml:space="preserve"> ‘ns1:t1’</w:t>
            </w:r>
          </w:p>
          <w:p w:rsidR="004853DA" w:rsidRDefault="004853DA" w:rsidP="004853DA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7B1131C" wp14:editId="4F36F21C">
                  <wp:extent cx="4354930" cy="400050"/>
                  <wp:effectExtent l="0" t="0" r="762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484" cy="40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4853DA">
            <w:r>
              <w:rPr>
                <w:noProof/>
              </w:rPr>
              <w:drawing>
                <wp:inline distT="0" distB="0" distL="0" distR="0" wp14:anchorId="09F30D51" wp14:editId="4C529A8A">
                  <wp:extent cx="3857141" cy="1676400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694" cy="168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3DA" w:rsidRDefault="004853DA" w:rsidP="00892D9E"/>
        </w:tc>
      </w:tr>
    </w:tbl>
    <w:p w:rsidR="005B4CE8" w:rsidRDefault="005B4CE8" w:rsidP="005B4CE8"/>
    <w:p w:rsidR="005B4CE8" w:rsidRDefault="005B4CE8" w:rsidP="005B4CE8">
      <w:r>
        <w:t xml:space="preserve">  Group name: tools</w:t>
      </w:r>
    </w:p>
    <w:p w:rsidR="005B4CE8" w:rsidRDefault="005B4CE8" w:rsidP="005B4CE8">
      <w:r>
        <w:t xml:space="preserve">  Commands: assign, balance_switch, balancer, balancer_enabled, catalogjanitor_enabled, catalogjanitor_run, catalogjanitor_switch, close_region, compact, compact_rs, flush, major_compact, merge_region, move, normalize, normalizer_enabled, normalizer_switch, split, splitormerge_enabled, splitormerge_switch, trace, unassign, wal_roll, zk_dump</w:t>
      </w:r>
    </w:p>
    <w:p w:rsidR="005B4CE8" w:rsidRDefault="005B4CE8" w:rsidP="005B4CE8"/>
    <w:p w:rsidR="005B4CE8" w:rsidRDefault="005B4CE8" w:rsidP="005B4CE8">
      <w:r>
        <w:t xml:space="preserve">  Group name: replication</w:t>
      </w:r>
    </w:p>
    <w:p w:rsidR="005B4CE8" w:rsidRDefault="005B4CE8" w:rsidP="005B4CE8">
      <w:r>
        <w:t xml:space="preserve">  Commands: add_peer, append_peer_tableCFs, disable_peer, disable_table_replication, enable_peer, enable_table_replication, list_peers, list_replicated_tables, remove_peer, remove_peer_tableCFs, set_peer_tableCFs, show_peer_tableCFs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F67" w:rsidTr="00464F67">
        <w:tc>
          <w:tcPr>
            <w:tcW w:w="8296" w:type="dxa"/>
          </w:tcPr>
          <w:p w:rsidR="00464F67" w:rsidRDefault="00464F67" w:rsidP="005B4CE8">
            <w:r>
              <w:t>HBase</w:t>
            </w:r>
            <w:r>
              <w:t>集群副本备份</w:t>
            </w:r>
            <w:r>
              <w:rPr>
                <w:rFonts w:hint="eastAsia"/>
              </w:rPr>
              <w:t>：</w:t>
            </w:r>
          </w:p>
          <w:p w:rsidR="00464F67" w:rsidRDefault="00464F67" w:rsidP="005B4CE8"/>
          <w:p w:rsidR="0019647A" w:rsidRDefault="0019647A" w:rsidP="005B4CE8">
            <w:pPr>
              <w:rPr>
                <w:color w:val="FF0000"/>
              </w:rPr>
            </w:pPr>
            <w:r w:rsidRPr="0019647A">
              <w:rPr>
                <w:color w:val="FF0000"/>
              </w:rPr>
              <w:t>Add_peer</w:t>
            </w:r>
          </w:p>
          <w:p w:rsidR="0019647A" w:rsidRPr="0019647A" w:rsidRDefault="0019647A" w:rsidP="005B4CE8">
            <w:pPr>
              <w:rPr>
                <w:color w:val="FF0000"/>
              </w:rPr>
            </w:pPr>
          </w:p>
          <w:p w:rsidR="00464F67" w:rsidRDefault="00464F67" w:rsidP="005B4CE8">
            <w:r>
              <w:rPr>
                <w:noProof/>
              </w:rPr>
              <w:drawing>
                <wp:inline distT="0" distB="0" distL="0" distR="0" wp14:anchorId="3F097472" wp14:editId="38F402C4">
                  <wp:extent cx="5274310" cy="1775460"/>
                  <wp:effectExtent l="0" t="0" r="254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F67" w:rsidRDefault="00464F67" w:rsidP="005B4CE8"/>
          <w:p w:rsidR="0019647A" w:rsidRPr="0019647A" w:rsidRDefault="0019647A" w:rsidP="005B4CE8">
            <w:pPr>
              <w:rPr>
                <w:color w:val="FF0000"/>
              </w:rPr>
            </w:pPr>
            <w:r w:rsidRPr="0019647A">
              <w:rPr>
                <w:color w:val="FF0000"/>
              </w:rPr>
              <w:t>enable_table_replication 'table_name'</w:t>
            </w:r>
          </w:p>
          <w:p w:rsidR="0019647A" w:rsidRDefault="0019647A" w:rsidP="005B4CE8">
            <w:r>
              <w:rPr>
                <w:noProof/>
              </w:rPr>
              <w:drawing>
                <wp:inline distT="0" distB="0" distL="0" distR="0" wp14:anchorId="7B99DCF8" wp14:editId="3FC1DE3B">
                  <wp:extent cx="3686175" cy="470868"/>
                  <wp:effectExtent l="0" t="0" r="0" b="571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221" cy="4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4CE8" w:rsidRDefault="005B4CE8" w:rsidP="005B4CE8"/>
    <w:p w:rsidR="005B4CE8" w:rsidRDefault="005B4CE8" w:rsidP="005B4CE8">
      <w:r>
        <w:t xml:space="preserve">  Group name: snapshots</w:t>
      </w:r>
    </w:p>
    <w:p w:rsidR="005B4CE8" w:rsidRDefault="005B4CE8" w:rsidP="005B4CE8">
      <w:r>
        <w:t xml:space="preserve">  Commands: clone_snapshot, delete_all_snapshot, delete_snapshot, list_snapshots, restore_snapshot</w:t>
      </w:r>
      <w:r w:rsidR="00843650">
        <w:t xml:space="preserve"> </w:t>
      </w:r>
      <w:r>
        <w:t>, snapshot, snapshot_all, snapshot_restore</w:t>
      </w:r>
    </w:p>
    <w:p w:rsidR="005B4CE8" w:rsidRDefault="005B4CE8" w:rsidP="005B4CE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3650" w:rsidTr="00843650">
        <w:tc>
          <w:tcPr>
            <w:tcW w:w="8296" w:type="dxa"/>
          </w:tcPr>
          <w:p w:rsidR="00843650" w:rsidRDefault="00843650" w:rsidP="005B4CE8">
            <w:r>
              <w:t>Snapshot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203F8F56" wp14:editId="699872B3">
                  <wp:extent cx="5274310" cy="32639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r>
              <w:t>以下操作是为表做快照</w:t>
            </w:r>
            <w:r>
              <w:rPr>
                <w:rFonts w:hint="eastAsia"/>
              </w:rPr>
              <w:t>，</w:t>
            </w:r>
            <w:r>
              <w:t>然后利用快照进行恢复插入前状态</w:t>
            </w:r>
            <w:r>
              <w:rPr>
                <w:rFonts w:hint="eastAsia"/>
              </w:rPr>
              <w:t>。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snapshot 'lz:t3','lz-t3'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4585C51" wp14:editId="445A8341">
                  <wp:extent cx="3286125" cy="280757"/>
                  <wp:effectExtent l="0" t="0" r="0" b="508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501" cy="30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list_snapshots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71354343" wp14:editId="6ED95C04">
                  <wp:extent cx="4988560" cy="599997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611" cy="60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put 'lz:t3','r11','f1:col1','a'</w:t>
            </w:r>
          </w:p>
          <w:p w:rsid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3DA71EE" wp14:editId="4D46F1F9">
                  <wp:extent cx="4359910" cy="387909"/>
                  <wp:effectExtent l="0" t="0" r="254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7" cy="39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scan 'lz:t3'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C1C549C" wp14:editId="5BA4D6C2">
                  <wp:extent cx="5274310" cy="919480"/>
                  <wp:effectExtent l="0" t="0" r="254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843650" w:rsidP="005B4CE8">
            <w:r>
              <w:rPr>
                <w:noProof/>
              </w:rPr>
              <w:drawing>
                <wp:inline distT="0" distB="0" distL="0" distR="0" wp14:anchorId="4C29AAED" wp14:editId="63F8A88F">
                  <wp:extent cx="3133725" cy="252026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925" cy="26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P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disable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36ED29D" wp14:editId="7D6D9209">
                  <wp:extent cx="2409825" cy="33196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739" cy="3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>
            <w:pPr>
              <w:rPr>
                <w:color w:val="FF0000"/>
              </w:rPr>
            </w:pPr>
            <w:r w:rsidRPr="00843650">
              <w:rPr>
                <w:color w:val="FF0000"/>
              </w:rPr>
              <w:t>restore_snapshot 'lz-t3'</w:t>
            </w:r>
          </w:p>
          <w:p w:rsidR="00843650" w:rsidRPr="00843650" w:rsidRDefault="00843650" w:rsidP="005B4CE8">
            <w:pPr>
              <w:rPr>
                <w:color w:val="FF0000"/>
              </w:rPr>
            </w:pP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49DB4975" wp14:editId="5178E45D">
                  <wp:extent cx="3715525" cy="3619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33" cy="36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843650">
            <w:pPr>
              <w:rPr>
                <w:color w:val="FF0000"/>
              </w:rPr>
            </w:pPr>
          </w:p>
          <w:p w:rsidR="00843650" w:rsidRPr="00843650" w:rsidRDefault="00843650" w:rsidP="00843650">
            <w:pPr>
              <w:rPr>
                <w:color w:val="FF0000"/>
              </w:rPr>
            </w:pPr>
            <w:r w:rsidRPr="00843650">
              <w:rPr>
                <w:color w:val="FF0000"/>
              </w:rPr>
              <w:t>enable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2E898A83" wp14:editId="673AAD84">
                  <wp:extent cx="2977036" cy="4476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35" cy="45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843650">
            <w:pPr>
              <w:rPr>
                <w:color w:val="FF0000"/>
              </w:rPr>
            </w:pPr>
            <w:r w:rsidRPr="00843650">
              <w:rPr>
                <w:color w:val="FF0000"/>
              </w:rPr>
              <w:t>scan 'lz:t3'</w:t>
            </w:r>
          </w:p>
          <w:p w:rsidR="00843650" w:rsidRDefault="00843650" w:rsidP="005B4CE8">
            <w:r>
              <w:rPr>
                <w:noProof/>
              </w:rPr>
              <w:drawing>
                <wp:inline distT="0" distB="0" distL="0" distR="0" wp14:anchorId="0B4FF19E" wp14:editId="4A7D3A28">
                  <wp:extent cx="5274310" cy="812165"/>
                  <wp:effectExtent l="0" t="0" r="2540" b="698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12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3650" w:rsidRDefault="00843650" w:rsidP="005B4CE8"/>
          <w:p w:rsidR="00E9743F" w:rsidRDefault="00E9743F" w:rsidP="005B4CE8">
            <w:pPr>
              <w:rPr>
                <w:color w:val="FF0000"/>
              </w:rPr>
            </w:pPr>
            <w:r w:rsidRPr="00E9743F">
              <w:rPr>
                <w:color w:val="FF0000"/>
              </w:rPr>
              <w:t>snapshot_all 'lz:t.*'</w:t>
            </w:r>
          </w:p>
          <w:p w:rsidR="00E9743F" w:rsidRPr="00E9743F" w:rsidRDefault="00E9743F" w:rsidP="005B4CE8">
            <w:pPr>
              <w:rPr>
                <w:color w:val="FF0000"/>
              </w:rPr>
            </w:pP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5764AB7A" wp14:editId="53B4CECB">
                  <wp:extent cx="2778499" cy="828675"/>
                  <wp:effectExtent l="0" t="0" r="317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70" cy="84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17119C21" wp14:editId="2DA0E420">
                  <wp:extent cx="5274310" cy="1022985"/>
                  <wp:effectExtent l="0" t="0" r="2540" b="571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Default="00E9743F" w:rsidP="005B4CE8">
            <w:r>
              <w:t>Delete snapshot</w:t>
            </w:r>
          </w:p>
          <w:p w:rsidR="00E9743F" w:rsidRDefault="00E9743F" w:rsidP="005B4CE8"/>
          <w:p w:rsidR="00E9743F" w:rsidRPr="00E9743F" w:rsidRDefault="00E9743F" w:rsidP="005B4CE8">
            <w:pPr>
              <w:rPr>
                <w:color w:val="FF0000"/>
              </w:rPr>
            </w:pPr>
            <w:r w:rsidRPr="00E9743F">
              <w:rPr>
                <w:color w:val="FF0000"/>
              </w:rPr>
              <w:t>delete_snapshot 'lz-t3'</w:t>
            </w: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14A5EA3D" wp14:editId="6A1A701D">
                  <wp:extent cx="5274310" cy="1386840"/>
                  <wp:effectExtent l="0" t="0" r="2540" b="381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Default="00E9743F" w:rsidP="005B4CE8"/>
          <w:p w:rsidR="00E9743F" w:rsidRPr="00385561" w:rsidRDefault="00385561" w:rsidP="005B4CE8">
            <w:pPr>
              <w:rPr>
                <w:color w:val="FF0000"/>
              </w:rPr>
            </w:pPr>
            <w:r w:rsidRPr="00385561">
              <w:rPr>
                <w:color w:val="FF0000"/>
              </w:rPr>
              <w:t>help "clone_snapshot"</w:t>
            </w:r>
          </w:p>
          <w:p w:rsidR="00E9743F" w:rsidRDefault="00E9743F" w:rsidP="005B4CE8">
            <w:r>
              <w:rPr>
                <w:noProof/>
              </w:rPr>
              <w:drawing>
                <wp:inline distT="0" distB="0" distL="0" distR="0" wp14:anchorId="15DCC57A" wp14:editId="0FAE8C40">
                  <wp:extent cx="4143375" cy="379618"/>
                  <wp:effectExtent l="0" t="0" r="0" b="190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297" cy="3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43F" w:rsidRDefault="00E9743F" w:rsidP="005B4CE8"/>
          <w:p w:rsidR="00E9743F" w:rsidRPr="00385561" w:rsidRDefault="00385561" w:rsidP="005B4CE8">
            <w:pPr>
              <w:rPr>
                <w:color w:val="FF0000"/>
              </w:rPr>
            </w:pPr>
            <w:r w:rsidRPr="00385561">
              <w:rPr>
                <w:color w:val="FF0000"/>
              </w:rPr>
              <w:t>clone_snapshot 'lz_ns_sep_t3-ru-20170929','lz:t4'</w:t>
            </w:r>
          </w:p>
          <w:p w:rsidR="00385561" w:rsidRDefault="00385561" w:rsidP="005B4CE8"/>
          <w:p w:rsidR="00385561" w:rsidRDefault="00385561" w:rsidP="005B4CE8">
            <w:r>
              <w:rPr>
                <w:noProof/>
              </w:rPr>
              <w:drawing>
                <wp:inline distT="0" distB="0" distL="0" distR="0" wp14:anchorId="156EF84B" wp14:editId="40E08E09">
                  <wp:extent cx="5274310" cy="351790"/>
                  <wp:effectExtent l="0" t="0" r="254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385561" w:rsidP="005B4CE8">
            <w:r>
              <w:rPr>
                <w:noProof/>
              </w:rPr>
              <w:drawing>
                <wp:inline distT="0" distB="0" distL="0" distR="0" wp14:anchorId="5908BEE5" wp14:editId="7DC0CF98">
                  <wp:extent cx="5274310" cy="2159635"/>
                  <wp:effectExtent l="0" t="0" r="254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561" w:rsidRDefault="00385561" w:rsidP="005B4CE8"/>
        </w:tc>
      </w:tr>
    </w:tbl>
    <w:p w:rsidR="00843650" w:rsidRDefault="00843650" w:rsidP="005B4CE8"/>
    <w:p w:rsidR="005B4CE8" w:rsidRDefault="005B4CE8" w:rsidP="005B4CE8">
      <w:r>
        <w:t xml:space="preserve">  Group name: configuration</w:t>
      </w:r>
    </w:p>
    <w:p w:rsidR="005B4CE8" w:rsidRDefault="005B4CE8" w:rsidP="005B4CE8">
      <w:r>
        <w:t xml:space="preserve">  Commands: update_all_config, update_config</w:t>
      </w:r>
    </w:p>
    <w:p w:rsidR="005B4CE8" w:rsidRDefault="005B4CE8" w:rsidP="005B4CE8"/>
    <w:p w:rsidR="005B4CE8" w:rsidRDefault="005B4CE8" w:rsidP="005B4CE8">
      <w:r>
        <w:t xml:space="preserve">  Group name: quotas</w:t>
      </w:r>
    </w:p>
    <w:p w:rsidR="005B4CE8" w:rsidRDefault="005B4CE8" w:rsidP="005B4CE8">
      <w:r>
        <w:t xml:space="preserve">  Commands: list_quotas, set_quota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89D" w:rsidTr="00E8089D">
        <w:tc>
          <w:tcPr>
            <w:tcW w:w="8296" w:type="dxa"/>
          </w:tcPr>
          <w:p w:rsidR="00E8089D" w:rsidRPr="00464F67" w:rsidRDefault="00E8089D" w:rsidP="005B4CE8">
            <w:pPr>
              <w:rPr>
                <w:color w:val="FF0000"/>
              </w:rPr>
            </w:pPr>
            <w:r w:rsidRPr="00464F67">
              <w:rPr>
                <w:rFonts w:hint="eastAsia"/>
                <w:color w:val="FF0000"/>
              </w:rPr>
              <w:t>设置</w:t>
            </w:r>
            <w:r w:rsidR="00464F67" w:rsidRPr="00464F67">
              <w:rPr>
                <w:rFonts w:hint="eastAsia"/>
                <w:color w:val="FF0000"/>
              </w:rPr>
              <w:t>指标：限制用户对于某命名空间下的</w:t>
            </w:r>
            <w:r w:rsidR="00464F67" w:rsidRPr="00464F67">
              <w:rPr>
                <w:rFonts w:hint="eastAsia"/>
                <w:color w:val="FF0000"/>
              </w:rPr>
              <w:t xml:space="preserve"> </w:t>
            </w:r>
            <w:r w:rsidR="00464F67" w:rsidRPr="00464F67">
              <w:rPr>
                <w:rFonts w:hint="eastAsia"/>
                <w:color w:val="FF0000"/>
              </w:rPr>
              <w:t>某张表的读写权限和速度</w:t>
            </w:r>
          </w:p>
          <w:p w:rsidR="00E8089D" w:rsidRDefault="00E8089D" w:rsidP="005B4CE8"/>
          <w:p w:rsidR="00E8089D" w:rsidRDefault="00E8089D" w:rsidP="005B4CE8">
            <w:r>
              <w:rPr>
                <w:noProof/>
              </w:rPr>
              <w:drawing>
                <wp:inline distT="0" distB="0" distL="0" distR="0" wp14:anchorId="7876D865" wp14:editId="449B9916">
                  <wp:extent cx="5274310" cy="1915795"/>
                  <wp:effectExtent l="0" t="0" r="2540" b="825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89D" w:rsidRDefault="00E8089D" w:rsidP="005B4CE8"/>
        </w:tc>
      </w:tr>
    </w:tbl>
    <w:p w:rsidR="005B4CE8" w:rsidRDefault="005B4CE8" w:rsidP="005B4CE8"/>
    <w:p w:rsidR="00E8089D" w:rsidRDefault="00E8089D" w:rsidP="005B4CE8"/>
    <w:p w:rsidR="005B4CE8" w:rsidRDefault="005B4CE8" w:rsidP="005B4CE8">
      <w:r>
        <w:t xml:space="preserve">  Group name: security</w:t>
      </w:r>
    </w:p>
    <w:p w:rsidR="005B4CE8" w:rsidRDefault="005B4CE8" w:rsidP="005B4CE8">
      <w:r>
        <w:t xml:space="preserve">  Commands: grant, revoke, user_permission</w:t>
      </w:r>
    </w:p>
    <w:p w:rsidR="005B4CE8" w:rsidRDefault="005B4CE8" w:rsidP="005B4CE8"/>
    <w:p w:rsidR="005B4CE8" w:rsidRDefault="005B4CE8" w:rsidP="005B4CE8">
      <w:r>
        <w:t xml:space="preserve">  Group name: procedures</w:t>
      </w:r>
    </w:p>
    <w:p w:rsidR="005B4CE8" w:rsidRDefault="005B4CE8" w:rsidP="005B4CE8">
      <w:r>
        <w:t xml:space="preserve">  Commands: abort_procedure, list_procedures</w:t>
      </w:r>
    </w:p>
    <w:p w:rsidR="005B4CE8" w:rsidRDefault="005B4CE8" w:rsidP="005B4CE8"/>
    <w:p w:rsidR="005B4CE8" w:rsidRDefault="005B4CE8" w:rsidP="005B4CE8">
      <w:r>
        <w:t xml:space="preserve">  Group name: visibility labels</w:t>
      </w:r>
    </w:p>
    <w:p w:rsidR="005B4CE8" w:rsidRDefault="005B4CE8" w:rsidP="005B4CE8">
      <w:r>
        <w:t xml:space="preserve">  Commands: add_labels, clear_auths, get_auths, list_labels, set_auths, set_visibility</w:t>
      </w:r>
    </w:p>
    <w:p w:rsidR="005B4CE8" w:rsidRDefault="005B4CE8" w:rsidP="005B4CE8"/>
    <w:p w:rsidR="005B4CE8" w:rsidRDefault="005B4CE8" w:rsidP="005B4CE8">
      <w:r>
        <w:t xml:space="preserve">  Group name: rsgroup</w:t>
      </w:r>
    </w:p>
    <w:p w:rsidR="005B4CE8" w:rsidRDefault="005B4CE8" w:rsidP="005B4CE8">
      <w:r>
        <w:t xml:space="preserve">  Commands: add_rsgroup, balance_rsgroup, get_rsgroup, get_server_rsgroup, get_table_rsgroup, list_rsgroups, move_rsgroup_servers, move_rsgroup_tables, remove_rsgroup</w:t>
      </w:r>
    </w:p>
    <w:p w:rsidR="005B4CE8" w:rsidRDefault="005B4CE8" w:rsidP="005B4CE8"/>
    <w:p w:rsidR="005B4CE8" w:rsidRDefault="005B4CE8" w:rsidP="005B4CE8">
      <w:r>
        <w:t>SHELL USAGE:</w:t>
      </w:r>
    </w:p>
    <w:p w:rsidR="005B4CE8" w:rsidRDefault="005B4CE8" w:rsidP="005B4CE8">
      <w:r>
        <w:t>在</w:t>
      </w:r>
      <w:r>
        <w:t>HBase Shell</w:t>
      </w:r>
      <w:r>
        <w:t>中引用表名或者列名，均以逗号分隔。</w:t>
      </w:r>
    </w:p>
    <w:p w:rsidR="005B4CE8" w:rsidRDefault="005B4CE8" w:rsidP="005B4CE8">
      <w:r>
        <w:t xml:space="preserve">  Type &lt;RETURN&gt; after entering a command to run it.</w:t>
      </w:r>
    </w:p>
    <w:p w:rsidR="008B0759" w:rsidRDefault="005B4CE8" w:rsidP="008B0759">
      <w:r>
        <w:t>使用</w:t>
      </w:r>
      <w:r w:rsidR="008B0759">
        <w:rPr>
          <w:rFonts w:hint="eastAsia"/>
        </w:rPr>
        <w:t>Ruby Hashes</w:t>
      </w:r>
      <w:r w:rsidR="008B0759">
        <w:rPr>
          <w:rFonts w:hint="eastAsia"/>
        </w:rPr>
        <w:t>，创建和更改</w:t>
      </w:r>
      <w:r w:rsidR="008B0759">
        <w:rPr>
          <w:rFonts w:hint="eastAsia"/>
        </w:rPr>
        <w:t>HBase</w:t>
      </w:r>
      <w:r w:rsidR="008B0759">
        <w:rPr>
          <w:rFonts w:hint="eastAsia"/>
        </w:rPr>
        <w:t>中表的配置字典。</w:t>
      </w:r>
    </w:p>
    <w:p w:rsidR="005B4CE8" w:rsidRDefault="008B0759" w:rsidP="005B4CE8">
      <w:r>
        <w:rPr>
          <w:rFonts w:hint="eastAsia"/>
        </w:rPr>
        <w:t>例如：</w:t>
      </w:r>
    </w:p>
    <w:p w:rsidR="005B4CE8" w:rsidRDefault="005B4CE8" w:rsidP="005B4CE8"/>
    <w:p w:rsidR="005B4CE8" w:rsidRDefault="005B4CE8" w:rsidP="005B4CE8">
      <w:r>
        <w:t xml:space="preserve">  {'key1' =&gt; 'value1', 'key2' =&gt; 'value2', ...}</w:t>
      </w:r>
    </w:p>
    <w:p w:rsidR="005B4CE8" w:rsidRDefault="005B4CE8" w:rsidP="005B4CE8"/>
    <w:p w:rsidR="008B0759" w:rsidRDefault="005B4CE8" w:rsidP="005B4CE8">
      <w:r>
        <w:t xml:space="preserve">and are opened and closed with curley-braces.  </w:t>
      </w:r>
    </w:p>
    <w:p w:rsidR="008B0759" w:rsidRDefault="005B4CE8" w:rsidP="005B4CE8">
      <w:r>
        <w:t>Key</w:t>
      </w:r>
      <w:r w:rsidR="008B0759">
        <w:rPr>
          <w:rFonts w:hint="eastAsia"/>
        </w:rPr>
        <w:t>与</w:t>
      </w:r>
      <w:r>
        <w:t xml:space="preserve">values </w:t>
      </w:r>
      <w:r w:rsidR="008B0759">
        <w:rPr>
          <w:rFonts w:hint="eastAsia"/>
        </w:rPr>
        <w:t>使用</w:t>
      </w:r>
      <w:r>
        <w:t>'=&gt;' character combination</w:t>
      </w:r>
      <w:r w:rsidR="008B0759">
        <w:t>分隔</w:t>
      </w:r>
      <w:r w:rsidR="008B0759">
        <w:rPr>
          <w:rFonts w:hint="eastAsia"/>
        </w:rPr>
        <w:t>。</w:t>
      </w:r>
      <w:r>
        <w:t xml:space="preserve"> </w:t>
      </w:r>
    </w:p>
    <w:p w:rsidR="005B4CE8" w:rsidRDefault="008B0759" w:rsidP="005B4CE8">
      <w:r>
        <w:t>一般情况下</w:t>
      </w:r>
      <w:r>
        <w:rPr>
          <w:rFonts w:hint="eastAsia"/>
        </w:rPr>
        <w:t>，</w:t>
      </w:r>
      <w:r w:rsidR="005B4CE8">
        <w:t>keys</w:t>
      </w:r>
      <w:r>
        <w:rPr>
          <w:rFonts w:hint="eastAsia"/>
        </w:rPr>
        <w:t>是</w:t>
      </w:r>
      <w:r>
        <w:t>预先定义的</w:t>
      </w:r>
      <w:r>
        <w:rPr>
          <w:rFonts w:hint="eastAsia"/>
        </w:rPr>
        <w:t>，</w:t>
      </w:r>
      <w:r>
        <w:t>其中包含</w:t>
      </w:r>
      <w:r>
        <w:rPr>
          <w:rFonts w:hint="eastAsia"/>
        </w:rPr>
        <w:t>：</w:t>
      </w:r>
    </w:p>
    <w:p w:rsidR="008B0759" w:rsidRDefault="005B4CE8" w:rsidP="005B4CE8">
      <w:r>
        <w:t>NAME, VERSIONS, COMPRESSION</w:t>
      </w:r>
      <w:r w:rsidR="008B0759">
        <w:rPr>
          <w:rFonts w:hint="eastAsia"/>
        </w:rPr>
        <w:t>等。</w:t>
      </w:r>
    </w:p>
    <w:p w:rsidR="008B0759" w:rsidRDefault="005B4CE8" w:rsidP="005B4CE8">
      <w:r>
        <w:t xml:space="preserve">  Constants d</w:t>
      </w:r>
      <w:r w:rsidR="008B0759">
        <w:rPr>
          <w:rFonts w:hint="eastAsia"/>
        </w:rPr>
        <w:t>不需要</w:t>
      </w:r>
      <w:r w:rsidR="008B0759">
        <w:t>被调用</w:t>
      </w:r>
      <w:r w:rsidR="008B0759">
        <w:rPr>
          <w:rFonts w:hint="eastAsia"/>
        </w:rPr>
        <w:t>。</w:t>
      </w:r>
    </w:p>
    <w:p w:rsidR="005B4CE8" w:rsidRDefault="005B4CE8" w:rsidP="005B4CE8">
      <w:r>
        <w:t xml:space="preserve"> Type</w:t>
      </w:r>
    </w:p>
    <w:p w:rsidR="005B4CE8" w:rsidRDefault="005B4CE8" w:rsidP="005B4CE8">
      <w:r>
        <w:t>'Object.constants'</w:t>
      </w:r>
      <w:r w:rsidR="008B0759">
        <w:rPr>
          <w:rFonts w:hint="eastAsia"/>
        </w:rPr>
        <w:t>查看</w:t>
      </w:r>
      <w:r w:rsidR="008B0759">
        <w:t>集群环境中的</w:t>
      </w:r>
      <w:r w:rsidR="008B0759">
        <w:t>constants'</w:t>
      </w:r>
    </w:p>
    <w:p w:rsidR="005B4CE8" w:rsidRDefault="00EA4D3F" w:rsidP="005B4CE8">
      <w:r>
        <w:t>如果在命令行中使用二进制值作为</w:t>
      </w:r>
      <w:r>
        <w:t>key</w:t>
      </w:r>
      <w:r>
        <w:t>或</w:t>
      </w:r>
      <w:r>
        <w:t xml:space="preserve">value </w:t>
      </w:r>
      <w:r>
        <w:t>的数值</w:t>
      </w:r>
      <w:r>
        <w:rPr>
          <w:rFonts w:hint="eastAsia"/>
        </w:rPr>
        <w:t>，</w:t>
      </w:r>
      <w:r>
        <w:t>则需要使用双单引号</w:t>
      </w:r>
      <w:r>
        <w:rPr>
          <w:rFonts w:hint="eastAsia"/>
        </w:rPr>
        <w:t>。</w:t>
      </w:r>
    </w:p>
    <w:p w:rsidR="00EA4D3F" w:rsidRDefault="00EA4D3F" w:rsidP="005B4CE8">
      <w:r>
        <w:t>例如</w:t>
      </w:r>
      <w:r>
        <w:rPr>
          <w:rFonts w:hint="eastAsia"/>
        </w:rPr>
        <w:t>：</w:t>
      </w:r>
    </w:p>
    <w:p w:rsidR="005B4CE8" w:rsidRDefault="005B4CE8" w:rsidP="005B4CE8">
      <w:r>
        <w:t>If you are using binary keys or values and need to enter them in the shell, use</w:t>
      </w:r>
    </w:p>
    <w:p w:rsidR="005B4CE8" w:rsidRDefault="005B4CE8" w:rsidP="005B4CE8">
      <w:r>
        <w:t>double-quote'd hexadecimal representation. For example:</w:t>
      </w:r>
    </w:p>
    <w:p w:rsidR="005B4CE8" w:rsidRDefault="005B4CE8" w:rsidP="005B4CE8"/>
    <w:p w:rsidR="005B4CE8" w:rsidRDefault="005B4CE8" w:rsidP="005B4CE8">
      <w:r>
        <w:t xml:space="preserve">  hbase&gt; get 't1', "key\x03\x3f\xcd"</w:t>
      </w:r>
    </w:p>
    <w:p w:rsidR="005B4CE8" w:rsidRDefault="005B4CE8" w:rsidP="005B4CE8">
      <w:r>
        <w:t xml:space="preserve">  hbase&gt; get 't1', "key\003\023\011"</w:t>
      </w:r>
    </w:p>
    <w:p w:rsidR="005B4CE8" w:rsidRDefault="005B4CE8" w:rsidP="005B4CE8">
      <w:r>
        <w:t xml:space="preserve">  hbase&gt; put 't1', "test\xef\xff", 'f1:', "\x01\x33\x40"</w:t>
      </w:r>
    </w:p>
    <w:p w:rsidR="005B4CE8" w:rsidRDefault="005B4CE8" w:rsidP="005B4CE8"/>
    <w:p w:rsidR="00E6450B" w:rsidRDefault="00EA4D3F" w:rsidP="005B4CE8">
      <w:r>
        <w:t>更多请访问</w:t>
      </w:r>
      <w:r w:rsidR="005B4CE8">
        <w:t>http://hbase.apache.org/book.html</w:t>
      </w:r>
    </w:p>
    <w:sectPr w:rsidR="00E64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B6" w:rsidRDefault="000167B6" w:rsidP="005B4CE8">
      <w:r>
        <w:separator/>
      </w:r>
    </w:p>
  </w:endnote>
  <w:endnote w:type="continuationSeparator" w:id="0">
    <w:p w:rsidR="000167B6" w:rsidRDefault="000167B6" w:rsidP="005B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B6" w:rsidRDefault="000167B6" w:rsidP="005B4CE8">
      <w:r>
        <w:separator/>
      </w:r>
    </w:p>
  </w:footnote>
  <w:footnote w:type="continuationSeparator" w:id="0">
    <w:p w:rsidR="000167B6" w:rsidRDefault="000167B6" w:rsidP="005B4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B"/>
    <w:rsid w:val="00010EB7"/>
    <w:rsid w:val="000167B6"/>
    <w:rsid w:val="00153A7A"/>
    <w:rsid w:val="0019647A"/>
    <w:rsid w:val="00210875"/>
    <w:rsid w:val="00357B9B"/>
    <w:rsid w:val="00385561"/>
    <w:rsid w:val="003858A2"/>
    <w:rsid w:val="004070D0"/>
    <w:rsid w:val="00441F20"/>
    <w:rsid w:val="00464F67"/>
    <w:rsid w:val="00465AA7"/>
    <w:rsid w:val="004853DA"/>
    <w:rsid w:val="0050365C"/>
    <w:rsid w:val="005B4CE8"/>
    <w:rsid w:val="006373F1"/>
    <w:rsid w:val="006F3B61"/>
    <w:rsid w:val="007966DE"/>
    <w:rsid w:val="007E5D46"/>
    <w:rsid w:val="0083580A"/>
    <w:rsid w:val="00843650"/>
    <w:rsid w:val="00892D9E"/>
    <w:rsid w:val="008B0759"/>
    <w:rsid w:val="008C3B4B"/>
    <w:rsid w:val="0091651D"/>
    <w:rsid w:val="009440CD"/>
    <w:rsid w:val="009C3826"/>
    <w:rsid w:val="00A9553E"/>
    <w:rsid w:val="00B27BF8"/>
    <w:rsid w:val="00C07939"/>
    <w:rsid w:val="00C21E44"/>
    <w:rsid w:val="00CC2D4C"/>
    <w:rsid w:val="00D07653"/>
    <w:rsid w:val="00D12373"/>
    <w:rsid w:val="00DF2291"/>
    <w:rsid w:val="00E05EE2"/>
    <w:rsid w:val="00E8089D"/>
    <w:rsid w:val="00E9743F"/>
    <w:rsid w:val="00EA4D3F"/>
    <w:rsid w:val="00F31694"/>
    <w:rsid w:val="00FA5CAA"/>
    <w:rsid w:val="00FC1722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99D4E-E166-476C-A92D-0BF7BB23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C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CE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5B4CE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B4CE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EA4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07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endnotes" Target="endnotes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styles" Target="styles.xml"/><Relationship Id="rId6" Type="http://schemas.openxmlformats.org/officeDocument/2006/relationships/hyperlink" Target="http://blog.csdn.net/xfg0218/article/details/7865599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Liu(刘赞)</dc:creator>
  <cp:keywords/>
  <dc:description/>
  <cp:lastModifiedBy>Carlos Liu(刘赞)</cp:lastModifiedBy>
  <cp:revision>17</cp:revision>
  <dcterms:created xsi:type="dcterms:W3CDTF">2017-09-27T06:17:00Z</dcterms:created>
  <dcterms:modified xsi:type="dcterms:W3CDTF">2018-01-08T12:07:00Z</dcterms:modified>
</cp:coreProperties>
</file>