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本体评测平台使用指南</w:t>
      </w:r>
    </w:p>
    <w:p>
      <w:pPr>
        <w:pStyle w:val="Heading2"/>
      </w:pPr>
      <w:r>
        <w:t>目录</w:t>
      </w:r>
    </w:p>
    <w:p>
      <w:pPr>
        <w:ind w:left="283"/>
      </w:pPr>
      <w:r>
        <w:rPr>
          <w:b/>
        </w:rPr>
        <w:t xml:space="preserve">1. </w:t>
      </w:r>
      <w:r>
        <w:t>系统概述</w:t>
      </w:r>
    </w:p>
    <w:p>
      <w:pPr>
        <w:ind w:left="283"/>
      </w:pPr>
      <w:r>
        <w:rPr>
          <w:b/>
        </w:rPr>
        <w:t xml:space="preserve">2. </w:t>
      </w:r>
      <w:r>
        <w:t>首页介绍</w:t>
      </w:r>
    </w:p>
    <w:p>
      <w:pPr>
        <w:ind w:left="283"/>
      </w:pPr>
      <w:r>
        <w:rPr>
          <w:b/>
        </w:rPr>
        <w:t xml:space="preserve">3. </w:t>
      </w:r>
      <w:r>
        <w:t>评测集管理</w:t>
      </w:r>
    </w:p>
    <w:p>
      <w:pPr>
        <w:ind w:left="283"/>
      </w:pPr>
      <w:r>
        <w:rPr>
          <w:b/>
        </w:rPr>
        <w:t xml:space="preserve">4. </w:t>
      </w:r>
      <w:r>
        <w:t>Agent管理</w:t>
      </w:r>
    </w:p>
    <w:p>
      <w:pPr>
        <w:ind w:left="283"/>
      </w:pPr>
      <w:r>
        <w:rPr>
          <w:b/>
        </w:rPr>
        <w:t xml:space="preserve">5. </w:t>
      </w:r>
      <w:r>
        <w:t>离线评估</w:t>
      </w:r>
    </w:p>
    <w:p>
      <w:pPr>
        <w:ind w:left="283"/>
      </w:pPr>
      <w:r>
        <w:rPr>
          <w:b/>
        </w:rPr>
        <w:t xml:space="preserve">6. </w:t>
      </w:r>
      <w:r>
        <w:t>在线评估</w:t>
      </w:r>
    </w:p>
    <w:p>
      <w:pPr>
        <w:ind w:left="283"/>
      </w:pPr>
      <w:r>
        <w:rPr>
          <w:b/>
        </w:rPr>
        <w:t xml:space="preserve">7. </w:t>
      </w:r>
      <w:r>
        <w:t>评估结果</w:t>
      </w:r>
    </w:p>
    <w:p>
      <w:pPr>
        <w:ind w:left="283"/>
      </w:pPr>
      <w:r>
        <w:rPr>
          <w:b/>
        </w:rPr>
        <w:t xml:space="preserve">8. </w:t>
      </w:r>
      <w:r>
        <w:t>评估历史</w:t>
      </w:r>
    </w:p>
    <w:p>
      <w:pPr>
        <w:ind w:left="283"/>
      </w:pPr>
      <w:r>
        <w:rPr>
          <w:b/>
        </w:rPr>
        <w:t xml:space="preserve">9. </w:t>
      </w:r>
      <w:r>
        <w:t>Trace监控</w:t>
      </w:r>
    </w:p>
    <w:p>
      <w:r>
        <w:t>__________________________________________________</w:t>
      </w:r>
    </w:p>
    <w:p>
      <w:pPr>
        <w:pStyle w:val="Heading2"/>
      </w:pPr>
      <w:r>
        <w:t>1. 系统概述</w:t>
      </w:r>
    </w:p>
    <w:p>
      <w:r>
        <w:t>本体评测平台是一个用于对本体Agent进行多维度评估的系统，支持离线评估和在线评估两种模式。</w:t>
      </w:r>
    </w:p>
    <w:p>
      <w:r>
        <w:t>主要功能：</w:t>
      </w:r>
    </w:p>
    <w:p>
      <w:pPr>
        <w:pStyle w:val="ListBullet"/>
      </w:pPr>
      <w:r>
        <w:t>评测集管理：上传、编辑、删除评测数据集</w:t>
      </w:r>
    </w:p>
    <w:p>
      <w:pPr>
        <w:pStyle w:val="ListBullet"/>
      </w:pPr>
      <w:r>
        <w:t>Agent管理：配置Agent的推理接口</w:t>
      </w:r>
    </w:p>
    <w:p>
      <w:pPr>
        <w:pStyle w:val="ListBullet"/>
      </w:pPr>
      <w:r>
        <w:t>多维度评估：忠诚度、回答相关性、正确性</w:t>
      </w:r>
    </w:p>
    <w:p>
      <w:pPr>
        <w:pStyle w:val="ListBullet"/>
      </w:pPr>
      <w:r>
        <w:t>评估结果可视化：雷达图、详细数据</w:t>
      </w:r>
    </w:p>
    <w:p>
      <w:pPr>
        <w:pStyle w:val="ListBullet"/>
      </w:pPr>
      <w:r>
        <w:t>任务监控：实时查看评估进度</w:t>
      </w:r>
    </w:p>
    <w:p>
      <w:pPr>
        <w:pStyle w:val="ListBullet"/>
      </w:pPr>
      <w:r>
        <w:t>Trace监控：系统性能分析</w:t>
      </w:r>
    </w:p>
    <w:p>
      <w:r>
        <w:t>__________________________________________________</w:t>
      </w:r>
    </w:p>
    <w:p>
      <w:pPr>
        <w:pStyle w:val="Heading2"/>
      </w:pPr>
      <w:r>
        <w:t>2. 首页介绍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353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5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首页</w:t>
      </w:r>
    </w:p>
    <w:p>
      <w:r>
        <w:t>首页是系统的入口页面，显示系统标题和两个主要评估入口：</w:t>
      </w:r>
    </w:p>
    <w:p>
      <w:pPr>
        <w:pStyle w:val="ListBullet"/>
      </w:pPr>
      <w:r>
        <w:t>离线评估：使用本地数据集进行评估</w:t>
      </w:r>
    </w:p>
    <w:p>
      <w:pPr>
        <w:pStyle w:val="ListBullet"/>
      </w:pPr>
      <w:r>
        <w:t>☁️ 在线评估：调用外部Agent接口进行评估</w:t>
      </w:r>
    </w:p>
    <w:p>
      <w:r>
        <w:t>点击任意按钮即可进入相应的评估页面。</w:t>
      </w:r>
    </w:p>
    <w:p>
      <w:r>
        <w:t>__________________________________________________</w:t>
      </w:r>
    </w:p>
    <w:p>
      <w:pPr>
        <w:pStyle w:val="Heading3"/>
      </w:pPr>
      <w:r>
        <w:t>离线评估原理</w:t>
      </w:r>
    </w:p>
    <w:p>
      <w:r>
        <w:t>离线评估使用本地已存储的评测数据集，对Agent进行评估。其工作步骤如下：</w:t>
      </w:r>
    </w:p>
    <w:p>
      <w:pPr>
        <w:ind w:left="283"/>
      </w:pPr>
      <w:r>
        <w:rPr>
          <w:b/>
        </w:rPr>
        <w:t xml:space="preserve">1. </w:t>
      </w:r>
      <w:r>
        <w:t>数据准备：用户上传JSON格式的评测数据，包含问题、上下文、真实答案等信息</w:t>
      </w:r>
    </w:p>
    <w:p>
      <w:pPr>
        <w:ind w:left="283"/>
      </w:pPr>
      <w:r>
        <w:rPr>
          <w:b/>
        </w:rPr>
        <w:t xml:space="preserve">2. </w:t>
      </w:r>
      <w:r>
        <w:t>LLM评估：系统使用配置好的LLM模型，对评测数据集中预置好的Agent答案进行多维度评估</w:t>
      </w:r>
    </w:p>
    <w:p>
      <w:pPr>
        <w:ind w:left="283"/>
      </w:pPr>
      <w:r>
        <w:rPr>
          <w:b/>
        </w:rPr>
        <w:t xml:space="preserve">3. </w:t>
      </w:r>
      <w:r>
        <w:t>多维度打分：根据预设的评估因子（忠诚度、回答相关性、正确性）计算得分</w:t>
      </w:r>
    </w:p>
    <w:p>
      <w:pPr>
        <w:ind w:left="283"/>
      </w:pPr>
      <w:r>
        <w:rPr>
          <w:b/>
        </w:rPr>
        <w:t xml:space="preserve">4. </w:t>
      </w:r>
      <w:r>
        <w:t>结果汇总：生成详细的评估报告，包括雷达图、得分明细等</w:t>
      </w:r>
    </w:p>
    <w:p>
      <w:r>
        <w:t>适用场景：适合对本地模型、内部Agent进行批量评测，现在一般是对预置的Agent问答定制数据集进行评估</w:t>
      </w:r>
    </w:p>
    <w:p>
      <w:r>
        <w:t>__________________________________________________</w:t>
      </w:r>
    </w:p>
    <w:p>
      <w:pPr>
        <w:pStyle w:val="Heading3"/>
      </w:pPr>
      <w:r>
        <w:t>在线评估原理</w:t>
      </w:r>
    </w:p>
    <w:p>
      <w:r>
        <w:t>在线评估通过调用外部Agent的推理接口，实时获取Agent的回答并进行评估。其工作步骤如下：</w:t>
      </w:r>
    </w:p>
    <w:p>
      <w:pPr>
        <w:ind w:left="283"/>
      </w:pPr>
      <w:r>
        <w:rPr>
          <w:b/>
        </w:rPr>
        <w:t xml:space="preserve">1. </w:t>
      </w:r>
      <w:r>
        <w:t>接口配置：在Agent管理中配置外部Agent的API地址、认证方式等</w:t>
      </w:r>
    </w:p>
    <w:p>
      <w:pPr>
        <w:ind w:left="283"/>
      </w:pPr>
      <w:r>
        <w:rPr>
          <w:b/>
        </w:rPr>
        <w:t xml:space="preserve">2. </w:t>
      </w:r>
      <w:r>
        <w:t>实时请求：系统向外部Agent发送评测请求，获取其回答</w:t>
      </w:r>
    </w:p>
    <w:p>
      <w:pPr>
        <w:ind w:left="283"/>
      </w:pPr>
      <w:r>
        <w:rPr>
          <w:b/>
        </w:rPr>
        <w:t xml:space="preserve">3. </w:t>
      </w:r>
      <w:r>
        <w:t>LLM评估：使用配置的LLM模型对Agent回答进行多维度评估</w:t>
      </w:r>
    </w:p>
    <w:p>
      <w:pPr>
        <w:ind w:left="283"/>
      </w:pPr>
      <w:r>
        <w:rPr>
          <w:b/>
        </w:rPr>
        <w:t xml:space="preserve">4. </w:t>
      </w:r>
      <w:r>
        <w:t>结果反馈：实时返回评估结果，支持任务监控</w:t>
      </w:r>
    </w:p>
    <w:p>
      <w:r>
        <w:t>适用场景：适合评估第三方Agent服务、API集成的外部模型，目前一般用于评估本体消费Agent。</w:t>
      </w:r>
    </w:p>
    <w:p>
      <w:r>
        <w:t>__________________________________________________</w:t>
      </w:r>
    </w:p>
    <w:p>
      <w:r>
        <w:t>__________________________________________________</w:t>
      </w:r>
    </w:p>
    <w:p>
      <w:pPr>
        <w:pStyle w:val="Heading2"/>
      </w:pPr>
      <w:r>
        <w:t>3. 评测集管理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476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-manag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评测集管理</w:t>
      </w:r>
    </w:p>
    <w:p>
      <w:r>
        <w:t>评测集管理用于管理评测数据集，支持以下功能：</w:t>
      </w:r>
    </w:p>
    <w:p>
      <w:pPr>
        <w:pStyle w:val="Heading3"/>
      </w:pPr>
      <w:r>
        <w:t>3.1 查看评测集列表</w:t>
      </w:r>
    </w:p>
    <w:p>
      <w:r>
        <w:t>页面显示所有已上传的评测集，包括：</w:t>
      </w:r>
    </w:p>
    <w:p>
      <w:pPr>
        <w:pStyle w:val="ListBullet"/>
      </w:pPr>
      <w:r>
        <w:t>评测集ID</w:t>
      </w:r>
    </w:p>
    <w:p>
      <w:pPr>
        <w:pStyle w:val="ListBullet"/>
      </w:pPr>
      <w:r>
        <w:t>评测集名称</w:t>
      </w:r>
    </w:p>
    <w:p>
      <w:pPr>
        <w:pStyle w:val="ListBullet"/>
      </w:pPr>
      <w:r>
        <w:t>数据条数</w:t>
      </w:r>
    </w:p>
    <w:p>
      <w:pPr>
        <w:pStyle w:val="ListBullet"/>
      </w:pPr>
      <w:r>
        <w:t>创建时间</w:t>
      </w:r>
    </w:p>
    <w:p>
      <w:pPr>
        <w:pStyle w:val="Heading3"/>
      </w:pPr>
      <w:r>
        <w:t>3.2 新增评测集</w:t>
      </w:r>
    </w:p>
    <w:p>
      <w:r>
        <w:t>点击「➕ 新增评测集」按钮，填写评测集名称并选择JSON格式的数据文件进行上传。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476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_add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新增评测集1</w:t>
      </w:r>
    </w:p>
    <w:p>
      <w:r>
        <w:t>新增评测集页面配置项：</w:t>
      </w:r>
    </w:p>
    <w:p>
      <w:pPr>
        <w:pStyle w:val="ListBullet"/>
      </w:pPr>
      <w:r>
        <w:t>评测集名称：输入评测集的名称（必填）</w:t>
      </w:r>
    </w:p>
    <w:p>
      <w:pPr>
        <w:pStyle w:val="ListBullet"/>
      </w:pPr>
      <w:r>
        <w:t>选择文件：点击选择按钮，从本地选择JSON格式的评测数据文件</w:t>
      </w:r>
    </w:p>
    <w:p>
      <w:pPr>
        <w:pStyle w:val="ListBullet"/>
      </w:pPr>
      <w:r>
        <w:t>文件格式说明：上传的JSON文件需符合规定的评测数据格式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870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_add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8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新增评测集2</w:t>
      </w:r>
    </w:p>
    <w:p>
      <w:r>
        <w:t>文件选择完成后，点击「确定」按钮即可完成评测集上传。系统会自动解析JSON文件并显示数据条数。</w:t>
      </w:r>
    </w:p>
    <w:p>
      <w:pPr>
        <w:pStyle w:val="Heading3"/>
      </w:pPr>
      <w:r>
        <w:t>3.3 编辑评测集</w:t>
      </w:r>
    </w:p>
    <w:p>
      <w:r>
        <w:t>点击评测集列表中的任意一行，可查看该评测集的详细信息：</w:t>
      </w:r>
    </w:p>
    <w:p>
      <w:pPr>
        <w:pStyle w:val="ListBullet"/>
      </w:pPr>
      <w:r>
        <w:t>Question ：问题</w:t>
      </w:r>
    </w:p>
    <w:p>
      <w:pPr>
        <w:pStyle w:val="ListBullet"/>
      </w:pPr>
      <w:r>
        <w:t>Model Answer ：模型回答（仅离线评估使用）</w:t>
      </w:r>
    </w:p>
    <w:p>
      <w:pPr>
        <w:pStyle w:val="ListBullet"/>
      </w:pPr>
      <w:r>
        <w:t>Context ：上下文</w:t>
      </w:r>
    </w:p>
    <w:p>
      <w:pPr>
        <w:pStyle w:val="ListBullet"/>
      </w:pPr>
      <w:r>
        <w:t>Ground Truth ：真实答案</w:t>
      </w:r>
    </w:p>
    <w:p>
      <w:r>
        <w:t>支持编辑、删除、新增评测项目。</w:t>
      </w:r>
    </w:p>
    <w:p>
      <w:pPr>
        <w:pStyle w:val="Heading3"/>
      </w:pPr>
      <w:r>
        <w:t>3.4 批量操作</w:t>
      </w:r>
    </w:p>
    <w:p>
      <w:pPr>
        <w:pStyle w:val="ListBullet"/>
      </w:pPr>
      <w:r>
        <w:t>支持多选删除</w:t>
      </w:r>
    </w:p>
    <w:p>
      <w:pPr>
        <w:pStyle w:val="ListBullet"/>
      </w:pPr>
      <w:r>
        <w:t>支持复制评测集</w:t>
      </w:r>
    </w:p>
    <w:p>
      <w:r>
        <w:t>__________________________________________________</w:t>
      </w:r>
    </w:p>
    <w:p>
      <w:pPr>
        <w:pStyle w:val="Heading2"/>
      </w:pPr>
      <w:r>
        <w:t>4. Agent管理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26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-man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Agent管理</w:t>
      </w:r>
    </w:p>
    <w:p>
      <w:r>
        <w:t>Agent管理用于配置被评估的Agent推理接口，支持以下功能：</w:t>
      </w:r>
    </w:p>
    <w:p>
      <w:pPr>
        <w:pStyle w:val="Heading3"/>
      </w:pPr>
      <w:r>
        <w:t>4.1 新增Agent</w:t>
      </w:r>
    </w:p>
    <w:p>
      <w:r>
        <w:t>点击「+ 新增 Agent」按钮，填写：</w:t>
      </w:r>
    </w:p>
    <w:p>
      <w:pPr>
        <w:pStyle w:val="ListBullet"/>
      </w:pPr>
      <w:r>
        <w:t>Agent名称</w:t>
      </w:r>
    </w:p>
    <w:p>
      <w:pPr>
        <w:pStyle w:val="ListBullet"/>
      </w:pPr>
      <w:r>
        <w:t>Agent描述（可选）</w:t>
      </w:r>
    </w:p>
    <w:p>
      <w:pPr>
        <w:pStyle w:val="Heading3"/>
      </w:pPr>
      <w:r>
        <w:t>4.2 推理接口配置（可选）</w:t>
      </w:r>
    </w:p>
    <w:p>
      <w:r>
        <w:t>可配置Agent的推理接口参数：</w:t>
      </w:r>
    </w:p>
    <w:p>
      <w:pPr>
        <w:pStyle w:val="ListBullet"/>
      </w:pPr>
      <w:r>
        <w:t>推理接口地址：例如 `https://api.example.com/v1`</w:t>
      </w:r>
    </w:p>
    <w:p>
      <w:pPr>
        <w:pStyle w:val="ListBullet"/>
      </w:pPr>
      <w:r>
        <w:t>接口端点：默认 `infer`</w:t>
      </w:r>
    </w:p>
    <w:p>
      <w:pPr>
        <w:pStyle w:val="ListBullet"/>
      </w:pPr>
      <w:r>
        <w:t>超时时间：默认1800秒</w:t>
      </w:r>
    </w:p>
    <w:p>
      <w:pPr>
        <w:pStyle w:val="ListBullet"/>
      </w:pPr>
      <w:r>
        <w:t>请求间隔：默认0.1秒</w:t>
      </w:r>
    </w:p>
    <w:p>
      <w:pPr>
        <w:pStyle w:val="ListBullet"/>
      </w:pPr>
      <w:r>
        <w:t>认证方式：无需认证 / Bearer Token / API Key</w:t>
      </w:r>
    </w:p>
    <w:p>
      <w:pPr>
        <w:pStyle w:val="Heading3"/>
      </w:pPr>
      <w:r>
        <w:t>4.3 Agent操作</w:t>
      </w:r>
    </w:p>
    <w:p>
      <w:pPr>
        <w:pStyle w:val="ListBullet"/>
      </w:pPr>
      <w:r>
        <w:t>选择：选定Agent用于评估</w:t>
      </w:r>
    </w:p>
    <w:p>
      <w:pPr>
        <w:pStyle w:val="ListBullet"/>
      </w:pPr>
      <w:r>
        <w:t>编辑：修改Agent配置（包括名称、描述、推理配置和激活状态）</w:t>
      </w:r>
    </w:p>
    <w:p>
      <w:pPr>
        <w:pStyle w:val="ListBullet"/>
      </w:pPr>
      <w:r>
        <w:t>删除：删除Agent</w:t>
      </w:r>
    </w:p>
    <w:p>
      <w:r>
        <w:t>激活状态说明：</w:t>
      </w:r>
    </w:p>
    <w:p>
      <w:r>
        <w:t>Agent 列表中的「状态」列显示该 Agent 的可用性：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4703"/>
            <w:shd w:fill="D9E2F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t>激活</w:t>
            </w:r>
          </w:p>
        </w:tc>
        <w:tc>
          <w:tcPr>
            <w:tcW w:type="dxa" w:w="4703"/>
          </w:tcPr>
          <w:p>
            <w:r>
              <w:t>Agent 处于可用状态，可用于评估任务</w:t>
            </w:r>
          </w:p>
        </w:tc>
      </w:tr>
      <w:tr>
        <w:tc>
          <w:tcPr>
            <w:tcW w:type="dxa" w:w="4703"/>
          </w:tcPr>
          <w:p>
            <w:r>
              <w:t>未激活</w:t>
            </w:r>
          </w:p>
        </w:tc>
        <w:tc>
          <w:tcPr>
            <w:tcW w:type="dxa" w:w="4703"/>
          </w:tcPr>
          <w:p>
            <w:r>
              <w:t>Agent 被标记为停用状态，仅作标识，不影响任务提交</w:t>
            </w:r>
          </w:p>
        </w:tc>
      </w:tr>
    </w:tbl>
    <w:p>
      <w:pPr>
        <w:ind w:left="283"/>
      </w:pPr>
      <w:r>
        <w:rPr>
          <w:i/>
        </w:rPr>
        <w:t>注：激活状态用于标识 Agent 的可用性，方便管理大量 Agent 时区分在用和停用的配置。</w:t>
      </w:r>
    </w:p>
    <w:p>
      <w:r>
        <w:t>__________________________________________________</w:t>
      </w:r>
    </w:p>
    <w:p>
      <w:pPr>
        <w:pStyle w:val="Heading2"/>
      </w:pPr>
      <w:r>
        <w:t>5. 离线评估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206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line-ev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20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离线评估</w:t>
      </w:r>
    </w:p>
    <w:p>
      <w:r>
        <w:t>离线评估使用本地数据集进行评估，配置项包括：</w:t>
      </w:r>
    </w:p>
    <w:p>
      <w:pPr>
        <w:pStyle w:val="Heading3"/>
      </w:pPr>
      <w:r>
        <w:t>5.1 评测集选择</w:t>
      </w:r>
    </w:p>
    <w:p>
      <w:r>
        <w:t>从已上传的评测集中选择要评估的数据集。</w:t>
      </w:r>
    </w:p>
    <w:p>
      <w:pPr>
        <w:pStyle w:val="Heading3"/>
      </w:pPr>
      <w:r>
        <w:t>5.2 评估因子选择</w:t>
      </w:r>
    </w:p>
    <w:p>
      <w:r>
        <w:t>选择评估维度（可多选）：</w:t>
      </w:r>
    </w:p>
    <w:p>
      <w:pPr>
        <w:pStyle w:val="ListBullet"/>
      </w:pPr>
      <w:r>
        <w:t>忠诚度：评估Agent回答与真实答案的匹配程度</w:t>
      </w:r>
    </w:p>
    <w:p>
      <w:pPr>
        <w:pStyle w:val="ListBullet"/>
      </w:pPr>
      <w:r>
        <w:t>回答相关性：评估Agent回答与问题的相关性</w:t>
      </w:r>
    </w:p>
    <w:p>
      <w:pPr>
        <w:pStyle w:val="ListBullet"/>
      </w:pPr>
      <w:r>
        <w:t>正确性：评估Agent回答的正确性</w:t>
      </w:r>
    </w:p>
    <w:p>
      <w:pPr>
        <w:pStyle w:val="Heading3"/>
      </w:pPr>
      <w:r>
        <w:t>5.3 高级选项</w:t>
      </w:r>
    </w:p>
    <w:p>
      <w:pPr>
        <w:pStyle w:val="ListBullet"/>
      </w:pPr>
      <w:r>
        <w:t>使用BM25算法：启用BM25算法进行忠诚度评估</w:t>
      </w:r>
    </w:p>
    <w:p>
      <w:pPr>
        <w:pStyle w:val="ListBullet"/>
      </w:pPr>
      <w:r>
        <w:t>使用文档库：使用文档库作为BM25评估的参考</w:t>
      </w:r>
    </w:p>
    <w:p>
      <w:pPr>
        <w:pStyle w:val="Heading3"/>
      </w:pPr>
      <w:r>
        <w:t>5.4 运行评估</w:t>
      </w:r>
    </w:p>
    <w:p>
      <w:r>
        <w:t>点击「开始评估」按钮，系统将：</w:t>
      </w:r>
    </w:p>
    <w:p>
      <w:pPr>
        <w:ind w:left="283"/>
      </w:pPr>
      <w:r>
        <w:rPr>
          <w:b/>
        </w:rPr>
        <w:t xml:space="preserve">1. </w:t>
      </w:r>
      <w:r>
        <w:t>创建评估任务</w:t>
      </w:r>
    </w:p>
    <w:p>
      <w:pPr>
        <w:ind w:left="283"/>
      </w:pPr>
      <w:r>
        <w:rPr>
          <w:b/>
        </w:rPr>
        <w:t xml:space="preserve">2. </w:t>
      </w:r>
      <w:r>
        <w:t>显示任务监控页面</w:t>
      </w:r>
    </w:p>
    <w:p>
      <w:pPr>
        <w:ind w:left="283"/>
      </w:pPr>
      <w:r>
        <w:rPr>
          <w:b/>
        </w:rPr>
        <w:t xml:space="preserve">3. </w:t>
      </w:r>
      <w:r>
        <w:t>实时更新评估进度</w:t>
      </w:r>
    </w:p>
    <w:p>
      <w:r>
        <w:t>__________________________________________________</w:t>
      </w:r>
    </w:p>
    <w:p>
      <w:pPr>
        <w:pStyle w:val="Heading2"/>
      </w:pPr>
      <w:r>
        <w:t>6. 在线评估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115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line-ev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1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在线评估</w:t>
      </w:r>
    </w:p>
    <w:p>
      <w:r>
        <w:t>在线评估调用外部Agent接口进行评估，配置项包括：</w:t>
      </w:r>
    </w:p>
    <w:p>
      <w:pPr>
        <w:pStyle w:val="Heading3"/>
      </w:pPr>
      <w:r>
        <w:t>6.1 Agent选择</w:t>
      </w:r>
    </w:p>
    <w:p>
      <w:r>
        <w:t>从已配置的Agent列表中选择要评估的Agent。</w:t>
      </w:r>
    </w:p>
    <w:p>
      <w:pPr>
        <w:pStyle w:val="Heading3"/>
      </w:pPr>
      <w:r>
        <w:t>6.2 评测集选择</w:t>
      </w:r>
    </w:p>
    <w:p>
      <w:r>
        <w:t>选择要使用的评测数据集。</w:t>
      </w:r>
    </w:p>
    <w:p>
      <w:pPr>
        <w:pStyle w:val="Heading3"/>
      </w:pPr>
      <w:r>
        <w:t>6.3 评估因子选择</w:t>
      </w:r>
    </w:p>
    <w:p>
      <w:r>
        <w:t>与离线评估相同，支持多维度评估。</w:t>
      </w:r>
    </w:p>
    <w:p>
      <w:pPr>
        <w:pStyle w:val="Heading3"/>
      </w:pPr>
      <w:r>
        <w:t>6.4 LLM模型选择</w:t>
      </w:r>
    </w:p>
    <w:p>
      <w:r>
        <w:t>选择用于评估的LLM模型（如GLM4.7）。</w:t>
      </w:r>
    </w:p>
    <w:p>
      <w:pPr>
        <w:pStyle w:val="Heading3"/>
      </w:pPr>
      <w:r>
        <w:t>6.5 运行评估</w:t>
      </w:r>
    </w:p>
    <w:p>
      <w:r>
        <w:t>配置完成后点击「开始评估」即可。</w:t>
      </w:r>
    </w:p>
    <w:p>
      <w:r>
        <w:t>__________________________________________________</w:t>
      </w:r>
    </w:p>
    <w:p>
      <w:pPr>
        <w:pStyle w:val="Heading2"/>
      </w:pPr>
      <w:r>
        <w:t>7. 评估结果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008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0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评估结果</w:t>
      </w:r>
    </w:p>
    <w:p>
      <w:r>
        <w:t>评估结果页面展示详细的评估数据：</w:t>
      </w:r>
    </w:p>
    <w:p>
      <w:pPr>
        <w:pStyle w:val="Heading3"/>
      </w:pPr>
      <w:r>
        <w:t>7.1 评估概览</w:t>
      </w:r>
    </w:p>
    <w:p>
      <w:pPr>
        <w:pStyle w:val="ListBullet"/>
      </w:pPr>
      <w:r>
        <w:t>任务ID</w:t>
      </w:r>
    </w:p>
    <w:p>
      <w:pPr>
        <w:pStyle w:val="ListBullet"/>
      </w:pPr>
      <w:r>
        <w:t>评测集名称</w:t>
      </w:r>
    </w:p>
    <w:p>
      <w:pPr>
        <w:pStyle w:val="ListBullet"/>
      </w:pPr>
      <w:r>
        <w:t>评估时间</w:t>
      </w:r>
    </w:p>
    <w:p>
      <w:pPr>
        <w:pStyle w:val="ListBullet"/>
      </w:pPr>
      <w:r>
        <w:t>数据条数</w:t>
      </w:r>
    </w:p>
    <w:p>
      <w:pPr>
        <w:pStyle w:val="Heading3"/>
      </w:pPr>
      <w:r>
        <w:t>7.2 雷达图</w:t>
      </w:r>
    </w:p>
    <w:p>
      <w:r>
        <w:t>可视化展示各评估维度的得分情况。</w:t>
      </w:r>
    </w:p>
    <w:p>
      <w:pPr>
        <w:pStyle w:val="Heading3"/>
      </w:pPr>
      <w:r>
        <w:t>7.3 评估汇总</w:t>
      </w:r>
    </w:p>
    <w:p>
      <w:r>
        <w:t>评估汇总页面提供任务级别的统计分析，帮助用户快速了解Agent的整体表现：</w:t>
      </w:r>
    </w:p>
    <w:p>
      <w:pPr>
        <w:pStyle w:val="Heading4"/>
      </w:pPr>
      <w:r>
        <w:t>7.3.1 各维度平均分</w:t>
      </w:r>
    </w:p>
    <w:p>
      <w:r>
        <w:t>系统从三个核心维度对Agent进行评估，汇总页面展示各维度的平均得分：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忠诚度</w:t>
            </w:r>
          </w:p>
        </w:tc>
        <w:tc>
          <w:tcPr>
            <w:tcW w:type="dxa" w:w="3135"/>
          </w:tcPr>
          <w:p>
            <w:r>
              <w:t>100分</w:t>
            </w:r>
          </w:p>
        </w:tc>
        <w:tc>
          <w:tcPr>
            <w:tcW w:type="dxa" w:w="3135"/>
          </w:tcPr>
          <w:p>
            <w:r>
              <w:t>衡量Agent回答是否忠实于上下文信息，避免编造或偏离事实</w:t>
            </w:r>
          </w:p>
        </w:tc>
      </w:tr>
      <w:tr>
        <w:tc>
          <w:tcPr>
            <w:tcW w:type="dxa" w:w="3135"/>
          </w:tcPr>
          <w:p>
            <w:r>
              <w:t>回答相关性</w:t>
            </w:r>
          </w:p>
        </w:tc>
        <w:tc>
          <w:tcPr>
            <w:tcW w:type="dxa" w:w="3135"/>
          </w:tcPr>
          <w:p>
            <w:r>
              <w:t>100分</w:t>
            </w:r>
          </w:p>
        </w:tc>
        <w:tc>
          <w:tcPr>
            <w:tcW w:type="dxa" w:w="3135"/>
          </w:tcPr>
          <w:p>
            <w:r>
              <w:t>衡量Agent回答是否与用户问题相关，避免答非所问</w:t>
            </w:r>
          </w:p>
        </w:tc>
      </w:tr>
      <w:tr>
        <w:tc>
          <w:tcPr>
            <w:tcW w:type="dxa" w:w="3135"/>
          </w:tcPr>
          <w:p>
            <w:r>
              <w:t>正确性</w:t>
            </w:r>
          </w:p>
        </w:tc>
        <w:tc>
          <w:tcPr>
            <w:tcW w:type="dxa" w:w="3135"/>
          </w:tcPr>
          <w:p>
            <w:r>
              <w:t>100分</w:t>
            </w:r>
          </w:p>
        </w:tc>
        <w:tc>
          <w:tcPr>
            <w:tcW w:type="dxa" w:w="3135"/>
          </w:tcPr>
          <w:p>
            <w:r>
              <w:t>衡量Agent回答是否准确，与预期答案的一致性程度</w:t>
            </w:r>
          </w:p>
        </w:tc>
      </w:tr>
      <w:tr>
        <w:tc>
          <w:tcPr>
            <w:tcW w:type="dxa" w:w="3135"/>
          </w:tcPr>
          <w:p>
            <w:r>
              <w:t>综合得分</w:t>
            </w:r>
          </w:p>
        </w:tc>
        <w:tc>
          <w:tcPr>
            <w:tcW w:type="dxa" w:w="3135"/>
          </w:tcPr>
          <w:p>
            <w:r>
              <w:t>100分</w:t>
            </w:r>
          </w:p>
        </w:tc>
        <w:tc>
          <w:tcPr>
            <w:tcW w:type="dxa" w:w="3135"/>
          </w:tcPr>
          <w:p>
            <w:r>
              <w:t>三个维度的加权平均分，反映Agent整体质量</w:t>
            </w:r>
          </w:p>
        </w:tc>
      </w:tr>
    </w:tbl>
    <w:p>
      <w:r>
        <w:t>平均分计算方式：</w:t>
      </w:r>
    </w:p>
    <w:p>
      <w:r>
        <w:rPr>
          <w:rFonts w:ascii="Courier New" w:hAnsi="Courier New"/>
          <w:sz w:val="18"/>
        </w:rPr>
        <w:t>某维度平均分 = 该维度所有评测项得分之和 / 评测项总数</w:t>
        <w:br/>
      </w:r>
    </w:p>
    <w:p>
      <w:r>
        <w:t>分析建议：</w:t>
      </w:r>
    </w:p>
    <w:p>
      <w:pPr>
        <w:pStyle w:val="ListBullet"/>
      </w:pPr>
      <w:r>
        <w:t>忠诚度低：Agent可能存在"幻觉"现象，回答中包含了上下文未提及的信息</w:t>
      </w:r>
    </w:p>
    <w:p>
      <w:pPr>
        <w:pStyle w:val="ListBullet"/>
      </w:pPr>
      <w:r>
        <w:t>相关性低：Agent可能误解了问题意图，需要优化Prompt或微调模型</w:t>
      </w:r>
    </w:p>
    <w:p>
      <w:pPr>
        <w:pStyle w:val="ListBullet"/>
      </w:pPr>
      <w:r>
        <w:t>正确性低：Agent知识库可能不完整，需要补充训练数据或调整检索策略</w:t>
      </w:r>
    </w:p>
    <w:p>
      <w:pPr>
        <w:pStyle w:val="Heading4"/>
      </w:pPr>
      <w:r>
        <w:t>7.3.2 通过率统计</w:t>
      </w:r>
    </w:p>
    <w:p>
      <w:r>
        <w:t>系统根据预设阈值判断每条评测数据是否通过，汇总页面展示整体通过情况：</w:t>
      </w:r>
    </w:p>
    <w:p>
      <w:r>
        <w:t>统计指标：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703"/>
            <w:shd w:fill="D9E2F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t>总数据条数</w:t>
            </w:r>
          </w:p>
        </w:tc>
        <w:tc>
          <w:tcPr>
            <w:tcW w:type="dxa" w:w="4703"/>
          </w:tcPr>
          <w:p>
            <w:r>
              <w:t>当前评测集中的评测项目总数</w:t>
            </w:r>
          </w:p>
        </w:tc>
      </w:tr>
      <w:tr>
        <w:tc>
          <w:tcPr>
            <w:tcW w:type="dxa" w:w="4703"/>
          </w:tcPr>
          <w:p>
            <w:r>
              <w:t>通过数</w:t>
            </w:r>
          </w:p>
        </w:tc>
        <w:tc>
          <w:tcPr>
            <w:tcW w:type="dxa" w:w="4703"/>
          </w:tcPr>
          <w:p>
            <w:r>
              <w:t>达到阈值的评测项数量</w:t>
            </w:r>
          </w:p>
        </w:tc>
      </w:tr>
      <w:tr>
        <w:tc>
          <w:tcPr>
            <w:tcW w:type="dxa" w:w="4703"/>
          </w:tcPr>
          <w:p>
            <w:r>
              <w:t>失败数</w:t>
            </w:r>
          </w:p>
        </w:tc>
        <w:tc>
          <w:tcPr>
            <w:tcW w:type="dxa" w:w="4703"/>
          </w:tcPr>
          <w:p>
            <w:r>
              <w:t>未达到阈值的评测项数量</w:t>
            </w:r>
          </w:p>
        </w:tc>
      </w:tr>
      <w:tr>
        <w:tc>
          <w:tcPr>
            <w:tcW w:type="dxa" w:w="4703"/>
          </w:tcPr>
          <w:p>
            <w:r>
              <w:t>通过率</w:t>
            </w:r>
          </w:p>
        </w:tc>
        <w:tc>
          <w:tcPr>
            <w:tcW w:type="dxa" w:w="4703"/>
          </w:tcPr>
          <w:p>
            <w:r>
              <w:t>通过数占总数据条数的百分比</w:t>
            </w:r>
          </w:p>
        </w:tc>
      </w:tr>
      <w:tr>
        <w:tc>
          <w:tcPr>
            <w:tcW w:type="dxa" w:w="4703"/>
          </w:tcPr>
          <w:p>
            <w:r>
              <w:t>阈值标准</w:t>
            </w:r>
          </w:p>
        </w:tc>
        <w:tc>
          <w:tcPr>
            <w:tcW w:type="dxa" w:w="4703"/>
          </w:tcPr>
          <w:p>
            <w:r>
              <w:t>判断通过/失败的分数界限（默认60分）</w:t>
            </w:r>
          </w:p>
        </w:tc>
      </w:tr>
    </w:tbl>
    <w:p>
      <w:r>
        <w:t>计算公式：</w:t>
      </w:r>
    </w:p>
    <w:p>
      <w:r>
        <w:rPr>
          <w:rFonts w:ascii="Courier New" w:hAnsi="Courier New"/>
          <w:sz w:val="18"/>
        </w:rPr>
        <w:t>通过率 = (通过数 / 总数据条数) × 100%</w:t>
        <w:br/>
      </w:r>
    </w:p>
    <w:p>
      <w:r>
        <w:t>阈值说明：</w:t>
      </w:r>
    </w:p>
    <w:p>
      <w:pPr>
        <w:pStyle w:val="ListBullet"/>
      </w:pPr>
      <w:r>
        <w:t>阈值可在启动评估时自定义设置（范围：0-100分）</w:t>
      </w:r>
    </w:p>
    <w:p>
      <w:pPr>
        <w:pStyle w:val="ListBullet"/>
      </w:pPr>
      <w:r>
        <w:t>建议阈值设置：</w:t>
      </w:r>
    </w:p>
    <w:p>
      <w:pPr>
        <w:pStyle w:val="ListBullet"/>
      </w:pPr>
      <w:r>
        <w:t>宽松标准：50分（适用于初期测试）</w:t>
      </w:r>
    </w:p>
    <w:p>
      <w:pPr>
        <w:pStyle w:val="ListBullet"/>
      </w:pPr>
      <w:r>
        <w:t>常规标准：60分（适用于日常评估）</w:t>
      </w:r>
    </w:p>
    <w:p>
      <w:pPr>
        <w:pStyle w:val="ListBullet"/>
      </w:pPr>
      <w:r>
        <w:t>严格标准：70-80分（适用于上线前验收）</w:t>
      </w:r>
    </w:p>
    <w:p>
      <w:r>
        <w:t>结果解读：</w:t>
      </w:r>
    </w:p>
    <w:p>
      <w:pPr>
        <w:pStyle w:val="ListBullet"/>
      </w:pPr>
      <w:r>
        <w:t>通过率高（&gt;80%）：Agent表现良好，可考虑部署或优化细节</w:t>
      </w:r>
    </w:p>
    <w:p>
      <w:pPr>
        <w:pStyle w:val="ListBullet"/>
      </w:pPr>
      <w:r>
        <w:t>通过率中等（60%-80%）：Agent基本可用，建议针对性优化低分维度</w:t>
      </w:r>
    </w:p>
    <w:p>
      <w:pPr>
        <w:pStyle w:val="ListBullet"/>
      </w:pPr>
      <w:r>
        <w:t>通过率低（&lt;60%）：Agent存在明显问题，需要深度优化后再评估</w:t>
      </w:r>
    </w:p>
    <w:p>
      <w:r>
        <w:t>多维度交叉分析示例：</w:t>
      </w:r>
    </w:p>
    <w:p>
      <w:r>
        <w:t>假设某任务统计如下：</w:t>
      </w:r>
    </w:p>
    <w:p>
      <w:pPr>
        <w:pStyle w:val="ListBullet"/>
      </w:pPr>
      <w:r>
        <w:t>忠诚度平均分：85分</w:t>
      </w:r>
    </w:p>
    <w:p>
      <w:pPr>
        <w:pStyle w:val="ListBullet"/>
      </w:pPr>
      <w:r>
        <w:t>回答相关性平均分：72分</w:t>
      </w:r>
    </w:p>
    <w:p>
      <w:pPr>
        <w:pStyle w:val="ListBullet"/>
      </w:pPr>
      <w:r>
        <w:t>正确性平均分：65分</w:t>
      </w:r>
    </w:p>
    <w:p>
      <w:pPr>
        <w:pStyle w:val="ListBullet"/>
      </w:pPr>
      <w:r>
        <w:t>整体通过率：68%</w:t>
      </w:r>
    </w:p>
    <w:p>
      <w:r>
        <w:t>分析结论：</w:t>
      </w:r>
    </w:p>
    <w:p>
      <w:pPr>
        <w:ind w:left="283"/>
      </w:pPr>
      <w:r>
        <w:rPr>
          <w:b/>
        </w:rPr>
        <w:t xml:space="preserve">1. </w:t>
      </w:r>
      <w:r>
        <w:t>忠诚度表现最好，说明Agent基本不会产生幻觉</w:t>
      </w:r>
    </w:p>
    <w:p>
      <w:pPr>
        <w:ind w:left="283"/>
      </w:pPr>
      <w:r>
        <w:rPr>
          <w:b/>
        </w:rPr>
        <w:t xml:space="preserve">2. </w:t>
      </w:r>
      <w:r>
        <w:t>正确性偏低，说明Agent知识库或推理能力有待提升</w:t>
      </w:r>
    </w:p>
    <w:p>
      <w:pPr>
        <w:ind w:left="283"/>
      </w:pPr>
      <w:r>
        <w:rPr>
          <w:b/>
        </w:rPr>
        <w:t xml:space="preserve">3. </w:t>
      </w:r>
      <w:r>
        <w:t>建议优先优化正确性维度，同时关注相关性优化</w:t>
      </w:r>
    </w:p>
    <w:p>
      <w:pPr>
        <w:ind w:left="283"/>
      </w:pPr>
      <w:r>
        <w:rPr>
          <w:b/>
        </w:rPr>
        <w:t xml:space="preserve">4. </w:t>
      </w:r>
      <w:r>
        <w:t>整体通过率68%处于中等水平，需要改进后再上线</w:t>
      </w:r>
    </w:p>
    <w:p>
      <w:r>
        <w:t>__________________________________________________</w:t>
      </w:r>
    </w:p>
    <w:p>
      <w:pPr>
        <w:pStyle w:val="Heading2"/>
      </w:pPr>
      <w:r>
        <w:t>8. 评估历史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476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评估历史</w:t>
      </w:r>
    </w:p>
    <w:p>
      <w:r>
        <w:t>评估历史页面集中展示所有历史评估任务，方便用户追溯过往评估记录、对比不同版本Agent的表现，并支持对历史任务进行管理操作。</w:t>
      </w:r>
    </w:p>
    <w:p>
      <w:pPr>
        <w:pStyle w:val="Heading3"/>
      </w:pPr>
      <w:r>
        <w:t>8.1 任务列表</w:t>
      </w:r>
    </w:p>
    <w:p>
      <w:r>
        <w:t>任务列表以表格形式展示所有历史评估任务，支持按时间倒序排列（最新的任务在最上方）。</w:t>
      </w:r>
    </w:p>
    <w:p>
      <w:r>
        <w:t>列表字段说明：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135"/>
          </w:tcPr>
          <w:p>
            <w:r>
              <w:t>任务ID</w:t>
            </w:r>
          </w:p>
        </w:tc>
        <w:tc>
          <w:tcPr>
            <w:tcW w:type="dxa" w:w="3135"/>
          </w:tcPr>
          <w:p>
            <w:r>
              <w:t>唯一标识符，点击可复制</w:t>
            </w:r>
          </w:p>
        </w:tc>
        <w:tc>
          <w:tcPr>
            <w:tcW w:type="dxa" w:w="3135"/>
          </w:tcPr>
          <w:p>
            <w:r>
              <w:t>task_20240315_001</w:t>
            </w:r>
          </w:p>
        </w:tc>
      </w:tr>
      <w:tr>
        <w:tc>
          <w:tcPr>
            <w:tcW w:type="dxa" w:w="3135"/>
          </w:tcPr>
          <w:p>
            <w:r>
              <w:t>数据集</w:t>
            </w:r>
          </w:p>
        </w:tc>
        <w:tc>
          <w:tcPr>
            <w:tcW w:type="dxa" w:w="3135"/>
          </w:tcPr>
          <w:p>
            <w:r>
              <w:t>该任务使用的评测数据集</w:t>
            </w:r>
          </w:p>
        </w:tc>
        <w:tc>
          <w:tcPr>
            <w:tcW w:type="dxa" w:w="3135"/>
          </w:tcPr>
          <w:p>
            <w:r>
              <w:t>dataset_abc123</w:t>
            </w:r>
          </w:p>
        </w:tc>
      </w:tr>
      <w:tr>
        <w:tc>
          <w:tcPr>
            <w:tcW w:type="dxa" w:w="3135"/>
          </w:tcPr>
          <w:p>
            <w:r>
              <w:t>类型</w:t>
            </w:r>
          </w:p>
        </w:tc>
        <w:tc>
          <w:tcPr>
            <w:tcW w:type="dxa" w:w="3135"/>
          </w:tcPr>
          <w:p>
            <w:r>
              <w:t>评估类型（在线评估/离线评估）</w:t>
            </w:r>
          </w:p>
        </w:tc>
        <w:tc>
          <w:tcPr>
            <w:tcW w:type="dxa" w:w="3135"/>
          </w:tcPr>
          <w:p>
            <w:r>
              <w:t>在线评估</w:t>
            </w:r>
          </w:p>
        </w:tc>
      </w:tr>
      <w:tr>
        <w:tc>
          <w:tcPr>
            <w:tcW w:type="dxa" w:w="3135"/>
          </w:tcPr>
          <w:p>
            <w:r>
              <w:t>状态</w:t>
            </w:r>
          </w:p>
        </w:tc>
        <w:tc>
          <w:tcPr>
            <w:tcW w:type="dxa" w:w="3135"/>
          </w:tcPr>
          <w:p>
            <w:r>
              <w:t>当前任务的执行状态</w:t>
            </w:r>
          </w:p>
        </w:tc>
        <w:tc>
          <w:tcPr>
            <w:tcW w:type="dxa" w:w="3135"/>
          </w:tcPr>
          <w:p>
            <w:r>
              <w:t>处理中 / 已完成 / 已暂停</w:t>
            </w:r>
          </w:p>
        </w:tc>
      </w:tr>
      <w:tr>
        <w:tc>
          <w:tcPr>
            <w:tcW w:type="dxa" w:w="3135"/>
          </w:tcPr>
          <w:p>
            <w:r>
              <w:t>创建时间</w:t>
            </w:r>
          </w:p>
        </w:tc>
        <w:tc>
          <w:tcPr>
            <w:tcW w:type="dxa" w:w="3135"/>
          </w:tcPr>
          <w:p>
            <w:r>
              <w:t>任务启动的时间点</w:t>
            </w:r>
          </w:p>
        </w:tc>
        <w:tc>
          <w:tcPr>
            <w:tcW w:type="dxa" w:w="3135"/>
          </w:tcPr>
          <w:p>
            <w:r>
              <w:t>2024-03-15 14:30:22</w:t>
            </w:r>
          </w:p>
        </w:tc>
      </w:tr>
      <w:tr>
        <w:tc>
          <w:tcPr>
            <w:tcW w:type="dxa" w:w="3135"/>
          </w:tcPr>
          <w:p>
            <w:r>
              <w:t>完成时间</w:t>
            </w:r>
          </w:p>
        </w:tc>
        <w:tc>
          <w:tcPr>
            <w:tcW w:type="dxa" w:w="3135"/>
          </w:tcPr>
          <w:p>
            <w:r>
              <w:t>任务结束的时间点（处理中任务显示"-"）</w:t>
            </w:r>
          </w:p>
        </w:tc>
        <w:tc>
          <w:tcPr>
            <w:tcW w:type="dxa" w:w="3135"/>
          </w:tcPr>
          <w:p>
            <w:r>
              <w:t>2024-03-15 14:35:18</w:t>
            </w:r>
          </w:p>
        </w:tc>
      </w:tr>
    </w:tbl>
    <w:p>
      <w:r>
        <w:t>状态说明：</w:t>
      </w:r>
    </w:p>
    <w:p>
      <w:pPr>
        <w:pStyle w:val="ListBullet"/>
      </w:pPr>
      <w:r>
        <w:t>等待中：任务已创建，等待执行</w:t>
      </w:r>
    </w:p>
    <w:p>
      <w:pPr>
        <w:pStyle w:val="ListBullet"/>
      </w:pPr>
      <w:r>
        <w:t>处理中：任务正在执行评估，实时显示已完成的评测项数量</w:t>
      </w:r>
    </w:p>
    <w:p>
      <w:pPr>
        <w:pStyle w:val="ListBullet"/>
      </w:pPr>
      <w:r>
        <w:t>已完成：任务已正常完成，可查看完整评估结果</w:t>
      </w:r>
    </w:p>
    <w:p>
      <w:pPr>
        <w:pStyle w:val="ListBullet"/>
      </w:pPr>
      <w:r>
        <w:t>已暂停：任务被暂停，可通过"恢复任务"继续执行</w:t>
      </w:r>
    </w:p>
    <w:p>
      <w:pPr>
        <w:pStyle w:val="ListBullet"/>
      </w:pPr>
      <w:r>
        <w:t>失败：任务执行过程中出错终止</w:t>
      </w:r>
    </w:p>
    <w:p>
      <w:r>
        <w:t>使用场景：</w:t>
      </w:r>
    </w:p>
    <w:p>
      <w:pPr>
        <w:pStyle w:val="ListBullet"/>
      </w:pPr>
      <w:r>
        <w:t>版本对比：查看同一Agent在不同时间点的评估结果，追踪优化效果</w:t>
      </w:r>
    </w:p>
    <w:p>
      <w:pPr>
        <w:pStyle w:val="ListBullet"/>
      </w:pPr>
      <w:r>
        <w:t>评测集对比：对比同一评测集在不同Agent配置下的表现</w:t>
      </w:r>
    </w:p>
    <w:p>
      <w:pPr>
        <w:pStyle w:val="ListBullet"/>
      </w:pPr>
      <w:r>
        <w:t>问题追溯：发现线上问题时，回溯历史评估记录定位问题版本</w:t>
      </w:r>
    </w:p>
    <w:p>
      <w:pPr>
        <w:pStyle w:val="Heading3"/>
      </w:pPr>
      <w:r>
        <w:t>8.2 任务操作</w:t>
      </w:r>
    </w:p>
    <w:p>
      <w:r>
        <w:t>每条任务记录的操作列提供以下按钮：</w:t>
      </w:r>
    </w:p>
    <w:p>
      <w:pPr>
        <w:pStyle w:val="Heading4"/>
      </w:pPr>
      <w:r>
        <w:t>8.2.1 查看结果</w:t>
      </w:r>
    </w:p>
    <w:p>
      <w:r>
        <w:t>点击"查看结果"按钮，可跳转到评估结果页面，展示：</w:t>
      </w:r>
    </w:p>
    <w:p>
      <w:pPr>
        <w:pStyle w:val="ListBullet"/>
      </w:pPr>
      <w:r>
        <w:t>雷达图可视化分析</w:t>
      </w:r>
    </w:p>
    <w:p>
      <w:pPr>
        <w:pStyle w:val="ListBullet"/>
      </w:pPr>
      <w:r>
        <w:t>各维度得分详情</w:t>
      </w:r>
    </w:p>
    <w:p>
      <w:pPr>
        <w:pStyle w:val="ListBullet"/>
      </w:pPr>
      <w:r>
        <w:t>评估汇总统计</w:t>
      </w:r>
    </w:p>
    <w:p>
      <w:r>
        <w:t>此功能与第7章"评估结果"页面内容一致，方便用户从历史记录快速回顾评估结果。</w:t>
      </w:r>
    </w:p>
    <w:p>
      <w:pPr>
        <w:pStyle w:val="Heading4"/>
      </w:pPr>
      <w:r>
        <w:t>8.2.2 查看详情</w:t>
      </w:r>
    </w:p>
    <w:p>
      <w:r>
        <w:t>对于已完成或已取消的任务，操作列会显示"查看详情"按钮。点击后弹出任务详情窗口，展示该任务的完整信息：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454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detail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5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查看详情1</w:t>
      </w:r>
    </w:p>
    <w:p>
      <w:r>
        <w:t>详情窗口内容分区：</w:t>
      </w:r>
    </w:p>
    <w:p>
      <w:r>
        <w:t>任务概览区：</w:t>
      </w:r>
    </w:p>
    <w:p>
      <w:r>
        <w:t>以网格布局展示任务的基本信息，包含以下字段：</w:t>
      </w:r>
    </w:p>
    <w:p>
      <w:pPr>
        <w:pStyle w:val="ListBullet"/>
      </w:pPr>
      <w:r>
        <w:t>任务ID：显示完整任务标识符</w:t>
      </w:r>
    </w:p>
    <w:p>
      <w:pPr>
        <w:pStyle w:val="ListBullet"/>
      </w:pPr>
      <w:r>
        <w:t>数据集：显示关联的评测集名称</w:t>
      </w:r>
    </w:p>
    <w:p>
      <w:pPr>
        <w:pStyle w:val="ListBullet"/>
      </w:pPr>
      <w:r>
        <w:t>Agent：被评估的Agent配置名称</w:t>
      </w:r>
    </w:p>
    <w:p>
      <w:pPr>
        <w:pStyle w:val="ListBullet"/>
      </w:pPr>
      <w:r>
        <w:t>评估模型：执行评估的LLM模型名称</w:t>
      </w:r>
    </w:p>
    <w:p>
      <w:pPr>
        <w:pStyle w:val="ListBullet"/>
      </w:pPr>
      <w:r>
        <w:t>创建时间：精确到秒的时间戳</w:t>
      </w:r>
    </w:p>
    <w:p>
      <w:pPr>
        <w:pStyle w:val="ListBullet"/>
      </w:pPr>
      <w:r>
        <w:t>完成时间：精确到秒的时间戳</w:t>
      </w:r>
    </w:p>
    <w:p>
      <w:pPr>
        <w:pStyle w:val="ListBullet"/>
      </w:pPr>
      <w:r>
        <w:t>评估轮次：本次评估执行的轮次数</w:t>
      </w:r>
    </w:p>
    <w:p>
      <w:pPr>
        <w:pStyle w:val="ListBullet"/>
      </w:pPr>
      <w:r>
        <w:t>状态：任务当前状态</w:t>
      </w:r>
    </w:p>
    <w:p>
      <w:r>
        <w:t>指标概览区：</w:t>
      </w:r>
    </w:p>
    <w:p>
      <w:r>
        <w:t>以表格形式展示各评估指标的汇总统计：</w:t>
      </w:r>
    </w:p>
    <w:p>
      <w:pPr>
        <w:pStyle w:val="ListBullet"/>
      </w:pPr>
      <w:r>
        <w:t>指标名称：评估维度名称（如正确性、相关性等）</w:t>
      </w:r>
    </w:p>
    <w:p>
      <w:pPr>
        <w:pStyle w:val="ListBullet"/>
      </w:pPr>
      <w:r>
        <w:t>平均得分：该指标下所有问题的平均得分</w:t>
      </w:r>
    </w:p>
    <w:p>
      <w:pPr>
        <w:pStyle w:val="ListBullet"/>
      </w:pPr>
      <w:r>
        <w:t>通过率：达到阈值的问题占比（显示通过数/总数）</w:t>
      </w:r>
    </w:p>
    <w:p>
      <w:pPr>
        <w:pStyle w:val="ListBullet"/>
      </w:pPr>
      <w:r>
        <w:t>阈值：判断通过/失败的分数线</w:t>
      </w:r>
    </w:p>
    <w:p>
      <w:pPr>
        <w:pStyle w:val="ListBullet"/>
      </w:pPr>
      <w:r>
        <w:t>状态：通过（≥80%）、部分通过（60%-80%）、未通过（&lt;60%）</w:t>
      </w:r>
    </w:p>
    <w:p>
      <w:r>
        <w:t>评估详情区：</w:t>
      </w:r>
    </w:p>
    <w:p>
      <w:r>
        <w:t>点击不同指标的标签页，可查看该指标下每条问题的评估结果。每条记录显示：</w:t>
      </w:r>
    </w:p>
    <w:p>
      <w:pPr>
        <w:pStyle w:val="ListBullet"/>
      </w:pPr>
      <w:r>
        <w:t>问题编号和内容摘要</w:t>
      </w:r>
    </w:p>
    <w:p>
      <w:pPr>
        <w:pStyle w:val="ListBullet"/>
      </w:pPr>
      <w:r>
        <w:t>平均得分和通过状态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763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detail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6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查看详情2</w:t>
      </w:r>
    </w:p>
    <w:p>
      <w:r>
        <w:t>点击问题行可展开查看完整详情：</w:t>
      </w:r>
    </w:p>
    <w:p>
      <w:pPr>
        <w:pStyle w:val="ListBullet"/>
      </w:pPr>
      <w:r>
        <w:t>Question：完整的问题内容</w:t>
      </w:r>
    </w:p>
    <w:p>
      <w:pPr>
        <w:pStyle w:val="ListBullet"/>
      </w:pPr>
      <w:r>
        <w:t>Ground Truth：标准参考答案</w:t>
      </w:r>
    </w:p>
    <w:p>
      <w:pPr>
        <w:pStyle w:val="ListBullet"/>
      </w:pPr>
      <w:r>
        <w:t>Predict：模型预测的答案</w:t>
      </w:r>
    </w:p>
    <w:p>
      <w:pPr>
        <w:pStyle w:val="ListBullet"/>
      </w:pPr>
      <w:r>
        <w:t>平均得分、阈值、推理耗时</w:t>
      </w:r>
    </w:p>
    <w:p>
      <w:pPr>
        <w:pStyle w:val="ListBullet"/>
      </w:pPr>
      <w:r>
        <w:t>各轮评估结果：展开可查看每轮评估的得分、耗时和评估分析</w:t>
      </w:r>
    </w:p>
    <w:p>
      <w:pPr>
        <w:pStyle w:val="Heading4"/>
      </w:pPr>
      <w:r>
        <w:t>8.2.3 恢复任务</w:t>
      </w:r>
    </w:p>
    <w:p>
      <w:r>
        <w:t>对于已暂停的任务，操作列会显示"恢复任务"按钮。点击后可继续执行该评估任务。</w:t>
      </w:r>
    </w:p>
    <w:p>
      <w:pPr>
        <w:pStyle w:val="Heading4"/>
      </w:pPr>
      <w:r>
        <w:t>8.2.4 删除任务</w:t>
      </w:r>
    </w:p>
    <w:p>
      <w:r>
        <w:t>点击"删除"按钮可删除历史任务，删除前会弹出确认对话框：</w:t>
      </w:r>
    </w:p>
    <w:p>
      <w:r>
        <w:t>注意事项：</w:t>
      </w:r>
    </w:p>
    <w:p>
      <w:pPr>
        <w:pStyle w:val="ListBullet"/>
      </w:pPr>
      <w:r>
        <w:t>删除操作不可逆，删除后无法恢复</w:t>
      </w:r>
    </w:p>
    <w:p>
      <w:pPr>
        <w:pStyle w:val="ListBullet"/>
      </w:pPr>
      <w:r>
        <w:t>删除任务只会删除评估记录，不会删除关联的评测集</w:t>
      </w:r>
    </w:p>
    <w:p>
      <w:pPr>
        <w:pStyle w:val="ListBullet"/>
      </w:pPr>
      <w:r>
        <w:t>建议定期清理已完成且不再需要的历史任务，保持列表整洁</w:t>
      </w:r>
    </w:p>
    <w:p>
      <w:pPr>
        <w:pStyle w:val="ListBullet"/>
      </w:pPr>
      <w:r>
        <w:t>重要的评估任务建议先导出或记录关键数据后再删除</w:t>
      </w:r>
    </w:p>
    <w:p>
      <w:r>
        <w:t>批量删除（如支持）：</w:t>
      </w:r>
    </w:p>
    <w:p>
      <w:r>
        <w:t>部分版本支持多选后批量删除，勾选多个任务后点击"批量删除"按钮。</w:t>
      </w:r>
    </w:p>
    <w:p>
      <w:pPr>
        <w:pStyle w:val="Heading3"/>
      </w:pPr>
      <w:r>
        <w:t>8.3 分页浏览</w:t>
      </w:r>
    </w:p>
    <w:p>
      <w:r>
        <w:t>当历史任务较多时，系统自动启用分页功能：</w:t>
      </w:r>
    </w:p>
    <w:p>
      <w:r>
        <w:t>分页控件说明：</w:t>
      </w:r>
    </w:p>
    <w:p>
      <w:pPr>
        <w:pStyle w:val="ListBullet"/>
      </w:pPr>
      <w:r>
        <w:t>每页显示数量：默认每页显示20条任务记录</w:t>
      </w:r>
    </w:p>
    <w:p>
      <w:pPr>
        <w:pStyle w:val="ListBullet"/>
      </w:pPr>
      <w:r>
        <w:t>页码导航：显示当前页码和总页数（如：第 3 / 10 页）</w:t>
      </w:r>
    </w:p>
    <w:p>
      <w:pPr>
        <w:pStyle w:val="ListBullet"/>
      </w:pPr>
      <w:r>
        <w:t>上一页/下一页：快速切换相邻页面</w:t>
      </w:r>
    </w:p>
    <w:p>
      <w:pPr>
        <w:pStyle w:val="ListBullet"/>
      </w:pPr>
      <w:r>
        <w:t>首尾页跳转：快速跳转到第一页或最后一页</w:t>
      </w:r>
    </w:p>
    <w:p>
      <w:r>
        <w:t>使用技巧：</w:t>
      </w:r>
    </w:p>
    <w:p>
      <w:pPr>
        <w:pStyle w:val="ListBullet"/>
      </w:pPr>
      <w:r>
        <w:t>最新的任务总在第一页，方便查看最新评估结果</w:t>
      </w:r>
    </w:p>
    <w:p>
      <w:pPr>
        <w:pStyle w:val="ListBullet"/>
      </w:pPr>
      <w:r>
        <w:t>可通过页码快速定位到特定时间段的任务（如近期优化的几个版本）</w:t>
      </w:r>
    </w:p>
    <w:p>
      <w:pPr>
        <w:pStyle w:val="ListBullet"/>
      </w:pPr>
      <w:r>
        <w:t>分页信息会显示总任务数量，帮助了解评估历史规模</w:t>
      </w:r>
    </w:p>
    <w:p>
      <w:pPr>
        <w:pStyle w:val="Heading3"/>
      </w:pPr>
      <w:r>
        <w:t>8.4 评估详情</w:t>
      </w:r>
    </w:p>
    <w:p>
      <w:r>
        <w:t>评估详情页面展示评估任务的整体信息和每条评测数据的详细结果。点击任务列表中的任意一行，弹出任务详情窗口查看。</w:t>
      </w:r>
    </w:p>
    <w:p>
      <w:pPr>
        <w:pStyle w:val="Heading4"/>
      </w:pPr>
      <w:r>
        <w:t>8.4.1 基本信息栏</w:t>
      </w:r>
    </w:p>
    <w:p>
      <w:r>
        <w:t>页面顶部展示任务基本信息：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3135"/>
          </w:tcPr>
          <w:p>
            <w:r>
              <w:t>任务ID</w:t>
            </w:r>
          </w:p>
        </w:tc>
        <w:tc>
          <w:tcPr>
            <w:tcW w:type="dxa" w:w="3135"/>
          </w:tcPr>
          <w:p>
            <w:r>
              <w:t>唯一任务标识</w:t>
            </w:r>
          </w:p>
        </w:tc>
        <w:tc>
          <w:tcPr>
            <w:tcW w:type="dxa" w:w="3135"/>
          </w:tcPr>
          <w:p>
            <w:r>
              <w:t>task_d64f18ff</w:t>
            </w:r>
          </w:p>
        </w:tc>
      </w:tr>
      <w:tr>
        <w:tc>
          <w:tcPr>
            <w:tcW w:type="dxa" w:w="3135"/>
          </w:tcPr>
          <w:p>
            <w:r>
              <w:t>数据集</w:t>
            </w:r>
          </w:p>
        </w:tc>
        <w:tc>
          <w:tcPr>
            <w:tcW w:type="dxa" w:w="3135"/>
          </w:tcPr>
          <w:p>
            <w:r>
              <w:t>评测集名称</w:t>
            </w:r>
          </w:p>
        </w:tc>
        <w:tc>
          <w:tcPr>
            <w:tcW w:type="dxa" w:w="3135"/>
          </w:tcPr>
          <w:p>
            <w:r>
              <w:t>onto-eval-20-with-context</w:t>
            </w:r>
          </w:p>
        </w:tc>
      </w:tr>
      <w:tr>
        <w:tc>
          <w:tcPr>
            <w:tcW w:type="dxa" w:w="3135"/>
          </w:tcPr>
          <w:p>
            <w:r>
              <w:t>Agent</w:t>
            </w:r>
          </w:p>
        </w:tc>
        <w:tc>
          <w:tcPr>
            <w:tcW w:type="dxa" w:w="3135"/>
          </w:tcPr>
          <w:p>
            <w:r>
              <w:t>被评估的Agent/评估模式</w:t>
            </w:r>
          </w:p>
        </w:tc>
        <w:tc>
          <w:tcPr>
            <w:tcW w:type="dxa" w:w="3135"/>
          </w:tcPr>
          <w:p>
            <w:r>
              <w:t>离线评估</w:t>
            </w:r>
          </w:p>
        </w:tc>
      </w:tr>
      <w:tr>
        <w:tc>
          <w:tcPr>
            <w:tcW w:type="dxa" w:w="3135"/>
          </w:tcPr>
          <w:p>
            <w:r>
              <w:t>评估模型</w:t>
            </w:r>
          </w:p>
        </w:tc>
        <w:tc>
          <w:tcPr>
            <w:tcW w:type="dxa" w:w="3135"/>
          </w:tcPr>
          <w:p>
            <w:r>
              <w:t>执行评估的LLM模型</w:t>
            </w:r>
          </w:p>
        </w:tc>
        <w:tc>
          <w:tcPr>
            <w:tcW w:type="dxa" w:w="3135"/>
          </w:tcPr>
          <w:p>
            <w:r>
              <w:t>智谱GLM-4.7</w:t>
            </w:r>
          </w:p>
        </w:tc>
      </w:tr>
      <w:tr>
        <w:tc>
          <w:tcPr>
            <w:tcW w:type="dxa" w:w="3135"/>
          </w:tcPr>
          <w:p>
            <w:r>
              <w:t>创建时间</w:t>
            </w:r>
          </w:p>
        </w:tc>
        <w:tc>
          <w:tcPr>
            <w:tcW w:type="dxa" w:w="3135"/>
          </w:tcPr>
          <w:p>
            <w:r>
              <w:t>任务开始时间</w:t>
            </w:r>
          </w:p>
        </w:tc>
        <w:tc>
          <w:tcPr>
            <w:tcW w:type="dxa" w:w="3135"/>
          </w:tcPr>
          <w:p>
            <w:r>
              <w:t>2026/03/24 07:39:10</w:t>
            </w:r>
          </w:p>
        </w:tc>
      </w:tr>
      <w:tr>
        <w:tc>
          <w:tcPr>
            <w:tcW w:type="dxa" w:w="3135"/>
          </w:tcPr>
          <w:p>
            <w:r>
              <w:t>完成时间</w:t>
            </w:r>
          </w:p>
        </w:tc>
        <w:tc>
          <w:tcPr>
            <w:tcW w:type="dxa" w:w="3135"/>
          </w:tcPr>
          <w:p>
            <w:r>
              <w:t>任务结束时间</w:t>
            </w:r>
          </w:p>
        </w:tc>
        <w:tc>
          <w:tcPr>
            <w:tcW w:type="dxa" w:w="3135"/>
          </w:tcPr>
          <w:p>
            <w:r>
              <w:t>2026/03/24 08:12:23</w:t>
            </w:r>
          </w:p>
        </w:tc>
      </w:tr>
      <w:tr>
        <w:tc>
          <w:tcPr>
            <w:tcW w:type="dxa" w:w="3135"/>
          </w:tcPr>
          <w:p>
            <w:r>
              <w:t>评估轮次</w:t>
            </w:r>
          </w:p>
        </w:tc>
        <w:tc>
          <w:tcPr>
            <w:tcW w:type="dxa" w:w="3135"/>
          </w:tcPr>
          <w:p>
            <w:r>
              <w:t>运行次数</w:t>
            </w:r>
          </w:p>
        </w:tc>
        <w:tc>
          <w:tcPr>
            <w:tcW w:type="dxa" w:w="3135"/>
          </w:tcPr>
          <w:p>
            <w:r>
              <w:t>1轮</w:t>
            </w:r>
          </w:p>
        </w:tc>
      </w:tr>
      <w:tr>
        <w:tc>
          <w:tcPr>
            <w:tcW w:type="dxa" w:w="3135"/>
          </w:tcPr>
          <w:p>
            <w:r>
              <w:t>状态</w:t>
            </w:r>
          </w:p>
        </w:tc>
        <w:tc>
          <w:tcPr>
            <w:tcW w:type="dxa" w:w="3135"/>
          </w:tcPr>
          <w:p>
            <w:r>
              <w:t>任务执行状态</w:t>
            </w:r>
          </w:p>
        </w:tc>
        <w:tc>
          <w:tcPr>
            <w:tcW w:type="dxa" w:w="3135"/>
          </w:tcPr>
          <w:p>
            <w:r>
              <w:t>completed</w:t>
            </w:r>
          </w:p>
        </w:tc>
      </w:tr>
    </w:tbl>
    <w:p>
      <w:pPr>
        <w:pStyle w:val="Heading4"/>
      </w:pPr>
      <w:r>
        <w:t>8.4.2 指标概览</w:t>
      </w:r>
    </w:p>
    <w:p>
      <w:r>
        <w:t>指标概览表格展示各评估维度的统计信息：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703"/>
            <w:shd w:fill="D9E2F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t>指标名称</w:t>
            </w:r>
          </w:p>
        </w:tc>
        <w:tc>
          <w:tcPr>
            <w:tcW w:type="dxa" w:w="4703"/>
          </w:tcPr>
          <w:p>
            <w:r>
              <w:t>faithfulness（忠诚度）、answer_relevancy（回答相关性）、correctness（正确性）</w:t>
            </w:r>
          </w:p>
        </w:tc>
      </w:tr>
      <w:tr>
        <w:tc>
          <w:tcPr>
            <w:tcW w:type="dxa" w:w="4703"/>
          </w:tcPr>
          <w:p>
            <w:r>
              <w:t>平均得分</w:t>
            </w:r>
          </w:p>
        </w:tc>
        <w:tc>
          <w:tcPr>
            <w:tcW w:type="dxa" w:w="4703"/>
          </w:tcPr>
          <w:p>
            <w:r>
              <w:t>该维度所有评测项的平均得分（0-1之间）</w:t>
            </w:r>
          </w:p>
        </w:tc>
      </w:tr>
      <w:tr>
        <w:tc>
          <w:tcPr>
            <w:tcW w:type="dxa" w:w="4703"/>
          </w:tcPr>
          <w:p>
            <w:r>
              <w:t>通过率</w:t>
            </w:r>
          </w:p>
        </w:tc>
        <w:tc>
          <w:tcPr>
            <w:tcW w:type="dxa" w:w="4703"/>
          </w:tcPr>
          <w:p>
            <w:r>
              <w:t>通过该维度的评测项占比及数量（如：60.0% (12/20)）</w:t>
            </w:r>
          </w:p>
        </w:tc>
      </w:tr>
      <w:tr>
        <w:tc>
          <w:tcPr>
            <w:tcW w:type="dxa" w:w="4703"/>
          </w:tcPr>
          <w:p>
            <w:r>
              <w:t>阈值</w:t>
            </w:r>
          </w:p>
        </w:tc>
        <w:tc>
          <w:tcPr>
            <w:tcW w:type="dxa" w:w="4703"/>
          </w:tcPr>
          <w:p>
            <w:r>
              <w:t>通过该维度的最低分数要求（默认0.8）</w:t>
            </w:r>
          </w:p>
        </w:tc>
      </w:tr>
      <w:tr>
        <w:tc>
          <w:tcPr>
            <w:tcW w:type="dxa" w:w="4703"/>
          </w:tcPr>
          <w:p>
            <w:r>
              <w:t>状态</w:t>
            </w:r>
          </w:p>
        </w:tc>
        <w:tc>
          <w:tcPr>
            <w:tcW w:type="dxa" w:w="4703"/>
          </w:tcPr>
          <w:p>
            <w:r>
              <w:t>整体通过状态：通过 / 部分通过 / 未通过</w:t>
            </w:r>
          </w:p>
        </w:tc>
      </w:tr>
    </w:tbl>
    <w:p>
      <w:r>
        <w:t>点击指标名称标签（如 faithfulness、answer_relevancy、correctness）可切换查看对应维度的详细数据。</w:t>
      </w:r>
    </w:p>
    <w:p>
      <w:pPr>
        <w:pStyle w:val="Heading4"/>
      </w:pPr>
      <w:r>
        <w:t>8.4.3 评估详情列表</w:t>
      </w:r>
    </w:p>
    <w:p>
      <w:r>
        <w:t>评估详情以列表形式展示每条评测数据，支持逐条分析：</w:t>
      </w:r>
    </w:p>
    <w:p>
      <w:r>
        <w:t>问题卡片展示：</w:t>
      </w:r>
    </w:p>
    <w:p>
      <w:pPr>
        <w:pStyle w:val="ListBullet"/>
      </w:pPr>
      <w:r>
        <w:t>问题编号：如 #1</w:t>
      </w:r>
    </w:p>
    <w:p>
      <w:pPr>
        <w:pStyle w:val="ListBullet"/>
      </w:pPr>
      <w:r>
        <w:t>问题内容：完整的评测问题</w:t>
      </w:r>
    </w:p>
    <w:p>
      <w:pPr>
        <w:pStyle w:val="ListBullet"/>
      </w:pPr>
      <w:r>
        <w:t>得分状态：得分及通过状态（如：0.000 | X 未通过）</w:t>
      </w:r>
    </w:p>
    <w:p>
      <w:r>
        <w:t>展开详情：</w:t>
      </w:r>
    </w:p>
    <w:p>
      <w:r>
        <w:t>点击问题卡片可展开查看详细信息：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703"/>
            <w:shd w:fill="D9E2F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t>Question</w:t>
            </w:r>
          </w:p>
        </w:tc>
        <w:tc>
          <w:tcPr>
            <w:tcW w:type="dxa" w:w="4703"/>
          </w:tcPr>
          <w:p>
            <w:r>
              <w:t>评测问题</w:t>
            </w:r>
          </w:p>
        </w:tc>
      </w:tr>
      <w:tr>
        <w:tc>
          <w:tcPr>
            <w:tcW w:type="dxa" w:w="4703"/>
          </w:tcPr>
          <w:p>
            <w:r>
              <w:t>Ground Truth</w:t>
            </w:r>
          </w:p>
        </w:tc>
        <w:tc>
          <w:tcPr>
            <w:tcW w:type="dxa" w:w="4703"/>
          </w:tcPr>
          <w:p>
            <w:r>
              <w:t>标准参考答案</w:t>
            </w:r>
          </w:p>
        </w:tc>
      </w:tr>
      <w:tr>
        <w:tc>
          <w:tcPr>
            <w:tcW w:type="dxa" w:w="4703"/>
          </w:tcPr>
          <w:p>
            <w:r>
              <w:t>Predict</w:t>
            </w:r>
          </w:p>
        </w:tc>
        <w:tc>
          <w:tcPr>
            <w:tcW w:type="dxa" w:w="4703"/>
          </w:tcPr>
          <w:p>
            <w:r>
              <w:t>Agent/模型的预测回答</w:t>
            </w:r>
          </w:p>
        </w:tc>
      </w:tr>
    </w:tbl>
    <w:p>
      <w:pPr>
        <w:pStyle w:val="Heading4"/>
      </w:pPr>
      <w:r>
        <w:t>8.4.4 评估过程查看</w:t>
      </w:r>
    </w:p>
    <w:p>
      <w:r>
        <w:t>点击问题卡片可查看LLM的评估思维链（Chain of Thought）：</w:t>
      </w:r>
    </w:p>
    <w:p>
      <w:r>
        <w:t>此功能帮助用户理解：</w:t>
      </w:r>
    </w:p>
    <w:p>
      <w:pPr>
        <w:pStyle w:val="ListBullet"/>
      </w:pPr>
      <w:r>
        <w:t>为什么Agent在该维度得这个分数</w:t>
      </w:r>
    </w:p>
    <w:p>
      <w:pPr>
        <w:pStyle w:val="ListBullet"/>
      </w:pPr>
      <w:r>
        <w:t>LLM是如何判断回答质量的</w:t>
      </w:r>
    </w:p>
    <w:p>
      <w:pPr>
        <w:pStyle w:val="ListBullet"/>
      </w:pPr>
      <w:r>
        <w:t>具体哪些回答内容导致了扣分</w:t>
      </w:r>
    </w:p>
    <w:p>
      <w:pPr>
        <w:pStyle w:val="Heading4"/>
      </w:pPr>
      <w:r>
        <w:t>8.4.5 失败原因分析</w:t>
      </w:r>
    </w:p>
    <w:p>
      <w:r>
        <w:t>对于显示"未通过"的评测项：</w:t>
      </w:r>
    </w:p>
    <w:p>
      <w:r>
        <w:t>失败分析建议：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r>
              <w:rPr>
                <w:b/>
              </w:rPr>
              <w:t>失败类型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表现特征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查看思维链关注点</w:t>
            </w:r>
          </w:p>
        </w:tc>
      </w:tr>
      <w:tr>
        <w:tc>
          <w:tcPr>
            <w:tcW w:type="dxa" w:w="3135"/>
          </w:tcPr>
          <w:p>
            <w:r>
              <w:t>忠诚度不足</w:t>
            </w:r>
          </w:p>
        </w:tc>
        <w:tc>
          <w:tcPr>
            <w:tcW w:type="dxa" w:w="3135"/>
          </w:tcPr>
          <w:p>
            <w:r>
              <w:t>得分低于阈值</w:t>
            </w:r>
          </w:p>
        </w:tc>
        <w:tc>
          <w:tcPr>
            <w:tcW w:type="dxa" w:w="3135"/>
          </w:tcPr>
          <w:p>
            <w:r>
              <w:t>查看LLM指出的"幻觉"内容</w:t>
            </w:r>
          </w:p>
        </w:tc>
      </w:tr>
      <w:tr>
        <w:tc>
          <w:tcPr>
            <w:tcW w:type="dxa" w:w="3135"/>
          </w:tcPr>
          <w:p>
            <w:r>
              <w:t>相关性不足</w:t>
            </w:r>
          </w:p>
        </w:tc>
        <w:tc>
          <w:tcPr>
            <w:tcW w:type="dxa" w:w="3135"/>
          </w:tcPr>
          <w:p>
            <w:r>
              <w:t>得分低于阈值</w:t>
            </w:r>
          </w:p>
        </w:tc>
        <w:tc>
          <w:tcPr>
            <w:tcW w:type="dxa" w:w="3135"/>
          </w:tcPr>
          <w:p>
            <w:r>
              <w:t>查看LLM指出的答非所问之处</w:t>
            </w:r>
          </w:p>
        </w:tc>
      </w:tr>
      <w:tr>
        <w:tc>
          <w:tcPr>
            <w:tcW w:type="dxa" w:w="3135"/>
          </w:tcPr>
          <w:p>
            <w:r>
              <w:t>正确性不足</w:t>
            </w:r>
          </w:p>
        </w:tc>
        <w:tc>
          <w:tcPr>
            <w:tcW w:type="dxa" w:w="3135"/>
          </w:tcPr>
          <w:p>
            <w:r>
              <w:t>得分低于阈值</w:t>
            </w:r>
          </w:p>
        </w:tc>
        <w:tc>
          <w:tcPr>
            <w:tcW w:type="dxa" w:w="3135"/>
          </w:tcPr>
          <w:p>
            <w:r>
              <w:t>查看LLM指出的错误事实</w:t>
            </w:r>
          </w:p>
        </w:tc>
      </w:tr>
    </w:tbl>
    <w:p>
      <w:pPr>
        <w:pStyle w:val="Heading4"/>
      </w:pPr>
      <w:r>
        <w:t>8.4.6 数据行颜色标识</w:t>
      </w:r>
    </w:p>
    <w:p>
      <w:r>
        <w:t>评估详情表格使用不同颜色区分不同问题的数据行，方便视觉识别：</w:t>
      </w:r>
    </w:p>
    <w:p>
      <w:pPr>
        <w:pStyle w:val="ListBullet"/>
      </w:pPr>
      <w:r>
        <w:t>同一问题的所有维度评估项使用相同背景色</w:t>
      </w:r>
    </w:p>
    <w:p>
      <w:pPr>
        <w:pStyle w:val="ListBullet"/>
      </w:pPr>
      <w:r>
        <w:t>不同问题使用不同颜色交替显示</w:t>
      </w:r>
    </w:p>
    <w:p>
      <w:pPr>
        <w:pStyle w:val="ListBullet"/>
      </w:pPr>
      <w:r>
        <w:t>颜色种类：白色、浅灰、浅黄、浅绿、浅蓝、浅粉、浅紫、浅青</w:t>
      </w:r>
    </w:p>
    <w:p>
      <w:r>
        <w:t>__________________________________________________</w:t>
      </w:r>
    </w:p>
    <w:p>
      <w:pPr>
        <w:pStyle w:val="Heading2"/>
      </w:pPr>
      <w:r>
        <w:t>9. Trace监控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5609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-monit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6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Trace监控</w:t>
      </w:r>
    </w:p>
    <w:p>
      <w:r>
        <w:t>Trace监控用于分析系统性能（开发中），包括以下功能：</w:t>
      </w:r>
    </w:p>
    <w:p>
      <w:pPr>
        <w:pStyle w:val="Heading3"/>
      </w:pPr>
      <w:r>
        <w:t>9.1 LLM调用统计</w:t>
      </w:r>
    </w:p>
    <w:p>
      <w:pPr>
        <w:pStyle w:val="ListBullet"/>
      </w:pPr>
      <w:r>
        <w:t>总调用次数</w:t>
      </w:r>
    </w:p>
    <w:p>
      <w:pPr>
        <w:pStyle w:val="ListBullet"/>
      </w:pPr>
      <w:r>
        <w:t>平均响应延迟</w:t>
      </w:r>
    </w:p>
    <w:p>
      <w:pPr>
        <w:pStyle w:val="ListBullet"/>
      </w:pPr>
      <w:r>
        <w:t>最小/最大延迟</w:t>
      </w:r>
    </w:p>
    <w:p>
      <w:pPr>
        <w:pStyle w:val="ListBullet"/>
      </w:pPr>
      <w:r>
        <w:t>Token使用量</w:t>
      </w:r>
    </w:p>
    <w:p>
      <w:pPr>
        <w:pStyle w:val="Heading3"/>
      </w:pPr>
      <w:r>
        <w:t>9.2 模型分布</w:t>
      </w:r>
    </w:p>
    <w:p>
      <w:r>
        <w:t>各LLM模型的调用占比。</w:t>
      </w:r>
    </w:p>
    <w:p>
      <w:pPr>
        <w:pStyle w:val="Heading3"/>
      </w:pPr>
      <w:r>
        <w:t>9.3 状态分布</w:t>
      </w:r>
    </w:p>
    <w:p>
      <w:r>
        <w:t>任务状态分布统计。</w:t>
      </w:r>
    </w:p>
    <w:p>
      <w:pPr>
        <w:pStyle w:val="Heading3"/>
      </w:pPr>
      <w:r>
        <w:t>9.4 时间趋势</w:t>
      </w:r>
    </w:p>
    <w:p>
      <w:r>
        <w:t>延迟随时间变化的趋势图。</w:t>
      </w:r>
    </w:p>
    <w:p>
      <w:r>
        <w:t>__________________________________________________</w:t>
      </w:r>
    </w:p>
    <w:p>
      <w:pPr>
        <w:pStyle w:val="Heading2"/>
      </w:pPr>
      <w:r>
        <w:t>常见问题</w:t>
      </w:r>
    </w:p>
    <w:p>
      <w:pPr>
        <w:pStyle w:val="Heading3"/>
      </w:pPr>
      <w:r>
        <w:t>Q1: 如何在本地部署前端和后端？</w:t>
      </w:r>
    </w:p>
    <w:p>
      <w:r>
        <w:t>A: 后端部署：</w:t>
      </w:r>
    </w:p>
    <w:p>
      <w:r>
        <w:rPr>
          <w:rFonts w:ascii="Courier New" w:hAnsi="Courier New"/>
          <w:sz w:val="18"/>
        </w:rPr>
        <w:t>cd backend</w:t>
        <w:br/>
      </w:r>
      <w:r>
        <w:rPr>
          <w:rFonts w:ascii="Courier New" w:hAnsi="Courier New"/>
          <w:sz w:val="18"/>
        </w:rPr>
        <w:t>pip install -r requirements.txt</w:t>
        <w:br/>
      </w:r>
      <w:r>
        <w:rPr>
          <w:rFonts w:ascii="Courier New" w:hAnsi="Courier New"/>
          <w:sz w:val="18"/>
        </w:rPr>
        <w:t>uvicorn main:app --reload --port 8000</w:t>
        <w:br/>
      </w:r>
    </w:p>
    <w:p>
      <w:r>
        <w:t>前端部署：</w:t>
      </w:r>
    </w:p>
    <w:p>
      <w:r>
        <w:rPr>
          <w:rFonts w:ascii="Courier New" w:hAnsi="Courier New"/>
          <w:sz w:val="18"/>
        </w:rPr>
        <w:t>cd frontend</w:t>
        <w:br/>
      </w:r>
      <w:r>
        <w:rPr>
          <w:rFonts w:ascii="Courier New" w:hAnsi="Courier New"/>
          <w:sz w:val="18"/>
        </w:rPr>
        <w:t>npm install</w:t>
        <w:br/>
      </w:r>
      <w:r>
        <w:rPr>
          <w:rFonts w:ascii="Courier New" w:hAnsi="Courier New"/>
          <w:sz w:val="18"/>
        </w:rPr>
        <w:t>npm run dev</w:t>
        <w:br/>
      </w:r>
    </w:p>
    <w:p>
      <w:r>
        <w:t>部署完成后，访问地址：http://localhost:3000</w:t>
      </w:r>
    </w:p>
    <w:p>
      <w:pPr>
        <w:pStyle w:val="Heading3"/>
      </w:pPr>
      <w:r>
        <w:t>Q2: 如何上传评测数据集？</w:t>
      </w:r>
    </w:p>
    <w:p>
      <w:r>
        <w:t>A: 在「评测集管理」页面，点击「➕ 新增评测集」，填写名称并选择JSON文件即可上传。</w:t>
      </w:r>
    </w:p>
    <w:p>
      <w:pPr>
        <w:pStyle w:val="Heading3"/>
      </w:pPr>
      <w:r>
        <w:t>Q3: 评测结果如何查看？</w:t>
      </w:r>
    </w:p>
    <w:p>
      <w:r>
        <w:t>A: 评估完成后，在「评估历史」页面点击「查看结果」按钮即可查看详细数据。</w:t>
      </w:r>
    </w:p>
    <w:p>
      <w:pPr>
        <w:pStyle w:val="Heading3"/>
      </w:pPr>
      <w:r>
        <w:t>Q4: 在线评估需要配置什么？</w:t>
      </w:r>
    </w:p>
    <w:p>
      <w:r>
        <w:t>A: 需要在「Agent管理」中配置Agent的推理接口地址、认证方式等参数。</w:t>
      </w:r>
    </w:p>
    <w:p>
      <w:pPr>
        <w:pStyle w:val="Heading3"/>
      </w:pPr>
      <w:r>
        <w:t>Q5: 评估中断怎么办？</w:t>
      </w:r>
    </w:p>
    <w:p>
      <w:r>
        <w:t>A: 在「评估历史」中可以看到处理中的任务，点击「查看结果」可继续查看任务进度。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