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TPS -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tl w:val="0"/>
        </w:rPr>
        <w:t xml:space="preserve">______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annual report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yet?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office </w:t>
      </w:r>
      <w:r w:rsidDel="00000000" w:rsidR="00000000" w:rsidRPr="00000000">
        <w:rPr>
          <w:rtl w:val="0"/>
        </w:rPr>
        <w:t xml:space="preserve">______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all employees park in their </w:t>
      </w:r>
      <w:r w:rsidDel="00000000" w:rsidR="00000000" w:rsidRPr="00000000">
        <w:rPr>
          <w:rtl w:val="0"/>
        </w:rPr>
        <w:t xml:space="preserve">assigned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spaces.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requires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has 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______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tasks that are </w:t>
      </w:r>
      <w:r w:rsidDel="00000000" w:rsidR="00000000" w:rsidRPr="00000000">
        <w:rPr>
          <w:rtl w:val="0"/>
        </w:rPr>
        <w:t xml:space="preserve">repetitive.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 disliking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disliking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disliked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dislike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the end of the year, the company </w:t>
      </w:r>
      <w:r w:rsidDel="00000000" w:rsidR="00000000" w:rsidRPr="00000000">
        <w:rPr>
          <w:rtl w:val="0"/>
        </w:rPr>
        <w:t xml:space="preserve">______ up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 picnic for the employees.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tl w:val="0"/>
        </w:rPr>
        <w:t xml:space="preserve">are putting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last train to Hamburg _____  at 10:30.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depart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departs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depart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departing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restaurant </w:t>
      </w: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open on weekends, _not on holidays.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 beeing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ship provisions officer _____  his supplies in large quantities.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buy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Cruz 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someone to </w:t>
      </w:r>
      <w:r w:rsidDel="00000000" w:rsidR="00000000" w:rsidRPr="00000000">
        <w:rPr>
          <w:rtl w:val="0"/>
        </w:rPr>
        <w:t xml:space="preserve">assist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him with the conference display.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is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is a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head of the porters ______ guests with their luggage.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assist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were assisting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assists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are assisting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midnight, the second shift of security guards _____  on duty.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come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You should check your messages ______ 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as soon 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twice a day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seldom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new insurance plan is especially _____  with employees who have families.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popularized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populated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popularity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receptionist receives packages and _____  them until the proper department is notified.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holding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hold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holds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Most employees drive to work and _____ the building from the parking lot.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entered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entering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entrance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</w:t>
      </w:r>
      <w:r w:rsidDel="00000000" w:rsidR="00000000" w:rsidRPr="00000000">
        <w:rPr>
          <w:rtl w:val="0"/>
        </w:rPr>
        <w:t xml:space="preserve">currency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rates ______ daily.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is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changing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stapler _____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the desk.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</w:t>
      </w:r>
      <w:r w:rsidDel="00000000" w:rsidR="00000000" w:rsidRPr="00000000">
        <w:rPr>
          <w:rtl w:val="0"/>
        </w:rPr>
        <w:t xml:space="preserve">ased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Everyone is _____  that Ms. Howard seldom leaves before 6:30.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aware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await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awaken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hanging="56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variety of insurance benefits ______  very broad under this policy.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cruise handbook _______ all ship policies.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explaining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Larsen _______ for meetings.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late  is always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always late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always late is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late always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Lazer  wants to make ________ 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meeting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hour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appointment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customer service representative _____  at our catalogue number.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always is available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always available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available always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being always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receptionist _____  a message if you do not answer your phone.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results of the traveler preference survey are ______ 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good waiter _________ to explain the menu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never too busy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never too busy is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too busy never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being never too busy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Most of the employees     _____ at  the company cafeteria.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eating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eats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eat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Meisel _____  to get to work early.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liking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likes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be liking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like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new prices shown in this catalog take effect _____ 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monthly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annually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immediately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apologize for the </w:t>
      </w:r>
      <w:r w:rsidDel="00000000" w:rsidR="00000000" w:rsidRPr="00000000">
        <w:rPr>
          <w:rtl w:val="0"/>
        </w:rPr>
        <w:t xml:space="preserve">inconvenience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while we _____ the men’s clothing department.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remodeling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remodeled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remodel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remodels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Essex County Savings Bank _____  many </w:t>
      </w:r>
      <w:r w:rsidDel="00000000" w:rsidR="00000000" w:rsidRPr="00000000">
        <w:rPr>
          <w:rtl w:val="0"/>
        </w:rPr>
        <w:t xml:space="preserve">prospective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home buyers.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serving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is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marketing department is _____  for the implementation of the new advertisement campaign.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expectant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responsible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owing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flashing red light _____  that there is excess pressure in the hydraulic system.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indicating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indicator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indication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indicates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order to provide her customers with the finest meals, the restaurant owner _____  her produce fresh daily.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buying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bought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project _____  to require more time than the contractors have available.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 seemed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seems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seeming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seem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new schedules are _____  with the second shift workers at the factory.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popularized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populated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popularit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Yasmin is one of our best employees and _____  working here for two years.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been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warm reception to the Bauhaus style _____  that people were looking for a change from the baroque.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suggests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advises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letter from the attorney _____  nothing about the lease amendments.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mentions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mentioning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been mentioned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being mentioned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mail sorting machine is out of _____  again.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operation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According to the findings of the investigative committee, the company is not _____  for the damages.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liable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guilty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obligated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susceptible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Our division is responsible for making and _____  frozen foods.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delivered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delivering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many Eastern homes, _____  off your shoes is mandatory before entering a house.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take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Opinions based on personal inspection _____  much more substantial than those based on conjecture.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are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Calendar years and fiscal years don’t ______ coincide.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almost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already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always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also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road to success _____ of a combination of hard work and good luck.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persists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insists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consists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resists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board meetings usually _____ on time.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 started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starting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 been starting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 + BE 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A  list of compatible software _____  with your new computer.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included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including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included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Clients  _____   to see the research department.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 rare allowing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have ever allowed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 never allowed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 no time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Budget meetings _____  in the conference room.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rarely held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 held every week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always is held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 sometimes holding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itinerary ______  with the cruise list.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be filing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filed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be filed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filing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Each passenger’s name _____  with his or her cabin number.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list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listed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listing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A record of complaints _____  kept in the purser’s office.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were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Guests attending the seminar are _____ to write down questions for the speakers in advance.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requested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requesting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demanded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A  list of compatible software _____  with your new computer.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includes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included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including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included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airport taxes are _____ in the ticket price.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including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been included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included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COMPARATIVES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Marketing costs _____    higher than  the department predicted.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high as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>
          <w:u w:val="none"/>
        </w:rPr>
      </w:pPr>
      <w:r w:rsidDel="00000000" w:rsidR="00000000" w:rsidRPr="00000000">
        <w:rPr>
          <w:rtl w:val="0"/>
        </w:rPr>
        <w:t xml:space="preserve">are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highest than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Western Components, Inc. is _____ than Consolidated Electronics  Company.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reliably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most reliable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reliance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more reliable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Ms. Ripola is _____ an accountant when totaling the receipts.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carefully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as careful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as careful as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careful that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It is ______ to transfer a document by e-mail than by fax.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fastest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the faster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new instructions  _____  the old ones.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more difficult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were difficulter that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difficult than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are more difficult than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V+V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goal of our meetings is to make the directors _____  our problem.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understood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be understanding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personnel manager needs someone to _____  her with the presentation to the board.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attend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assume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assist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Ask the accounts receivable clerk _____ the invoice.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to send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sending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for send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Ms. Guida expects costs to_______  5 percent this year.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increased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increase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be increase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raise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purpose of our conference is to help employees _____  our policies.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understood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is understanding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Ms. Najar wants to _____  the costs by tonight.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finalize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finality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newspaper expects  ______  circulation next year.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to ascend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to increase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to escalate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to raise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SUFFIX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Hiring temporary workers can be very _____  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economize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economically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economical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Computer software is a _____  market.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competitor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competitive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competitively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N corr PREF SUFX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The company’s president is quite _____  about computers.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knowing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knowledgeable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rtl w:val="0"/>
        </w:rPr>
        <w:t xml:space="preserve">knows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S+MOD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rtl w:val="0"/>
        </w:rPr>
        <w:t xml:space="preserve">A manager _____  new things from his or her staff.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can sometimes learn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learning sometimes can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sometimes learn can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rtl w:val="0"/>
        </w:rPr>
        <w:t xml:space="preserve">sometimes can learning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Success depends _______ the efforts of the organization.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from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in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of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difference _____  the pressure inside and outside the plane is what affects your ears.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between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with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of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Taxi drivers _____  the city increase their prices during the tourist season.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around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over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under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_____  the group has made large contributions, it feels excluded from the community.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Even though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However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In spite of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_____  show that there will be a shortage of university professors by the end of the decade.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Investigation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Questions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Studies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Proposals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Performances at the Shakespeare Festival run from June _____  the end of August.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to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just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by then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I don’t understand _____  of these is to be included in the shipment.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which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that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some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what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I prefer to buy engine parts at Auto World _____  they always have every conceivable part on hand.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which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because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Although profit is one indicator of success, it need not be the _____  one.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alone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single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lonely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only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_____  midnight, the security system turns on automatically.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To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From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For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Recent _____  in the corporation’s income and expenses are discussed in the financial section of the report.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modifies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modified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modifying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modifications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Johnson Motors offers the _____  prices on trucks in the area.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compete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competitions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competitively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most competitive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Salespeople _____  attract new clients receive a bonus.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whose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which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whom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who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hotel offers guests a continental breakfast in the lobby _____  a full breakfast in the restaurant.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with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since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either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computer operators work at night _____  on weekends.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nor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neither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proposal is due at the client’s office _____  Thursday.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with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for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corporate office is located _____  the Jamieson Building.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under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in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over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Our service technicians receive _____  training available.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better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as good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best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the best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price of the equipment is low, _____  the maintenance costs can be high.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either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housekeeping staff comes on duty ___  2:00.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in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with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Reductions in the budget require us _____  our costs for international travel.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limits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to limit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limiting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limit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Our company stands for quality _____  design.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neither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Our latest advertising package includes videos _____  brochures.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either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Mr. Mura depends on his assistant for _____  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advise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adverse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advice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adversity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directory lists each passenger’s name ______  address.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the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but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nor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An administrative assistant keeps an office running _____  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smooth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smoothness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smoothed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66" w:hanging="440"/>
        <w:rPr/>
      </w:pPr>
      <w:r w:rsidDel="00000000" w:rsidR="00000000" w:rsidRPr="00000000">
        <w:rPr>
          <w:color w:val="ff0000"/>
          <w:rtl w:val="0"/>
        </w:rPr>
        <w:t xml:space="preserve">smoothly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Mr. Flynn is the person _____  orders office supplies.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which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whose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who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whom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/>
        <w:rPr/>
      </w:pPr>
      <w:r w:rsidDel="00000000" w:rsidR="00000000" w:rsidRPr="00000000">
        <w:rPr>
          <w:color w:val="ff0000"/>
          <w:rtl w:val="0"/>
        </w:rPr>
        <w:t xml:space="preserve">The budget analysis is due _____  Friday.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at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from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until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993" w:hanging="567"/>
        <w:rPr/>
      </w:pP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666666"/>
          <w:sz w:val="23"/>
          <w:szCs w:val="23"/>
        </w:rPr>
      </w:pPr>
      <w:r w:rsidDel="00000000" w:rsidR="00000000" w:rsidRPr="00000000">
        <w:rPr>
          <w:color w:val="ff0000"/>
          <w:rtl w:val="0"/>
        </w:rPr>
        <w:t xml:space="preserve">100. </w:t>
      </w:r>
      <w:hyperlink r:id="rId6">
        <w:r w:rsidDel="00000000" w:rsidR="00000000" w:rsidRPr="00000000">
          <w:rPr>
            <w:rFonts w:ascii="Arial" w:cs="Arial" w:eastAsia="Arial" w:hAnsi="Arial"/>
            <w:color w:val="4e85ab"/>
            <w:sz w:val="23"/>
            <w:szCs w:val="23"/>
            <w:rtl w:val="0"/>
          </w:rPr>
          <w:t xml:space="preserve">Digital transformation</w:t>
        </w:r>
      </w:hyperlink>
      <w:r w:rsidDel="00000000" w:rsidR="00000000" w:rsidRPr="00000000">
        <w:rPr>
          <w:rFonts w:ascii="Arial" w:cs="Arial" w:eastAsia="Arial" w:hAnsi="Arial"/>
          <w:color w:val="666666"/>
          <w:sz w:val="23"/>
          <w:szCs w:val="23"/>
          <w:rtl w:val="0"/>
        </w:rPr>
        <w:t xml:space="preserve"> is tied to the broader trend of business transformation and takes ______ to take hold.</w:t>
      </w:r>
    </w:p>
    <w:p w:rsidR="00000000" w:rsidDel="00000000" w:rsidP="00000000" w:rsidRDefault="00000000" w:rsidRPr="00000000" w14:paraId="00000281">
      <w:pPr>
        <w:shd w:fill="ffffff" w:val="clear"/>
        <w:spacing w:after="340" w:before="340" w:line="367.2" w:lineRule="auto"/>
        <w:rPr>
          <w:rFonts w:ascii="Arial" w:cs="Arial" w:eastAsia="Arial" w:hAnsi="Arial"/>
          <w:color w:val="666666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666666"/>
          <w:sz w:val="23"/>
          <w:szCs w:val="23"/>
          <w:rtl w:val="0"/>
        </w:rPr>
        <w:t xml:space="preserve">a. awhile</w:t>
      </w:r>
    </w:p>
    <w:p w:rsidR="00000000" w:rsidDel="00000000" w:rsidP="00000000" w:rsidRDefault="00000000" w:rsidRPr="00000000" w14:paraId="00000282">
      <w:pPr>
        <w:shd w:fill="ffffff" w:val="clear"/>
        <w:spacing w:after="340" w:before="340" w:line="367.2" w:lineRule="auto"/>
        <w:rPr>
          <w:rFonts w:ascii="Arial" w:cs="Arial" w:eastAsia="Arial" w:hAnsi="Arial"/>
          <w:color w:val="666666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666666"/>
          <w:sz w:val="23"/>
          <w:szCs w:val="23"/>
          <w:rtl w:val="0"/>
        </w:rPr>
        <w:t xml:space="preserve">b. a while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/>
      <w:pgMar w:bottom="1134" w:top="1134" w:left="1247" w:right="12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866" w:hanging="440.0000000000000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"/>
      </w:rPr>
    </w:rPrDefault>
    <w:pPrDefault>
      <w:pPr>
        <w:widowControl w:val="0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archcio.techtarget.com/definition/digital-transformation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