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0906E">
      <w:pPr>
        <w:pStyle w:val="3"/>
        <w:bidi w:val="0"/>
        <w:jc w:val="center"/>
        <w:rPr>
          <w:rFonts w:hint="eastAsia" w:eastAsiaTheme="major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Theme="major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健身软件 ×AR 眼镜融合项目计划书</w:t>
      </w:r>
    </w:p>
    <w:p w14:paraId="321DE13C">
      <w:pPr>
        <w:rPr>
          <w:rFonts w:hint="eastAsia"/>
        </w:rPr>
      </w:pPr>
      <w:r>
        <w:rPr>
          <w:rFonts w:hint="eastAsia"/>
        </w:rPr>
        <w:t>项目名称：「动境 AR」AI 健身助手 + AR 眼镜融合项目</w:t>
      </w:r>
    </w:p>
    <w:p w14:paraId="1F81EADA">
      <w:pPr>
        <w:rPr>
          <w:rFonts w:hint="eastAsia"/>
        </w:rPr>
      </w:pPr>
      <w:r>
        <w:rPr>
          <w:rFonts w:hint="eastAsia"/>
        </w:rPr>
        <w:t>项目定位：以 “沉浸式 AI 健身 + 实时动作矫正 + 数据可视化” 为核心轻健身场景的下一代健身解决方案，解决传统健身枯燥、动作不规范、数据感知弱等痛点。</w:t>
      </w:r>
    </w:p>
    <w:p w14:paraId="16F5FEA8">
      <w:pPr>
        <w:rPr>
          <w:rFonts w:hint="eastAsia"/>
        </w:rPr>
      </w:pPr>
      <w:r>
        <w:rPr>
          <w:rFonts w:hint="eastAsia"/>
        </w:rPr>
        <w:t>实施周期：6 个月（2026.04-2026</w:t>
      </w:r>
      <w:r>
        <w:rPr>
          <w:rFonts w:hint="eastAsia"/>
          <w:lang w:val="en-US" w:eastAsia="zh-CN"/>
        </w:rPr>
        <w:t>.0</w:t>
      </w:r>
      <w:bookmarkStart w:id="0" w:name="_GoBack"/>
      <w:bookmarkEnd w:id="0"/>
      <w:r>
        <w:rPr>
          <w:rFonts w:hint="eastAsia"/>
          <w:lang w:val="en-US" w:eastAsia="zh-CN"/>
        </w:rPr>
        <w:t>9</w:t>
      </w:r>
      <w:r>
        <w:rPr>
          <w:rFonts w:hint="eastAsia"/>
        </w:rPr>
        <w:t>）</w:t>
      </w:r>
    </w:p>
    <w:p w14:paraId="05518FC6">
      <w:pPr>
        <w:rPr>
          <w:rFonts w:hint="eastAsia"/>
        </w:rPr>
      </w:pPr>
      <w:r>
        <w:rPr>
          <w:rFonts w:hint="eastAsia"/>
        </w:rPr>
        <w:t>核心目标：完成软件 V1.0 与 AR 眼镜适配开发。</w:t>
      </w:r>
    </w:p>
    <w:p w14:paraId="2505612B">
      <w:pPr>
        <w:pStyle w:val="5"/>
        <w:bidi w:val="0"/>
        <w:rPr>
          <w:rFonts w:hint="eastAsia"/>
        </w:rPr>
      </w:pPr>
      <w:r>
        <w:rPr>
          <w:rFonts w:hint="eastAsia"/>
        </w:rPr>
        <w:t>一、项目总览</w:t>
      </w:r>
    </w:p>
    <w:p w14:paraId="5A6D77F9">
      <w:pPr>
        <w:rPr>
          <w:rFonts w:hint="eastAsia"/>
        </w:rPr>
      </w:pPr>
      <w:r>
        <w:rPr>
          <w:rFonts w:hint="eastAsia"/>
        </w:rPr>
        <w:t>1.1 项目背景</w:t>
      </w:r>
    </w:p>
    <w:p w14:paraId="34A084FE">
      <w:pPr>
        <w:ind w:firstLine="420" w:firstLineChars="200"/>
        <w:rPr>
          <w:rFonts w:hint="eastAsia"/>
        </w:rPr>
      </w:pPr>
      <w:r>
        <w:rPr>
          <w:rFonts w:hint="eastAsia"/>
        </w:rPr>
        <w:t>行业痛点：传统健身 APP 依赖手机 / 平板，沉浸感弱、易低头分心；居家健身缺专业指导，动作不规范易致运动损伤；用户 7 日留存率不足 40%，难以长期坚持。</w:t>
      </w:r>
    </w:p>
    <w:p w14:paraId="0D1ACF94">
      <w:pPr>
        <w:ind w:firstLine="420" w:firstLineChars="200"/>
        <w:rPr>
          <w:rFonts w:hint="eastAsia"/>
        </w:rPr>
      </w:pPr>
      <w:r>
        <w:rPr>
          <w:rFonts w:hint="eastAsia"/>
        </w:rPr>
        <w:t>政策与趋势：2026 年 “十五五” 科技创新与健康中国双轮驱动，消费级 AR 硬件成本下降、AI 端侧算力成熟，AR+AI 健身成为行业增长新赛道。</w:t>
      </w:r>
    </w:p>
    <w:p w14:paraId="589A294C">
      <w:pPr>
        <w:ind w:firstLine="420" w:firstLineChars="200"/>
        <w:rPr>
          <w:rFonts w:hint="eastAsia"/>
        </w:rPr>
      </w:pPr>
      <w:r>
        <w:rPr>
          <w:rFonts w:hint="eastAsia"/>
        </w:rPr>
        <w:t>立项契机：团队具备自动化 / 编程技术基础，过往有课程设计 / 项目开发经验，结合 AR 眼镜硬件适配、AI 动作识别技术，快速切入轻量化家庭健身市场。</w:t>
      </w:r>
    </w:p>
    <w:p w14:paraId="2D2F1BDB">
      <w:pPr>
        <w:rPr>
          <w:rFonts w:hint="eastAsia"/>
        </w:rPr>
      </w:pPr>
      <w:r>
        <w:rPr>
          <w:rFonts w:hint="eastAsia"/>
        </w:rPr>
        <w:t>1.2 核心信息</w:t>
      </w:r>
    </w:p>
    <w:p w14:paraId="31902E02">
      <w:pPr>
        <w:ind w:firstLine="420" w:firstLineChars="200"/>
        <w:rPr>
          <w:rFonts w:hint="eastAsia"/>
        </w:rPr>
      </w:pPr>
      <w:r>
        <w:rPr>
          <w:rFonts w:hint="eastAsia"/>
        </w:rPr>
        <w:t>项目名称</w:t>
      </w:r>
      <w:r>
        <w:rPr>
          <w:rFonts w:hint="eastAsia"/>
        </w:rPr>
        <w:tab/>
      </w:r>
      <w:r>
        <w:rPr>
          <w:rFonts w:hint="eastAsia"/>
        </w:rPr>
        <w:t>AI x小动助手 + AR 眼镜融合项目</w:t>
      </w:r>
    </w:p>
    <w:p w14:paraId="0341C21F">
      <w:pPr>
        <w:ind w:firstLine="420" w:firstLineChars="200"/>
        <w:rPr>
          <w:rFonts w:hint="eastAsia"/>
        </w:rPr>
      </w:pPr>
      <w:r>
        <w:rPr>
          <w:rFonts w:hint="eastAsia"/>
        </w:rPr>
        <w:t>实施周期</w:t>
      </w:r>
      <w:r>
        <w:rPr>
          <w:rFonts w:hint="eastAsia"/>
        </w:rPr>
        <w:tab/>
      </w:r>
      <w:r>
        <w:rPr>
          <w:rFonts w:hint="eastAsia"/>
        </w:rPr>
        <w:t>6 个月</w:t>
      </w:r>
    </w:p>
    <w:p w14:paraId="0CC0C601">
      <w:pPr>
        <w:ind w:firstLine="420" w:firstLineChars="200"/>
        <w:rPr>
          <w:rFonts w:hint="eastAsia"/>
        </w:rPr>
      </w:pPr>
      <w:r>
        <w:rPr>
          <w:rFonts w:hint="eastAsia"/>
        </w:rPr>
        <w:t>实施地点</w:t>
      </w:r>
      <w:r>
        <w:rPr>
          <w:rFonts w:hint="eastAsia"/>
        </w:rPr>
        <w:tab/>
      </w:r>
      <w:r>
        <w:rPr>
          <w:rFonts w:hint="eastAsia"/>
        </w:rPr>
        <w:t>线上（APP/AR 眼镜端）+ 线下（合作健身房体验点）</w:t>
      </w:r>
    </w:p>
    <w:p w14:paraId="5A78C452">
      <w:pPr>
        <w:ind w:firstLine="420" w:firstLineChars="200"/>
        <w:rPr>
          <w:rFonts w:hint="eastAsia"/>
        </w:rPr>
      </w:pPr>
      <w:r>
        <w:rPr>
          <w:rFonts w:hint="eastAsia"/>
        </w:rPr>
        <w:t>核心用户</w:t>
      </w:r>
      <w:r>
        <w:rPr>
          <w:rFonts w:hint="eastAsia"/>
        </w:rPr>
        <w:tab/>
      </w:r>
      <w:r>
        <w:rPr>
          <w:rFonts w:hint="eastAsia"/>
        </w:rPr>
        <w:t>20-40 岁居家健身人群、健身新手、轻度运动爱好者、线下健身房用户</w:t>
      </w:r>
    </w:p>
    <w:p w14:paraId="661051D9">
      <w:pPr>
        <w:ind w:firstLine="420" w:firstLineChars="200"/>
        <w:rPr>
          <w:rFonts w:hint="eastAsia"/>
        </w:rPr>
      </w:pPr>
      <w:r>
        <w:rPr>
          <w:rFonts w:hint="eastAsia"/>
        </w:rPr>
        <w:t>核心价值</w:t>
      </w:r>
      <w:r>
        <w:rPr>
          <w:rFonts w:hint="eastAsia"/>
        </w:rPr>
        <w:tab/>
      </w:r>
      <w:r>
        <w:rPr>
          <w:rFonts w:hint="eastAsia"/>
        </w:rPr>
        <w:t>解放双手、实时反馈、沉浸体验、个性化定制，提升健身效率与留存率</w:t>
      </w:r>
    </w:p>
    <w:p w14:paraId="1B20DB1C">
      <w:pPr>
        <w:rPr>
          <w:rFonts w:hint="eastAsia"/>
        </w:rPr>
      </w:pPr>
      <w:r>
        <w:rPr>
          <w:rFonts w:hint="eastAsia"/>
        </w:rPr>
        <w:t>1.3 项目意义</w:t>
      </w:r>
    </w:p>
    <w:p w14:paraId="56827C84">
      <w:pPr>
        <w:ind w:firstLine="420" w:firstLineChars="200"/>
        <w:rPr>
          <w:rFonts w:hint="eastAsia"/>
        </w:rPr>
      </w:pPr>
      <w:r>
        <w:rPr>
          <w:rFonts w:hint="eastAsia"/>
        </w:rPr>
        <w:t>用户价值：实现 “抬头健身”，动作实时纠正、数据可视化，降低健身门槛，提升运动乐趣与坚持率。</w:t>
      </w:r>
    </w:p>
    <w:p w14:paraId="66EFA865">
      <w:pPr>
        <w:ind w:firstLine="420" w:firstLineChars="200"/>
        <w:rPr>
          <w:rFonts w:hint="eastAsia"/>
        </w:rPr>
      </w:pPr>
      <w:r>
        <w:rPr>
          <w:rFonts w:hint="eastAsia"/>
        </w:rPr>
        <w:t>商业价值：构建 “硬件 + 软件 + 服务” 生态，通过订阅制、硬件合作、广告变现实现多元营收。</w:t>
      </w:r>
    </w:p>
    <w:p w14:paraId="131C1FBC">
      <w:pPr>
        <w:ind w:firstLine="420" w:firstLineChars="200"/>
        <w:rPr>
          <w:rFonts w:hint="eastAsia"/>
        </w:rPr>
      </w:pPr>
      <w:r>
        <w:rPr>
          <w:rFonts w:hint="eastAsia"/>
        </w:rPr>
        <w:t>技术价值：沉淀 AR+AI 健身场景技术方案，为自动化 / 智能硬件领域提供轻量化实践案例。</w:t>
      </w:r>
    </w:p>
    <w:p w14:paraId="38FA1822">
      <w:pPr>
        <w:pStyle w:val="5"/>
        <w:bidi w:val="0"/>
        <w:rPr>
          <w:rFonts w:hint="eastAsia"/>
        </w:rPr>
      </w:pPr>
      <w:r>
        <w:rPr>
          <w:rFonts w:hint="eastAsia"/>
        </w:rPr>
        <w:t>二、项目目标与考核指标</w:t>
      </w:r>
    </w:p>
    <w:p w14:paraId="6D7CA9F7">
      <w:pPr>
        <w:rPr>
          <w:rFonts w:hint="eastAsia"/>
        </w:rPr>
      </w:pPr>
      <w:r>
        <w:rPr>
          <w:rFonts w:hint="eastAsia"/>
        </w:rPr>
        <w:t>2.1 总体目标</w:t>
      </w:r>
    </w:p>
    <w:p w14:paraId="62914BDC">
      <w:pPr>
        <w:ind w:firstLine="420" w:firstLineChars="200"/>
        <w:rPr>
          <w:rFonts w:hint="eastAsia"/>
        </w:rPr>
      </w:pPr>
      <w:r>
        <w:rPr>
          <w:rFonts w:hint="eastAsia"/>
        </w:rPr>
        <w:t>完成健身软件 V1.0与主流 AR 眼镜型号适配开发，上线有氧、力量、瑜伽等 10 + 场景。</w:t>
      </w:r>
    </w:p>
    <w:p w14:paraId="65F7EAD1">
      <w:pPr>
        <w:ind w:firstLine="420" w:firstLineChars="200"/>
      </w:pPr>
      <w:r>
        <w:rPr>
          <w:rFonts w:hint="eastAsia"/>
        </w:rPr>
        <w:t>实现核心技术指标：动作识别准确率≥98%、端侧响应延迟≤50ms、AR 界面帧率≥60fps，用户满意度≥4.8/5。</w:t>
      </w:r>
    </w:p>
    <w:p w14:paraId="2DE88B66">
      <w:pPr>
        <w:pStyle w:val="5"/>
        <w:bidi w:val="0"/>
        <w:rPr>
          <w:rFonts w:hint="eastAsia"/>
        </w:rPr>
      </w:pPr>
      <w:r>
        <w:rPr>
          <w:rFonts w:hint="eastAsia"/>
        </w:rPr>
        <w:t>三、可行性分析</w:t>
      </w:r>
    </w:p>
    <w:p w14:paraId="4D3882DF">
      <w:pPr>
        <w:rPr>
          <w:rFonts w:hint="eastAsia"/>
        </w:rPr>
      </w:pPr>
      <w:r>
        <w:rPr>
          <w:rFonts w:hint="eastAsia"/>
        </w:rPr>
        <w:t>3.1 市场与需求分析</w:t>
      </w:r>
    </w:p>
    <w:p w14:paraId="33CD7BF1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市场规模：2026 年中国健身市场规模超 5000 亿元，居家健身占比达 35% </w:t>
      </w:r>
    </w:p>
    <w:p w14:paraId="6D189920">
      <w:pPr>
        <w:ind w:firstLine="420" w:firstLineChars="200"/>
        <w:rPr>
          <w:rFonts w:hint="eastAsia"/>
        </w:rPr>
      </w:pPr>
      <w:r>
        <w:rPr>
          <w:rFonts w:hint="eastAsia"/>
        </w:rPr>
        <w:t>竞争格局：竞品包括 Keep（APP 为主）、Fiture（实物），本项目差异化在于轻量化 AR 适配 + 端侧 AI 实时矫正 + 家庭 / 轻场景适配 + 性价比，兼顾专业性与便携性。</w:t>
      </w:r>
    </w:p>
    <w:p w14:paraId="63B752E4">
      <w:pPr>
        <w:rPr>
          <w:rFonts w:hint="eastAsia"/>
        </w:rPr>
      </w:pPr>
      <w:r>
        <w:rPr>
          <w:rFonts w:hint="eastAsia"/>
        </w:rPr>
        <w:t>3.2 技术可行性</w:t>
      </w:r>
    </w:p>
    <w:p w14:paraId="0AF3CED2">
      <w:pPr>
        <w:rPr>
          <w:rFonts w:hint="eastAsia"/>
        </w:rPr>
      </w:pPr>
      <w:r>
        <w:rPr>
          <w:rFonts w:hint="eastAsia"/>
        </w:rPr>
        <w:t>核心技术栈：</w:t>
      </w:r>
    </w:p>
    <w:p w14:paraId="46520789">
      <w:pPr>
        <w:rPr>
          <w:rFonts w:hint="eastAsia"/>
        </w:rPr>
      </w:pPr>
      <w:r>
        <w:rPr>
          <w:rFonts w:hint="eastAsia"/>
        </w:rPr>
        <w:t>软件端：Android/iOS APP + AR SDK（ARcore/ARKit/Rokid SDK）+ 前端框架（Unity/Flutter）。</w:t>
      </w:r>
    </w:p>
    <w:p w14:paraId="53F7E3EA">
      <w:pPr>
        <w:rPr>
          <w:rFonts w:hint="eastAsia"/>
        </w:rPr>
      </w:pPr>
      <w:r>
        <w:rPr>
          <w:rFonts w:hint="eastAsia"/>
        </w:rPr>
        <w:t>AI 层：端侧姿态估计模型（MediaPipe / 自研轻量化模型）+ 运动科学规则库，支持 100 + 动作识别与纠正。</w:t>
      </w:r>
    </w:p>
    <w:p w14:paraId="67EF7D58">
      <w:pPr>
        <w:rPr>
          <w:rFonts w:hint="eastAsia"/>
        </w:rPr>
      </w:pPr>
      <w:r>
        <w:rPr>
          <w:rFonts w:hint="eastAsia"/>
        </w:rPr>
        <w:t>硬件层：适配主流 AR 眼镜（如 Rokid AR Lite、华为 Vision Glass），支持手势 / 头控交互。</w:t>
      </w:r>
    </w:p>
    <w:p w14:paraId="69A8840A">
      <w:pPr>
        <w:rPr>
          <w:rFonts w:hint="eastAsia"/>
        </w:rPr>
      </w:pPr>
      <w:r>
        <w:rPr>
          <w:rFonts w:hint="eastAsia"/>
        </w:rPr>
        <w:t>技术储备：团队具备自动化编程、算法开发经验，已完成基础动作识别模型测试，识别准确率达 95% 以上；熟悉 AR 眼镜硬件适配流程。</w:t>
      </w:r>
    </w:p>
    <w:p w14:paraId="00DE6321">
      <w:pPr>
        <w:rPr>
          <w:rFonts w:hint="eastAsia"/>
        </w:rPr>
      </w:pPr>
      <w:r>
        <w:rPr>
          <w:rFonts w:hint="eastAsia"/>
        </w:rPr>
        <w:t>技术难点：复杂光线 / 动作下识别精度、AR 界面眩晕控制、功耗管理；解决方案为多模态数据融合、动态阈值调整、智能功耗管理。</w:t>
      </w:r>
    </w:p>
    <w:p w14:paraId="6E8DA740">
      <w:pPr>
        <w:rPr>
          <w:rFonts w:hint="eastAsia"/>
        </w:rPr>
      </w:pPr>
      <w:r>
        <w:rPr>
          <w:rFonts w:hint="eastAsia"/>
        </w:rPr>
        <w:t>3.3 政策与环境可行性</w:t>
      </w:r>
    </w:p>
    <w:p w14:paraId="4B564048">
      <w:pPr>
        <w:rPr>
          <w:rFonts w:hint="eastAsia"/>
        </w:rPr>
      </w:pPr>
      <w:r>
        <w:rPr>
          <w:rFonts w:hint="eastAsia"/>
        </w:rPr>
        <w:t>政策支持：契合 “十五五” 科技创新、健康中国战略，地方政府对智能硬件 / 数字健康项目有补贴与扶持政策。</w:t>
      </w:r>
    </w:p>
    <w:p w14:paraId="422F912F">
      <w:r>
        <w:rPr>
          <w:rFonts w:hint="eastAsia"/>
        </w:rPr>
        <w:t>环境适配：AR 眼镜硬件成本下降（千元级产品普及），5G / 边缘计算网络成熟，保障端云协同体验。</w:t>
      </w:r>
    </w:p>
    <w:p w14:paraId="2FAC40C3">
      <w:pPr>
        <w:pStyle w:val="5"/>
        <w:bidi w:val="0"/>
        <w:rPr>
          <w:rFonts w:hint="eastAsia"/>
        </w:rPr>
      </w:pPr>
      <w:r>
        <w:rPr>
          <w:rFonts w:hint="eastAsia"/>
        </w:rPr>
        <w:t>四、实施计划</w:t>
      </w:r>
    </w:p>
    <w:p w14:paraId="7E3D4DCE">
      <w:pPr>
        <w:rPr>
          <w:rFonts w:hint="eastAsia"/>
        </w:rPr>
      </w:pPr>
      <w:r>
        <w:rPr>
          <w:rFonts w:hint="eastAsia"/>
        </w:rPr>
        <w:t>4.1 总体思路</w:t>
      </w:r>
    </w:p>
    <w:p w14:paraId="10DED74B">
      <w:pPr>
        <w:rPr>
          <w:rFonts w:hint="eastAsia"/>
        </w:rPr>
      </w:pPr>
      <w:r>
        <w:rPr>
          <w:rFonts w:hint="eastAsia"/>
        </w:rPr>
        <w:t>采用“需求→设计→开发→测试→迭代→上线”闭环流程，优先完成核心功能（动作识别、AR 显示），再逐步拓展场景与运营，确保技术落地与用户体验优先。</w:t>
      </w:r>
    </w:p>
    <w:p w14:paraId="4FF60AAC">
      <w:pPr>
        <w:rPr>
          <w:rFonts w:hint="eastAsia"/>
        </w:rPr>
      </w:pPr>
      <w:r>
        <w:rPr>
          <w:rFonts w:hint="eastAsia"/>
        </w:rPr>
        <w:t>4.2 先研发app在进行实物研发</w:t>
      </w:r>
    </w:p>
    <w:p w14:paraId="38B1BDA6">
      <w:pPr>
        <w:rPr>
          <w:rFonts w:hint="eastAsia"/>
        </w:rPr>
      </w:pPr>
      <w:r>
        <w:rPr>
          <w:rFonts w:hint="eastAsia"/>
        </w:rPr>
        <w:t>4.2.1 开发期（6 个月）</w:t>
      </w:r>
    </w:p>
    <w:p w14:paraId="24588700">
      <w:r>
        <w:rPr>
          <w:rFonts w:hint="eastAsia"/>
        </w:rPr>
        <w:t>软件核心开发</w:t>
      </w:r>
      <w:r>
        <w:rPr>
          <w:rFonts w:hint="eastAsia"/>
        </w:rPr>
        <w:tab/>
      </w:r>
    </w:p>
    <w:p w14:paraId="110DB3A4">
      <w:pPr>
        <w:ind w:firstLine="420" w:firstLineChars="200"/>
        <w:rPr>
          <w:rFonts w:hint="eastAsia"/>
        </w:rPr>
      </w:pPr>
      <w:r>
        <w:rPr>
          <w:rFonts w:hint="eastAsia"/>
        </w:rPr>
        <w:t>2026.03-2026.05用户注册 / 登录、个人中心、健身课程库、数据统计</w:t>
      </w:r>
      <w:r>
        <w:rPr>
          <w:rFonts w:hint="eastAsia"/>
        </w:rPr>
        <w:tab/>
      </w:r>
      <w:r>
        <w:rPr>
          <w:rFonts w:hint="eastAsia"/>
        </w:rPr>
        <w:t>软件基础功能包</w:t>
      </w:r>
    </w:p>
    <w:p w14:paraId="736EF277">
      <w:r>
        <w:rPr>
          <w:rFonts w:hint="eastAsia"/>
        </w:rPr>
        <w:t>AR 适配与 AI 开发</w:t>
      </w:r>
      <w:r>
        <w:rPr>
          <w:rFonts w:hint="eastAsia"/>
        </w:rPr>
        <w:tab/>
      </w:r>
    </w:p>
    <w:p w14:paraId="55B15279">
      <w:pPr>
        <w:ind w:firstLine="420" w:firstLineChars="200"/>
        <w:rPr>
          <w:rFonts w:hint="eastAsia"/>
        </w:rPr>
      </w:pPr>
      <w:r>
        <w:rPr>
          <w:rFonts w:hint="eastAsia"/>
        </w:rPr>
        <w:t>2026.06-2026.07</w:t>
      </w:r>
      <w:r>
        <w:rPr>
          <w:rFonts w:hint="eastAsia"/>
        </w:rPr>
        <w:tab/>
      </w:r>
      <w:r>
        <w:rPr>
          <w:rFonts w:hint="eastAsia"/>
        </w:rPr>
        <w:t>AR 眼镜 SDK 集成、动作识别模型训练、实时纠正算法开发</w:t>
      </w:r>
      <w:r>
        <w:rPr>
          <w:rFonts w:hint="eastAsia"/>
        </w:rPr>
        <w:tab/>
      </w:r>
      <w:r>
        <w:rPr>
          <w:rFonts w:hint="eastAsia"/>
        </w:rPr>
        <w:t>AR 适配包、AI 模型 V1.0</w:t>
      </w:r>
    </w:p>
    <w:p w14:paraId="22BD4B2D">
      <w:r>
        <w:rPr>
          <w:rFonts w:hint="eastAsia"/>
        </w:rPr>
        <w:t>场景与交互开发</w:t>
      </w:r>
      <w:r>
        <w:rPr>
          <w:rFonts w:hint="eastAsia"/>
        </w:rPr>
        <w:tab/>
      </w:r>
    </w:p>
    <w:p w14:paraId="0EB5D922">
      <w:pPr>
        <w:ind w:firstLine="420" w:firstLineChars="200"/>
        <w:rPr>
          <w:rFonts w:hint="eastAsia"/>
        </w:rPr>
      </w:pPr>
      <w:r>
        <w:rPr>
          <w:rFonts w:hint="eastAsia"/>
        </w:rPr>
        <w:t>2026.07-2026.8</w:t>
      </w:r>
      <w:r>
        <w:rPr>
          <w:rFonts w:hint="eastAsia"/>
        </w:rPr>
        <w:tab/>
      </w:r>
      <w:r>
        <w:rPr>
          <w:rFonts w:hint="eastAsia"/>
        </w:rPr>
        <w:t>10 + 健身场景搭建、AR 界面设计、手势 / 语音交互开发</w:t>
      </w:r>
      <w:r>
        <w:rPr>
          <w:rFonts w:hint="eastAsia"/>
        </w:rPr>
        <w:tab/>
      </w:r>
      <w:r>
        <w:rPr>
          <w:rFonts w:hint="eastAsia"/>
        </w:rPr>
        <w:t>场景功能包、交互原型</w:t>
      </w:r>
    </w:p>
    <w:p w14:paraId="7157936A">
      <w:pPr>
        <w:rPr>
          <w:rFonts w:hint="eastAsia"/>
        </w:rPr>
      </w:pPr>
      <w:r>
        <w:rPr>
          <w:rFonts w:hint="eastAsia"/>
        </w:rPr>
        <w:t>硬件联调</w:t>
      </w:r>
      <w:r>
        <w:rPr>
          <w:rFonts w:hint="eastAsia"/>
        </w:rPr>
        <w:tab/>
      </w:r>
      <w:r>
        <w:rPr>
          <w:rFonts w:hint="eastAsia"/>
        </w:rPr>
        <w:t>2026.08-2026.09</w:t>
      </w:r>
      <w:r>
        <w:rPr>
          <w:rFonts w:hint="eastAsia"/>
        </w:rPr>
        <w:tab/>
      </w:r>
      <w:r>
        <w:rPr>
          <w:rFonts w:hint="eastAsia"/>
        </w:rPr>
        <w:t>与 AR 眼镜 / 健身器材联调、性能优化、功耗控制</w:t>
      </w:r>
      <w:r>
        <w:rPr>
          <w:rFonts w:hint="eastAsia"/>
        </w:rPr>
        <w:tab/>
      </w:r>
      <w:r>
        <w:rPr>
          <w:rFonts w:hint="eastAsia"/>
        </w:rPr>
        <w:t>联调测试报告、产品内测包</w:t>
      </w:r>
    </w:p>
    <w:p w14:paraId="47BF2DD6">
      <w:pPr>
        <w:rPr>
          <w:rFonts w:hint="eastAsia"/>
        </w:rPr>
      </w:pPr>
      <w:r>
        <w:rPr>
          <w:rFonts w:hint="eastAsia"/>
        </w:rPr>
        <w:t>4.2.3 测试期（2 个月）</w:t>
      </w:r>
    </w:p>
    <w:p w14:paraId="0C4E4CFA">
      <w:pPr>
        <w:rPr>
          <w:rFonts w:hint="eastAsia"/>
        </w:rPr>
      </w:pPr>
      <w:r>
        <w:rPr>
          <w:rFonts w:hint="eastAsia"/>
        </w:rPr>
        <w:t>任务 1：功能测试（负责人：测试）</w:t>
      </w:r>
    </w:p>
    <w:p w14:paraId="32EBCB51">
      <w:pPr>
        <w:rPr>
          <w:rFonts w:hint="eastAsia"/>
        </w:rPr>
      </w:pPr>
      <w:r>
        <w:rPr>
          <w:rFonts w:hint="eastAsia"/>
        </w:rPr>
        <w:t>内容：覆盖所有功能模块，验证动作识别、AR 显示、数据同步等核心流程</w:t>
      </w:r>
    </w:p>
    <w:p w14:paraId="1AE3BA9E">
      <w:pPr>
        <w:rPr>
          <w:rFonts w:hint="eastAsia"/>
        </w:rPr>
      </w:pPr>
      <w:r>
        <w:rPr>
          <w:rFonts w:hint="eastAsia"/>
        </w:rPr>
        <w:t>输出：功能测试用例、Bug 清单</w:t>
      </w:r>
    </w:p>
    <w:p w14:paraId="2D7B1139">
      <w:pPr>
        <w:rPr>
          <w:rFonts w:hint="eastAsia"/>
        </w:rPr>
      </w:pPr>
      <w:r>
        <w:rPr>
          <w:rFonts w:hint="eastAsia"/>
        </w:rPr>
        <w:t>任务 2：性能与体验测试（负责人：技术 + 测试）</w:t>
      </w:r>
    </w:p>
    <w:p w14:paraId="655078AB">
      <w:pPr>
        <w:rPr>
          <w:rFonts w:hint="eastAsia"/>
        </w:rPr>
      </w:pPr>
      <w:r>
        <w:rPr>
          <w:rFonts w:hint="eastAsia"/>
        </w:rPr>
        <w:t>内容：识别准确率、延迟、帧率、功耗、用户眩晕感测试</w:t>
      </w:r>
    </w:p>
    <w:p w14:paraId="5B322477">
      <w:pPr>
        <w:rPr>
          <w:rFonts w:hint="eastAsia"/>
        </w:rPr>
      </w:pPr>
      <w:r>
        <w:rPr>
          <w:rFonts w:hint="eastAsia"/>
        </w:rPr>
        <w:t>输出：性能测试报告、用户体验问卷</w:t>
      </w:r>
    </w:p>
    <w:p w14:paraId="2DADDC19">
      <w:pPr>
        <w:rPr>
          <w:rFonts w:hint="eastAsia"/>
        </w:rPr>
      </w:pPr>
      <w:r>
        <w:rPr>
          <w:rFonts w:hint="eastAsia"/>
        </w:rPr>
        <w:t>任务 3：迭代优化（负责人：技术 + 运营）</w:t>
      </w:r>
    </w:p>
    <w:p w14:paraId="01E17005">
      <w:pPr>
        <w:rPr>
          <w:rFonts w:hint="eastAsia"/>
        </w:rPr>
      </w:pPr>
      <w:r>
        <w:rPr>
          <w:rFonts w:hint="eastAsia"/>
        </w:rPr>
        <w:t>内容：修复 Bug、优化性能、调整界面交互</w:t>
      </w:r>
    </w:p>
    <w:p w14:paraId="4093277D">
      <w:pPr>
        <w:rPr>
          <w:rFonts w:hint="eastAsia"/>
        </w:rPr>
      </w:pPr>
      <w:r>
        <w:rPr>
          <w:rFonts w:hint="eastAsia"/>
        </w:rPr>
        <w:t>输出：产品终版 V1.0</w:t>
      </w:r>
    </w:p>
    <w:p w14:paraId="685EBEAD">
      <w:pPr>
        <w:rPr>
          <w:rFonts w:hint="eastAsia"/>
        </w:rPr>
      </w:pPr>
      <w:r>
        <w:rPr>
          <w:rFonts w:hint="eastAsia"/>
        </w:rPr>
        <w:t>4.2.4 上线推广期（2 个月）</w:t>
      </w:r>
    </w:p>
    <w:p w14:paraId="15C5E2A5">
      <w:pPr>
        <w:rPr>
          <w:rFonts w:hint="eastAsia"/>
        </w:rPr>
      </w:pPr>
      <w:r>
        <w:rPr>
          <w:rFonts w:hint="eastAsia"/>
        </w:rPr>
        <w:t>任务 1：全平台上线</w:t>
      </w:r>
    </w:p>
    <w:p w14:paraId="639487B7">
      <w:pPr>
        <w:rPr>
          <w:rFonts w:hint="eastAsia"/>
        </w:rPr>
      </w:pPr>
      <w:r>
        <w:rPr>
          <w:rFonts w:hint="eastAsia"/>
        </w:rPr>
        <w:t>内容：提交 APP 至应用商店、AR 眼镜应用市场上架</w:t>
      </w:r>
    </w:p>
    <w:p w14:paraId="54276506">
      <w:pPr>
        <w:rPr>
          <w:rFonts w:hint="eastAsia"/>
        </w:rPr>
      </w:pPr>
      <w:r>
        <w:rPr>
          <w:rFonts w:hint="eastAsia"/>
        </w:rPr>
        <w:t>输出：上线成功证明</w:t>
      </w:r>
    </w:p>
    <w:p w14:paraId="065B8674">
      <w:pPr>
        <w:rPr>
          <w:rFonts w:hint="eastAsia"/>
        </w:rPr>
      </w:pPr>
      <w:r>
        <w:rPr>
          <w:rFonts w:hint="eastAsia"/>
        </w:rPr>
        <w:t>任务 2：渠道拓展</w:t>
      </w:r>
    </w:p>
    <w:p w14:paraId="0041B981">
      <w:pPr>
        <w:rPr>
          <w:rFonts w:hint="eastAsia"/>
        </w:rPr>
      </w:pPr>
      <w:r>
        <w:rPr>
          <w:rFonts w:hint="eastAsia"/>
        </w:rPr>
        <w:t>内容：对接健身器材品牌、健身房、AR 眼镜厂商合作</w:t>
      </w:r>
    </w:p>
    <w:p w14:paraId="74764787">
      <w:pPr>
        <w:rPr>
          <w:rFonts w:hint="eastAsia"/>
        </w:rPr>
      </w:pPr>
      <w:r>
        <w:rPr>
          <w:rFonts w:hint="eastAsia"/>
        </w:rPr>
        <w:t>输出：合作协议≥5 份</w:t>
      </w:r>
    </w:p>
    <w:p w14:paraId="78A2F2B0">
      <w:pPr>
        <w:rPr>
          <w:rFonts w:hint="eastAsia"/>
        </w:rPr>
      </w:pPr>
      <w:r>
        <w:rPr>
          <w:rFonts w:hint="eastAsia"/>
        </w:rPr>
        <w:t>任务 3：用户运营</w:t>
      </w:r>
    </w:p>
    <w:p w14:paraId="1E4540B4">
      <w:pPr>
        <w:rPr>
          <w:rFonts w:hint="eastAsia"/>
        </w:rPr>
      </w:pPr>
      <w:r>
        <w:rPr>
          <w:rFonts w:hint="eastAsia"/>
        </w:rPr>
        <w:t>内容：拉新活动、社群运营、内容运营</w:t>
      </w:r>
    </w:p>
    <w:p w14:paraId="36000CF9">
      <w:pPr>
        <w:rPr>
          <w:rFonts w:hint="eastAsia"/>
        </w:rPr>
      </w:pPr>
      <w:r>
        <w:rPr>
          <w:rFonts w:hint="eastAsia"/>
        </w:rPr>
        <w:t>输出：用户增长数据、运营报告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29667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921217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921217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0F8"/>
    <w:rsid w:val="0005307F"/>
    <w:rsid w:val="00204E3A"/>
    <w:rsid w:val="007620F8"/>
    <w:rsid w:val="00CF61D6"/>
    <w:rsid w:val="3AA92C56"/>
    <w:rsid w:val="4E14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eastAsia="黑体" w:asciiTheme="minorAscii" w:hAnsiTheme="minorAscii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eastAsia="黑体" w:asciiTheme="minorAscii" w:hAnsiTheme="minorAscii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1701</Words>
  <Characters>1987</Characters>
  <Lines>15</Lines>
  <Paragraphs>4</Paragraphs>
  <TotalTime>44</TotalTime>
  <ScaleCrop>false</ScaleCrop>
  <LinksUpToDate>false</LinksUpToDate>
  <CharactersWithSpaces>2181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2026-03-09T08:04:00Z</dcterms:created>
  <dc:creator>俊霖 王</dc:creator>
  <cp:lastModifiedBy>繁华升起</cp:lastModifiedBy>
  <dcterms:modified xsi:type="dcterms:W3CDTF">2026-03-09T08:52:29Z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eyJoZGlkIjoiNjE3ZDEwODNlODc3YzE2MWViM2YxZTdhMDBiNTY0MjAiLCJ1c2VySWQiOiI5Nzk0ODI0ODYifQ==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49C5FA2D38C041AE87B3AD2F306385DE_13</vt:lpwstr>
  </property>
</Properties>
</file>