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D7ABD" w14:textId="10DE0664" w:rsidR="00002926" w:rsidRDefault="00002926" w:rsidP="00645BCF">
      <w:pPr>
        <w:pStyle w:val="1"/>
        <w:spacing w:line="300" w:lineRule="auto"/>
        <w:jc w:val="center"/>
        <w:rPr>
          <w:sz w:val="32"/>
        </w:rPr>
      </w:pPr>
      <w:bookmarkStart w:id="0" w:name="_Toc104551218"/>
      <w:r>
        <w:rPr>
          <w:rFonts w:hint="eastAsia"/>
          <w:sz w:val="32"/>
        </w:rPr>
        <w:t>实验</w:t>
      </w:r>
      <w:r w:rsidR="001F4E4C">
        <w:rPr>
          <w:rFonts w:hint="eastAsia"/>
          <w:sz w:val="32"/>
        </w:rPr>
        <w:t>四</w:t>
      </w:r>
      <w:r>
        <w:rPr>
          <w:rFonts w:hint="eastAsia"/>
          <w:sz w:val="32"/>
        </w:rPr>
        <w:t xml:space="preserve">  </w:t>
      </w:r>
      <w:bookmarkEnd w:id="0"/>
      <w:r w:rsidR="001F4E4C">
        <w:rPr>
          <w:rFonts w:hint="eastAsia"/>
          <w:sz w:val="32"/>
        </w:rPr>
        <w:t>自由曲线绘制</w:t>
      </w:r>
    </w:p>
    <w:p w14:paraId="4F1A74D5" w14:textId="77777777" w:rsidR="006379BD" w:rsidRPr="006379BD" w:rsidRDefault="00002926" w:rsidP="006379BD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eastAsia="黑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一、</w:t>
      </w:r>
      <w:r>
        <w:rPr>
          <w:rFonts w:eastAsia="黑体" w:hint="eastAsia"/>
          <w:b/>
          <w:bCs/>
          <w:sz w:val="28"/>
        </w:rPr>
        <w:t>实验目的</w:t>
      </w:r>
    </w:p>
    <w:p w14:paraId="1790CE03" w14:textId="1D61C47A" w:rsidR="001F4E4C" w:rsidRDefault="001F4E4C" w:rsidP="001F4E4C">
      <w:pPr>
        <w:snapToGrid w:val="0"/>
        <w:spacing w:line="300" w:lineRule="auto"/>
        <w:ind w:left="420"/>
      </w:pPr>
      <w:bookmarkStart w:id="1" w:name="_Hlk126589050"/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熟悉</w:t>
      </w:r>
      <w:r w:rsidR="00941DAE">
        <w:t xml:space="preserve"> </w:t>
      </w:r>
      <w:r w:rsidR="00941DAE">
        <w:rPr>
          <w:rFonts w:hint="eastAsia"/>
        </w:rPr>
        <w:t>B</w:t>
      </w:r>
      <w:r w:rsidR="00941DAE">
        <w:t xml:space="preserve">ezier </w:t>
      </w:r>
      <w:r w:rsidR="00941DAE">
        <w:rPr>
          <w:rFonts w:hint="eastAsia"/>
        </w:rPr>
        <w:t>曲线生成</w:t>
      </w:r>
      <w:r>
        <w:rPr>
          <w:rFonts w:hint="eastAsia"/>
        </w:rPr>
        <w:t>；</w:t>
      </w:r>
    </w:p>
    <w:p w14:paraId="00E0131A" w14:textId="4D709839" w:rsidR="001F4E4C" w:rsidRPr="001F4E4C" w:rsidRDefault="001F4E4C" w:rsidP="00941DAE">
      <w:pPr>
        <w:snapToGrid w:val="0"/>
        <w:spacing w:line="300" w:lineRule="auto"/>
        <w:ind w:left="42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熟悉</w:t>
      </w:r>
      <w:r w:rsidR="00941DAE">
        <w:rPr>
          <w:rFonts w:hint="eastAsia"/>
        </w:rPr>
        <w:t>B</w:t>
      </w:r>
      <w:r w:rsidR="00941DAE">
        <w:rPr>
          <w:rFonts w:hint="eastAsia"/>
        </w:rPr>
        <w:t>样条曲线生成</w:t>
      </w:r>
      <w:r>
        <w:rPr>
          <w:rFonts w:hint="eastAsia"/>
        </w:rPr>
        <w:t>；</w:t>
      </w:r>
      <w:r w:rsidR="00941DAE" w:rsidRPr="001F4E4C">
        <w:t xml:space="preserve"> </w:t>
      </w:r>
    </w:p>
    <w:bookmarkEnd w:id="1"/>
    <w:p w14:paraId="16CE8E9A" w14:textId="77777777" w:rsidR="00002926" w:rsidRDefault="00002926" w:rsidP="00645BCF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szCs w:val="20"/>
        </w:rPr>
      </w:pPr>
      <w:r>
        <w:rPr>
          <w:rFonts w:eastAsia="黑体" w:cs="宋体" w:hint="eastAsia"/>
          <w:b/>
          <w:bCs/>
          <w:sz w:val="28"/>
        </w:rPr>
        <w:t>二、实验内容</w:t>
      </w:r>
    </w:p>
    <w:p w14:paraId="0D415A94" w14:textId="77777777" w:rsidR="006379BD" w:rsidRDefault="00002926" w:rsidP="006379BD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rPr>
          <w:rFonts w:hint="eastAsia"/>
        </w:rPr>
        <w:tab/>
      </w:r>
      <w:r w:rsidR="006379BD">
        <w:rPr>
          <w:rFonts w:hint="eastAsia"/>
        </w:rPr>
        <w:t>1</w:t>
      </w:r>
      <w:r w:rsidR="006379BD">
        <w:rPr>
          <w:rFonts w:hint="eastAsia"/>
        </w:rPr>
        <w:t>、</w:t>
      </w:r>
      <w:r w:rsidR="006379BD">
        <w:rPr>
          <w:rFonts w:hint="eastAsia"/>
        </w:rPr>
        <w:t xml:space="preserve"> </w:t>
      </w:r>
      <w:r w:rsidR="006379BD">
        <w:rPr>
          <w:rFonts w:hint="eastAsia"/>
        </w:rPr>
        <w:t>实现</w:t>
      </w:r>
      <w:r w:rsidR="006379BD">
        <w:rPr>
          <w:rFonts w:hint="eastAsia"/>
        </w:rPr>
        <w:t>OpenGL</w:t>
      </w:r>
      <w:r w:rsidR="006379BD">
        <w:rPr>
          <w:rFonts w:hint="eastAsia"/>
        </w:rPr>
        <w:t>绘图环境和</w:t>
      </w:r>
      <w:r w:rsidR="006379BD">
        <w:rPr>
          <w:rFonts w:hint="eastAsia"/>
        </w:rPr>
        <w:t>Windows</w:t>
      </w:r>
      <w:r w:rsidR="006379BD">
        <w:rPr>
          <w:rFonts w:hint="eastAsia"/>
        </w:rPr>
        <w:t>绘图环境兼容；</w:t>
      </w:r>
    </w:p>
    <w:p w14:paraId="0F0B3988" w14:textId="332FAC82" w:rsidR="00941DAE" w:rsidRDefault="006379BD" w:rsidP="00941DAE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ab/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利用</w:t>
      </w:r>
      <w:r>
        <w:rPr>
          <w:rFonts w:hint="eastAsia"/>
        </w:rPr>
        <w:t>OpenGL</w:t>
      </w:r>
      <w:r w:rsidR="00941DAE">
        <w:rPr>
          <w:rFonts w:hint="eastAsia"/>
        </w:rPr>
        <w:t xml:space="preserve"> </w:t>
      </w:r>
      <w:r w:rsidR="00941DAE">
        <w:rPr>
          <w:rFonts w:hint="eastAsia"/>
        </w:rPr>
        <w:t>绘制</w:t>
      </w:r>
      <w:r w:rsidR="00941DAE">
        <w:rPr>
          <w:rFonts w:hint="eastAsia"/>
        </w:rPr>
        <w:t xml:space="preserve"> B</w:t>
      </w:r>
      <w:r w:rsidR="00941DAE">
        <w:t xml:space="preserve">ezier </w:t>
      </w:r>
      <w:r w:rsidR="00941DAE">
        <w:rPr>
          <w:rFonts w:hint="eastAsia"/>
        </w:rPr>
        <w:t>曲线</w:t>
      </w:r>
    </w:p>
    <w:p w14:paraId="3DFCD7CA" w14:textId="6EFB5B73" w:rsidR="00941DAE" w:rsidRDefault="00941DAE" w:rsidP="00941DAE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ab/>
        <w:t>3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利用</w:t>
      </w:r>
      <w:r>
        <w:rPr>
          <w:rFonts w:hint="eastAsia"/>
        </w:rPr>
        <w:t xml:space="preserve">OpenGL </w:t>
      </w:r>
      <w:r>
        <w:rPr>
          <w:rFonts w:hint="eastAsia"/>
        </w:rPr>
        <w:t>绘制</w:t>
      </w:r>
      <w:r>
        <w:rPr>
          <w:rFonts w:hint="eastAsia"/>
        </w:rPr>
        <w:t xml:space="preserve"> B</w:t>
      </w:r>
      <w:r>
        <w:rPr>
          <w:rFonts w:hint="eastAsia"/>
        </w:rPr>
        <w:t>样条</w:t>
      </w:r>
      <w:r>
        <w:rPr>
          <w:rFonts w:hint="eastAsia"/>
        </w:rPr>
        <w:t xml:space="preserve"> </w:t>
      </w:r>
      <w:r>
        <w:rPr>
          <w:rFonts w:hint="eastAsia"/>
        </w:rPr>
        <w:t>曲线</w:t>
      </w:r>
    </w:p>
    <w:p w14:paraId="46E80FFF" w14:textId="77777777" w:rsidR="00D555CC" w:rsidRDefault="00002926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eastAsia="黑体" w:cs="宋体"/>
          <w:b/>
          <w:bCs/>
          <w:sz w:val="28"/>
        </w:rPr>
      </w:pPr>
      <w:r>
        <w:rPr>
          <w:rFonts w:eastAsia="黑体" w:cs="宋体" w:hint="eastAsia"/>
          <w:b/>
          <w:bCs/>
          <w:sz w:val="28"/>
        </w:rPr>
        <w:t>三、</w:t>
      </w:r>
      <w:r w:rsidR="007422CB">
        <w:rPr>
          <w:rFonts w:eastAsia="黑体" w:cs="宋体" w:hint="eastAsia"/>
          <w:b/>
          <w:bCs/>
          <w:sz w:val="28"/>
        </w:rPr>
        <w:t>实验环境</w:t>
      </w:r>
    </w:p>
    <w:p w14:paraId="4FBA9349" w14:textId="77777777" w:rsidR="007422CB" w:rsidRDefault="007422CB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 xml:space="preserve">PC </w:t>
      </w:r>
      <w:r>
        <w:rPr>
          <w:rFonts w:hint="eastAsia"/>
        </w:rPr>
        <w:t>微机</w:t>
      </w:r>
    </w:p>
    <w:p w14:paraId="43B135B4" w14:textId="77777777" w:rsidR="007422CB" w:rsidRDefault="007422CB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 xml:space="preserve">Windows </w:t>
      </w:r>
      <w:r w:rsidR="00AC366C">
        <w:rPr>
          <w:rFonts w:hint="eastAsia"/>
        </w:rPr>
        <w:t>10</w:t>
      </w:r>
      <w:r>
        <w:rPr>
          <w:rFonts w:hint="eastAsia"/>
        </w:rPr>
        <w:t>操作系统</w:t>
      </w:r>
    </w:p>
    <w:p w14:paraId="00662099" w14:textId="77777777" w:rsidR="007422CB" w:rsidRDefault="006A1050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proofErr w:type="spellStart"/>
      <w:r>
        <w:rPr>
          <w:rFonts w:hint="eastAsia"/>
        </w:rPr>
        <w:t>C</w:t>
      </w:r>
      <w:r>
        <w:t>Lion</w:t>
      </w:r>
      <w:proofErr w:type="spellEnd"/>
      <w:r>
        <w:t xml:space="preserve"> </w:t>
      </w:r>
      <w:r>
        <w:rPr>
          <w:rFonts w:hint="eastAsia"/>
        </w:rPr>
        <w:t>集成开发环境</w:t>
      </w:r>
    </w:p>
    <w:p w14:paraId="68FD37C4" w14:textId="77777777" w:rsidR="007422CB" w:rsidRDefault="007422CB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四、实验步骤</w:t>
      </w:r>
    </w:p>
    <w:p w14:paraId="6A1E4930" w14:textId="51F9AB43" w:rsidR="00A27255" w:rsidRDefault="007422CB" w:rsidP="00A27255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 w:rsidRPr="007422CB">
        <w:tab/>
      </w:r>
      <w:r w:rsidR="00A27255">
        <w:rPr>
          <w:rFonts w:hint="eastAsia"/>
        </w:rPr>
        <w:t>1.</w:t>
      </w:r>
      <w:r w:rsidR="00A27255">
        <w:t xml:space="preserve"> </w:t>
      </w:r>
      <w:r w:rsidR="00A27255">
        <w:rPr>
          <w:rFonts w:hint="eastAsia"/>
        </w:rPr>
        <w:t>利用</w:t>
      </w:r>
      <w:r w:rsidR="00A27255">
        <w:rPr>
          <w:rFonts w:hint="eastAsia"/>
        </w:rPr>
        <w:t xml:space="preserve">OpenGL </w:t>
      </w:r>
      <w:r w:rsidR="00A27255">
        <w:rPr>
          <w:rFonts w:hint="eastAsia"/>
        </w:rPr>
        <w:t>绘制</w:t>
      </w:r>
      <w:r w:rsidR="00A27255">
        <w:rPr>
          <w:rFonts w:hint="eastAsia"/>
        </w:rPr>
        <w:t xml:space="preserve"> B</w:t>
      </w:r>
      <w:r w:rsidR="00A27255">
        <w:t xml:space="preserve">ezier </w:t>
      </w:r>
      <w:r w:rsidR="00A27255">
        <w:rPr>
          <w:rFonts w:hint="eastAsia"/>
        </w:rPr>
        <w:t>曲线</w:t>
      </w:r>
    </w:p>
    <w:p w14:paraId="55513E28" w14:textId="4E021933" w:rsidR="007422CB" w:rsidRPr="007422CB" w:rsidRDefault="00A27255" w:rsidP="00A27255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</w:pPr>
      <w:r>
        <w:tab/>
      </w: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利用</w:t>
      </w:r>
      <w:r>
        <w:rPr>
          <w:rFonts w:hint="eastAsia"/>
        </w:rPr>
        <w:t xml:space="preserve">OpenGL </w:t>
      </w:r>
      <w:r>
        <w:rPr>
          <w:rFonts w:hint="eastAsia"/>
        </w:rPr>
        <w:t>绘制</w:t>
      </w:r>
      <w:r>
        <w:rPr>
          <w:rFonts w:hint="eastAsia"/>
        </w:rPr>
        <w:t xml:space="preserve"> B</w:t>
      </w:r>
      <w:r>
        <w:rPr>
          <w:rFonts w:hint="eastAsia"/>
        </w:rPr>
        <w:t>样条</w:t>
      </w:r>
      <w:r>
        <w:rPr>
          <w:rFonts w:hint="eastAsia"/>
        </w:rPr>
        <w:t xml:space="preserve"> </w:t>
      </w:r>
      <w:r>
        <w:rPr>
          <w:rFonts w:hint="eastAsia"/>
        </w:rPr>
        <w:t>曲线</w:t>
      </w:r>
    </w:p>
    <w:p w14:paraId="28CA7899" w14:textId="6A797C91" w:rsidR="007422CB" w:rsidRDefault="007422CB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五、实验结果</w:t>
      </w:r>
    </w:p>
    <w:p w14:paraId="51ACAC0E" w14:textId="5D69C05D" w:rsidR="00BA608F" w:rsidRDefault="00BA608F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hint="eastAsia"/>
        </w:rPr>
      </w:pPr>
      <w:r w:rsidRPr="00BA608F">
        <w:tab/>
      </w:r>
      <w:r w:rsidRPr="00BA608F">
        <w:rPr>
          <w:rFonts w:hint="eastAsia"/>
        </w:rPr>
        <w:t>程序能够与键盘交互，用户鼠标左</w:t>
      </w:r>
      <w:proofErr w:type="gramStart"/>
      <w:r w:rsidRPr="00BA608F">
        <w:rPr>
          <w:rFonts w:hint="eastAsia"/>
        </w:rPr>
        <w:t>击确定</w:t>
      </w:r>
      <w:proofErr w:type="gramEnd"/>
      <w:r w:rsidRPr="00BA608F">
        <w:rPr>
          <w:rFonts w:hint="eastAsia"/>
        </w:rPr>
        <w:t>点击插值的点，</w:t>
      </w:r>
      <w:r>
        <w:rPr>
          <w:rFonts w:hint="eastAsia"/>
        </w:rPr>
        <w:t>键盘敲击</w:t>
      </w:r>
      <w:r>
        <w:rPr>
          <w:rFonts w:hint="eastAsia"/>
        </w:rPr>
        <w:t>r</w:t>
      </w:r>
      <w:r w:rsidRPr="00BA608F">
        <w:rPr>
          <w:rFonts w:hint="eastAsia"/>
        </w:rPr>
        <w:t>可以</w:t>
      </w:r>
      <w:proofErr w:type="gramStart"/>
      <w:r w:rsidRPr="00BA608F">
        <w:rPr>
          <w:rFonts w:hint="eastAsia"/>
        </w:rPr>
        <w:t>对之前</w:t>
      </w:r>
      <w:proofErr w:type="gramEnd"/>
      <w:r w:rsidRPr="00BA608F">
        <w:rPr>
          <w:rFonts w:hint="eastAsia"/>
        </w:rPr>
        <w:t>选择的点位进行修改</w:t>
      </w:r>
      <w:r>
        <w:t xml:space="preserve">, </w:t>
      </w:r>
      <w:r>
        <w:rPr>
          <w:rFonts w:hint="eastAsia"/>
        </w:rPr>
        <w:t>敲击</w:t>
      </w:r>
      <w:r>
        <w:rPr>
          <w:rFonts w:hint="eastAsia"/>
        </w:rPr>
        <w:t>c</w:t>
      </w:r>
      <w:r>
        <w:t xml:space="preserve">, </w:t>
      </w:r>
      <w:r>
        <w:rPr>
          <w:rFonts w:hint="eastAsia"/>
        </w:rPr>
        <w:t>可以重新绘制，敲击</w:t>
      </w:r>
      <w:r>
        <w:rPr>
          <w:rFonts w:hint="eastAsia"/>
        </w:rPr>
        <w:t>q</w:t>
      </w:r>
      <w:r>
        <w:rPr>
          <w:rFonts w:hint="eastAsia"/>
        </w:rPr>
        <w:t>可以退出程序。</w:t>
      </w:r>
    </w:p>
    <w:p w14:paraId="3F0B5146" w14:textId="2584EF51" w:rsidR="00BA608F" w:rsidRPr="00BA608F" w:rsidRDefault="00BA608F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hint="eastAsia"/>
        </w:rPr>
      </w:pPr>
      <w:r>
        <w:rPr>
          <w:noProof/>
        </w:rPr>
        <w:drawing>
          <wp:inline distT="0" distB="0" distL="0" distR="0" wp14:anchorId="6AD92790" wp14:editId="47AFBA5F">
            <wp:extent cx="2219113" cy="171931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1111" cy="172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</w:t>
      </w:r>
      <w:r>
        <w:rPr>
          <w:noProof/>
        </w:rPr>
        <w:drawing>
          <wp:inline distT="0" distB="0" distL="0" distR="0" wp14:anchorId="1921100D" wp14:editId="2B71D945">
            <wp:extent cx="2013103" cy="1225972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6086" cy="122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F638" w14:textId="7F522939" w:rsidR="001C6CB6" w:rsidRDefault="001C6CB6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B</w:t>
      </w:r>
      <w:r>
        <w:t xml:space="preserve">ezier </w:t>
      </w:r>
      <w:r>
        <w:rPr>
          <w:rFonts w:hint="eastAsia"/>
        </w:rPr>
        <w:t>曲线</w:t>
      </w:r>
    </w:p>
    <w:p w14:paraId="0E0463C6" w14:textId="77461121" w:rsidR="007654FA" w:rsidRDefault="007654FA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>算法伪代码</w:t>
      </w:r>
    </w:p>
    <w:p w14:paraId="560C1A65" w14:textId="5B67C735" w:rsidR="007654FA" w:rsidRDefault="007654FA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noProof/>
        </w:rPr>
        <w:lastRenderedPageBreak/>
        <w:drawing>
          <wp:inline distT="0" distB="0" distL="0" distR="0" wp14:anchorId="37522B13" wp14:editId="11C469E6">
            <wp:extent cx="5274310" cy="139065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EAA0" w14:textId="4A0C108F" w:rsidR="00BE14BD" w:rsidRDefault="00BE14BD" w:rsidP="00ED6A9D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>代码：</w:t>
      </w:r>
    </w:p>
    <w:p w14:paraId="4BE41BFC" w14:textId="0A98CFDF" w:rsidR="0075363C" w:rsidRDefault="0075363C" w:rsidP="0075363C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jc w:val="center"/>
      </w:pPr>
      <w:r>
        <w:rPr>
          <w:noProof/>
        </w:rPr>
        <w:drawing>
          <wp:inline distT="0" distB="0" distL="0" distR="0" wp14:anchorId="1C3D933D" wp14:editId="1E8E59CF">
            <wp:extent cx="3276750" cy="22186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9593" cy="22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601A" w14:textId="78BF679E" w:rsidR="0075363C" w:rsidRDefault="0075363C" w:rsidP="0075363C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jc w:val="center"/>
      </w:pPr>
      <w:r>
        <w:rPr>
          <w:noProof/>
        </w:rPr>
        <w:drawing>
          <wp:inline distT="0" distB="0" distL="0" distR="0" wp14:anchorId="61F701AC" wp14:editId="15E54349">
            <wp:extent cx="3619237" cy="255778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775" cy="25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B1D3" w14:textId="6D646402" w:rsidR="00ED6A9D" w:rsidRDefault="00ED6A9D" w:rsidP="00ED6A9D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>运行结果：</w:t>
      </w:r>
    </w:p>
    <w:p w14:paraId="28B66591" w14:textId="07BEC001" w:rsidR="00ED6A9D" w:rsidRDefault="00ED6A9D" w:rsidP="00ED6A9D">
      <w:pPr>
        <w:tabs>
          <w:tab w:val="num" w:pos="420"/>
        </w:tabs>
        <w:snapToGrid w:val="0"/>
        <w:spacing w:beforeLines="50" w:before="156" w:afterLines="50" w:after="156" w:line="300" w:lineRule="auto"/>
        <w:jc w:val="center"/>
      </w:pPr>
      <w:r>
        <w:rPr>
          <w:noProof/>
        </w:rPr>
        <w:lastRenderedPageBreak/>
        <w:drawing>
          <wp:inline distT="0" distB="0" distL="0" distR="0" wp14:anchorId="062D01EF" wp14:editId="361877B6">
            <wp:extent cx="2396490" cy="2509304"/>
            <wp:effectExtent l="0" t="0" r="381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3566" cy="25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41AE" w14:textId="3DAC15B8" w:rsidR="00E61677" w:rsidRDefault="00E61677" w:rsidP="00E61677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样条曲线</w:t>
      </w:r>
    </w:p>
    <w:p w14:paraId="0DCA0C1D" w14:textId="1184A694" w:rsidR="00676483" w:rsidRDefault="00676483" w:rsidP="00E61677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>算法伪代码：</w:t>
      </w:r>
    </w:p>
    <w:p w14:paraId="28F7304B" w14:textId="77777777" w:rsidR="000568D2" w:rsidRDefault="000568D2" w:rsidP="00E61677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</w:p>
    <w:p w14:paraId="6B679E44" w14:textId="604E2CB9" w:rsidR="00676483" w:rsidRDefault="000568D2" w:rsidP="00E61677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noProof/>
        </w:rPr>
        <w:drawing>
          <wp:inline distT="0" distB="0" distL="0" distR="0" wp14:anchorId="3216914C" wp14:editId="4B057FEB">
            <wp:extent cx="5274310" cy="26885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8491" w14:textId="3ED74868" w:rsidR="00E61677" w:rsidRDefault="00E61677" w:rsidP="00E61677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>代码：</w:t>
      </w:r>
    </w:p>
    <w:p w14:paraId="64018FD3" w14:textId="6822261B" w:rsidR="00ED6A9D" w:rsidRDefault="00ED6A9D" w:rsidP="00ED6A9D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  <w:jc w:val="center"/>
      </w:pPr>
      <w:r>
        <w:rPr>
          <w:noProof/>
        </w:rPr>
        <w:drawing>
          <wp:inline distT="0" distB="0" distL="0" distR="0" wp14:anchorId="05079157" wp14:editId="1B5EA79B">
            <wp:extent cx="3443736" cy="213233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5193" cy="213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C52F" w14:textId="53BD3EEB" w:rsidR="00ED6A9D" w:rsidRDefault="00ED6A9D" w:rsidP="00E61677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noProof/>
        </w:rPr>
        <w:lastRenderedPageBreak/>
        <w:drawing>
          <wp:inline distT="0" distB="0" distL="0" distR="0" wp14:anchorId="1E23AF7D" wp14:editId="6F6D7F0E">
            <wp:extent cx="4371901" cy="2129630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3714" cy="213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23E2" w14:textId="748F1345" w:rsidR="00E61677" w:rsidRDefault="00E61677" w:rsidP="00E61677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>结果：</w:t>
      </w:r>
    </w:p>
    <w:p w14:paraId="2FE338E0" w14:textId="40031F24" w:rsidR="00ED6A9D" w:rsidRPr="007422CB" w:rsidRDefault="00ED6A9D" w:rsidP="00E61677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tab/>
      </w:r>
      <w:r>
        <w:rPr>
          <w:noProof/>
        </w:rPr>
        <w:drawing>
          <wp:inline distT="0" distB="0" distL="0" distR="0" wp14:anchorId="52CE8CB5" wp14:editId="7B04B790">
            <wp:extent cx="3331331" cy="3516228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3397" cy="351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8E32" w14:textId="77777777" w:rsidR="007422CB" w:rsidRDefault="007422CB" w:rsidP="007422CB">
      <w:pPr>
        <w:tabs>
          <w:tab w:val="num" w:pos="420"/>
        </w:tabs>
        <w:snapToGrid w:val="0"/>
        <w:spacing w:beforeLines="50" w:before="156" w:afterLines="50" w:after="156" w:line="300" w:lineRule="auto"/>
        <w:ind w:left="420" w:hanging="420"/>
        <w:rPr>
          <w:rFonts w:eastAsia="黑体" w:cs="宋体"/>
          <w:b/>
          <w:bCs/>
          <w:sz w:val="28"/>
        </w:rPr>
      </w:pPr>
      <w:r w:rsidRPr="007422CB">
        <w:rPr>
          <w:rFonts w:eastAsia="黑体" w:cs="宋体" w:hint="eastAsia"/>
          <w:b/>
          <w:bCs/>
          <w:sz w:val="28"/>
        </w:rPr>
        <w:t>六、实验总结</w:t>
      </w:r>
    </w:p>
    <w:p w14:paraId="27DCB692" w14:textId="240BC433" w:rsidR="00210E3A" w:rsidRDefault="0075363C" w:rsidP="00210E3A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t>1. B</w:t>
      </w:r>
      <w:r>
        <w:rPr>
          <w:rFonts w:hint="eastAsia"/>
        </w:rPr>
        <w:t>ez</w:t>
      </w:r>
      <w:r>
        <w:t xml:space="preserve">ier </w:t>
      </w:r>
      <w:r>
        <w:rPr>
          <w:rFonts w:hint="eastAsia"/>
        </w:rPr>
        <w:t>曲线</w:t>
      </w:r>
      <w:r w:rsidR="00210E3A">
        <w:rPr>
          <w:rFonts w:hint="eastAsia"/>
        </w:rPr>
        <w:t>绘制</w:t>
      </w:r>
      <w:r>
        <w:rPr>
          <w:rFonts w:hint="eastAsia"/>
        </w:rPr>
        <w:t>原理</w:t>
      </w:r>
    </w:p>
    <w:p w14:paraId="7272ADF1" w14:textId="46DFAB8C" w:rsidR="00210E3A" w:rsidRDefault="00210E3A" w:rsidP="00210E3A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>Be</w:t>
      </w:r>
      <w:r>
        <w:t xml:space="preserve">zier </w:t>
      </w:r>
      <w:r>
        <w:rPr>
          <w:rFonts w:hint="eastAsia"/>
        </w:rPr>
        <w:t>曲线是一种参数曲线，能够绘制任意</w:t>
      </w:r>
      <w:r>
        <w:rPr>
          <w:rFonts w:hint="eastAsia"/>
        </w:rPr>
        <w:t>2</w:t>
      </w:r>
      <w:r>
        <w:rPr>
          <w:rFonts w:hint="eastAsia"/>
        </w:rPr>
        <w:t>维图形。</w:t>
      </w:r>
    </w:p>
    <w:p w14:paraId="0DC4F820" w14:textId="15C69B49" w:rsidR="00210E3A" w:rsidRDefault="00210E3A" w:rsidP="00210E3A">
      <w:pPr>
        <w:tabs>
          <w:tab w:val="num" w:pos="420"/>
        </w:tabs>
        <w:snapToGrid w:val="0"/>
        <w:spacing w:beforeLines="50" w:before="156" w:afterLines="50" w:after="156" w:line="300" w:lineRule="auto"/>
        <w:ind w:leftChars="200" w:left="840" w:hanging="420"/>
      </w:pPr>
      <w:r>
        <w:rPr>
          <w:rFonts w:hint="eastAsia"/>
        </w:rPr>
        <w:t>它的方程式为：</w:t>
      </w:r>
    </w:p>
    <w:p w14:paraId="43851457" w14:textId="77777777" w:rsidR="00210E3A" w:rsidRPr="00210E3A" w:rsidRDefault="00210E3A" w:rsidP="00210E3A">
      <w:pPr>
        <w:pStyle w:val="Math"/>
      </w:pPr>
      <m:oMathPara>
        <m:oMathParaPr>
          <m:jc m:val="center"/>
        </m:oMathParaPr>
        <m:oMath>
          <m:r>
            <m:t>C</m:t>
          </m:r>
          <m:d>
            <m:dPr>
              <m:ctrlPr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ctrlPr/>
            </m:naryPr>
            <m:sub>
              <m:r>
                <m:t>i</m:t>
              </m:r>
              <m:r>
                <m:rPr>
                  <m:sty m:val="p"/>
                </m:rPr>
                <m:t>=0</m:t>
              </m:r>
            </m:sub>
            <m:sup>
              <m:r>
                <m:t>n</m:t>
              </m:r>
            </m:sup>
            <m:e>
              <m:sSub>
                <m:sSubPr>
                  <m:ctrlPr/>
                </m:sSubPr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d>
                <m:dPr>
                  <m:ctrlPr/>
                </m:dPr>
                <m:e>
                  <m:r>
                    <m:t>u</m:t>
                  </m:r>
                </m:e>
              </m:d>
              <m:sSub>
                <m:sSubPr>
                  <m:ctrlPr/>
                </m:sSubPr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 w14:paraId="636A1503" w14:textId="77777777" w:rsidR="00210E3A" w:rsidRPr="00210E3A" w:rsidRDefault="00000000" w:rsidP="00210E3A">
      <w:pPr>
        <w:pStyle w:val="Math"/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d>
            <m:dPr>
              <m:ctrlPr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f>
            <m:fPr>
              <m:ctrlPr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i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w:rPr>
                  <w:color w:val="A8A8A8"/>
                </w:rPr>
                <m:t>×</m:t>
              </m:r>
              <m:d>
                <m:dPr>
                  <m:ctrlPr/>
                </m:dPr>
                <m:e>
                  <m:r>
                    <m:t>n</m:t>
                  </m:r>
                  <m:r>
                    <m:rPr>
                      <m:sty m:val="p"/>
                    </m:rPr>
                    <m:t>-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sSup>
            <m:sSupPr>
              <m:ctrlPr/>
            </m:sSupPr>
            <m:e>
              <m:r>
                <m:t>u</m:t>
              </m:r>
            </m:e>
            <m:sup>
              <m:r>
                <m:t>i</m:t>
              </m:r>
            </m:sup>
          </m:sSup>
          <m:sSup>
            <m:sSupPr>
              <m:ctrlPr/>
            </m:sSupPr>
            <m:e>
              <m:d>
                <m:dPr>
                  <m:ctrlPr/>
                </m:dPr>
                <m:e>
                  <m:r>
                    <m:rPr>
                      <m:sty m:val="p"/>
                    </m:rPr>
                    <m:t>1-</m:t>
                  </m:r>
                  <m:r>
                    <m:t>u</m:t>
                  </m:r>
                </m:e>
              </m:d>
            </m:e>
            <m:sup>
              <m:r>
                <m:t>i</m:t>
              </m:r>
            </m:sup>
          </m:sSup>
        </m:oMath>
      </m:oMathPara>
    </w:p>
    <w:p w14:paraId="77B4F1E6" w14:textId="786967F2" w:rsidR="00210E3A" w:rsidRDefault="00210E3A" w:rsidP="00210E3A">
      <w:r>
        <w:rPr>
          <w:rFonts w:hint="eastAsia"/>
        </w:rPr>
        <w:lastRenderedPageBreak/>
        <w:t>我们以</w:t>
      </w:r>
      <w:r w:rsidR="007071D4">
        <w:rPr>
          <w:rFonts w:hint="eastAsia"/>
        </w:rPr>
        <w:t>4</w:t>
      </w:r>
      <w:proofErr w:type="gramStart"/>
      <w:r w:rsidR="007071D4">
        <w:rPr>
          <w:rFonts w:hint="eastAsia"/>
        </w:rPr>
        <w:t>阶贝塞</w:t>
      </w:r>
      <w:proofErr w:type="gramEnd"/>
      <w:r w:rsidR="007071D4">
        <w:rPr>
          <w:rFonts w:hint="eastAsia"/>
        </w:rPr>
        <w:t>尔曲线的系数为例：</w:t>
      </w:r>
    </w:p>
    <w:p w14:paraId="21C506D6" w14:textId="67FEBAE2" w:rsidR="00210E3A" w:rsidRDefault="00210E3A" w:rsidP="00210E3A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noProof/>
        </w:rPr>
        <w:drawing>
          <wp:anchor distT="0" distB="0" distL="0" distR="0" simplePos="0" relativeHeight="251659264" behindDoc="0" locked="0" layoutInCell="0" allowOverlap="0" wp14:anchorId="73B0EE47" wp14:editId="28D3B7A0">
            <wp:simplePos x="0" y="0"/>
            <wp:positionH relativeFrom="character">
              <wp:posOffset>255270</wp:posOffset>
            </wp:positionH>
            <wp:positionV relativeFrom="paragraph">
              <wp:posOffset>49530</wp:posOffset>
            </wp:positionV>
            <wp:extent cx="4408170" cy="1819275"/>
            <wp:effectExtent l="0" t="0" r="0" b="9525"/>
            <wp:wrapTopAndBottom/>
            <wp:docPr id="15" name="DrawingContent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ummhxgd_28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D20AC9" w14:textId="71179E84" w:rsidR="007071D4" w:rsidRDefault="007071D4" w:rsidP="00210E3A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rFonts w:hint="eastAsia"/>
        </w:rPr>
        <w:t>要绘制曲线，也就是在</w:t>
      </w:r>
      <w:r>
        <w:rPr>
          <w:rFonts w:hint="eastAsia"/>
        </w:rPr>
        <w:t>[</w:t>
      </w:r>
      <w:r>
        <w:t>0, 1]</w:t>
      </w:r>
      <w:r>
        <w:rPr>
          <w:rFonts w:hint="eastAsia"/>
        </w:rPr>
        <w:t>上取一些点，然后根据公式计算出我们所取点所对应的曲线上的点，再将点连接起来，就是我们需要的曲线。</w:t>
      </w:r>
    </w:p>
    <w:p w14:paraId="32291595" w14:textId="41A050B4" w:rsidR="007071D4" w:rsidRDefault="007071D4" w:rsidP="00210E3A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noProof/>
        </w:rPr>
        <w:drawing>
          <wp:inline distT="0" distB="0" distL="0" distR="0" wp14:anchorId="3E44E840" wp14:editId="318E6EC0">
            <wp:extent cx="5274310" cy="155321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0334" w14:textId="403B7DD6" w:rsidR="007071D4" w:rsidRDefault="007071D4" w:rsidP="00210E3A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rFonts w:hint="eastAsia"/>
        </w:rPr>
        <w:t>我们可以选择直接将系数计算出来后，再将</w:t>
      </w:r>
      <w:r>
        <w:rPr>
          <w:rFonts w:hint="eastAsia"/>
        </w:rPr>
        <w:t>u</w:t>
      </w:r>
      <w:r>
        <w:rPr>
          <w:rFonts w:hint="eastAsia"/>
        </w:rPr>
        <w:t>值代入公式计算对应点，但是这样总是需要计算阶乘，非常耗时，我们可以换一种思路。</w:t>
      </w:r>
    </w:p>
    <w:p w14:paraId="45575C86" w14:textId="68850121" w:rsidR="007071D4" w:rsidRDefault="007071D4" w:rsidP="00210E3A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rFonts w:hint="eastAsia"/>
        </w:rPr>
        <w:t>首先我们将点进行编号</w:t>
      </w:r>
    </w:p>
    <w:p w14:paraId="1EDF9386" w14:textId="371F49AA" w:rsidR="007654FA" w:rsidRDefault="007071D4" w:rsidP="007654FA">
      <w:pPr>
        <w:tabs>
          <w:tab w:val="num" w:pos="420"/>
        </w:tabs>
        <w:snapToGrid w:val="0"/>
        <w:spacing w:beforeLines="50" w:before="156" w:afterLines="50" w:after="156" w:line="300" w:lineRule="auto"/>
        <w:jc w:val="center"/>
      </w:pPr>
      <w:r>
        <w:rPr>
          <w:noProof/>
        </w:rPr>
        <w:drawing>
          <wp:inline distT="0" distB="0" distL="0" distR="0" wp14:anchorId="4C5A2AD4" wp14:editId="4E185C2F">
            <wp:extent cx="3036641" cy="141668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7899" cy="14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BF92" w14:textId="0C590F4A" w:rsidR="007654FA" w:rsidRDefault="007654FA" w:rsidP="007654FA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rFonts w:hint="eastAsia"/>
        </w:rPr>
        <w:t>再来介绍算法的思想：</w:t>
      </w:r>
    </w:p>
    <w:p w14:paraId="549EC614" w14:textId="3D9B15E1" w:rsidR="007071D4" w:rsidRDefault="007071D4" w:rsidP="007071D4">
      <w:pPr>
        <w:tabs>
          <w:tab w:val="num" w:pos="420"/>
        </w:tabs>
        <w:snapToGrid w:val="0"/>
        <w:spacing w:beforeLines="50" w:before="156" w:afterLines="50" w:after="156" w:line="300" w:lineRule="auto"/>
        <w:jc w:val="center"/>
      </w:pPr>
      <w:r>
        <w:rPr>
          <w:noProof/>
        </w:rPr>
        <w:drawing>
          <wp:inline distT="0" distB="0" distL="0" distR="0" wp14:anchorId="3CE31D95" wp14:editId="1837374F">
            <wp:extent cx="3409163" cy="1413164"/>
            <wp:effectExtent l="0" t="0" r="12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4462" cy="14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B22F" w14:textId="52D4D3EA" w:rsidR="007654FA" w:rsidRDefault="007654FA" w:rsidP="007654FA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rFonts w:hint="eastAsia"/>
        </w:rPr>
        <w:lastRenderedPageBreak/>
        <w:t>2.</w:t>
      </w:r>
      <w:r>
        <w:t xml:space="preserve"> </w:t>
      </w:r>
      <w:r>
        <w:rPr>
          <w:rFonts w:hint="eastAsia"/>
        </w:rPr>
        <w:t>B</w:t>
      </w:r>
      <w:r>
        <w:t xml:space="preserve">-Spline </w:t>
      </w:r>
      <w:r>
        <w:rPr>
          <w:rFonts w:hint="eastAsia"/>
        </w:rPr>
        <w:t>曲线</w:t>
      </w:r>
      <w:r>
        <w:rPr>
          <w:rFonts w:hint="eastAsia"/>
        </w:rPr>
        <w:t xml:space="preserve"> </w:t>
      </w:r>
    </w:p>
    <w:p w14:paraId="59DCE1BE" w14:textId="5D35ED1C" w:rsidR="00AC646F" w:rsidRDefault="005A3506" w:rsidP="005A3506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rFonts w:hint="eastAsia"/>
        </w:rPr>
        <w:t>首先，</w:t>
      </w:r>
      <w:r>
        <w:rPr>
          <w:rFonts w:hint="eastAsia"/>
        </w:rPr>
        <w:t>B</w:t>
      </w:r>
      <w:r>
        <w:rPr>
          <w:rFonts w:hint="eastAsia"/>
        </w:rPr>
        <w:t>样条曲线是一种参数曲线，即将</w:t>
      </w:r>
      <w:r>
        <w:rPr>
          <w:rFonts w:hint="eastAsia"/>
        </w:rPr>
        <w:t>[0,1]</w:t>
      </w:r>
      <w:r>
        <w:rPr>
          <w:rFonts w:hint="eastAsia"/>
        </w:rPr>
        <w:t>范围内（</w:t>
      </w:r>
      <w:r>
        <w:rPr>
          <w:rFonts w:hint="eastAsia"/>
        </w:rPr>
        <w:t>0</w:t>
      </w:r>
      <w:r>
        <w:rPr>
          <w:rFonts w:hint="eastAsia"/>
        </w:rPr>
        <w:t>代表曲线起点</w:t>
      </w:r>
      <w:r>
        <w:rPr>
          <w:rFonts w:hint="eastAsia"/>
        </w:rPr>
        <w:t>,1</w:t>
      </w:r>
      <w:r>
        <w:rPr>
          <w:rFonts w:hint="eastAsia"/>
        </w:rPr>
        <w:t>代表终点）的一个参数</w:t>
      </w:r>
      <w:r>
        <w:rPr>
          <w:rFonts w:hint="eastAsia"/>
        </w:rPr>
        <w:t xml:space="preserve"> u </w:t>
      </w:r>
      <w:r>
        <w:rPr>
          <w:rFonts w:hint="eastAsia"/>
        </w:rPr>
        <w:t>的值映射到二维（或更高维，不过本文主要讨论二维）空间上。</w:t>
      </w:r>
      <w:r w:rsidR="006D6770">
        <w:rPr>
          <w:rFonts w:hint="eastAsia"/>
        </w:rPr>
        <w:t>B</w:t>
      </w:r>
      <w:r w:rsidR="006D6770">
        <w:t>-</w:t>
      </w:r>
      <w:r w:rsidR="006D6770">
        <w:t>样条曲线包含以下属性</w:t>
      </w:r>
    </w:p>
    <w:p w14:paraId="19546563" w14:textId="16BBF910" w:rsidR="006D6770" w:rsidRDefault="00AC646F" w:rsidP="006D6770">
      <w:pPr>
        <w:tabs>
          <w:tab w:val="num" w:pos="420"/>
        </w:tabs>
        <w:snapToGrid w:val="0"/>
        <w:spacing w:beforeLines="50" w:before="156" w:afterLines="50" w:after="156" w:line="300" w:lineRule="auto"/>
        <w:jc w:val="center"/>
      </w:pPr>
      <w:r>
        <w:rPr>
          <w:noProof/>
        </w:rPr>
        <w:drawing>
          <wp:inline distT="0" distB="0" distL="0" distR="0" wp14:anchorId="660E26EB" wp14:editId="230E34DD">
            <wp:extent cx="5274310" cy="223774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97F4" w14:textId="012F83E1" w:rsidR="006D6770" w:rsidRDefault="006D6770" w:rsidP="006D6770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t xml:space="preserve">B-Spline </w:t>
      </w:r>
      <w:r>
        <w:rPr>
          <w:rFonts w:hint="eastAsia"/>
        </w:rPr>
        <w:t>曲线的计算公式为</w:t>
      </w:r>
    </w:p>
    <w:p w14:paraId="6BB0C3DD" w14:textId="04F8DA57" w:rsidR="005A3506" w:rsidRDefault="005A3506" w:rsidP="00AC646F">
      <w:pPr>
        <w:tabs>
          <w:tab w:val="num" w:pos="420"/>
        </w:tabs>
        <w:snapToGrid w:val="0"/>
        <w:spacing w:beforeLines="50" w:before="156" w:afterLines="50" w:after="156" w:line="300" w:lineRule="auto"/>
        <w:jc w:val="center"/>
      </w:pPr>
      <w:r>
        <w:rPr>
          <w:noProof/>
        </w:rPr>
        <w:drawing>
          <wp:inline distT="0" distB="0" distL="0" distR="0" wp14:anchorId="60324AD8" wp14:editId="37D8944E">
            <wp:extent cx="1130219" cy="240732"/>
            <wp:effectExtent l="0" t="0" r="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2298"/>
                    <a:stretch/>
                  </pic:blipFill>
                  <pic:spPr bwMode="auto">
                    <a:xfrm>
                      <a:off x="0" y="0"/>
                      <a:ext cx="1131888" cy="241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7F2A2" w14:textId="25190527" w:rsidR="005A3506" w:rsidRDefault="005A3506" w:rsidP="007654FA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noProof/>
        </w:rPr>
        <w:drawing>
          <wp:inline distT="0" distB="0" distL="0" distR="0" wp14:anchorId="4BE764F6" wp14:editId="451C2B50">
            <wp:extent cx="5274310" cy="1138054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9560"/>
                    <a:stretch/>
                  </pic:blipFill>
                  <pic:spPr bwMode="auto">
                    <a:xfrm>
                      <a:off x="0" y="0"/>
                      <a:ext cx="5274310" cy="1138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36D98" w14:textId="4DB810AE" w:rsidR="00C15887" w:rsidRDefault="00676483" w:rsidP="007654FA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t>可以看出</w:t>
      </w:r>
      <w:r>
        <w:t>B</w:t>
      </w:r>
      <w:r>
        <w:t>样条曲线和贝塞尔曲线</w:t>
      </w:r>
      <w:r>
        <w:rPr>
          <w:rFonts w:hint="eastAsia"/>
        </w:rPr>
        <w:t>的计算公式相当类似，都是系数乘上坐标再求和，但是值得注意的是，</w:t>
      </w:r>
      <w:r>
        <w:rPr>
          <w:rFonts w:hint="eastAsia"/>
        </w:rPr>
        <w:t>B</w:t>
      </w:r>
      <w:r>
        <w:rPr>
          <w:rFonts w:hint="eastAsia"/>
        </w:rPr>
        <w:t>样条曲线的阶是作为输入，而不是作为输出。</w:t>
      </w:r>
    </w:p>
    <w:p w14:paraId="2964CF09" w14:textId="03AA990C" w:rsidR="00C15887" w:rsidRDefault="00C15887" w:rsidP="007654FA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rFonts w:hint="eastAsia"/>
        </w:rPr>
        <w:t>做实验尤其重要的是理解公式的含义</w:t>
      </w:r>
      <w:r w:rsidR="00DC7F9D">
        <w:rPr>
          <w:rFonts w:hint="eastAsia"/>
        </w:rPr>
        <w:t>，这个递推式是怎么来的呢？下面这张图给出了很好的解释。</w:t>
      </w:r>
    </w:p>
    <w:p w14:paraId="1135074A" w14:textId="3D3D1F31" w:rsidR="00DC7F9D" w:rsidRDefault="00DC7F9D" w:rsidP="00DC7F9D">
      <w:pPr>
        <w:tabs>
          <w:tab w:val="num" w:pos="420"/>
        </w:tabs>
        <w:snapToGrid w:val="0"/>
        <w:spacing w:beforeLines="50" w:before="156" w:afterLines="50" w:after="156" w:line="300" w:lineRule="auto"/>
        <w:jc w:val="center"/>
      </w:pPr>
      <w:r>
        <w:rPr>
          <w:noProof/>
        </w:rPr>
        <w:drawing>
          <wp:inline distT="0" distB="0" distL="0" distR="0" wp14:anchorId="67CF361F" wp14:editId="281F1924">
            <wp:extent cx="5274310" cy="1787525"/>
            <wp:effectExtent l="0" t="0" r="254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7DDB" w14:textId="6242F600" w:rsidR="007A642C" w:rsidRDefault="007A642C" w:rsidP="007A642C">
      <w:pPr>
        <w:tabs>
          <w:tab w:val="num" w:pos="420"/>
        </w:tabs>
        <w:snapToGrid w:val="0"/>
        <w:spacing w:beforeLines="50" w:before="156" w:afterLines="50" w:after="156" w:line="300" w:lineRule="auto"/>
      </w:pPr>
      <w:r w:rsidRPr="007A642C">
        <w:rPr>
          <w:rFonts w:hint="eastAsia"/>
        </w:rPr>
        <w:t>在计算</w:t>
      </w:r>
      <w:r w:rsidRPr="007A642C">
        <w:rPr>
          <w:rFonts w:hint="eastAsia"/>
        </w:rPr>
        <w:t>Ni</w:t>
      </w:r>
      <w:r w:rsidRPr="007A642C">
        <w:rPr>
          <w:rFonts w:hint="eastAsia"/>
        </w:rPr>
        <w:t>，</w:t>
      </w:r>
      <w:r w:rsidRPr="007A642C">
        <w:rPr>
          <w:rFonts w:hint="eastAsia"/>
        </w:rPr>
        <w:t>p</w:t>
      </w:r>
      <w:r w:rsidRPr="007A642C">
        <w:rPr>
          <w:rFonts w:hint="eastAsia"/>
        </w:rPr>
        <w:t>（</w:t>
      </w:r>
      <w:r w:rsidRPr="007A642C">
        <w:rPr>
          <w:rFonts w:hint="eastAsia"/>
        </w:rPr>
        <w:t>u</w:t>
      </w:r>
      <w:r w:rsidRPr="007A642C">
        <w:rPr>
          <w:rFonts w:hint="eastAsia"/>
        </w:rPr>
        <w:t>）时，它使用了</w:t>
      </w:r>
      <w:r w:rsidRPr="007A642C">
        <w:rPr>
          <w:rFonts w:hint="eastAsia"/>
        </w:rPr>
        <w:t>Ni</w:t>
      </w:r>
      <w:r w:rsidRPr="007A642C">
        <w:rPr>
          <w:rFonts w:hint="eastAsia"/>
        </w:rPr>
        <w:t>，</w:t>
      </w:r>
      <w:r w:rsidRPr="007A642C">
        <w:rPr>
          <w:rFonts w:hint="eastAsia"/>
        </w:rPr>
        <w:t>p-1</w:t>
      </w:r>
      <w:r w:rsidRPr="007A642C">
        <w:rPr>
          <w:rFonts w:hint="eastAsia"/>
        </w:rPr>
        <w:t>（</w:t>
      </w:r>
      <w:r w:rsidRPr="007A642C">
        <w:rPr>
          <w:rFonts w:hint="eastAsia"/>
        </w:rPr>
        <w:t>u</w:t>
      </w:r>
      <w:r w:rsidRPr="007A642C">
        <w:rPr>
          <w:rFonts w:hint="eastAsia"/>
        </w:rPr>
        <w:t>）和</w:t>
      </w:r>
      <w:r w:rsidRPr="007A642C">
        <w:rPr>
          <w:rFonts w:hint="eastAsia"/>
        </w:rPr>
        <w:t>Ni + 1</w:t>
      </w:r>
      <w:r w:rsidRPr="007A642C">
        <w:rPr>
          <w:rFonts w:hint="eastAsia"/>
        </w:rPr>
        <w:t>，</w:t>
      </w:r>
      <w:r w:rsidRPr="007A642C">
        <w:rPr>
          <w:rFonts w:hint="eastAsia"/>
        </w:rPr>
        <w:t>p-1</w:t>
      </w:r>
      <w:r w:rsidRPr="007A642C">
        <w:rPr>
          <w:rFonts w:hint="eastAsia"/>
        </w:rPr>
        <w:t>（</w:t>
      </w:r>
      <w:r w:rsidRPr="007A642C">
        <w:rPr>
          <w:rFonts w:hint="eastAsia"/>
        </w:rPr>
        <w:t>u</w:t>
      </w:r>
      <w:r w:rsidRPr="007A642C">
        <w:rPr>
          <w:rFonts w:hint="eastAsia"/>
        </w:rPr>
        <w:t>）。前者仅在</w:t>
      </w:r>
      <w:r w:rsidRPr="007A642C">
        <w:rPr>
          <w:rFonts w:hint="eastAsia"/>
        </w:rPr>
        <w:t>[</w:t>
      </w:r>
      <w:proofErr w:type="spellStart"/>
      <w:r w:rsidRPr="007A642C">
        <w:rPr>
          <w:rFonts w:hint="eastAsia"/>
        </w:rPr>
        <w:t>ui</w:t>
      </w:r>
      <w:proofErr w:type="spellEnd"/>
      <w:r w:rsidRPr="007A642C">
        <w:rPr>
          <w:rFonts w:hint="eastAsia"/>
        </w:rPr>
        <w:t>，</w:t>
      </w:r>
      <w:proofErr w:type="spellStart"/>
      <w:r w:rsidRPr="007A642C">
        <w:rPr>
          <w:rFonts w:hint="eastAsia"/>
        </w:rPr>
        <w:t>ui</w:t>
      </w:r>
      <w:proofErr w:type="spellEnd"/>
      <w:r w:rsidRPr="007A642C">
        <w:rPr>
          <w:rFonts w:hint="eastAsia"/>
        </w:rPr>
        <w:t xml:space="preserve"> + p</w:t>
      </w:r>
      <w:r w:rsidRPr="007A642C">
        <w:rPr>
          <w:rFonts w:hint="eastAsia"/>
        </w:rPr>
        <w:t>）存在。如果</w:t>
      </w:r>
      <w:r w:rsidRPr="007A642C">
        <w:rPr>
          <w:rFonts w:hint="eastAsia"/>
        </w:rPr>
        <w:t>u</w:t>
      </w:r>
      <w:proofErr w:type="gramStart"/>
      <w:r w:rsidRPr="007A642C">
        <w:rPr>
          <w:rFonts w:hint="eastAsia"/>
        </w:rPr>
        <w:t>在此半</w:t>
      </w:r>
      <w:proofErr w:type="gramEnd"/>
      <w:r w:rsidRPr="007A642C">
        <w:rPr>
          <w:rFonts w:hint="eastAsia"/>
        </w:rPr>
        <w:t>开区间内，则</w:t>
      </w:r>
      <w:r w:rsidRPr="007A642C">
        <w:rPr>
          <w:rFonts w:hint="eastAsia"/>
        </w:rPr>
        <w:t>u-</w:t>
      </w:r>
      <w:proofErr w:type="spellStart"/>
      <w:r w:rsidRPr="007A642C">
        <w:rPr>
          <w:rFonts w:hint="eastAsia"/>
        </w:rPr>
        <w:t>ui</w:t>
      </w:r>
      <w:proofErr w:type="spellEnd"/>
      <w:r w:rsidRPr="007A642C">
        <w:rPr>
          <w:rFonts w:hint="eastAsia"/>
        </w:rPr>
        <w:t>是</w:t>
      </w:r>
      <w:r w:rsidRPr="007A642C">
        <w:rPr>
          <w:rFonts w:hint="eastAsia"/>
        </w:rPr>
        <w:t>u</w:t>
      </w:r>
      <w:r w:rsidRPr="007A642C">
        <w:rPr>
          <w:rFonts w:hint="eastAsia"/>
        </w:rPr>
        <w:t>与该区间左端之间的距离，该区间长度为</w:t>
      </w:r>
      <w:proofErr w:type="spellStart"/>
      <w:r w:rsidRPr="007A642C">
        <w:rPr>
          <w:rFonts w:hint="eastAsia"/>
        </w:rPr>
        <w:t>ui</w:t>
      </w:r>
      <w:proofErr w:type="spellEnd"/>
      <w:r w:rsidRPr="007A642C">
        <w:rPr>
          <w:rFonts w:hint="eastAsia"/>
        </w:rPr>
        <w:t xml:space="preserve"> + p - </w:t>
      </w:r>
      <w:proofErr w:type="spellStart"/>
      <w:r w:rsidRPr="007A642C">
        <w:rPr>
          <w:rFonts w:hint="eastAsia"/>
        </w:rPr>
        <w:lastRenderedPageBreak/>
        <w:t>ui</w:t>
      </w:r>
      <w:proofErr w:type="spellEnd"/>
      <w:r w:rsidRPr="007A642C">
        <w:rPr>
          <w:rFonts w:hint="eastAsia"/>
        </w:rPr>
        <w:t>，而（</w:t>
      </w:r>
      <w:r w:rsidRPr="007A642C">
        <w:rPr>
          <w:rFonts w:hint="eastAsia"/>
        </w:rPr>
        <w:t xml:space="preserve">u - </w:t>
      </w:r>
      <w:proofErr w:type="spellStart"/>
      <w:r w:rsidRPr="007A642C">
        <w:rPr>
          <w:rFonts w:hint="eastAsia"/>
        </w:rPr>
        <w:t>ui</w:t>
      </w:r>
      <w:proofErr w:type="spellEnd"/>
      <w:r w:rsidRPr="007A642C">
        <w:rPr>
          <w:rFonts w:hint="eastAsia"/>
        </w:rPr>
        <w:t>）</w:t>
      </w:r>
      <w:r w:rsidRPr="007A642C">
        <w:rPr>
          <w:rFonts w:hint="eastAsia"/>
        </w:rPr>
        <w:t>/</w:t>
      </w:r>
      <w:r w:rsidRPr="007A642C">
        <w:rPr>
          <w:rFonts w:hint="eastAsia"/>
        </w:rPr>
        <w:t>（</w:t>
      </w:r>
      <w:proofErr w:type="spellStart"/>
      <w:r w:rsidRPr="007A642C">
        <w:rPr>
          <w:rFonts w:hint="eastAsia"/>
        </w:rPr>
        <w:t>ui</w:t>
      </w:r>
      <w:proofErr w:type="spellEnd"/>
      <w:r w:rsidRPr="007A642C">
        <w:rPr>
          <w:rFonts w:hint="eastAsia"/>
        </w:rPr>
        <w:t xml:space="preserve"> + p - </w:t>
      </w:r>
      <w:proofErr w:type="spellStart"/>
      <w:r w:rsidRPr="007A642C">
        <w:rPr>
          <w:rFonts w:hint="eastAsia"/>
        </w:rPr>
        <w:t>ui</w:t>
      </w:r>
      <w:proofErr w:type="spellEnd"/>
      <w:r w:rsidRPr="007A642C">
        <w:rPr>
          <w:rFonts w:hint="eastAsia"/>
        </w:rPr>
        <w:t>）是上述距离的比例，始终在</w:t>
      </w:r>
      <w:r w:rsidRPr="007A642C">
        <w:rPr>
          <w:rFonts w:hint="eastAsia"/>
        </w:rPr>
        <w:t>0</w:t>
      </w:r>
      <w:r w:rsidRPr="007A642C">
        <w:rPr>
          <w:rFonts w:hint="eastAsia"/>
        </w:rPr>
        <w:t>到</w:t>
      </w:r>
      <w:r w:rsidRPr="007A642C">
        <w:rPr>
          <w:rFonts w:hint="eastAsia"/>
        </w:rPr>
        <w:t>1</w:t>
      </w:r>
      <w:r w:rsidRPr="007A642C">
        <w:rPr>
          <w:rFonts w:hint="eastAsia"/>
        </w:rPr>
        <w:t>的范围内。</w:t>
      </w:r>
      <w:r w:rsidR="00945743">
        <w:rPr>
          <w:rFonts w:hint="eastAsia"/>
        </w:rPr>
        <w:t>递推式的另一项同理可得。</w:t>
      </w:r>
    </w:p>
    <w:p w14:paraId="3DE43DE9" w14:textId="55E06C9A" w:rsidR="00945743" w:rsidRDefault="003D1967" w:rsidP="007A642C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rFonts w:hint="eastAsia"/>
        </w:rPr>
        <w:t>3.</w:t>
      </w:r>
      <w:r>
        <w:t xml:space="preserve"> </w:t>
      </w:r>
      <w:r w:rsidR="00B16D29">
        <w:rPr>
          <w:rFonts w:hint="eastAsia"/>
        </w:rPr>
        <w:t>在实验中，我使用了</w:t>
      </w:r>
      <w:proofErr w:type="spellStart"/>
      <w:r w:rsidR="00B16D29">
        <w:rPr>
          <w:rFonts w:hint="eastAsia"/>
        </w:rPr>
        <w:t>c</w:t>
      </w:r>
      <w:r w:rsidR="00B16D29">
        <w:t>++</w:t>
      </w:r>
      <w:proofErr w:type="spellEnd"/>
      <w:r w:rsidR="00B16D29">
        <w:rPr>
          <w:rFonts w:hint="eastAsia"/>
        </w:rPr>
        <w:t>的运算符重载，对</w:t>
      </w:r>
      <w:r w:rsidR="00B16D29">
        <w:rPr>
          <w:rFonts w:hint="eastAsia"/>
        </w:rPr>
        <w:t>P</w:t>
      </w:r>
      <w:r w:rsidR="00B16D29">
        <w:t>oint</w:t>
      </w:r>
      <w:r w:rsidR="00B16D29">
        <w:rPr>
          <w:rFonts w:hint="eastAsia"/>
        </w:rPr>
        <w:t>类的加，</w:t>
      </w:r>
      <w:proofErr w:type="gramStart"/>
      <w:r w:rsidR="00B16D29">
        <w:rPr>
          <w:rFonts w:hint="eastAsia"/>
        </w:rPr>
        <w:t>乘进行</w:t>
      </w:r>
      <w:proofErr w:type="gramEnd"/>
      <w:r w:rsidR="00B16D29">
        <w:rPr>
          <w:rFonts w:hint="eastAsia"/>
        </w:rPr>
        <w:t>重载</w:t>
      </w:r>
    </w:p>
    <w:p w14:paraId="1DB33E78" w14:textId="6D376B85" w:rsidR="00B16D29" w:rsidRDefault="00B16D29" w:rsidP="007A642C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noProof/>
        </w:rPr>
        <w:drawing>
          <wp:inline distT="0" distB="0" distL="0" distR="0" wp14:anchorId="178F3085" wp14:editId="5711529E">
            <wp:extent cx="5274310" cy="2773680"/>
            <wp:effectExtent l="0" t="0" r="254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6E7C" w14:textId="35938BC7" w:rsidR="00BA608F" w:rsidRDefault="00BA608F" w:rsidP="007A642C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实现撤销功能总结</w:t>
      </w:r>
    </w:p>
    <w:p w14:paraId="78661D6B" w14:textId="15FE7EF0" w:rsidR="00BA608F" w:rsidRDefault="00BA608F" w:rsidP="007A642C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tab/>
      </w:r>
      <w:r>
        <w:rPr>
          <w:rFonts w:hint="eastAsia"/>
        </w:rPr>
        <w:t>我们可以通过键盘回</w:t>
      </w:r>
      <w:proofErr w:type="gramStart"/>
      <w:r>
        <w:rPr>
          <w:rFonts w:hint="eastAsia"/>
        </w:rPr>
        <w:t>调函数</w:t>
      </w:r>
      <w:proofErr w:type="gramEnd"/>
      <w:r>
        <w:rPr>
          <w:rFonts w:hint="eastAsia"/>
        </w:rPr>
        <w:t xml:space="preserve"> </w:t>
      </w:r>
      <w:proofErr w:type="spellStart"/>
      <w:r w:rsidRPr="00BA608F">
        <w:t>glutKeyboardFunc</w:t>
      </w:r>
      <w:proofErr w:type="spellEnd"/>
      <w:r>
        <w:t xml:space="preserve">, </w:t>
      </w:r>
      <w:r>
        <w:rPr>
          <w:rFonts w:hint="eastAsia"/>
        </w:rPr>
        <w:t>注册一个函数，让程序在用户按</w:t>
      </w:r>
      <w:r>
        <w:rPr>
          <w:rFonts w:hint="eastAsia"/>
        </w:rPr>
        <w:t>r</w:t>
      </w:r>
      <w:r>
        <w:rPr>
          <w:rFonts w:hint="eastAsia"/>
        </w:rPr>
        <w:t>时，</w:t>
      </w:r>
      <w:proofErr w:type="gramStart"/>
      <w:r>
        <w:rPr>
          <w:rFonts w:hint="eastAsia"/>
        </w:rPr>
        <w:t>修该全局变量</w:t>
      </w:r>
      <w:proofErr w:type="gramEnd"/>
      <w:r>
        <w:rPr>
          <w:rFonts w:hint="eastAsia"/>
        </w:rPr>
        <w:t xml:space="preserve"> </w:t>
      </w:r>
      <w:proofErr w:type="spellStart"/>
      <w:r>
        <w:t>numberOfCurrentPoints</w:t>
      </w:r>
      <w:proofErr w:type="spellEnd"/>
      <w:r>
        <w:t>.</w:t>
      </w:r>
    </w:p>
    <w:p w14:paraId="5F588ABD" w14:textId="539905E3" w:rsidR="00BA608F" w:rsidRPr="00BA608F" w:rsidRDefault="00BA608F" w:rsidP="00BA608F">
      <w:pPr>
        <w:tabs>
          <w:tab w:val="num" w:pos="420"/>
        </w:tabs>
        <w:snapToGrid w:val="0"/>
        <w:spacing w:beforeLines="50" w:before="156" w:afterLines="50" w:after="156" w:line="30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97DCB4" wp14:editId="6F9409C5">
            <wp:extent cx="3314277" cy="2493090"/>
            <wp:effectExtent l="0" t="0" r="635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4973" cy="249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021A" w14:textId="4FC5FC28" w:rsidR="00AE235D" w:rsidRDefault="00BA608F" w:rsidP="00AE235D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rPr>
          <w:rFonts w:hint="eastAsia"/>
        </w:rPr>
        <w:t>5</w:t>
      </w:r>
      <w:r w:rsidR="00AE235D">
        <w:rPr>
          <w:rFonts w:hint="eastAsia"/>
        </w:rPr>
        <w:t>.</w:t>
      </w:r>
      <w:r w:rsidR="00AE235D">
        <w:t xml:space="preserve"> </w:t>
      </w:r>
      <w:r w:rsidR="00C847CA">
        <w:rPr>
          <w:rFonts w:hint="eastAsia"/>
        </w:rPr>
        <w:t>实验总结</w:t>
      </w:r>
    </w:p>
    <w:p w14:paraId="47D475F6" w14:textId="162E8760" w:rsidR="00AE235D" w:rsidRDefault="00AE235D" w:rsidP="00AE235D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tab/>
      </w:r>
      <w:r>
        <w:rPr>
          <w:rFonts w:hint="eastAsia"/>
        </w:rPr>
        <w:t>首先，我们对</w:t>
      </w:r>
      <w:r>
        <w:rPr>
          <w:rFonts w:hint="eastAsia"/>
        </w:rPr>
        <w:t>Bezier</w:t>
      </w:r>
      <w:r>
        <w:rPr>
          <w:rFonts w:hint="eastAsia"/>
        </w:rPr>
        <w:t>曲线进行了研究。</w:t>
      </w:r>
      <w:r>
        <w:rPr>
          <w:rFonts w:hint="eastAsia"/>
        </w:rPr>
        <w:t>Bezier</w:t>
      </w:r>
      <w:r>
        <w:rPr>
          <w:rFonts w:hint="eastAsia"/>
        </w:rPr>
        <w:t>曲线是一种二维图形，其定义为由多个控制点连接起来的曲线。通过使用</w:t>
      </w:r>
      <w:r>
        <w:rPr>
          <w:rFonts w:hint="eastAsia"/>
        </w:rPr>
        <w:t>OpenGL</w:t>
      </w:r>
      <w:r>
        <w:rPr>
          <w:rFonts w:hint="eastAsia"/>
        </w:rPr>
        <w:t>的函数，我们可以计算出</w:t>
      </w:r>
      <w:r>
        <w:rPr>
          <w:rFonts w:hint="eastAsia"/>
        </w:rPr>
        <w:t>Bezier</w:t>
      </w:r>
      <w:r>
        <w:rPr>
          <w:rFonts w:hint="eastAsia"/>
        </w:rPr>
        <w:t>曲线上每个点的坐标，并将其绘制出来。在绘制过程中，我们需要注意曲线的光滑度以及控制点的位置。</w:t>
      </w:r>
    </w:p>
    <w:p w14:paraId="6676D255" w14:textId="073F69D6" w:rsidR="00AE235D" w:rsidRDefault="00AE235D" w:rsidP="00AE235D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tab/>
      </w:r>
      <w:r>
        <w:rPr>
          <w:rFonts w:hint="eastAsia"/>
        </w:rPr>
        <w:t>接下来，我们研究了</w:t>
      </w:r>
      <w:r>
        <w:rPr>
          <w:rFonts w:hint="eastAsia"/>
        </w:rPr>
        <w:t>B</w:t>
      </w:r>
      <w:r>
        <w:rPr>
          <w:rFonts w:hint="eastAsia"/>
        </w:rPr>
        <w:t>样条曲线。</w:t>
      </w:r>
      <w:r>
        <w:rPr>
          <w:rFonts w:hint="eastAsia"/>
        </w:rPr>
        <w:t>B</w:t>
      </w:r>
      <w:r>
        <w:rPr>
          <w:rFonts w:hint="eastAsia"/>
        </w:rPr>
        <w:t>样条曲线是一种特殊的曲线，其具有比较高的光滑度和更好的外观效果。它的实现与</w:t>
      </w:r>
      <w:r>
        <w:rPr>
          <w:rFonts w:hint="eastAsia"/>
        </w:rPr>
        <w:t>Bezier</w:t>
      </w:r>
      <w:r>
        <w:rPr>
          <w:rFonts w:hint="eastAsia"/>
        </w:rPr>
        <w:t>曲线相似，但需要对控制点进行额外的处理。我们</w:t>
      </w:r>
      <w:r>
        <w:rPr>
          <w:rFonts w:hint="eastAsia"/>
        </w:rPr>
        <w:lastRenderedPageBreak/>
        <w:t>需要根据控制点的位置计算出</w:t>
      </w:r>
      <w:r>
        <w:rPr>
          <w:rFonts w:hint="eastAsia"/>
        </w:rPr>
        <w:t>B</w:t>
      </w:r>
      <w:r>
        <w:rPr>
          <w:rFonts w:hint="eastAsia"/>
        </w:rPr>
        <w:t>样条曲线上的每个点的坐标，并绘制出曲线。</w:t>
      </w:r>
    </w:p>
    <w:p w14:paraId="38700B08" w14:textId="7DED70A8" w:rsidR="00AE235D" w:rsidRPr="00AE235D" w:rsidRDefault="00AE235D" w:rsidP="00AE235D">
      <w:pPr>
        <w:tabs>
          <w:tab w:val="num" w:pos="420"/>
        </w:tabs>
        <w:snapToGrid w:val="0"/>
        <w:spacing w:beforeLines="50" w:before="156" w:afterLines="50" w:after="156" w:line="300" w:lineRule="auto"/>
      </w:pPr>
      <w:r>
        <w:tab/>
      </w:r>
      <w:r>
        <w:rPr>
          <w:rFonts w:hint="eastAsia"/>
        </w:rPr>
        <w:t>总的来说，通过本次实验，我们对曲线的概念以及使用</w:t>
      </w:r>
      <w:r>
        <w:rPr>
          <w:rFonts w:hint="eastAsia"/>
        </w:rPr>
        <w:t>OpenGL</w:t>
      </w:r>
      <w:r>
        <w:rPr>
          <w:rFonts w:hint="eastAsia"/>
        </w:rPr>
        <w:t>绘制图形的方法有了更深入的了解。我们学会了如何使用</w:t>
      </w:r>
      <w:r>
        <w:rPr>
          <w:rFonts w:hint="eastAsia"/>
        </w:rPr>
        <w:t>OpenGL</w:t>
      </w:r>
      <w:r>
        <w:rPr>
          <w:rFonts w:hint="eastAsia"/>
        </w:rPr>
        <w:t>绘制</w:t>
      </w:r>
      <w:r>
        <w:rPr>
          <w:rFonts w:hint="eastAsia"/>
        </w:rPr>
        <w:t>Bezier</w:t>
      </w:r>
      <w:r>
        <w:rPr>
          <w:rFonts w:hint="eastAsia"/>
        </w:rPr>
        <w:t>曲线和</w:t>
      </w:r>
      <w:r>
        <w:rPr>
          <w:rFonts w:hint="eastAsia"/>
        </w:rPr>
        <w:t>B</w:t>
      </w:r>
      <w:r>
        <w:rPr>
          <w:rFonts w:hint="eastAsia"/>
        </w:rPr>
        <w:t>样条曲线，并对这两种曲线的特点进行了对比。</w:t>
      </w:r>
    </w:p>
    <w:p w14:paraId="744EAF9E" w14:textId="1CA44F91" w:rsidR="00A26EA8" w:rsidRDefault="00A26EA8" w:rsidP="007A642C">
      <w:pPr>
        <w:tabs>
          <w:tab w:val="num" w:pos="420"/>
        </w:tabs>
        <w:snapToGrid w:val="0"/>
        <w:spacing w:beforeLines="50" w:before="156" w:afterLines="50" w:after="156" w:line="300" w:lineRule="auto"/>
        <w:rPr>
          <w:b/>
          <w:bCs/>
          <w:sz w:val="24"/>
          <w:szCs w:val="32"/>
        </w:rPr>
      </w:pPr>
      <w:r w:rsidRPr="00A26EA8">
        <w:rPr>
          <w:rFonts w:hint="eastAsia"/>
          <w:b/>
          <w:bCs/>
          <w:sz w:val="24"/>
          <w:szCs w:val="32"/>
        </w:rPr>
        <w:t>七、实验代码</w:t>
      </w:r>
    </w:p>
    <w:p w14:paraId="5A073E8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1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&lt;GL/</w:t>
      </w:r>
      <w:proofErr w:type="spellStart"/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GLUT.h</w:t>
      </w:r>
      <w:proofErr w:type="spellEnd"/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&gt;</w:t>
      </w:r>
    </w:p>
    <w:p w14:paraId="62F7110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2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&lt;</w:t>
      </w:r>
      <w:proofErr w:type="spellStart"/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cmath</w:t>
      </w:r>
      <w:proofErr w:type="spellEnd"/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&gt;</w:t>
      </w:r>
    </w:p>
    <w:p w14:paraId="3B55B5D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3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&lt;iostream&gt;</w:t>
      </w:r>
    </w:p>
    <w:p w14:paraId="622D4FE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4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#include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&lt;vector&gt;</w:t>
      </w:r>
    </w:p>
    <w:p w14:paraId="7F5EE1C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5 </w:t>
      </w:r>
    </w:p>
    <w:p w14:paraId="7608641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6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MAX_POINTS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9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控制点数量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=MAX_CP+1</w:t>
      </w:r>
    </w:p>
    <w:p w14:paraId="3AF577B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7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#define MAX_P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5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 xml:space="preserve">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支持的最高</w:t>
      </w:r>
      <w:proofErr w:type="gram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幂</w:t>
      </w:r>
      <w:proofErr w:type="gram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次</w:t>
      </w:r>
    </w:p>
    <w:p w14:paraId="75FD7BF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8 </w:t>
      </w:r>
    </w:p>
    <w:p w14:paraId="1889BB8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 9 </w:t>
      </w:r>
    </w:p>
    <w:p w14:paraId="76ECDDC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10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    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控制点个数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=n+1</w:t>
      </w:r>
    </w:p>
    <w:p w14:paraId="7804CEB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11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p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3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         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proofErr w:type="gram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幂</w:t>
      </w:r>
      <w:proofErr w:type="gram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次</w:t>
      </w:r>
    </w:p>
    <w:p w14:paraId="6B7A4D8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12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m;              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实际结点个数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-1</w:t>
      </w:r>
    </w:p>
    <w:p w14:paraId="4DFCAC7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13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N[MAX_POINTS +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];  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最大系数数组</w:t>
      </w:r>
    </w:p>
    <w:p w14:paraId="717190F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14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u[MAX_POINTS +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+ MAX_P +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];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//m+1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个节点组成的向量数组</w:t>
      </w:r>
    </w:p>
    <w:p w14:paraId="2CD3735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15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width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600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height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600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6FC337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16 </w:t>
      </w:r>
    </w:p>
    <w:p w14:paraId="544EF67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17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初始化基函数表</w:t>
      </w:r>
    </w:p>
    <w:p w14:paraId="7451B00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18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</w:p>
    <w:p w14:paraId="7CDA1DD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19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initN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56B75DC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{</w:t>
      </w:r>
    </w:p>
    <w:p w14:paraId="5396713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++)</w:t>
      </w:r>
    </w:p>
    <w:p w14:paraId="4D8137F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N[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14D16C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356EFF5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24 </w:t>
      </w:r>
    </w:p>
    <w:p w14:paraId="7E47B2C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25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根据节点个数初始化节点表，默认为均匀节点</w:t>
      </w:r>
    </w:p>
    <w:p w14:paraId="1FA18EC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26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</w:p>
    <w:p w14:paraId="13EE205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27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initU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315A584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{</w:t>
      </w:r>
    </w:p>
    <w:p w14:paraId="71F8A27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29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m =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+ p;</w:t>
      </w:r>
    </w:p>
    <w:p w14:paraId="6A7E45F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;i &lt; m+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;i++)</w:t>
      </w:r>
    </w:p>
    <w:p w14:paraId="094EE32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{</w:t>
      </w:r>
      <w:proofErr w:type="gramEnd"/>
    </w:p>
    <w:p w14:paraId="326E3C5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&lt;= p)</w:t>
      </w:r>
    </w:p>
    <w:p w14:paraId="4A0EC82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{</w:t>
      </w:r>
      <w:proofErr w:type="gramEnd"/>
    </w:p>
    <w:p w14:paraId="342055A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u[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781F1C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continue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F26506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6BE6DD0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&gt;= m-p)</w:t>
      </w:r>
    </w:p>
    <w:p w14:paraId="12BA2113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 38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{</w:t>
      </w:r>
      <w:proofErr w:type="gramEnd"/>
    </w:p>
    <w:p w14:paraId="09938CF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39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u[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C9419B3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continue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8AAE1C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EA4BC4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u[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 =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)(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-p)/(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)(m-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*p);</w:t>
      </w:r>
    </w:p>
    <w:p w14:paraId="00D8BF7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1636553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44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3D6F9A5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45 </w:t>
      </w:r>
    </w:p>
    <w:p w14:paraId="7D80B08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46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根据曲线参数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t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计算基函数序列</w:t>
      </w:r>
    </w:p>
    <w:p w14:paraId="4D0197D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47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</w:p>
    <w:p w14:paraId="512A062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48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calN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t)</w:t>
      </w:r>
    </w:p>
    <w:p w14:paraId="543B5FE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49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{</w:t>
      </w:r>
    </w:p>
    <w:p w14:paraId="04DB41A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将数组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N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初始化</w:t>
      </w:r>
    </w:p>
    <w:p w14:paraId="6A71FBC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initN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1D5F5C3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initU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842113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处理边界情况</w:t>
      </w:r>
    </w:p>
    <w:p w14:paraId="199AF02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== t)</w:t>
      </w:r>
    </w:p>
    <w:p w14:paraId="67FBD02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{</w:t>
      </w:r>
      <w:proofErr w:type="gramEnd"/>
    </w:p>
    <w:p w14:paraId="426E172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N[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47C087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55DA56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49E6683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59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else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== t)</w:t>
      </w:r>
    </w:p>
    <w:p w14:paraId="6BCF753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{</w:t>
      </w:r>
      <w:proofErr w:type="gramEnd"/>
    </w:p>
    <w:p w14:paraId="10CFF58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N[</w:t>
      </w:r>
      <w:proofErr w:type="spellStart"/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50BFBC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7C6440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5C2B9DD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遍历节点表，找出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t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所在的区间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:u[k] &lt;= t &lt; u[k+1]</w:t>
      </w:r>
    </w:p>
    <w:p w14:paraId="1054671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i,k</w:t>
      </w:r>
      <w:proofErr w:type="spellEnd"/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1042A4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;i &lt; m+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;i++)</w:t>
      </w:r>
    </w:p>
    <w:p w14:paraId="67D7043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t &lt; u[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])</w:t>
      </w:r>
    </w:p>
    <w:p w14:paraId="3EC8A53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{</w:t>
      </w:r>
      <w:proofErr w:type="gramEnd"/>
    </w:p>
    <w:p w14:paraId="3276170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69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k = i-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75E334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3E2B69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5B83798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N[k]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DD9EC3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proofErr w:type="gram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阶数</w:t>
      </w:r>
      <w:proofErr w:type="gram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d</w:t>
      </w:r>
    </w:p>
    <w:p w14:paraId="0C47A7F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d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;d &lt;=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p;d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++)</w:t>
      </w:r>
    </w:p>
    <w:p w14:paraId="34045C9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{</w:t>
      </w:r>
      <w:proofErr w:type="gramEnd"/>
    </w:p>
    <w:p w14:paraId="2661ECB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N[k-d] = N[k-d+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 * (u[k+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]-t)/(u[k+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]-u[k-d+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]);</w:t>
      </w:r>
    </w:p>
    <w:p w14:paraId="15C3281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k-d+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;i &lt;= k-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;i++)</w:t>
      </w:r>
    </w:p>
    <w:p w14:paraId="7AE5944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N[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 = N[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 * (t-u[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])/(u[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i+d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]-u[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]) + N[i+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 * (u[i+d+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]-t)/(u[i+d+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]-u[i+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]);</w:t>
      </w:r>
    </w:p>
    <w:p w14:paraId="5476622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79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N[k] = N[k] * (t-u[k])/(u[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k+d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]-u[k]);</w:t>
      </w:r>
    </w:p>
    <w:p w14:paraId="5CA03D7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0A63137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 </w:t>
      </w:r>
      <w:proofErr w:type="gramStart"/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81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15EF75A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82 </w:t>
      </w:r>
    </w:p>
    <w:p w14:paraId="1E81804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83 </w:t>
      </w:r>
    </w:p>
    <w:p w14:paraId="6923F4B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84 </w:t>
      </w:r>
    </w:p>
    <w:p w14:paraId="2371170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85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class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Point{</w:t>
      </w:r>
      <w:proofErr w:type="gramEnd"/>
    </w:p>
    <w:p w14:paraId="448C767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86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public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5BA9FC7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x, y;</w:t>
      </w:r>
    </w:p>
    <w:p w14:paraId="23481CE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88 </w:t>
      </w:r>
    </w:p>
    <w:p w14:paraId="2089AD6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89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Point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operator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+ (Point&amp; other)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5CCEEA7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this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-&gt;x +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other.x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this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-&gt;y + </w:t>
      </w:r>
      <w:proofErr w:type="spellStart"/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other.y</w:t>
      </w:r>
      <w:proofErr w:type="spellEnd"/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};</w:t>
      </w:r>
    </w:p>
    <w:p w14:paraId="0905B61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3B27688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92 </w:t>
      </w:r>
    </w:p>
    <w:p w14:paraId="71E294A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Point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operator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factor)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</w:p>
    <w:p w14:paraId="1C6EBE8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{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this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-&gt;x * factor,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this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-&gt;y *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factor }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F907A3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44AC7D4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96 </w:t>
      </w:r>
    </w:p>
    <w:p w14:paraId="284EA73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friend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proofErr w:type="spellStart"/>
      <w:proofErr w:type="gramEnd"/>
      <w:r w:rsidRPr="00017277">
        <w:rPr>
          <w:rFonts w:ascii="Courier New" w:hAnsi="Courier New" w:cs="Courier New"/>
          <w:color w:val="AF8700"/>
          <w:kern w:val="0"/>
          <w:sz w:val="20"/>
          <w:szCs w:val="20"/>
        </w:rPr>
        <w:t>ostream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&amp;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operator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(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proofErr w:type="spellStart"/>
      <w:r w:rsidRPr="00017277">
        <w:rPr>
          <w:rFonts w:ascii="Courier New" w:hAnsi="Courier New" w:cs="Courier New"/>
          <w:color w:val="AF8700"/>
          <w:kern w:val="0"/>
          <w:sz w:val="20"/>
          <w:szCs w:val="20"/>
        </w:rPr>
        <w:t>ostream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&amp; out, Point&amp; p) {</w:t>
      </w:r>
    </w:p>
    <w:p w14:paraId="6C72D3E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out &lt;&lt;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"("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p.x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", "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p.y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")"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&lt; 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proofErr w:type="spellStart"/>
      <w:proofErr w:type="gramEnd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endl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0C394C9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 99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out;</w:t>
      </w:r>
    </w:p>
    <w:p w14:paraId="0D3B414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3544ECA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;</w:t>
      </w:r>
    </w:p>
    <w:p w14:paraId="3037C00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102 </w:t>
      </w:r>
    </w:p>
    <w:p w14:paraId="65CE7B9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103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存储控制点的转换坐标</w:t>
      </w:r>
    </w:p>
    <w:p w14:paraId="3D68791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104 </w:t>
      </w:r>
    </w:p>
    <w:p w14:paraId="6BFB5A4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Point </w:t>
      </w:r>
      <w:proofErr w:type="spellStart"/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MAX_POINTS];</w:t>
      </w:r>
    </w:p>
    <w:p w14:paraId="24C227B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106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存储控制点的实际坐标</w:t>
      </w:r>
    </w:p>
    <w:p w14:paraId="477B331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107 </w:t>
      </w:r>
    </w:p>
    <w:p w14:paraId="5C639A0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Point </w:t>
      </w:r>
      <w:proofErr w:type="spellStart"/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Rcpts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MAX_POINTS];</w:t>
      </w:r>
    </w:p>
    <w:p w14:paraId="7418B98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109 </w:t>
      </w:r>
    </w:p>
    <w:p w14:paraId="7391AE8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110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bool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editFlag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6E2610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111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editIndex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-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5B0B1C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112 </w:t>
      </w:r>
    </w:p>
    <w:p w14:paraId="06A17C5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113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精度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(Accuracy)</w:t>
      </w:r>
    </w:p>
    <w:p w14:paraId="7C2B9C9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114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</w:p>
    <w:p w14:paraId="3022891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115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acc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7F33C4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116 </w:t>
      </w:r>
    </w:p>
    <w:p w14:paraId="095D789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117 </w:t>
      </w:r>
    </w:p>
    <w:p w14:paraId="61E732A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118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setPoint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Point p) {</w:t>
      </w:r>
    </w:p>
    <w:p w14:paraId="7D8F4B0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119 </w:t>
      </w:r>
    </w:p>
    <w:p w14:paraId="7D3DDF8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using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namespace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9B5EAE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cout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&lt;&lt; p &lt;&lt; </w:t>
      </w:r>
      <w:proofErr w:type="spell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endl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3009EA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GL_POINTS);</w:t>
      </w:r>
    </w:p>
    <w:p w14:paraId="29D3D34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glVertex2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p.x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p.y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E5DE7E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124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3961B8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glFlush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0A9D92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2EFBF32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127 </w:t>
      </w:r>
    </w:p>
    <w:p w14:paraId="12ACC89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128 </w:t>
      </w:r>
    </w:p>
    <w:p w14:paraId="0996ED2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129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Point p1, Point p2) {</w:t>
      </w:r>
    </w:p>
    <w:p w14:paraId="7E154E9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2747A4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GL_LINES);</w:t>
      </w:r>
    </w:p>
    <w:p w14:paraId="1984C39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glVertex2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p1.x, p1.y);</w:t>
      </w:r>
    </w:p>
    <w:p w14:paraId="1550A67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glVertex2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p2.x, p2.y);</w:t>
      </w:r>
    </w:p>
    <w:p w14:paraId="520DF91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D18EDF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glFlush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06E396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5F9D1D6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137 </w:t>
      </w:r>
    </w:p>
    <w:p w14:paraId="297EC5D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138 </w:t>
      </w:r>
    </w:p>
    <w:p w14:paraId="7F78FB3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139 </w:t>
      </w:r>
      <w:proofErr w:type="gramStart"/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proofErr w:type="gramEnd"/>
      <w:r w:rsidRPr="00017277">
        <w:rPr>
          <w:rFonts w:ascii="Courier New" w:hAnsi="Courier New" w:cs="Courier New"/>
          <w:color w:val="AF8700"/>
          <w:kern w:val="0"/>
          <w:sz w:val="20"/>
          <w:szCs w:val="20"/>
        </w:rPr>
        <w:t>vector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&lt;Point&gt; </w:t>
      </w:r>
      <w:proofErr w:type="spell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my_copy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const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Point* p,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5F4A173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gramStart"/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std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::</w:t>
      </w:r>
      <w:proofErr w:type="gramEnd"/>
      <w:r w:rsidRPr="00017277">
        <w:rPr>
          <w:rFonts w:ascii="Courier New" w:hAnsi="Courier New" w:cs="Courier New"/>
          <w:color w:val="AF8700"/>
          <w:kern w:val="0"/>
          <w:sz w:val="20"/>
          <w:szCs w:val="20"/>
        </w:rPr>
        <w:t>vector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&lt;Point&gt; res;</w:t>
      </w:r>
    </w:p>
    <w:p w14:paraId="386A6A1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++) {</w:t>
      </w:r>
    </w:p>
    <w:p w14:paraId="6574892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spellStart"/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res.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push</w:t>
      </w:r>
      <w:proofErr w:type="gramEnd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_back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(p[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]);</w:t>
      </w:r>
    </w:p>
    <w:p w14:paraId="42BFBCF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50C066D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res;</w:t>
      </w:r>
    </w:p>
    <w:p w14:paraId="0035C7D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2A3FF0A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146 </w:t>
      </w:r>
    </w:p>
    <w:p w14:paraId="7200DC7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147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绘制</w:t>
      </w:r>
      <w:proofErr w:type="spell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bezier</w:t>
      </w:r>
      <w:proofErr w:type="spell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曲线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                                                       //</w:t>
      </w:r>
    </w:p>
    <w:p w14:paraId="26168B43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148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</w:p>
    <w:p w14:paraId="49E94E8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149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drawBezier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Point *p) {</w:t>
      </w:r>
    </w:p>
    <w:p w14:paraId="1675511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DB4382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151 </w:t>
      </w:r>
    </w:p>
    <w:p w14:paraId="75DBA38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Point *p1;</w:t>
      </w:r>
    </w:p>
    <w:p w14:paraId="061D976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p1 =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new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Point[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100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];</w:t>
      </w:r>
    </w:p>
    <w:p w14:paraId="38466C7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154 </w:t>
      </w:r>
    </w:p>
    <w:p w14:paraId="00BCCCF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u ;</w:t>
      </w:r>
      <w:proofErr w:type="gramEnd"/>
    </w:p>
    <w:p w14:paraId="66107D4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num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1A3845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157 </w:t>
      </w:r>
    </w:p>
    <w:p w14:paraId="191981C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158 </w:t>
      </w:r>
    </w:p>
    <w:p w14:paraId="0293BC2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159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(u=</w:t>
      </w:r>
      <w:proofErr w:type="gramStart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;u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&lt;=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;u=u+(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/acc)) {</w:t>
      </w:r>
    </w:p>
    <w:p w14:paraId="78A510D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auto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working = </w:t>
      </w:r>
      <w:proofErr w:type="spell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my_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copy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p,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F849DB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161 </w:t>
      </w:r>
    </w:p>
    <w:p w14:paraId="4DA3657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k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k &lt;=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 k++) {</w:t>
      </w:r>
    </w:p>
    <w:p w14:paraId="1079A84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j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j &lt;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k;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j++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2638ADC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auto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temp1 =(working[j] * 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-u));</w:t>
      </w:r>
    </w:p>
    <w:p w14:paraId="676EFE1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auto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temp2 =(working[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+j] * u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;</w:t>
      </w:r>
      <w:proofErr w:type="gramEnd"/>
    </w:p>
    <w:p w14:paraId="2817641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working[j] = temp1 + temp2;</w:t>
      </w:r>
    </w:p>
    <w:p w14:paraId="2466CF9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167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1736D7E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E04AE8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169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p1[num].x =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working[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].x;</w:t>
      </w:r>
    </w:p>
    <w:p w14:paraId="04A8381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p1[num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].y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working[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].y;</w:t>
      </w:r>
    </w:p>
    <w:p w14:paraId="447C123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num++;</w:t>
      </w:r>
    </w:p>
    <w:p w14:paraId="66D45FC3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7C6A9F1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173 </w:t>
      </w:r>
    </w:p>
    <w:p w14:paraId="2167359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174 </w:t>
      </w:r>
    </w:p>
    <w:p w14:paraId="0F7FA6B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++) {</w:t>
      </w:r>
    </w:p>
    <w:p w14:paraId="2F2B918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glPointSize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5.0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57B843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E8D3D4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==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editIndex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6B7599B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179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99642F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spell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setPoint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]);</w:t>
      </w:r>
    </w:p>
    <w:p w14:paraId="3494D18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!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4C371E4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],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]);</w:t>
      </w:r>
    </w:p>
    <w:p w14:paraId="79917BC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5D45A5E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184 </w:t>
      </w:r>
    </w:p>
    <w:p w14:paraId="53F991D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85D9F0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GL_LINE_STRIP);</w:t>
      </w:r>
    </w:p>
    <w:p w14:paraId="2AABB8C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k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 k &lt; num; k++)</w:t>
      </w:r>
    </w:p>
    <w:p w14:paraId="18DC51D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glVertex2f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(p1[k].x, p1[k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].y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73D14C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189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D53D8E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delete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 p1;</w:t>
      </w:r>
    </w:p>
    <w:p w14:paraId="74B6283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glFlush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B315BD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7F9DE24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193 </w:t>
      </w:r>
    </w:p>
    <w:p w14:paraId="66FDE7E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194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drawBSpline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Point *p) {</w:t>
      </w:r>
    </w:p>
    <w:p w14:paraId="35B742F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28FFB3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Point *p1;</w:t>
      </w:r>
    </w:p>
    <w:p w14:paraId="78A4EA0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p1 =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new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Point[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100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];</w:t>
      </w:r>
    </w:p>
    <w:p w14:paraId="69B4181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GLfloat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u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, x, y;</w:t>
      </w:r>
    </w:p>
    <w:p w14:paraId="3D0C1D1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199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num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4C5D2A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200 </w:t>
      </w:r>
    </w:p>
    <w:p w14:paraId="04301B5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(u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u &lt;=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 u = u + 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/ acc)) {</w:t>
      </w:r>
    </w:p>
    <w:p w14:paraId="44952F3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x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A42538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y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D8B8BD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spell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calN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(u);</w:t>
      </w:r>
    </w:p>
    <w:p w14:paraId="7D8034C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曲线次数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=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控制点个数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-1</w:t>
      </w:r>
    </w:p>
    <w:p w14:paraId="3A75C4A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&lt;=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++) {</w:t>
      </w:r>
    </w:p>
    <w:p w14:paraId="53063F5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x += N[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 * p[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].x;</w:t>
      </w:r>
    </w:p>
    <w:p w14:paraId="31B9C6E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y += N[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 * p[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].y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F113A6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209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12FA662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p1[num].x = x;</w:t>
      </w:r>
    </w:p>
    <w:p w14:paraId="2B2C91E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211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p1[num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].y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y;</w:t>
      </w:r>
    </w:p>
    <w:p w14:paraId="67E5E7D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num++;</w:t>
      </w:r>
    </w:p>
    <w:p w14:paraId="79FC014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53CA5A1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214 </w:t>
      </w:r>
    </w:p>
    <w:p w14:paraId="14EECE8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215 </w:t>
      </w:r>
    </w:p>
    <w:p w14:paraId="2876681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++) {</w:t>
      </w:r>
    </w:p>
    <w:p w14:paraId="6183F9A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glPointSize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5.0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F0E019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760E4D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219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==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editIndex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5B37C8C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61F190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221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       </w:t>
      </w:r>
      <w:proofErr w:type="spell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setPoint</w:t>
      </w:r>
      <w:proofErr w:type="spell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(</w:t>
      </w:r>
      <w:proofErr w:type="spell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controlPoints</w:t>
      </w:r>
      <w:proofErr w:type="spell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]);</w:t>
      </w:r>
    </w:p>
    <w:p w14:paraId="72109A2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!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01F6BE3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setLine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],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]);</w:t>
      </w:r>
    </w:p>
    <w:p w14:paraId="71ECC53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356720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225 </w:t>
      </w:r>
    </w:p>
    <w:p w14:paraId="46622793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E951DD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glBegin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GL_LINE_STRIP);</w:t>
      </w:r>
    </w:p>
    <w:p w14:paraId="79A6F9C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k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 k &lt; num; k++)</w:t>
      </w:r>
    </w:p>
    <w:p w14:paraId="15CA23D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229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glVertex2f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(p1[k].x, p1[k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].y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6CE887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glEnd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C55F30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delete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 p1;</w:t>
      </w:r>
    </w:p>
    <w:p w14:paraId="48593D6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glFlush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2295FE9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6F550D6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234 </w:t>
      </w:r>
    </w:p>
    <w:p w14:paraId="2CF0B9E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235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display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2A18D2D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glClear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GL_COLOR_BUFFER_BIT);</w:t>
      </w:r>
    </w:p>
    <w:p w14:paraId="155C9E7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glFlush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1D378BA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238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   </w:t>
      </w:r>
      <w:proofErr w:type="spellStart"/>
      <w:proofErr w:type="gram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setPoint</w:t>
      </w:r>
      <w:proofErr w:type="spell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Point{0.0784641, 0.60601});</w:t>
      </w:r>
    </w:p>
    <w:p w14:paraId="76F5526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239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   </w:t>
      </w:r>
      <w:proofErr w:type="spell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drawBSpline</w:t>
      </w:r>
      <w:proofErr w:type="spell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(</w:t>
      </w:r>
      <w:proofErr w:type="spell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controlPoints</w:t>
      </w:r>
      <w:proofErr w:type="spell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);</w:t>
      </w:r>
    </w:p>
    <w:p w14:paraId="3C66C68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drawBezier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DDB212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6A93B58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242 </w:t>
      </w:r>
    </w:p>
    <w:p w14:paraId="3FA7C62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243 </w:t>
      </w:r>
    </w:p>
    <w:p w14:paraId="22696BE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244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static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mouse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button,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state,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y) {</w:t>
      </w:r>
    </w:p>
    <w:p w14:paraId="415E784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wx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wy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0392E6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(state == GLUT_DOWN) {</w:t>
      </w:r>
    </w:p>
    <w:p w14:paraId="0CB72EB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鼠标左键为绘制</w:t>
      </w:r>
    </w:p>
    <w:p w14:paraId="6A880CE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248 </w:t>
      </w:r>
    </w:p>
    <w:p w14:paraId="0062EAE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249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(button == GLUT_LEFT_BUTTON) {</w:t>
      </w:r>
    </w:p>
    <w:p w14:paraId="6DD99D1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判断控制点数目是否超过最大值</w:t>
      </w:r>
    </w:p>
    <w:p w14:paraId="506C760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== MAX_POINTS)</w:t>
      </w:r>
    </w:p>
    <w:p w14:paraId="6BF846A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EBB4E4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Rcpts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].x = x;</w:t>
      </w:r>
    </w:p>
    <w:p w14:paraId="62B7034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Rcpts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].y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y;</w:t>
      </w:r>
    </w:p>
    <w:p w14:paraId="2205ED4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255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转换坐标</w:t>
      </w:r>
    </w:p>
    <w:p w14:paraId="586C638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wx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 x) /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(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width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1332EB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wy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 (height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y)) /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(height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39452A3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存储控制点</w:t>
      </w:r>
    </w:p>
    <w:p w14:paraId="5C33127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259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].x =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wx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E58B54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].y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wy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C3022C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++;</w:t>
      </w:r>
    </w:p>
    <w:p w14:paraId="7DB374B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display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891D923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3E43FE5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非编辑状态下，右键点选后，将待修改的点进行标记</w:t>
      </w:r>
    </w:p>
    <w:p w14:paraId="5181154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(button == GLUT_RIGHT_BUTTON &amp;&amp;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editFlag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601A8ED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for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&lt;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++) {</w:t>
      </w:r>
    </w:p>
    <w:p w14:paraId="75E7FCC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pow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x -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Rcpts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].x,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+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pow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(y -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Rcpts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].y,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&lt;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100.0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5FD9D44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editIndex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i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2B1B49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269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editFlag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6699D9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display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CCF34B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proofErr w:type="spell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drawBezier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04265DA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return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EE364D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04A1A85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48C4BA1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3E24216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已经有标记点的情况下，再按右键，记录这个点的最终位置</w:t>
      </w:r>
    </w:p>
    <w:p w14:paraId="0B2261D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(button == GLUT_RIGHT_BUTTON &amp;&amp;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editFlag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true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410FF40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wx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 x) /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(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width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C12A87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279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wy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(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2.0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 (height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- y)) / 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float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(height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) -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2D57583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Rcpts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editIndex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].x = x;</w:t>
      </w:r>
    </w:p>
    <w:p w14:paraId="2209D06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Rcpts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editIndex</w:t>
      </w:r>
      <w:proofErr w:type="spellEnd"/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].y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y;</w:t>
      </w:r>
    </w:p>
    <w:p w14:paraId="6D8BA5A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editIndex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].x =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wx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15FBD8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[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editIndex</w:t>
      </w:r>
      <w:proofErr w:type="spellEnd"/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].y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wy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0F6E29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editFlag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false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A5FD96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display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A242BB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38AF045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D477D0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2A93C76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289 </w:t>
      </w:r>
    </w:p>
    <w:p w14:paraId="0254FF0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290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键盘回调函数</w:t>
      </w:r>
    </w:p>
    <w:p w14:paraId="11C77B4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291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</w:p>
    <w:p w14:paraId="2CD0B87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292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keyboard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unsigned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char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key,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y) {</w:t>
      </w:r>
    </w:p>
    <w:p w14:paraId="5E42B3F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switch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(key) {</w:t>
      </w:r>
    </w:p>
    <w:p w14:paraId="3FFF87D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//Q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键退出程序</w:t>
      </w:r>
    </w:p>
    <w:p w14:paraId="490B0CE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'q'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47FB1D43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296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'Q'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079E6C4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exit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3ACD0E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77D8454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299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//C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键重绘</w:t>
      </w:r>
    </w:p>
    <w:p w14:paraId="3EE78B1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'c'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53CEDAD3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'C'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41ADADB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3EEE0FE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glutPostRedisplay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DE4391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476F78C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//R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键撤销一个点</w:t>
      </w:r>
    </w:p>
    <w:p w14:paraId="1A795E6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'r'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3D2890A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'R'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:</w:t>
      </w:r>
    </w:p>
    <w:p w14:paraId="58415531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numberOfControlPoints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--;</w:t>
      </w:r>
    </w:p>
    <w:p w14:paraId="5D6E176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309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glutPostRedisplay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385E6F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22FABCA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0823C5C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5F675A3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313 </w:t>
      </w:r>
    </w:p>
    <w:p w14:paraId="1AFC60D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314 </w:t>
      </w:r>
    </w:p>
    <w:p w14:paraId="5F1C242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315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void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keyboard1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key,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x,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y) {</w:t>
      </w:r>
    </w:p>
    <w:p w14:paraId="55A38BF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switch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(key) {</w:t>
      </w:r>
    </w:p>
    <w:p w14:paraId="7E3C509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GLUT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_KEY_UP:</w:t>
      </w:r>
    </w:p>
    <w:p w14:paraId="6AEDED2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(acc &lt;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100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44B0DCA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319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acc +=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500D852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glutPostRedisplay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1BAE40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9CA5108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case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GLUT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_KEY_DOWN:</w:t>
      </w:r>
    </w:p>
    <w:p w14:paraId="1193891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(acc &gt;=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5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</w:t>
      </w:r>
    </w:p>
    <w:p w14:paraId="63FFAB8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    acc -=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6264F26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glutPostRedisplay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5B50DE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        </w:t>
      </w:r>
      <w:proofErr w:type="gramStart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break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;</w:t>
      </w:r>
    </w:p>
    <w:p w14:paraId="1DE3034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</w:t>
      </w:r>
      <w:proofErr w:type="gram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}</w:t>
      </w:r>
      <w:proofErr w:type="gramEnd"/>
    </w:p>
    <w:p w14:paraId="290182A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39FDFB90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329 </w:t>
      </w:r>
    </w:p>
    <w:p w14:paraId="5FA8944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330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//void </w:t>
      </w:r>
      <w:proofErr w:type="gram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reshape(</w:t>
      </w:r>
      <w:proofErr w:type="gram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int w, int h) {</w:t>
      </w:r>
    </w:p>
    <w:p w14:paraId="614E8219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331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   </w:t>
      </w:r>
      <w:proofErr w:type="spellStart"/>
      <w:proofErr w:type="gram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glMatrixMode</w:t>
      </w:r>
      <w:proofErr w:type="spell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GL_PROJECTION);</w:t>
      </w:r>
    </w:p>
    <w:p w14:paraId="1BE1EC6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332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   </w:t>
      </w:r>
      <w:proofErr w:type="spellStart"/>
      <w:proofErr w:type="gram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glLoadIdentity</w:t>
      </w:r>
      <w:proofErr w:type="spell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);</w:t>
      </w:r>
    </w:p>
    <w:p w14:paraId="4536CD6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333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   </w:t>
      </w:r>
      <w:proofErr w:type="spellStart"/>
      <w:proofErr w:type="gram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glOrtho</w:t>
      </w:r>
      <w:proofErr w:type="spell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-1.0, 1.0, -1.0, 1.0, -1.0, 1.0);</w:t>
      </w:r>
    </w:p>
    <w:p w14:paraId="627406FF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334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   </w:t>
      </w:r>
      <w:proofErr w:type="spellStart"/>
      <w:proofErr w:type="gram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glMatrixMode</w:t>
      </w:r>
      <w:proofErr w:type="spell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GL_MODELVIEW);</w:t>
      </w:r>
    </w:p>
    <w:p w14:paraId="183D3F2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335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   </w:t>
      </w:r>
      <w:proofErr w:type="spell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glViewport</w:t>
      </w:r>
      <w:proofErr w:type="spell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(0, 0, w, h);//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调整视口</w:t>
      </w:r>
    </w:p>
    <w:p w14:paraId="00AC7ED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336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    width = w;</w:t>
      </w:r>
    </w:p>
    <w:p w14:paraId="748A65A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337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    height = h;</w:t>
      </w:r>
    </w:p>
    <w:p w14:paraId="7C6B95CE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338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//}</w:t>
      </w:r>
    </w:p>
    <w:p w14:paraId="465F043C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339 </w:t>
      </w:r>
    </w:p>
    <w:p w14:paraId="46324A23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lastRenderedPageBreak/>
        <w:t xml:space="preserve">340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main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int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argc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AF00AF"/>
          <w:kern w:val="0"/>
          <w:sz w:val="20"/>
          <w:szCs w:val="20"/>
        </w:rPr>
        <w:t>char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**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argv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 {</w:t>
      </w:r>
    </w:p>
    <w:p w14:paraId="1253007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341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初始化</w:t>
      </w:r>
    </w:p>
    <w:p w14:paraId="1546010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glutInit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&amp;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argc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proofErr w:type="spellStart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argv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39A2C9BB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glutInitDisplayMode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GLUT_RGB);</w:t>
      </w:r>
    </w:p>
    <w:p w14:paraId="3521D06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glutInitWindowSize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width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, height);</w:t>
      </w:r>
    </w:p>
    <w:p w14:paraId="6D4474C7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glutCreateWindow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proofErr w:type="spellStart"/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DrawBezier</w:t>
      </w:r>
      <w:proofErr w:type="spellEnd"/>
      <w:r w:rsidRPr="00017277">
        <w:rPr>
          <w:rFonts w:ascii="Courier New" w:hAnsi="Courier New" w:cs="Courier New"/>
          <w:color w:val="5FAF5F"/>
          <w:kern w:val="0"/>
          <w:sz w:val="20"/>
          <w:szCs w:val="20"/>
        </w:rPr>
        <w:t>"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7640D812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346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//</w:t>
      </w:r>
      <w:proofErr w:type="gram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注册回调函</w:t>
      </w:r>
      <w:proofErr w:type="gram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数</w:t>
      </w:r>
    </w:p>
    <w:p w14:paraId="30AE2C6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347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glutDisplayFunc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(display);</w:t>
      </w:r>
    </w:p>
    <w:p w14:paraId="24E9C9ED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348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glutMouseFunc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(mouse);</w:t>
      </w:r>
    </w:p>
    <w:p w14:paraId="37F45B85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349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glutKeyboardFunc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(keyboard);</w:t>
      </w:r>
    </w:p>
    <w:p w14:paraId="3467CFA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350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glutSpecialFunc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(keyboard1);</w:t>
      </w:r>
    </w:p>
    <w:p w14:paraId="0D96782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351 </w:t>
      </w:r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 xml:space="preserve">//    </w:t>
      </w:r>
      <w:proofErr w:type="spellStart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glutReshapeFunc</w:t>
      </w:r>
      <w:proofErr w:type="spellEnd"/>
      <w:r w:rsidRPr="00017277">
        <w:rPr>
          <w:rFonts w:ascii="Courier New" w:hAnsi="Courier New" w:cs="Courier New"/>
          <w:color w:val="AFAFAF"/>
          <w:kern w:val="0"/>
          <w:sz w:val="20"/>
          <w:szCs w:val="20"/>
        </w:rPr>
        <w:t>(reshape);</w:t>
      </w:r>
    </w:p>
    <w:p w14:paraId="608BA636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352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glClearColor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1.0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68745B1A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353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glColor3</w:t>
      </w:r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f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, </w:t>
      </w:r>
      <w:r w:rsidRPr="00017277">
        <w:rPr>
          <w:rFonts w:ascii="Courier New" w:hAnsi="Courier New" w:cs="Courier New"/>
          <w:color w:val="875F00"/>
          <w:kern w:val="0"/>
          <w:sz w:val="20"/>
          <w:szCs w:val="20"/>
        </w:rPr>
        <w:t>0.0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52D7ED7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354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 xml:space="preserve">    </w:t>
      </w:r>
      <w:proofErr w:type="spellStart"/>
      <w:proofErr w:type="gramStart"/>
      <w:r w:rsidRPr="00017277">
        <w:rPr>
          <w:rFonts w:ascii="Courier New" w:hAnsi="Courier New" w:cs="Courier New"/>
          <w:color w:val="0087FF"/>
          <w:kern w:val="0"/>
          <w:sz w:val="20"/>
          <w:szCs w:val="20"/>
        </w:rPr>
        <w:t>glutMainLoop</w:t>
      </w:r>
      <w:proofErr w:type="spell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(</w:t>
      </w:r>
      <w:proofErr w:type="gramEnd"/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);</w:t>
      </w:r>
    </w:p>
    <w:p w14:paraId="40BD6264" w14:textId="77777777" w:rsidR="00017277" w:rsidRPr="00017277" w:rsidRDefault="00017277" w:rsidP="00017277">
      <w:pPr>
        <w:widowControl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5F5F"/>
          <w:kern w:val="0"/>
          <w:sz w:val="20"/>
          <w:szCs w:val="20"/>
        </w:rPr>
      </w:pPr>
      <w:proofErr w:type="gramStart"/>
      <w:r w:rsidRPr="00017277">
        <w:rPr>
          <w:rFonts w:ascii="Courier New" w:hAnsi="Courier New" w:cs="Courier New"/>
          <w:color w:val="BCBCBC"/>
          <w:kern w:val="0"/>
          <w:sz w:val="20"/>
          <w:szCs w:val="20"/>
        </w:rPr>
        <w:t xml:space="preserve">355 </w:t>
      </w:r>
      <w:r w:rsidRPr="00017277">
        <w:rPr>
          <w:rFonts w:ascii="Courier New" w:hAnsi="Courier New" w:cs="Courier New"/>
          <w:color w:val="005F5F"/>
          <w:kern w:val="0"/>
          <w:sz w:val="20"/>
          <w:szCs w:val="20"/>
        </w:rPr>
        <w:t>}</w:t>
      </w:r>
      <w:proofErr w:type="gramEnd"/>
    </w:p>
    <w:p w14:paraId="668D3F58" w14:textId="77777777" w:rsidR="00160D0F" w:rsidRPr="00A26EA8" w:rsidRDefault="00160D0F" w:rsidP="007A642C">
      <w:pPr>
        <w:tabs>
          <w:tab w:val="num" w:pos="420"/>
        </w:tabs>
        <w:snapToGrid w:val="0"/>
        <w:spacing w:beforeLines="50" w:before="156" w:afterLines="50" w:after="156" w:line="300" w:lineRule="auto"/>
        <w:rPr>
          <w:b/>
          <w:bCs/>
          <w:sz w:val="24"/>
          <w:szCs w:val="32"/>
        </w:rPr>
      </w:pPr>
    </w:p>
    <w:sectPr w:rsidR="00160D0F" w:rsidRPr="00A26E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7A16F" w14:textId="77777777" w:rsidR="000C629C" w:rsidRDefault="000C629C" w:rsidP="00AE235D">
      <w:r>
        <w:separator/>
      </w:r>
    </w:p>
  </w:endnote>
  <w:endnote w:type="continuationSeparator" w:id="0">
    <w:p w14:paraId="224E1CAF" w14:textId="77777777" w:rsidR="000C629C" w:rsidRDefault="000C629C" w:rsidP="00AE2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CC481" w14:textId="77777777" w:rsidR="000C629C" w:rsidRDefault="000C629C" w:rsidP="00AE235D">
      <w:r>
        <w:separator/>
      </w:r>
    </w:p>
  </w:footnote>
  <w:footnote w:type="continuationSeparator" w:id="0">
    <w:p w14:paraId="147C3FC3" w14:textId="77777777" w:rsidR="000C629C" w:rsidRDefault="000C629C" w:rsidP="00AE23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D69D9"/>
    <w:multiLevelType w:val="hybridMultilevel"/>
    <w:tmpl w:val="FC2E259E"/>
    <w:lvl w:ilvl="0" w:tplc="18ACE5B6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2D40257F"/>
    <w:multiLevelType w:val="multilevel"/>
    <w:tmpl w:val="578CF464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77348A"/>
    <w:multiLevelType w:val="multilevel"/>
    <w:tmpl w:val="94E45E1C"/>
    <w:lvl w:ilvl="0">
      <w:start w:val="1"/>
      <w:numFmt w:val="bullet"/>
      <w:lvlText w:val=""/>
      <w:lvlJc w:val="left"/>
      <w:pPr>
        <w:tabs>
          <w:tab w:val="num" w:pos="1137"/>
        </w:tabs>
        <w:ind w:left="11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57"/>
        </w:tabs>
        <w:ind w:left="185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77"/>
        </w:tabs>
        <w:ind w:left="257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97"/>
        </w:tabs>
        <w:ind w:left="329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17"/>
        </w:tabs>
        <w:ind w:left="401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37"/>
        </w:tabs>
        <w:ind w:left="473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57"/>
        </w:tabs>
        <w:ind w:left="545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77"/>
        </w:tabs>
        <w:ind w:left="617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97"/>
        </w:tabs>
        <w:ind w:left="6897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591231"/>
    <w:multiLevelType w:val="hybridMultilevel"/>
    <w:tmpl w:val="0FAA6842"/>
    <w:lvl w:ilvl="0" w:tplc="13BA07E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4E863B2E"/>
    <w:multiLevelType w:val="hybridMultilevel"/>
    <w:tmpl w:val="1D7441EE"/>
    <w:lvl w:ilvl="0" w:tplc="039CC582">
      <w:start w:val="1"/>
      <w:numFmt w:val="decimal"/>
      <w:lvlText w:val="%1、"/>
      <w:lvlJc w:val="left"/>
      <w:pPr>
        <w:tabs>
          <w:tab w:val="num" w:pos="747"/>
        </w:tabs>
        <w:ind w:left="747" w:hanging="360"/>
      </w:pPr>
      <w:rPr>
        <w:rFonts w:hint="eastAsia"/>
      </w:rPr>
    </w:lvl>
    <w:lvl w:ilvl="1" w:tplc="D0DC4814">
      <w:start w:val="1"/>
      <w:numFmt w:val="decimal"/>
      <w:lvlText w:val="%2）"/>
      <w:lvlJc w:val="left"/>
      <w:pPr>
        <w:tabs>
          <w:tab w:val="num" w:pos="1167"/>
        </w:tabs>
        <w:ind w:left="1167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47"/>
        </w:tabs>
        <w:ind w:left="164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7"/>
        </w:tabs>
        <w:ind w:left="206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87"/>
        </w:tabs>
        <w:ind w:left="248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7"/>
        </w:tabs>
        <w:ind w:left="290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27"/>
        </w:tabs>
        <w:ind w:left="332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47"/>
        </w:tabs>
        <w:ind w:left="374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67"/>
        </w:tabs>
        <w:ind w:left="4167" w:hanging="420"/>
      </w:pPr>
    </w:lvl>
  </w:abstractNum>
  <w:num w:numId="1" w16cid:durableId="1289358857">
    <w:abstractNumId w:val="4"/>
  </w:num>
  <w:num w:numId="2" w16cid:durableId="746850039">
    <w:abstractNumId w:val="3"/>
  </w:num>
  <w:num w:numId="3" w16cid:durableId="1900745192">
    <w:abstractNumId w:val="0"/>
  </w:num>
  <w:num w:numId="4" w16cid:durableId="835997927">
    <w:abstractNumId w:val="2"/>
  </w:num>
  <w:num w:numId="5" w16cid:durableId="1978097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B5"/>
    <w:rsid w:val="00002926"/>
    <w:rsid w:val="00003882"/>
    <w:rsid w:val="000064FA"/>
    <w:rsid w:val="00017277"/>
    <w:rsid w:val="00041A5D"/>
    <w:rsid w:val="000568D2"/>
    <w:rsid w:val="00065555"/>
    <w:rsid w:val="000846CC"/>
    <w:rsid w:val="00084792"/>
    <w:rsid w:val="0008739B"/>
    <w:rsid w:val="000C629C"/>
    <w:rsid w:val="000F09A8"/>
    <w:rsid w:val="00100F97"/>
    <w:rsid w:val="001349F4"/>
    <w:rsid w:val="00155B63"/>
    <w:rsid w:val="00160D0F"/>
    <w:rsid w:val="0018050F"/>
    <w:rsid w:val="001C6CB6"/>
    <w:rsid w:val="001F4E4C"/>
    <w:rsid w:val="00210E3A"/>
    <w:rsid w:val="00215F49"/>
    <w:rsid w:val="00220EB2"/>
    <w:rsid w:val="00267034"/>
    <w:rsid w:val="00282DA8"/>
    <w:rsid w:val="00295229"/>
    <w:rsid w:val="002A5F06"/>
    <w:rsid w:val="002C23BC"/>
    <w:rsid w:val="002E02F9"/>
    <w:rsid w:val="003131BD"/>
    <w:rsid w:val="003136F4"/>
    <w:rsid w:val="0034669F"/>
    <w:rsid w:val="00385377"/>
    <w:rsid w:val="00394221"/>
    <w:rsid w:val="003A42DF"/>
    <w:rsid w:val="003C69CC"/>
    <w:rsid w:val="003D1967"/>
    <w:rsid w:val="004021E8"/>
    <w:rsid w:val="004040FD"/>
    <w:rsid w:val="00421A86"/>
    <w:rsid w:val="00480F18"/>
    <w:rsid w:val="00486AEA"/>
    <w:rsid w:val="004966E1"/>
    <w:rsid w:val="004B4A95"/>
    <w:rsid w:val="004C763D"/>
    <w:rsid w:val="004F736C"/>
    <w:rsid w:val="004F769C"/>
    <w:rsid w:val="0051305A"/>
    <w:rsid w:val="00540172"/>
    <w:rsid w:val="00580FCA"/>
    <w:rsid w:val="00592186"/>
    <w:rsid w:val="005A21ED"/>
    <w:rsid w:val="005A3506"/>
    <w:rsid w:val="005A3E9C"/>
    <w:rsid w:val="005B3F00"/>
    <w:rsid w:val="005C7843"/>
    <w:rsid w:val="005E3302"/>
    <w:rsid w:val="005E585A"/>
    <w:rsid w:val="005F11D7"/>
    <w:rsid w:val="00600383"/>
    <w:rsid w:val="00625C9A"/>
    <w:rsid w:val="006379BD"/>
    <w:rsid w:val="00645BCF"/>
    <w:rsid w:val="0066763B"/>
    <w:rsid w:val="00676483"/>
    <w:rsid w:val="006930C9"/>
    <w:rsid w:val="006A1050"/>
    <w:rsid w:val="006D6770"/>
    <w:rsid w:val="006D6E52"/>
    <w:rsid w:val="006E2AB5"/>
    <w:rsid w:val="006F726C"/>
    <w:rsid w:val="007071D4"/>
    <w:rsid w:val="00717027"/>
    <w:rsid w:val="007422CB"/>
    <w:rsid w:val="007462A4"/>
    <w:rsid w:val="0075363C"/>
    <w:rsid w:val="00754EF3"/>
    <w:rsid w:val="00755290"/>
    <w:rsid w:val="007654FA"/>
    <w:rsid w:val="007A642C"/>
    <w:rsid w:val="007C0436"/>
    <w:rsid w:val="007C4836"/>
    <w:rsid w:val="008008CD"/>
    <w:rsid w:val="008260E7"/>
    <w:rsid w:val="008318FE"/>
    <w:rsid w:val="00842427"/>
    <w:rsid w:val="008426F8"/>
    <w:rsid w:val="00846437"/>
    <w:rsid w:val="008517F5"/>
    <w:rsid w:val="008655B8"/>
    <w:rsid w:val="00873F31"/>
    <w:rsid w:val="00890330"/>
    <w:rsid w:val="00895951"/>
    <w:rsid w:val="008C2A85"/>
    <w:rsid w:val="008D1608"/>
    <w:rsid w:val="008D1BFF"/>
    <w:rsid w:val="009032BE"/>
    <w:rsid w:val="00906167"/>
    <w:rsid w:val="009227B8"/>
    <w:rsid w:val="00941DAE"/>
    <w:rsid w:val="00945743"/>
    <w:rsid w:val="009900B4"/>
    <w:rsid w:val="009A4A06"/>
    <w:rsid w:val="009C59E7"/>
    <w:rsid w:val="009C634F"/>
    <w:rsid w:val="009E1C7C"/>
    <w:rsid w:val="009E79C7"/>
    <w:rsid w:val="009F3549"/>
    <w:rsid w:val="00A26EA8"/>
    <w:rsid w:val="00A27255"/>
    <w:rsid w:val="00A92116"/>
    <w:rsid w:val="00AC366C"/>
    <w:rsid w:val="00AC646F"/>
    <w:rsid w:val="00AE235D"/>
    <w:rsid w:val="00B0419C"/>
    <w:rsid w:val="00B16D29"/>
    <w:rsid w:val="00B2318F"/>
    <w:rsid w:val="00B30B14"/>
    <w:rsid w:val="00B4036F"/>
    <w:rsid w:val="00B835F4"/>
    <w:rsid w:val="00B9317F"/>
    <w:rsid w:val="00BA608F"/>
    <w:rsid w:val="00BB7082"/>
    <w:rsid w:val="00BE14BD"/>
    <w:rsid w:val="00C15887"/>
    <w:rsid w:val="00C277A4"/>
    <w:rsid w:val="00C77448"/>
    <w:rsid w:val="00C77D33"/>
    <w:rsid w:val="00C847CA"/>
    <w:rsid w:val="00CC7809"/>
    <w:rsid w:val="00D34047"/>
    <w:rsid w:val="00D538DC"/>
    <w:rsid w:val="00D555CC"/>
    <w:rsid w:val="00DB1E69"/>
    <w:rsid w:val="00DC7F9D"/>
    <w:rsid w:val="00DF7FED"/>
    <w:rsid w:val="00E026D9"/>
    <w:rsid w:val="00E41D5B"/>
    <w:rsid w:val="00E52E57"/>
    <w:rsid w:val="00E61677"/>
    <w:rsid w:val="00E91693"/>
    <w:rsid w:val="00EB5D7E"/>
    <w:rsid w:val="00ED6A9D"/>
    <w:rsid w:val="00EF63CD"/>
    <w:rsid w:val="00F025DE"/>
    <w:rsid w:val="00F0627E"/>
    <w:rsid w:val="00F43877"/>
    <w:rsid w:val="00FA5F1B"/>
    <w:rsid w:val="00FF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AFA3F"/>
  <w15:chartTrackingRefBased/>
  <w15:docId w15:val="{567E3455-51DA-42FF-A9DE-1891CA273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25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00292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921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link w:val="HTML"/>
    <w:uiPriority w:val="99"/>
    <w:semiHidden/>
    <w:rsid w:val="00592186"/>
    <w:rPr>
      <w:rFonts w:ascii="宋体" w:hAnsi="宋体" w:cs="宋体"/>
      <w:sz w:val="24"/>
      <w:szCs w:val="24"/>
    </w:rPr>
  </w:style>
  <w:style w:type="character" w:customStyle="1" w:styleId="linenr">
    <w:name w:val="linenr"/>
    <w:basedOn w:val="a0"/>
    <w:rsid w:val="00592186"/>
  </w:style>
  <w:style w:type="character" w:customStyle="1" w:styleId="function">
    <w:name w:val="function"/>
    <w:basedOn w:val="a0"/>
    <w:rsid w:val="00592186"/>
  </w:style>
  <w:style w:type="character" w:customStyle="1" w:styleId="typedef">
    <w:name w:val="typedef"/>
    <w:basedOn w:val="a0"/>
    <w:rsid w:val="00592186"/>
  </w:style>
  <w:style w:type="character" w:customStyle="1" w:styleId="ctype">
    <w:name w:val="ctype"/>
    <w:basedOn w:val="a0"/>
    <w:rsid w:val="00592186"/>
  </w:style>
  <w:style w:type="character" w:customStyle="1" w:styleId="number">
    <w:name w:val="number"/>
    <w:basedOn w:val="a0"/>
    <w:rsid w:val="00592186"/>
  </w:style>
  <w:style w:type="character" w:customStyle="1" w:styleId="repeat">
    <w:name w:val="repeat"/>
    <w:basedOn w:val="a0"/>
    <w:rsid w:val="00592186"/>
  </w:style>
  <w:style w:type="character" w:customStyle="1" w:styleId="conditional">
    <w:name w:val="conditional"/>
    <w:basedOn w:val="a0"/>
    <w:rsid w:val="00592186"/>
  </w:style>
  <w:style w:type="character" w:customStyle="1" w:styleId="cppoperator">
    <w:name w:val="cppoperator"/>
    <w:basedOn w:val="a0"/>
    <w:rsid w:val="00592186"/>
  </w:style>
  <w:style w:type="character" w:customStyle="1" w:styleId="character">
    <w:name w:val="character"/>
    <w:basedOn w:val="a0"/>
    <w:rsid w:val="00592186"/>
  </w:style>
  <w:style w:type="character" w:customStyle="1" w:styleId="comment">
    <w:name w:val="comment"/>
    <w:basedOn w:val="a0"/>
    <w:rsid w:val="00592186"/>
  </w:style>
  <w:style w:type="character" w:customStyle="1" w:styleId="cspecialcharacter">
    <w:name w:val="cspecialcharacter"/>
    <w:basedOn w:val="a0"/>
    <w:rsid w:val="00592186"/>
  </w:style>
  <w:style w:type="character" w:customStyle="1" w:styleId="boolean">
    <w:name w:val="boolean"/>
    <w:basedOn w:val="a0"/>
    <w:rsid w:val="00592186"/>
  </w:style>
  <w:style w:type="character" w:customStyle="1" w:styleId="cstatement">
    <w:name w:val="cstatement"/>
    <w:basedOn w:val="a0"/>
    <w:rsid w:val="00592186"/>
  </w:style>
  <w:style w:type="character" w:customStyle="1" w:styleId="cinclude">
    <w:name w:val="cinclude"/>
    <w:basedOn w:val="a0"/>
    <w:rsid w:val="00F025DE"/>
  </w:style>
  <w:style w:type="character" w:customStyle="1" w:styleId="cstring">
    <w:name w:val="cstring"/>
    <w:basedOn w:val="a0"/>
    <w:rsid w:val="00F025DE"/>
  </w:style>
  <w:style w:type="character" w:customStyle="1" w:styleId="cstorageclass">
    <w:name w:val="cstorageclass"/>
    <w:basedOn w:val="a0"/>
    <w:rsid w:val="00F025DE"/>
  </w:style>
  <w:style w:type="character" w:customStyle="1" w:styleId="constant">
    <w:name w:val="constant"/>
    <w:basedOn w:val="a0"/>
    <w:rsid w:val="00F025DE"/>
  </w:style>
  <w:style w:type="character" w:customStyle="1" w:styleId="string">
    <w:name w:val="string"/>
    <w:basedOn w:val="a0"/>
    <w:rsid w:val="00F025DE"/>
  </w:style>
  <w:style w:type="character" w:customStyle="1" w:styleId="cspecial">
    <w:name w:val="cspecial"/>
    <w:basedOn w:val="a0"/>
    <w:rsid w:val="00F025DE"/>
  </w:style>
  <w:style w:type="paragraph" w:customStyle="1" w:styleId="Math">
    <w:name w:val="Math"/>
    <w:basedOn w:val="a"/>
    <w:rsid w:val="00210E3A"/>
    <w:pPr>
      <w:widowControl/>
      <w:spacing w:after="240" w:line="276" w:lineRule="auto"/>
      <w:jc w:val="left"/>
    </w:pPr>
    <w:rPr>
      <w:rFonts w:ascii="Cambria Math" w:eastAsia="Cambria Math" w:hAnsi="Cambria Math" w:cs="Cambria Math"/>
      <w:kern w:val="0"/>
      <w:sz w:val="22"/>
    </w:rPr>
  </w:style>
  <w:style w:type="paragraph" w:customStyle="1" w:styleId="msonormal0">
    <w:name w:val="msonormal"/>
    <w:basedOn w:val="a"/>
    <w:rsid w:val="000172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0">
    <w:name w:val="宏文本1"/>
    <w:basedOn w:val="a0"/>
    <w:rsid w:val="00017277"/>
  </w:style>
  <w:style w:type="character" w:customStyle="1" w:styleId="cppstructure">
    <w:name w:val="cppstructure"/>
    <w:basedOn w:val="a0"/>
    <w:rsid w:val="00017277"/>
  </w:style>
  <w:style w:type="character" w:customStyle="1" w:styleId="cppaccess">
    <w:name w:val="cppaccess"/>
    <w:basedOn w:val="a0"/>
    <w:rsid w:val="00017277"/>
  </w:style>
  <w:style w:type="character" w:customStyle="1" w:styleId="cppstatement">
    <w:name w:val="cppstatement"/>
    <w:basedOn w:val="a0"/>
    <w:rsid w:val="00017277"/>
  </w:style>
  <w:style w:type="character" w:customStyle="1" w:styleId="cpptype">
    <w:name w:val="cpptype"/>
    <w:basedOn w:val="a0"/>
    <w:rsid w:val="00017277"/>
  </w:style>
  <w:style w:type="character" w:customStyle="1" w:styleId="label">
    <w:name w:val="label"/>
    <w:basedOn w:val="a0"/>
    <w:rsid w:val="00017277"/>
  </w:style>
  <w:style w:type="paragraph" w:styleId="a3">
    <w:name w:val="header"/>
    <w:basedOn w:val="a"/>
    <w:link w:val="a4"/>
    <w:uiPriority w:val="99"/>
    <w:unhideWhenUsed/>
    <w:rsid w:val="00AE23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235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23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235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16</Pages>
  <Words>1671</Words>
  <Characters>9529</Characters>
  <Application>Microsoft Office Word</Application>
  <DocSecurity>0</DocSecurity>
  <Lines>79</Lines>
  <Paragraphs>22</Paragraphs>
  <ScaleCrop>false</ScaleCrop>
  <Company>SFT-LGC</Company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XJ</dc:creator>
  <cp:keywords/>
  <cp:lastModifiedBy>龚 开宸</cp:lastModifiedBy>
  <cp:revision>34</cp:revision>
  <dcterms:created xsi:type="dcterms:W3CDTF">2023-02-06T07:09:00Z</dcterms:created>
  <dcterms:modified xsi:type="dcterms:W3CDTF">2023-02-11T15:28:00Z</dcterms:modified>
</cp:coreProperties>
</file>