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mu-0.odttf" ContentType="application/vnd.openxmlformats-officedocument.obfuscatedFont"/>
  <Override PartName="/word/fonts/cmu-1.odttf" ContentType="application/vnd.openxmlformats-officedocument.obfuscatedFont"/>
  <Override PartName="/word/fonts/cmu-2.odttf" ContentType="application/vnd.openxmlformats-officedocument.obfuscatedFont"/>
  <Override PartName="/word/fonts/cmu-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60"/>
        <w:jc w:val="center"/>
      </w:pPr>
      <w:r>
        <w:rPr>
          <w:rFonts w:ascii="CMU Serif" w:hAnsi="CMU Serif" w:cs="CMU Serif" w:eastAsia="Arial Unicode MS"/>
          <w:b/>
          <w:sz w:val="46"/>
        </w:rPr>
        <w:t>李灵怡 LI LINGYI</w:t>
      </w:r>
    </w:p>
    <w:p>
      <w:pPr>
        <w:widowControl/>
        <w:jc w:val="center"/>
      </w:pPr>
      <w:r>
        <w:rPr>
          <w:rFonts w:ascii="CMU Serif" w:hAnsi="CMU Serif" w:cs="CMU Serif" w:eastAsia="Arial Unicode MS"/>
        </w:rPr>
        <w:t>电话 86574215 | 邮箱 lingyili001@suss.edu.sg</w:t>
      </w:r>
    </w:p>
    <w:p>
      <w:pPr>
        <w:spacing w:after="20"/>
        <w:jc w:val="center"/>
      </w:pPr>
      <w:r>
        <w:rPr>
          <w:rFonts w:ascii="CMU Serif" w:hAnsi="CMU Serif" w:cs="CMU Serif" w:eastAsia="Arial Unicode MS"/>
          <w:b/>
          <w:sz w:val="20"/>
        </w:rPr>
        <w:t>点击查看个人作品集</w:t>
      </w:r>
    </w:p>
    <w:p>
      <w:pPr>
        <w:spacing w:after="120" w:before="60"/>
        <w:jc w:val="center"/>
      </w:pPr>
      <w:hyperlink r:id="rId9">
        <w:r>
          <w:rPr>
            <w:rFonts w:ascii="CMU Serif" w:hAnsi="CMU Serif" w:cs="CMU Serif" w:eastAsia="Arial Unicode MS"/>
            <w:color w:val="155A9C"/>
            <w:u w:val="single"/>
            <w:sz w:val="20"/>
          </w:rPr>
          <w:t>https://lingyili01.github.io/</w:t>
        </w:r>
      </w:hyperlink>
    </w:p>
    <w:p>
      <w:pPr>
        <w:keepNext/>
        <w:widowControl/>
        <w:jc w:val="center"/>
      </w:pPr>
      <w:r>
        <w:rPr>
          <w:rFonts w:ascii="CMU Serif" w:hAnsi="CMU Serif" w:cs="CMU Serif" w:eastAsia="Arial Unicode MS"/>
          <w:b/>
        </w:rPr>
        <w:t>新媒体编辑与多账号内容运营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教育背景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新加坡社科大学 SUSS | 知识产权策略与创新管理硕士 中文授课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2026 年入学至今 | 全日制在读</w:t>
      </w:r>
    </w:p>
    <w:p>
      <w:pPr>
        <w:widowControl/>
      </w:pPr>
      <w:r>
        <w:rPr>
          <w:rFonts w:ascii="CMU Serif" w:hAnsi="CMU Serif" w:cs="CMU Serif" w:eastAsia="Arial Unicode MS"/>
        </w:rPr>
        <w:t>英文项目名称：Master of Science in Strategic IP and Innovation Management。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四川大学锦城学院 | 广播电视编导 | 艺术学学士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2013.09 - 2017.06</w:t>
      </w:r>
    </w:p>
    <w:p>
      <w:pPr>
        <w:widowControl/>
      </w:pPr>
      <w:r>
        <w:rPr>
          <w:rFonts w:ascii="CMU Serif" w:hAnsi="CMU Serif" w:cs="CMU Serif" w:eastAsia="Arial Unicode MS"/>
        </w:rPr>
        <w:t>GPA 3.07/4.0；主修广播电视采访与编导、广告创意与策划、广播电视写作与频道策划、影视营销学。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个人概述</w:t>
      </w:r>
    </w:p>
    <w:p>
      <w:pPr>
        <w:widowControl/>
      </w:pPr>
      <w:r>
        <w:rPr>
          <w:rFonts w:ascii="CMU Serif" w:hAnsi="CMU Serif" w:cs="CMU Serif" w:eastAsia="Arial Unicode MS"/>
        </w:rPr>
        <w:t>拥有近八年融媒体工作经历，兼具新闻采写、出镜拍摄、后期剪辑和多账号内容运营能力。曾从零搭建本地资讯账号，同时参与三个账号运营，并用飞书管理文稿、制作进度与内容指标。通过对标研究及数据复盘优化账号定位和选题。现为 SUSS 知识产权策略与创新管理硕士全日制在读学生。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工作经历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深圳市龙岗区融媒文化传播发展集团有限公司 | 新媒体编辑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2018.09 - 2026.07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参与“我的龙岗 APP”日均 10 余篇科技与民生新闻的编辑审核及内容流程建设，开展来源核对、版权溯源和内容审查。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采写香港中文大学（深圳）、深圳北理莫斯科大学等高校重点科研项目，将专业信息转化为面向公众的新闻内容。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围绕时事热点、城区文化与城市宣传策划及制作短视频，结合个人出镜、实景拍摄、解说与后期剪辑完成内容表达。多条作品获国家、省、市级平台转发，相关作品全网曝光达百万级。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参与“掌上龙岗”抖音账号的全国一分钟新闻文案与剪辑。账号粉丝约 42.67 万；本人参与的百万播放量视频约 30 条。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参与“深圳龙岗发布”微信视频号本地新闻及全国网摘内容的文案与剪辑。账号粉丝约 4.5 万；本人参与的千万播放量网摘视频共 5 条。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深圳市欣悦欧景幼儿园 | 电教老师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2017.09 - 2018.08</w:t>
      </w:r>
    </w:p>
    <w:p>
      <w:pPr>
        <w:widowControl/>
      </w:pPr>
      <w:r>
        <w:rPr>
          <w:rFonts w:ascii="CMU Serif" w:hAnsi="CMU Serif" w:cs="CMU Serif" w:eastAsia="Arial Unicode MS"/>
        </w:rPr>
        <w:t>从事幼儿园电教教学工作。</w:t>
      </w:r>
    </w:p>
    <w:p>
      <w:r>
        <w:rPr>
          <w:rFonts w:ascii="CMU Serif" w:hAnsi="CMU Serif" w:cs="CMU Serif" w:eastAsia="Arial Unicode MS"/>
        </w:rPr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账号运营与个人项目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多账号运营与流程管理</w:t>
      </w:r>
    </w:p>
    <w:p>
      <w:pPr>
        <w:widowControl/>
      </w:pPr>
      <w:r>
        <w:rPr>
          <w:rFonts w:ascii="CMU Serif" w:hAnsi="CMU Serif" w:cs="CMU Serif" w:eastAsia="Arial Unicode MS"/>
        </w:rPr>
        <w:t>曾同时运营“圳事儿”“这不太对吧”“掌上龙岗”三个账号，利用飞书搭建运营仪表台和文稿管理系统，统一跟踪文稿、剪辑后期进度及各视频指标。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起号阶段寻找对标账号，结合受众反馈与内容表现逐步明确定位；持续关注发布时间、完播率、评论和阅读量，用于后续选题与内容优化。对流量较差的视频进行适度投流。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“这不太对吧”科技号 | 文案与运营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2026.05 - 至今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参与搭建并运营科技资讯与科技杂谈账号，主要负责文案及运营。三平台账号数据：抖音 2,912 粉丝、微信视频号 2,209 关注者、小红书 1,243 粉丝，三平台合计 6,364（三平台未去重）。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空调专题视频：抖音后台显示 248 万播放、2.9 万点赞、3.7 万分享；本人提供的跨平台累计播放约 280 万。专题围绕空调使用及相关科技话题展开。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《长鑫存储》科技评论视频：抖音后台显示 50.6 万播放。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“圳事儿”账号 | 从零搭建与内容运营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2026.01 - 2026.07</w:t>
      </w:r>
    </w:p>
    <w:p>
      <w:pPr>
        <w:widowControl/>
      </w:pPr>
      <w:r>
        <w:rPr>
          <w:rFonts w:ascii="CMU Serif" w:hAnsi="CMU Serif" w:cs="CMU Serif" w:eastAsia="Arial Unicode MS"/>
        </w:rPr>
        <w:t>从零搭建龙岗本地时事与杂谈账号，以文案为主要职责，兼顾剪辑；通过对标研究、内容指标观察和选题迭代寻找账号定位。《演唱会为啥扎堆龙岗》后台显示约 23 万播放。</w:t>
      </w:r>
    </w:p>
    <w:p>
      <w:pPr>
        <w:keepNext/>
      </w:pPr>
      <w:r>
        <w:rPr>
          <w:rFonts w:ascii="CMU Serif" w:hAnsi="CMU Serif" w:cs="CMU Serif" w:eastAsia="Arial Unicode MS"/>
          <w:b/>
        </w:rPr>
        <w:t>“蒋明白”抖音账号 | 参与文案写作 | 2026.06 - 2026.07</w:t>
      </w:r>
    </w:p>
    <w:p>
      <w:pPr/>
      <w:r>
        <w:rPr>
          <w:rFonts w:ascii="CMU Serif" w:hAnsi="CMU Serif" w:cs="CMU Serif" w:eastAsia="Arial Unicode MS"/>
        </w:rPr>
        <w:t>参与部分区域经济与社会议题的文案写作；抖音粉丝约 1.4 万。代表作《新生全是男孩儿？》获 3.6 万点赞。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个人出镜与 AI 创作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围绕热点与本地生活制作个人出镜短视频，代表作包括《教你在儿童公园拍照打卡》《书，何以为药》《我在龙岗收集日落》等作品。个人出镜作品阅读量均过万（本人统计）。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使用 AI 产品制作短片，代表作包括《号角醒山河》《清明节》《雪山救狐》。使用 Codex 制作文字游戏及口播动态画面。</w:t>
      </w:r>
    </w:p>
    <w:p>
      <w:pPr>
        <w:widowControl/>
      </w:pPr>
      <w:r>
        <w:rPr>
          <w:rFonts w:ascii="CMU Serif" w:hAnsi="CMU Serif" w:cs="CMU Serif" w:eastAsia="Arial Unicode MS"/>
        </w:rPr>
        <w:t>文字游戏案例：https://huadong-ip-strategy.jihangjian506.chatgpt.site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奖项与资格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《健康驿站里的“临时妈妈”》：第 30 届（2022 年度）深圳新闻奖电视新闻类二等奖；作品于 2022 年 3 月 7 日由龙岗广电中心播出。2023 年 8 月颁奖。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《龙岗的未来，真的会“飞”起来！》：2025 年度广东省区县广电融媒好新闻，新媒体短视频类二等作品；证书主创署名第一。广东省广播影视协会，2026 年 4 月颁发。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《龙岗藏了个“会动的水魔法地图”！麒麟家族带你边玩边解锁彩蛋》：2025 年度广东省区县广电融媒好新闻，融合传播类三等作品；证书列名主创。广东省广播影视协会，2026 年 4 月颁发。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广播电视编辑记者资格考试合格证（2019 年 1 月）；普通话水平测试一级乙等。</w:t>
      </w:r>
    </w:p>
    <w:p>
      <w:r>
        <w:rPr>
          <w:rFonts w:ascii="CMU Serif" w:hAnsi="CMU Serif" w:cs="CMU Serif" w:eastAsia="Arial Unicode MS"/>
        </w:rPr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技能与语言</w:t>
      </w:r>
    </w:p>
    <w:p>
      <w:pPr>
        <w:widowControl/>
      </w:pPr>
      <w:r>
        <w:rPr>
          <w:rFonts w:ascii="CMU Serif" w:hAnsi="CMU Serif" w:cs="CMU Serif" w:eastAsia="Arial Unicode MS"/>
        </w:rPr>
        <w:t>跨平台适用能力：受众定位、选题与内容排期、短视频叙事、互动反馈分析及数据复盘，可用于海外社交平台的校园传播；具体平台操作、英文内容表达与社群规则仍需学习适应。</w:t>
      </w:r>
    </w:p>
    <w:p>
      <w:pPr>
        <w:widowControl/>
      </w:pPr>
      <w:r>
        <w:rPr>
          <w:rFonts w:ascii="CMU Serif" w:hAnsi="CMU Serif" w:cs="CMU Serif" w:eastAsia="Arial Unicode MS"/>
        </w:rPr>
        <w:t>内容制作：选题策划、新闻采写、采访、出镜主持、摄影摄像、文案、导演与后期剪辑。</w:t>
      </w:r>
    </w:p>
    <w:p>
      <w:pPr>
        <w:widowControl/>
      </w:pPr>
      <w:r>
        <w:rPr>
          <w:rFonts w:ascii="CMU Serif" w:hAnsi="CMU Serif" w:cs="CMU Serif" w:eastAsia="Arial Unicode MS"/>
        </w:rPr>
        <w:t>剪辑与图像：Adobe Premiere Pro、Adobe Photoshop、剪映、像素蛋糕。</w:t>
      </w:r>
    </w:p>
    <w:p>
      <w:pPr>
        <w:widowControl/>
      </w:pPr>
      <w:r>
        <w:rPr>
          <w:rFonts w:ascii="CMU Serif" w:hAnsi="CMU Serif" w:cs="CMU Serif" w:eastAsia="Arial Unicode MS"/>
        </w:rPr>
        <w:t>AI 创作：即梦、ChatGPT、Codex、Suno；另有 Runway、可灵的使用经验。</w:t>
      </w:r>
    </w:p>
    <w:p>
      <w:pPr>
        <w:widowControl/>
      </w:pPr>
      <w:r>
        <w:rPr>
          <w:rFonts w:ascii="CMU Serif" w:hAnsi="CMU Serif" w:cs="CMU Serif" w:eastAsia="Arial Unicode MS"/>
        </w:rPr>
        <w:t>运营协作：飞书运营仪表台、文稿管理、剪辑进度跟踪与视频指标记录；Microsoft Word、Excel。</w:t>
      </w:r>
    </w:p>
    <w:p>
      <w:pPr>
        <w:widowControl/>
      </w:pPr>
      <w:r>
        <w:rPr>
          <w:rFonts w:ascii="CMU Serif" w:hAnsi="CMU Serif" w:cs="CMU Serif" w:eastAsia="Arial Unicode MS"/>
        </w:rPr>
        <w:t>语言：普通话一级乙等、粤语；多邻国英语测试 115 分（历史成绩）。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社会服务</w:t>
      </w:r>
    </w:p>
    <w:p>
      <w:pPr>
        <w:widowControl/>
      </w:pPr>
      <w:r>
        <w:rPr>
          <w:rFonts w:ascii="CMU Serif" w:hAnsi="CMU Serif" w:cs="CMU Serif" w:eastAsia="Arial Unicode MS"/>
        </w:rPr>
        <w:t>疫情期间参与一线跟拍与隔离驿站采访；协助社区物资配送、核酸检测引导等工作。相关经历体现现场沟通、执行配合与公众服务意识。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工作安排</w:t>
      </w:r>
    </w:p>
    <w:p>
      <w:pPr>
        <w:widowControl/>
      </w:pPr>
      <w:r>
        <w:rPr>
          <w:rFonts w:ascii="CMU Serif" w:hAnsi="CMU Serif" w:cs="CMU Serif" w:eastAsia="Arial Unicode MS"/>
        </w:rPr>
        <w:t>全日制 SUSS 在读，持有效 Student’s Pass。学期内拟安排每周最多 16 小时；具体入职日期、排班及可承诺的服务期限与用人部门协商。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精选代表作</w:t>
      </w:r>
    </w:p>
    <w:p>
      <w:pPr>
        <w:widowControl/>
      </w:pPr>
      <w:r>
        <w:rPr>
          <w:rFonts w:ascii="CMU Serif" w:hAnsi="CMU Serif" w:cs="CMU Serif" w:eastAsia="Arial Unicode MS"/>
        </w:rPr>
        <w:t>以下为精选代表作品，仅展示部分创作经历，不是全部作品。</w:t>
      </w:r>
    </w:p>
    <w:p>
      <w:pPr>
        <w:widowControl/>
      </w:pPr>
      <w:r>
        <w:rPr>
          <w:rFonts w:ascii="CMU Serif" w:hAnsi="CMU Serif" w:cs="CMU Serif" w:eastAsia="Arial Unicode MS"/>
        </w:rPr>
        <w:t>个人出镜（9 部）：教你在儿童公园拍照打卡、书，何以为药、我在龙岗收集日落、上木古赏花、你最好不要像电影那样打开龙岗、眼镜节、落羽杉、变装客家妹、茉莉奶白“赢了”LV。</w:t>
      </w:r>
    </w:p>
    <w:p>
      <w:pPr>
        <w:widowControl/>
      </w:pPr>
      <w:r>
        <w:rPr>
          <w:rFonts w:ascii="CMU Serif" w:hAnsi="CMU Serif" w:cs="CMU Serif" w:eastAsia="Arial Unicode MS"/>
        </w:rPr>
        <w:t>AI 短片（3 部）：号角醒山河、清明节、雪山救狐。</w:t>
      </w:r>
    </w:p>
    <w:p>
      <w:pPr>
        <w:widowControl/>
      </w:pPr>
      <w:r>
        <w:rPr>
          <w:rFonts w:ascii="CMU Serif" w:hAnsi="CMU Serif" w:cs="CMU Serif" w:eastAsia="Arial Unicode MS"/>
        </w:rPr>
        <w:t>账号内容（3 部）：26°C 空调专题、长鑫存储、演唱会为啥扎堆龙岗。</w:t>
      </w:r>
    </w:p>
    <w:sectPr w:rsidR="00FC693F" w:rsidRPr="0006063C" w:rsidSect="00034616">
      <w:pgSz w:w="11952" w:h="1684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MU Serif">
    <w:embedRegular r:id="rIdCMU0" w:fontKey="{54E72437-8C08-43AE-8C87-B058616314B0}"/>
    <w:embedBold r:id="rIdCMU1" w:fontKey="{063CFD70-6FA0-43AD-A8B2-4533AF6C7338}"/>
    <w:embedItalic r:id="rIdCMU2" w:fontKey="{40004811-B73F-479A-B1FD-A20254E1E063}"/>
    <w:embedBoldItalic r:id="rIdCMU3" w:fontKey="{BE26DCE9-8168-4A18-AD25-88DB1CE5B27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MU Serif" w:hAnsi="CMU Serif" w:eastAsia="Arial Unicode MS" w:cs="CM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MU Serif" w:hAnsi="CMU Serif" w:cs="CMU Serif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MU Serif" w:hAnsi="CMU Serif" w:cs="CMU Serif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MU Serif" w:hAnsi="CMU Serif" w:eastAsia="Arial Unicode MS" w:cs="CMU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MU Serif" w:hAnsi="CMU Serif" w:eastAsia="Arial Unicode MS" w:cs="CM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MU Serif" w:hAnsi="CMU Serif" w:cs="CMU Serif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MU Serif" w:hAnsi="CMU Serif" w:cs="CMU Serif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MU Serif" w:hAnsi="CMU Serif" w:cs="CMU Serif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MU Serif" w:hAnsi="CMU Serif" w:cs="CMU Serif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MU Serif" w:hAnsi="CMU Serif" w:cs="CMU Serif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MU Serif" w:hAnsi="CMU Serif" w:cs="CMU Serif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MU Serif" w:hAnsi="CMU Serif" w:cs="CMU Serif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MU Serif" w:hAnsi="CMU Serif" w:cs="CMU Serif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MU Serif" w:hAnsi="CMU Serif" w:cs="CMU Serif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MU Serif" w:hAnsi="CMU Serif" w:eastAsia="Arial Unicode MS" w:cs="CMU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MU Serif" w:hAnsi="CMU Serif" w:cs="CMU Serif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MU Serif" w:hAnsi="CMU Serif" w:eastAsia="Arial Unicode MS" w:cs="CMU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MU Serif" w:hAnsi="CMU Serif" w:cs="CMU Serif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MU Serif" w:hAnsi="CMU Serif" w:cs="CMU Serif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MU Serif" w:hAnsi="CMU Serif" w:cs="CMU Serif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MU Serif" w:hAnsi="CMU Serif" w:cs="CMU Serif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MU Serif" w:hAnsi="CMU Serif" w:cs="CMU Serif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MU Serif" w:hAnsi="CMU Serif" w:cs="CMU Serif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MU Serif" w:hAnsi="CMU Serif" w:cs="CMU Serif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MU Serif" w:hAnsi="CMU Serif" w:cs="CMU Serif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MU Serif" w:hAnsi="CMU Serif" w:cs="CMU Serif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MU Serif" w:hAnsi="CMU Serif" w:cs="CMU Serif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MU Serif" w:hAnsi="CMU Serif" w:cs="CMU Serif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MU Serif" w:hAnsi="CMU Serif" w:cs="CMU Serif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MU Serif" w:hAnsi="CMU Serif" w:cs="CMU Serif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MU Serif" w:hAnsi="CMU Serif" w:cs="CMU Serif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MU Serif" w:hAnsi="CMU Serif" w:cs="CMU Serif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MU Serif" w:hAnsi="CMU Serif" w:cs="CMU Serif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MU Serif" w:hAnsi="CMU Serif" w:cs="CMU Serif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MU Serif" w:hAnsi="CMU Serif" w:cs="CMU Serif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MU Serif" w:hAnsi="CMU Serif" w:cs="CMU Serif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MU Serif" w:hAnsi="CMU Serif" w:cs="CMU Serif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MU Serif" w:hAnsi="CMU Serif" w:cs="CMU Serif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MU Serif" w:hAnsi="CMU Serif" w:cs="CMU Serif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MU Serif" w:hAnsi="CMU Serif" w:cs="CMU Serif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MU Serif" w:hAnsi="CMU Serif" w:cs="CMU Serif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MU Serif" w:hAnsi="CMU Serif" w:cs="CMU Serif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MU Serif" w:hAnsi="CMU Serif" w:cs="CMU Serif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MU Serif" w:hAnsi="CMU Serif" w:cs="CMU Serif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MU Serif" w:hAnsi="CMU Serif" w:cs="CMU Serif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MU Serif" w:hAnsi="CMU Serif" w:cs="CMU Serif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MU Serif" w:hAnsi="CMU Serif" w:cs="CMU Serif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MU Serif" w:hAnsi="CMU Serif" w:cs="CMU Serif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MU Serif" w:hAnsi="CMU Serif" w:cs="CMU Serif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MU Serif" w:hAnsi="CMU Serif" w:cs="CMU Serif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gyili01.github.io/" TargetMode="External"/></Relationships>
</file>

<file path=word/_rels/fontTable.xml.rels><?xml version='1.0' encoding='UTF-8' standalone='yes'?>
<Relationships xmlns="http://schemas.openxmlformats.org/package/2006/relationships"><Relationship Id="rIdCMU0" Type="http://schemas.openxmlformats.org/officeDocument/2006/relationships/font" Target="fonts/cmu-0.odttf"/><Relationship Id="rIdCMU1" Type="http://schemas.openxmlformats.org/officeDocument/2006/relationships/font" Target="fonts/cmu-1.odttf"/><Relationship Id="rIdCMU2" Type="http://schemas.openxmlformats.org/officeDocument/2006/relationships/font" Target="fonts/cmu-2.odttf"/><Relationship Id="rIdCMU3" Type="http://schemas.openxmlformats.org/officeDocument/2006/relationships/font" Target="fonts/cmu-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LI_LINGYI_Full_CV_V3(完整中文简历)</dc:title>
  <dc:subject/>
  <dc:creator>LI LINGYI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