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p>
    <w:p w:rsidR="00445579" w:rsidRPr="00FE28FF" w:rsidRDefault="00445579" w:rsidP="00203E66">
      <w:pPr>
        <w:topLinePunct/>
        <w:adjustRightInd w:val="0"/>
        <w:snapToGrid w:val="0"/>
        <w:spacing w:line="592" w:lineRule="exact"/>
        <w:ind w:firstLineChars="200" w:firstLine="640"/>
        <w:rPr>
          <w:rFonts w:eastAsia="仿宋_GB2312"/>
          <w:bCs/>
          <w:snapToGrid w:val="0"/>
          <w:color w:val="000000"/>
          <w:sz w:val="32"/>
          <w:szCs w:val="32"/>
        </w:rPr>
      </w:pPr>
    </w:p>
    <w:p w:rsidR="00445579" w:rsidRPr="00FE28FF" w:rsidRDefault="00445579" w:rsidP="0078448C">
      <w:pPr>
        <w:topLinePunct/>
        <w:adjustRightInd w:val="0"/>
        <w:snapToGrid w:val="0"/>
        <w:spacing w:line="592" w:lineRule="exact"/>
        <w:jc w:val="center"/>
        <w:rPr>
          <w:rFonts w:ascii="宋体"/>
          <w:bCs/>
          <w:snapToGrid w:val="0"/>
          <w:color w:val="000000"/>
          <w:sz w:val="44"/>
          <w:szCs w:val="44"/>
        </w:rPr>
      </w:pPr>
      <w:r w:rsidRPr="00FE28FF">
        <w:rPr>
          <w:rFonts w:ascii="宋体" w:hAnsi="宋体" w:hint="eastAsia"/>
          <w:bCs/>
          <w:snapToGrid w:val="0"/>
          <w:color w:val="000000"/>
          <w:sz w:val="44"/>
          <w:szCs w:val="44"/>
        </w:rPr>
        <w:t>云南省兰坪白族普米族自治县</w:t>
      </w:r>
    </w:p>
    <w:p w:rsidR="00445579" w:rsidRPr="00FE28FF" w:rsidRDefault="00445579" w:rsidP="0078448C">
      <w:pPr>
        <w:topLinePunct/>
        <w:adjustRightInd w:val="0"/>
        <w:snapToGrid w:val="0"/>
        <w:spacing w:line="592" w:lineRule="exact"/>
        <w:jc w:val="center"/>
        <w:rPr>
          <w:rFonts w:ascii="宋体"/>
          <w:bCs/>
          <w:snapToGrid w:val="0"/>
          <w:color w:val="000000"/>
          <w:sz w:val="44"/>
          <w:szCs w:val="44"/>
        </w:rPr>
      </w:pPr>
      <w:r w:rsidRPr="00FE28FF">
        <w:rPr>
          <w:rFonts w:ascii="宋体" w:hAnsi="宋体" w:hint="eastAsia"/>
          <w:bCs/>
          <w:snapToGrid w:val="0"/>
          <w:color w:val="000000"/>
          <w:sz w:val="44"/>
          <w:szCs w:val="44"/>
        </w:rPr>
        <w:t>文化遗产保护条例</w:t>
      </w:r>
    </w:p>
    <w:p w:rsidR="00445579" w:rsidRPr="00FE28FF" w:rsidRDefault="00445579" w:rsidP="0078448C">
      <w:pPr>
        <w:topLinePunct/>
        <w:adjustRightInd w:val="0"/>
        <w:snapToGrid w:val="0"/>
        <w:spacing w:line="592" w:lineRule="exact"/>
        <w:jc w:val="center"/>
        <w:rPr>
          <w:rFonts w:eastAsia="仿宋_GB2312"/>
          <w:bCs/>
          <w:snapToGrid w:val="0"/>
          <w:color w:val="000000"/>
          <w:sz w:val="32"/>
          <w:szCs w:val="32"/>
        </w:rPr>
      </w:pPr>
    </w:p>
    <w:p w:rsidR="00445579" w:rsidRPr="00FE28FF" w:rsidRDefault="00445579" w:rsidP="00585A47">
      <w:pPr>
        <w:topLinePunct/>
        <w:adjustRightInd w:val="0"/>
        <w:snapToGrid w:val="0"/>
        <w:spacing w:line="592" w:lineRule="exact"/>
        <w:ind w:leftChars="200" w:left="420" w:rightChars="200" w:right="420"/>
        <w:jc w:val="center"/>
        <w:rPr>
          <w:rFonts w:eastAsia="楷体_GB2312"/>
          <w:snapToGrid w:val="0"/>
          <w:color w:val="000000"/>
          <w:sz w:val="32"/>
          <w:szCs w:val="32"/>
        </w:rPr>
      </w:pPr>
      <w:r w:rsidRPr="00FE28FF">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22"/>
          <w:attr w:name="Month" w:val="1"/>
          <w:attr w:name="Year" w:val="2018"/>
        </w:smartTagPr>
        <w:r w:rsidRPr="00FE28FF">
          <w:rPr>
            <w:rFonts w:eastAsia="楷体_GB2312"/>
            <w:snapToGrid w:val="0"/>
            <w:color w:val="000000"/>
            <w:spacing w:val="-4"/>
            <w:sz w:val="32"/>
            <w:szCs w:val="32"/>
          </w:rPr>
          <w:t>2018</w:t>
        </w:r>
        <w:r w:rsidRPr="00FE28FF">
          <w:rPr>
            <w:rFonts w:eastAsia="楷体_GB2312" w:hint="eastAsia"/>
            <w:snapToGrid w:val="0"/>
            <w:color w:val="000000"/>
            <w:spacing w:val="-4"/>
            <w:sz w:val="32"/>
            <w:szCs w:val="32"/>
          </w:rPr>
          <w:t>年</w:t>
        </w:r>
        <w:r w:rsidRPr="00FE28FF">
          <w:rPr>
            <w:rFonts w:eastAsia="楷体_GB2312"/>
            <w:snapToGrid w:val="0"/>
            <w:color w:val="000000"/>
            <w:spacing w:val="-4"/>
            <w:sz w:val="32"/>
            <w:szCs w:val="32"/>
          </w:rPr>
          <w:t>1</w:t>
        </w:r>
        <w:r w:rsidRPr="00FE28FF">
          <w:rPr>
            <w:rFonts w:eastAsia="楷体_GB2312" w:hint="eastAsia"/>
            <w:snapToGrid w:val="0"/>
            <w:color w:val="000000"/>
            <w:spacing w:val="-4"/>
            <w:sz w:val="32"/>
            <w:szCs w:val="32"/>
          </w:rPr>
          <w:t>月</w:t>
        </w:r>
        <w:r w:rsidRPr="00FE28FF">
          <w:rPr>
            <w:rFonts w:eastAsia="楷体_GB2312"/>
            <w:snapToGrid w:val="0"/>
            <w:color w:val="000000"/>
            <w:spacing w:val="-4"/>
            <w:sz w:val="32"/>
            <w:szCs w:val="32"/>
          </w:rPr>
          <w:t>22</w:t>
        </w:r>
        <w:r w:rsidRPr="00FE28FF">
          <w:rPr>
            <w:rFonts w:eastAsia="楷体_GB2312" w:hint="eastAsia"/>
            <w:snapToGrid w:val="0"/>
            <w:color w:val="000000"/>
            <w:spacing w:val="-4"/>
            <w:sz w:val="32"/>
            <w:szCs w:val="32"/>
          </w:rPr>
          <w:t>日</w:t>
        </w:r>
      </w:smartTag>
      <w:r w:rsidRPr="00FE28FF">
        <w:rPr>
          <w:rFonts w:eastAsia="楷体_GB2312" w:hint="eastAsia"/>
          <w:snapToGrid w:val="0"/>
          <w:color w:val="000000"/>
          <w:spacing w:val="-4"/>
          <w:sz w:val="32"/>
          <w:szCs w:val="32"/>
        </w:rPr>
        <w:t>云南省兰坪白族普米族自治县第十四届</w:t>
      </w:r>
      <w:r w:rsidRPr="00FE28FF">
        <w:rPr>
          <w:rFonts w:eastAsia="楷体_GB2312" w:hint="eastAsia"/>
          <w:snapToGrid w:val="0"/>
          <w:color w:val="000000"/>
          <w:sz w:val="32"/>
          <w:szCs w:val="32"/>
        </w:rPr>
        <w:t>人民代表大会第二次会议通过</w:t>
      </w:r>
      <w:r w:rsidRPr="00FE28FF">
        <w:rPr>
          <w:rFonts w:eastAsia="楷体_GB2312"/>
          <w:snapToGrid w:val="0"/>
          <w:color w:val="000000"/>
          <w:sz w:val="32"/>
          <w:szCs w:val="32"/>
        </w:rPr>
        <w:t xml:space="preserve">  </w:t>
      </w:r>
      <w:smartTag w:uri="urn:schemas-microsoft-com:office:smarttags" w:element="chsdate">
        <w:smartTagPr>
          <w:attr w:name="IsROCDate" w:val="False"/>
          <w:attr w:name="IsLunarDate" w:val="False"/>
          <w:attr w:name="Day" w:val="31"/>
          <w:attr w:name="Month" w:val="3"/>
          <w:attr w:name="Year" w:val="2018"/>
        </w:smartTagPr>
        <w:r w:rsidRPr="00FE28FF">
          <w:rPr>
            <w:rFonts w:eastAsia="楷体_GB2312"/>
            <w:snapToGrid w:val="0"/>
            <w:color w:val="000000"/>
            <w:sz w:val="32"/>
            <w:szCs w:val="32"/>
          </w:rPr>
          <w:t>2018</w:t>
        </w:r>
        <w:r w:rsidRPr="00FE28FF">
          <w:rPr>
            <w:rFonts w:eastAsia="楷体_GB2312" w:hint="eastAsia"/>
            <w:snapToGrid w:val="0"/>
            <w:color w:val="000000"/>
            <w:sz w:val="32"/>
            <w:szCs w:val="32"/>
          </w:rPr>
          <w:t>年</w:t>
        </w:r>
        <w:r w:rsidRPr="00FE28FF">
          <w:rPr>
            <w:rFonts w:eastAsia="楷体_GB2312"/>
            <w:snapToGrid w:val="0"/>
            <w:color w:val="000000"/>
            <w:sz w:val="32"/>
            <w:szCs w:val="32"/>
          </w:rPr>
          <w:t>3</w:t>
        </w:r>
        <w:r w:rsidRPr="00FE28FF">
          <w:rPr>
            <w:rFonts w:eastAsia="楷体_GB2312" w:hint="eastAsia"/>
            <w:snapToGrid w:val="0"/>
            <w:color w:val="000000"/>
            <w:sz w:val="32"/>
            <w:szCs w:val="32"/>
          </w:rPr>
          <w:t>月</w:t>
        </w:r>
        <w:r w:rsidRPr="00FE28FF">
          <w:rPr>
            <w:rFonts w:eastAsia="楷体_GB2312"/>
            <w:snapToGrid w:val="0"/>
            <w:color w:val="000000"/>
            <w:sz w:val="32"/>
            <w:szCs w:val="32"/>
          </w:rPr>
          <w:t>31</w:t>
        </w:r>
        <w:r w:rsidRPr="00FE28FF">
          <w:rPr>
            <w:rFonts w:eastAsia="楷体_GB2312" w:hint="eastAsia"/>
            <w:snapToGrid w:val="0"/>
            <w:color w:val="000000"/>
            <w:sz w:val="32"/>
            <w:szCs w:val="32"/>
          </w:rPr>
          <w:t>日</w:t>
        </w:r>
      </w:smartTag>
      <w:r w:rsidRPr="00FE28FF">
        <w:rPr>
          <w:rFonts w:eastAsia="楷体_GB2312" w:hint="eastAsia"/>
          <w:snapToGrid w:val="0"/>
          <w:color w:val="000000"/>
          <w:sz w:val="32"/>
          <w:szCs w:val="32"/>
        </w:rPr>
        <w:t>云南省第十三届人民代表大会常务委员会第二次会议批准）</w:t>
      </w:r>
    </w:p>
    <w:p w:rsidR="00445579" w:rsidRPr="00FE28FF" w:rsidRDefault="00445579" w:rsidP="00203E66">
      <w:pPr>
        <w:topLinePunct/>
        <w:adjustRightInd w:val="0"/>
        <w:snapToGrid w:val="0"/>
        <w:spacing w:line="592" w:lineRule="exact"/>
        <w:ind w:firstLineChars="200" w:firstLine="640"/>
        <w:rPr>
          <w:rFonts w:eastAsia="仿宋_GB2312"/>
          <w:bCs/>
          <w:snapToGrid w:val="0"/>
          <w:color w:val="000000"/>
          <w:sz w:val="32"/>
          <w:szCs w:val="32"/>
        </w:rPr>
      </w:pP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第一条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为了加强文化遗产的保护，传承和弘扬民族优秀传统文化，根据《中华人民共和国非物质文化遗产法》《中华人民共和国文物保护法》等法律法规，结合兰坪白族普米族自治县（以下简称自治县）实际，制定本条例。</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第二条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自治县行政区域内文化遗产的保护，适用本条例。</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第三条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本条例所称的文化遗产包括：</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（一）白族、普米族等各民族的语言文字和具有代表性的口传文学；</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（二）白族二月会、普米族吾昔节等各民族的节日、祭祀、礼仪；</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（三）普米族搓蹉、四弦舞乐、白族拉玛民歌开益、营盘拉古傈僳摆时、怒族阿楼西杯等具有当地民族特色的民间音乐、舞蹈、文学故事、传说；</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lastRenderedPageBreak/>
        <w:t>（四）传统手工技艺、医药和历法；</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（五）河西箐花普米族传统生态文化保护区和通甸罗古箐、啦井盐马古镇、石登拉竹河村、营盘拉古村等具有当地民族代表性的特色村落；</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（六）通甸玉水坪遗址、茶马古道</w:t>
      </w:r>
      <w:r w:rsidRPr="00FE28FF">
        <w:rPr>
          <w:rFonts w:eastAsia="仿宋_GB2312"/>
          <w:snapToGrid w:val="0"/>
          <w:color w:val="000000"/>
          <w:sz w:val="32"/>
          <w:szCs w:val="32"/>
        </w:rPr>
        <w:t>—</w:t>
      </w:r>
      <w:r w:rsidRPr="00FE28FF">
        <w:rPr>
          <w:rFonts w:eastAsia="仿宋_GB2312" w:hint="eastAsia"/>
          <w:snapToGrid w:val="0"/>
          <w:color w:val="000000"/>
          <w:sz w:val="32"/>
          <w:szCs w:val="32"/>
        </w:rPr>
        <w:t>兰坪段、营盘杨玉科家祠建筑群、兔峨土司衙署、金鸡寺等古墓葬、古遗址、古建筑和具有革命纪念意义的通甸武装暴动胜利纪念址等；</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（七）其他需要保护的文化遗产。</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第四条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自治县人民政府应当根据文化遗产保护规划和年度工作计划，将文化遗产保护经费纳入年度财政预算。</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第五条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自治县人民政府设立文化遗产保护资金。资金主要用于：</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（一）文化遗产的调查、普查、学术研究，以及文字、图片、音像资料、书籍等的整理出版；</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（二）濒危非物质文化遗产项目的抢救，珍贵资料和实物的征集、收购；</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（三）非物质文化遗产项目代表性传承人的培养；</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（四）文化遗产的传承传播活动的开展；</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（五）文化遗产相关建筑、场所和设施设备的维护、修缮；</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（六）民族传统文化生态保护区和特色村落的整体性保护；</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（七）文化遗产资料档案、数据库及网络传播平台的建立及运转维护。</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lastRenderedPageBreak/>
        <w:t>第六条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自治县人民政府应当通过提供必要的传承场所和传承补助经费等措施，支持非物质文化遗产项目代表性传承人开展传承、传播活动。</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自治县资助县级非物质文化遗产项目代表性传承人开展传承传播活动，每人每年不低于</w:t>
      </w:r>
      <w:r w:rsidRPr="00FE28FF">
        <w:rPr>
          <w:rFonts w:eastAsia="仿宋_GB2312"/>
          <w:snapToGrid w:val="0"/>
          <w:color w:val="000000"/>
          <w:sz w:val="32"/>
          <w:szCs w:val="32"/>
        </w:rPr>
        <w:t>2000</w:t>
      </w:r>
      <w:r w:rsidRPr="00FE28FF">
        <w:rPr>
          <w:rFonts w:eastAsia="仿宋_GB2312" w:hint="eastAsia"/>
          <w:snapToGrid w:val="0"/>
          <w:color w:val="000000"/>
          <w:sz w:val="32"/>
          <w:szCs w:val="32"/>
        </w:rPr>
        <w:t>元。</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第七条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自治县文化行政主管部门负责文化遗产的保护工作，其他有关部门应当按照各自职责做好文化遗产保护的相关工作。</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乡（镇）人民政府应当做好本辖区内文化遗产的保护工作。</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第八条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自治县文化行政主管部门应当组织编制文化遗产保护规划和年度工作计划，报自治县人民政府批准后实施。</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第九条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自治县成立文化遗产专家综合评审委员会，负责文化遗产的评审推荐工作，其成员由自治县文化行政主管部门聘请。</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自治县文化行政主管部门组织编制文化遗产保护名录，经文化遗产专家综合评审委员会评审，报自治县人民政府批准后向社会公布。</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自治县人民政府应当加强对文化遗产保护工作的领导，注重专业技术人才、非物质文化遗产项目代表性传承人的培养与扶持，并提供必要的保护传承条件。</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第十一条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符合下列条件的人员，可以认定为非物质文化遗产项目代表性传承人：</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lastRenderedPageBreak/>
        <w:t>（一）熟练掌握其传承的非物质文化遗产；</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（二）在特定领域内具有代表性，并在一定区域内具有较大影响；</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（三）积极开展传承活动。</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第十二条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非物质文化遗产项目代表性传承人无正当理由不履行义务，在传承活动中随意改变非物质文化遗产的形式和内涵，谋取非法利益的，依法取消其传承人资格。</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第十三条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县级非物质文化遗产项目代表性传承人因年老、疾病等原因丧失传承能力，难以履行传承义务的，由自治县文化行政主管部门按传承人评审标准重新认定传承人。原代表性传承人继续享受传承人待遇。</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第十四条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支持普米族学会、傈僳族学会、怒族学会等社会团体、组织和个人，依法参与文化遗产的普查、挖掘、整理、传承、保护、开发利用等工作。对做出显著成绩的，按照国家和省的有关规定给予表彰奖励。</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第十五条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自治县人民政府应当结合民族节庆、民间习俗等，组织开展文化遗产的展示、宣传和推荐活动。支持依法开展群众性的文化遗产传承、传播活动。</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鼓励公民穿戴少数民族服饰。</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第十六条</w:t>
      </w:r>
      <w:r w:rsidRPr="00FE28FF">
        <w:rPr>
          <w:rFonts w:eastAsia="仿宋_GB2312"/>
          <w:bCs/>
          <w:snapToGrid w:val="0"/>
          <w:color w:val="000000"/>
          <w:sz w:val="32"/>
          <w:szCs w:val="32"/>
        </w:rPr>
        <w:t xml:space="preserve"> </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自治县旅游产业发展应当与合理利用文化遗产相结合，突出地方民族特色，促进文化遗产的保护传承。</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鼓励发展民族特色文化旅游产业。</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lastRenderedPageBreak/>
        <w:t>第十七条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自治县人民政府应当扶持白族服饰、普米族服饰、羊头琴、氆氇纺织、竹编工艺等具有地方民族特色的传统手工艺品、服饰等产品的开发、生产和销售。</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第十八条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自治县人民政府应当加强民族民间特色饮食文化的开发，扶持发展具有当地民族特色的饮食产业。</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第十九条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自治县人民政府鼓励和支持研究机构、学术团体、民间组织和个人对文化遗产资源进行合理开发利用，依法开展文学艺术精品和影视作品的创作、拍摄。</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第二十条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文化遗产开发利用应当尊重各民族的风俗习惯，不得破坏民族团结、侵犯公民的合法权益。</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t>禁止以歪曲、贬损等方式使用文化遗产。</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第二十一条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自治县文化行政主管部门及相关部门的工作人员在文化遗产保护管理工作中玩忽职守、滥用职权、徇私舞弊的，由其所在单位或者上级主管部门给予处分；构成犯罪的，依法追究刑事责任。</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第二十二条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违反本条例规定，侵占、破坏列入自治县文化遗产保护名录的资料、实物、建筑物、场所等的，由自治县文化行政主管部门责令改正，没收违法所得，并依法承担相应的法律责任。</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第二十三条</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本条例经自治县人民代表大会审议通过，报云南省人民代表大会常务委员会审议批准，由自治县人民代表大会常务委员会公布施行。</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eastAsia="仿宋_GB2312" w:hint="eastAsia"/>
          <w:snapToGrid w:val="0"/>
          <w:color w:val="000000"/>
          <w:sz w:val="32"/>
          <w:szCs w:val="32"/>
        </w:rPr>
        <w:lastRenderedPageBreak/>
        <w:t>自治县人民政府应当根据本条例制定实施办法。</w:t>
      </w:r>
    </w:p>
    <w:p w:rsidR="00445579" w:rsidRPr="00FE28FF" w:rsidRDefault="00445579" w:rsidP="00203E66">
      <w:pPr>
        <w:topLinePunct/>
        <w:adjustRightInd w:val="0"/>
        <w:snapToGrid w:val="0"/>
        <w:spacing w:line="592" w:lineRule="exact"/>
        <w:ind w:firstLineChars="200" w:firstLine="640"/>
        <w:rPr>
          <w:rFonts w:eastAsia="仿宋_GB2312"/>
          <w:snapToGrid w:val="0"/>
          <w:color w:val="000000"/>
          <w:sz w:val="32"/>
          <w:szCs w:val="32"/>
        </w:rPr>
      </w:pPr>
      <w:r w:rsidRPr="00FE28FF">
        <w:rPr>
          <w:rFonts w:ascii="黑体" w:eastAsia="黑体" w:hAnsi="黑体" w:hint="eastAsia"/>
          <w:bCs/>
          <w:snapToGrid w:val="0"/>
          <w:color w:val="000000"/>
          <w:sz w:val="32"/>
          <w:szCs w:val="32"/>
        </w:rPr>
        <w:t>第二十四条</w:t>
      </w:r>
      <w:r w:rsidRPr="00FE28FF">
        <w:rPr>
          <w:rFonts w:eastAsia="仿宋_GB2312"/>
          <w:bCs/>
          <w:snapToGrid w:val="0"/>
          <w:color w:val="000000"/>
          <w:sz w:val="32"/>
          <w:szCs w:val="32"/>
        </w:rPr>
        <w:t xml:space="preserve"> </w:t>
      </w:r>
      <w:r w:rsidRPr="00FE28FF">
        <w:rPr>
          <w:rFonts w:eastAsia="仿宋_GB2312"/>
          <w:snapToGrid w:val="0"/>
          <w:color w:val="000000"/>
          <w:sz w:val="32"/>
          <w:szCs w:val="32"/>
        </w:rPr>
        <w:t xml:space="preserve"> </w:t>
      </w:r>
      <w:r w:rsidRPr="00FE28FF">
        <w:rPr>
          <w:rFonts w:eastAsia="仿宋_GB2312" w:hint="eastAsia"/>
          <w:snapToGrid w:val="0"/>
          <w:color w:val="000000"/>
          <w:sz w:val="32"/>
          <w:szCs w:val="32"/>
        </w:rPr>
        <w:t>本条例由自治县人民代表大会常务委员会负责解释。</w:t>
      </w:r>
    </w:p>
    <w:p w:rsidR="00445579" w:rsidRDefault="00445579" w:rsidP="00D61241">
      <w:pPr>
        <w:topLinePunct/>
        <w:adjustRightInd w:val="0"/>
        <w:snapToGrid w:val="0"/>
        <w:spacing w:line="592" w:lineRule="exact"/>
        <w:jc w:val="center"/>
        <w:rPr>
          <w:rFonts w:eastAsia="仿宋_GB2312" w:hint="eastAsia"/>
          <w:snapToGrid w:val="0"/>
          <w:color w:val="000000"/>
          <w:sz w:val="32"/>
          <w:szCs w:val="32"/>
        </w:rPr>
      </w:pPr>
    </w:p>
    <w:p w:rsidR="00C23231" w:rsidRPr="00C23231" w:rsidRDefault="00C23231" w:rsidP="00D61241">
      <w:pPr>
        <w:topLinePunct/>
        <w:adjustRightInd w:val="0"/>
        <w:snapToGrid w:val="0"/>
        <w:spacing w:line="592" w:lineRule="exact"/>
        <w:jc w:val="center"/>
        <w:rPr>
          <w:rFonts w:eastAsia="仿宋_GB2312"/>
          <w:snapToGrid w:val="0"/>
          <w:color w:val="000000"/>
          <w:sz w:val="32"/>
          <w:szCs w:val="32"/>
        </w:rPr>
      </w:pPr>
      <w:bookmarkStart w:id="0" w:name="_GoBack"/>
      <w:bookmarkEnd w:id="0"/>
    </w:p>
    <w:sectPr w:rsidR="00C23231" w:rsidRPr="00C23231" w:rsidSect="00445579">
      <w:headerReference w:type="even" r:id="rId8"/>
      <w:headerReference w:type="default" r:id="rId9"/>
      <w:footerReference w:type="even" r:id="rId10"/>
      <w:footerReference w:type="default" r:id="rId11"/>
      <w:headerReference w:type="first" r:id="rId12"/>
      <w:footerReference w:type="first" r:id="rId13"/>
      <w:pgSz w:w="11906" w:h="16838"/>
      <w:pgMar w:top="1928" w:right="1588" w:bottom="1871" w:left="1588" w:header="1418" w:footer="1531" w:gutter="0"/>
      <w:cols w:space="720"/>
      <w:rtlGutter/>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41D" w:rsidRDefault="0017241D">
      <w:r>
        <w:separator/>
      </w:r>
    </w:p>
  </w:endnote>
  <w:endnote w:type="continuationSeparator" w:id="0">
    <w:p w:rsidR="0017241D" w:rsidRDefault="0017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579" w:rsidRDefault="00445579">
    <w:pPr>
      <w:pStyle w:val="ab"/>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separate"/>
    </w:r>
    <w:r>
      <w:rPr>
        <w:rStyle w:val="a5"/>
        <w:noProof/>
      </w:rPr>
      <w:t>22</w:t>
    </w:r>
    <w:r>
      <w:rPr>
        <w:rStyle w:val="a5"/>
      </w:rPr>
      <w:fldChar w:fldCharType="end"/>
    </w:r>
  </w:p>
  <w:p w:rsidR="00445579" w:rsidRDefault="00445579">
    <w:pPr>
      <w:pStyle w:val="ab"/>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579" w:rsidRDefault="00445579">
    <w:pPr>
      <w:pStyle w:val="ab"/>
      <w:framePr w:wrap="around" w:vAnchor="text" w:hAnchor="margin" w:xAlign="outside" w:y="1"/>
      <w:rPr>
        <w:rStyle w:val="a5"/>
        <w:sz w:val="28"/>
        <w:szCs w:val="28"/>
      </w:rPr>
    </w:pPr>
    <w:r>
      <w:rPr>
        <w:rStyle w:val="a5"/>
        <w:color w:val="FFFFFF"/>
        <w:sz w:val="28"/>
        <w:szCs w:val="28"/>
      </w:rPr>
      <w:t>—</w:t>
    </w:r>
    <w:r>
      <w:rPr>
        <w:rStyle w:val="a5"/>
        <w:sz w:val="28"/>
        <w:szCs w:val="28"/>
      </w:rPr>
      <w:t>—</w:t>
    </w:r>
    <w:r>
      <w:rPr>
        <w:rStyle w:val="a5"/>
        <w:rFonts w:ascii="宋体" w:hAnsi="宋体"/>
        <w:sz w:val="28"/>
        <w:szCs w:val="28"/>
      </w:rPr>
      <w:t xml:space="preserve"> </w:t>
    </w:r>
    <w:r>
      <w:rPr>
        <w:rStyle w:val="a5"/>
        <w:sz w:val="28"/>
        <w:szCs w:val="28"/>
      </w:rPr>
      <w:fldChar w:fldCharType="begin"/>
    </w:r>
    <w:r>
      <w:rPr>
        <w:rStyle w:val="a5"/>
        <w:sz w:val="28"/>
        <w:szCs w:val="28"/>
      </w:rPr>
      <w:instrText xml:space="preserve">PAGE  </w:instrText>
    </w:r>
    <w:r>
      <w:rPr>
        <w:rStyle w:val="a5"/>
        <w:sz w:val="28"/>
        <w:szCs w:val="28"/>
      </w:rPr>
      <w:fldChar w:fldCharType="separate"/>
    </w:r>
    <w:r w:rsidR="00C23231">
      <w:rPr>
        <w:rStyle w:val="a5"/>
        <w:noProof/>
        <w:sz w:val="28"/>
        <w:szCs w:val="28"/>
      </w:rPr>
      <w:t>6</w:t>
    </w:r>
    <w:r>
      <w:rPr>
        <w:rStyle w:val="a5"/>
        <w:sz w:val="28"/>
        <w:szCs w:val="28"/>
      </w:rPr>
      <w:fldChar w:fldCharType="end"/>
    </w:r>
    <w:r>
      <w:rPr>
        <w:rStyle w:val="a5"/>
        <w:rFonts w:ascii="宋体" w:hAnsi="宋体"/>
        <w:sz w:val="28"/>
        <w:szCs w:val="28"/>
      </w:rPr>
      <w:t xml:space="preserve"> </w:t>
    </w:r>
    <w:r>
      <w:rPr>
        <w:rStyle w:val="a5"/>
        <w:sz w:val="28"/>
        <w:szCs w:val="28"/>
      </w:rPr>
      <w:t>—</w:t>
    </w:r>
    <w:r>
      <w:rPr>
        <w:rStyle w:val="a5"/>
        <w:color w:val="FFFFFF"/>
        <w:sz w:val="28"/>
        <w:szCs w:val="28"/>
      </w:rPr>
      <w:t>—</w:t>
    </w:r>
  </w:p>
  <w:p w:rsidR="00445579" w:rsidRDefault="00445579">
    <w:pPr>
      <w:pStyle w:val="ab"/>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579" w:rsidRDefault="0044557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41D" w:rsidRDefault="0017241D">
      <w:r>
        <w:separator/>
      </w:r>
    </w:p>
  </w:footnote>
  <w:footnote w:type="continuationSeparator" w:id="0">
    <w:p w:rsidR="0017241D" w:rsidRDefault="00172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579" w:rsidRDefault="00445579">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579" w:rsidRDefault="00445579">
    <w:pPr>
      <w:pStyle w:val="a8"/>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579" w:rsidRDefault="00445579">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936B0"/>
    <w:multiLevelType w:val="multilevel"/>
    <w:tmpl w:val="177936B0"/>
    <w:lvl w:ilvl="0">
      <w:start w:val="6"/>
      <w:numFmt w:val="chineseCounting"/>
      <w:suff w:val="space"/>
      <w:lvlText w:val="第%1章"/>
      <w:lvlJc w:val="left"/>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num w:numId="1">
    <w:abstractNumId w:val="1"/>
  </w:num>
  <w:num w:numId="2">
    <w:abstractNumId w:val="2"/>
  </w:num>
  <w:num w:numId="3">
    <w:abstractNumId w:val="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4373"/>
    <w:rsid w:val="000163AD"/>
    <w:rsid w:val="00016C25"/>
    <w:rsid w:val="00016F76"/>
    <w:rsid w:val="00017A47"/>
    <w:rsid w:val="00017FBD"/>
    <w:rsid w:val="00020DF7"/>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62CD"/>
    <w:rsid w:val="000378DD"/>
    <w:rsid w:val="00037DB6"/>
    <w:rsid w:val="00043031"/>
    <w:rsid w:val="0004324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04B5"/>
    <w:rsid w:val="00061913"/>
    <w:rsid w:val="000636B5"/>
    <w:rsid w:val="00063912"/>
    <w:rsid w:val="0006394E"/>
    <w:rsid w:val="000642FD"/>
    <w:rsid w:val="00064B72"/>
    <w:rsid w:val="000651D3"/>
    <w:rsid w:val="00065401"/>
    <w:rsid w:val="00065D1F"/>
    <w:rsid w:val="00065FAE"/>
    <w:rsid w:val="0006675F"/>
    <w:rsid w:val="00066ACC"/>
    <w:rsid w:val="0006708D"/>
    <w:rsid w:val="000709B5"/>
    <w:rsid w:val="00070BC8"/>
    <w:rsid w:val="00071B85"/>
    <w:rsid w:val="00071C14"/>
    <w:rsid w:val="0007425F"/>
    <w:rsid w:val="00075300"/>
    <w:rsid w:val="00075AE7"/>
    <w:rsid w:val="00076AF9"/>
    <w:rsid w:val="000802A1"/>
    <w:rsid w:val="00081625"/>
    <w:rsid w:val="00083AA5"/>
    <w:rsid w:val="00084B3D"/>
    <w:rsid w:val="00084CDC"/>
    <w:rsid w:val="00085442"/>
    <w:rsid w:val="00085800"/>
    <w:rsid w:val="00085E8A"/>
    <w:rsid w:val="00085ECE"/>
    <w:rsid w:val="00085ED2"/>
    <w:rsid w:val="00085FF6"/>
    <w:rsid w:val="00086001"/>
    <w:rsid w:val="0008608E"/>
    <w:rsid w:val="0008613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BF0"/>
    <w:rsid w:val="000B1DA7"/>
    <w:rsid w:val="000B217C"/>
    <w:rsid w:val="000B39BE"/>
    <w:rsid w:val="000B3DAC"/>
    <w:rsid w:val="000B3F1A"/>
    <w:rsid w:val="000B432F"/>
    <w:rsid w:val="000B470F"/>
    <w:rsid w:val="000B5563"/>
    <w:rsid w:val="000B5BAC"/>
    <w:rsid w:val="000B62E4"/>
    <w:rsid w:val="000B6434"/>
    <w:rsid w:val="000B7F2C"/>
    <w:rsid w:val="000C049A"/>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D7CDA"/>
    <w:rsid w:val="000E16E8"/>
    <w:rsid w:val="000E2AF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04CF"/>
    <w:rsid w:val="0010372B"/>
    <w:rsid w:val="00103850"/>
    <w:rsid w:val="00103EDF"/>
    <w:rsid w:val="001041AF"/>
    <w:rsid w:val="001050BA"/>
    <w:rsid w:val="00107DF9"/>
    <w:rsid w:val="00110D74"/>
    <w:rsid w:val="001116E3"/>
    <w:rsid w:val="00112D79"/>
    <w:rsid w:val="001142BD"/>
    <w:rsid w:val="00114D63"/>
    <w:rsid w:val="00114E8C"/>
    <w:rsid w:val="0011549A"/>
    <w:rsid w:val="0011572E"/>
    <w:rsid w:val="001172D3"/>
    <w:rsid w:val="00117312"/>
    <w:rsid w:val="00117B70"/>
    <w:rsid w:val="001228FB"/>
    <w:rsid w:val="001248F9"/>
    <w:rsid w:val="00125195"/>
    <w:rsid w:val="00125662"/>
    <w:rsid w:val="001277C3"/>
    <w:rsid w:val="00130788"/>
    <w:rsid w:val="0013101B"/>
    <w:rsid w:val="00131258"/>
    <w:rsid w:val="00131BF2"/>
    <w:rsid w:val="00132779"/>
    <w:rsid w:val="001331EE"/>
    <w:rsid w:val="001334EF"/>
    <w:rsid w:val="00133660"/>
    <w:rsid w:val="001351BD"/>
    <w:rsid w:val="00137B2F"/>
    <w:rsid w:val="00137B6D"/>
    <w:rsid w:val="00140A5D"/>
    <w:rsid w:val="00140D38"/>
    <w:rsid w:val="00140F55"/>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8B1"/>
    <w:rsid w:val="00166F58"/>
    <w:rsid w:val="00166F5A"/>
    <w:rsid w:val="00170253"/>
    <w:rsid w:val="00170573"/>
    <w:rsid w:val="001708CC"/>
    <w:rsid w:val="00170D34"/>
    <w:rsid w:val="0017141B"/>
    <w:rsid w:val="00171422"/>
    <w:rsid w:val="0017224B"/>
    <w:rsid w:val="0017241D"/>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60D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CAE"/>
    <w:rsid w:val="001B3EC4"/>
    <w:rsid w:val="001B5F7C"/>
    <w:rsid w:val="001B619C"/>
    <w:rsid w:val="001B7112"/>
    <w:rsid w:val="001B750D"/>
    <w:rsid w:val="001B759A"/>
    <w:rsid w:val="001C0365"/>
    <w:rsid w:val="001C09CC"/>
    <w:rsid w:val="001C24A4"/>
    <w:rsid w:val="001C26C6"/>
    <w:rsid w:val="001C39A3"/>
    <w:rsid w:val="001C3F74"/>
    <w:rsid w:val="001C46BF"/>
    <w:rsid w:val="001C5825"/>
    <w:rsid w:val="001C617D"/>
    <w:rsid w:val="001C6A58"/>
    <w:rsid w:val="001C7159"/>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B9F"/>
    <w:rsid w:val="001E4CD5"/>
    <w:rsid w:val="001E56B4"/>
    <w:rsid w:val="001E5969"/>
    <w:rsid w:val="001E5F34"/>
    <w:rsid w:val="001E6B87"/>
    <w:rsid w:val="001E7E8D"/>
    <w:rsid w:val="001F0B57"/>
    <w:rsid w:val="001F22FE"/>
    <w:rsid w:val="001F2357"/>
    <w:rsid w:val="001F2CC6"/>
    <w:rsid w:val="001F4279"/>
    <w:rsid w:val="001F4F19"/>
    <w:rsid w:val="001F562C"/>
    <w:rsid w:val="001F5AD4"/>
    <w:rsid w:val="001F6A87"/>
    <w:rsid w:val="001F6EDB"/>
    <w:rsid w:val="001F71E9"/>
    <w:rsid w:val="0020021D"/>
    <w:rsid w:val="00200CC3"/>
    <w:rsid w:val="00200D76"/>
    <w:rsid w:val="00201264"/>
    <w:rsid w:val="0020245F"/>
    <w:rsid w:val="00202F11"/>
    <w:rsid w:val="002038CF"/>
    <w:rsid w:val="00203CC5"/>
    <w:rsid w:val="00203E66"/>
    <w:rsid w:val="00204A1A"/>
    <w:rsid w:val="00206C9F"/>
    <w:rsid w:val="002079B4"/>
    <w:rsid w:val="0021017B"/>
    <w:rsid w:val="002111D7"/>
    <w:rsid w:val="00212954"/>
    <w:rsid w:val="00213AA5"/>
    <w:rsid w:val="00214006"/>
    <w:rsid w:val="002142D3"/>
    <w:rsid w:val="002144DA"/>
    <w:rsid w:val="0021481F"/>
    <w:rsid w:val="00214CB5"/>
    <w:rsid w:val="0021552A"/>
    <w:rsid w:val="002161B0"/>
    <w:rsid w:val="00217411"/>
    <w:rsid w:val="002176B5"/>
    <w:rsid w:val="00217824"/>
    <w:rsid w:val="00220C9B"/>
    <w:rsid w:val="00220E72"/>
    <w:rsid w:val="002213AA"/>
    <w:rsid w:val="00222E8C"/>
    <w:rsid w:val="00223DC8"/>
    <w:rsid w:val="00223FD1"/>
    <w:rsid w:val="00224521"/>
    <w:rsid w:val="00224C22"/>
    <w:rsid w:val="00226D23"/>
    <w:rsid w:val="00227C08"/>
    <w:rsid w:val="00227EA6"/>
    <w:rsid w:val="00230D12"/>
    <w:rsid w:val="0023175C"/>
    <w:rsid w:val="002319AB"/>
    <w:rsid w:val="00232676"/>
    <w:rsid w:val="00233984"/>
    <w:rsid w:val="002342A9"/>
    <w:rsid w:val="00234B34"/>
    <w:rsid w:val="0023580F"/>
    <w:rsid w:val="00236408"/>
    <w:rsid w:val="00236788"/>
    <w:rsid w:val="00236916"/>
    <w:rsid w:val="00237A7C"/>
    <w:rsid w:val="00240A58"/>
    <w:rsid w:val="00240CB1"/>
    <w:rsid w:val="00244713"/>
    <w:rsid w:val="00244EE6"/>
    <w:rsid w:val="00245758"/>
    <w:rsid w:val="00245F9F"/>
    <w:rsid w:val="00247054"/>
    <w:rsid w:val="00250C84"/>
    <w:rsid w:val="002515BE"/>
    <w:rsid w:val="00252278"/>
    <w:rsid w:val="00252F86"/>
    <w:rsid w:val="00253228"/>
    <w:rsid w:val="0025330D"/>
    <w:rsid w:val="00253F7B"/>
    <w:rsid w:val="00254DEA"/>
    <w:rsid w:val="002553D9"/>
    <w:rsid w:val="00255D2D"/>
    <w:rsid w:val="00256788"/>
    <w:rsid w:val="00256A98"/>
    <w:rsid w:val="00256D0E"/>
    <w:rsid w:val="00260E99"/>
    <w:rsid w:val="002622B9"/>
    <w:rsid w:val="002626F8"/>
    <w:rsid w:val="0026270C"/>
    <w:rsid w:val="00262C5F"/>
    <w:rsid w:val="0026447C"/>
    <w:rsid w:val="00264525"/>
    <w:rsid w:val="0026462F"/>
    <w:rsid w:val="0026491A"/>
    <w:rsid w:val="00264C6F"/>
    <w:rsid w:val="002652AD"/>
    <w:rsid w:val="00265791"/>
    <w:rsid w:val="00265BED"/>
    <w:rsid w:val="002665E9"/>
    <w:rsid w:val="0027173C"/>
    <w:rsid w:val="00271E9D"/>
    <w:rsid w:val="00272028"/>
    <w:rsid w:val="0027409E"/>
    <w:rsid w:val="0027470A"/>
    <w:rsid w:val="00274D29"/>
    <w:rsid w:val="00275140"/>
    <w:rsid w:val="0027530A"/>
    <w:rsid w:val="00277F15"/>
    <w:rsid w:val="00277F4B"/>
    <w:rsid w:val="00280EC9"/>
    <w:rsid w:val="00281967"/>
    <w:rsid w:val="002822CA"/>
    <w:rsid w:val="00282628"/>
    <w:rsid w:val="00283142"/>
    <w:rsid w:val="002841E8"/>
    <w:rsid w:val="002855FC"/>
    <w:rsid w:val="00285C32"/>
    <w:rsid w:val="0028618B"/>
    <w:rsid w:val="00286DB3"/>
    <w:rsid w:val="00287756"/>
    <w:rsid w:val="00291227"/>
    <w:rsid w:val="0029226D"/>
    <w:rsid w:val="002932EA"/>
    <w:rsid w:val="00294421"/>
    <w:rsid w:val="00294C98"/>
    <w:rsid w:val="00294E4B"/>
    <w:rsid w:val="00295A51"/>
    <w:rsid w:val="00295BE5"/>
    <w:rsid w:val="0029629D"/>
    <w:rsid w:val="002962CE"/>
    <w:rsid w:val="00296736"/>
    <w:rsid w:val="00296B25"/>
    <w:rsid w:val="002973C6"/>
    <w:rsid w:val="00297522"/>
    <w:rsid w:val="0029763A"/>
    <w:rsid w:val="002A0629"/>
    <w:rsid w:val="002A0A8C"/>
    <w:rsid w:val="002A1B48"/>
    <w:rsid w:val="002A22BE"/>
    <w:rsid w:val="002A2682"/>
    <w:rsid w:val="002A2FA7"/>
    <w:rsid w:val="002A5D10"/>
    <w:rsid w:val="002B00EF"/>
    <w:rsid w:val="002B0C07"/>
    <w:rsid w:val="002B1B41"/>
    <w:rsid w:val="002B2992"/>
    <w:rsid w:val="002B2A66"/>
    <w:rsid w:val="002B53D1"/>
    <w:rsid w:val="002B6C77"/>
    <w:rsid w:val="002C0B09"/>
    <w:rsid w:val="002C2ACB"/>
    <w:rsid w:val="002C2C70"/>
    <w:rsid w:val="002C3247"/>
    <w:rsid w:val="002C56D1"/>
    <w:rsid w:val="002C61CA"/>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850"/>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DCF"/>
    <w:rsid w:val="002F7F73"/>
    <w:rsid w:val="00300253"/>
    <w:rsid w:val="003003D6"/>
    <w:rsid w:val="00300A1C"/>
    <w:rsid w:val="00300B76"/>
    <w:rsid w:val="003014D4"/>
    <w:rsid w:val="00301A1D"/>
    <w:rsid w:val="00302836"/>
    <w:rsid w:val="0030311C"/>
    <w:rsid w:val="00303456"/>
    <w:rsid w:val="00303550"/>
    <w:rsid w:val="00306065"/>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6291"/>
    <w:rsid w:val="003265DE"/>
    <w:rsid w:val="003303EA"/>
    <w:rsid w:val="00330909"/>
    <w:rsid w:val="00330A7B"/>
    <w:rsid w:val="00330F36"/>
    <w:rsid w:val="00330F3A"/>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750"/>
    <w:rsid w:val="00342DD2"/>
    <w:rsid w:val="0034386E"/>
    <w:rsid w:val="00343CB2"/>
    <w:rsid w:val="003440AB"/>
    <w:rsid w:val="00344F98"/>
    <w:rsid w:val="00345811"/>
    <w:rsid w:val="00346668"/>
    <w:rsid w:val="00346AA2"/>
    <w:rsid w:val="00346EF1"/>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833"/>
    <w:rsid w:val="00357D39"/>
    <w:rsid w:val="0036080F"/>
    <w:rsid w:val="003619D0"/>
    <w:rsid w:val="00361DD9"/>
    <w:rsid w:val="003621E9"/>
    <w:rsid w:val="0036249F"/>
    <w:rsid w:val="0036289D"/>
    <w:rsid w:val="00363AC7"/>
    <w:rsid w:val="00364983"/>
    <w:rsid w:val="003666BA"/>
    <w:rsid w:val="0036722A"/>
    <w:rsid w:val="00370591"/>
    <w:rsid w:val="0037181D"/>
    <w:rsid w:val="00373B21"/>
    <w:rsid w:val="003765A6"/>
    <w:rsid w:val="00376FC1"/>
    <w:rsid w:val="00377B5C"/>
    <w:rsid w:val="00377E15"/>
    <w:rsid w:val="003800EF"/>
    <w:rsid w:val="003804A9"/>
    <w:rsid w:val="003810E0"/>
    <w:rsid w:val="003815FF"/>
    <w:rsid w:val="00382A47"/>
    <w:rsid w:val="00383889"/>
    <w:rsid w:val="00383D36"/>
    <w:rsid w:val="00383E48"/>
    <w:rsid w:val="00384BC5"/>
    <w:rsid w:val="00384E25"/>
    <w:rsid w:val="00385381"/>
    <w:rsid w:val="00385B43"/>
    <w:rsid w:val="00386643"/>
    <w:rsid w:val="00386903"/>
    <w:rsid w:val="00390E07"/>
    <w:rsid w:val="003913CB"/>
    <w:rsid w:val="0039158A"/>
    <w:rsid w:val="00392354"/>
    <w:rsid w:val="003927D1"/>
    <w:rsid w:val="003927FF"/>
    <w:rsid w:val="003956FF"/>
    <w:rsid w:val="0039570A"/>
    <w:rsid w:val="003961EB"/>
    <w:rsid w:val="00396840"/>
    <w:rsid w:val="0039746E"/>
    <w:rsid w:val="0039754D"/>
    <w:rsid w:val="003A0C15"/>
    <w:rsid w:val="003A1385"/>
    <w:rsid w:val="003A2DBF"/>
    <w:rsid w:val="003A404F"/>
    <w:rsid w:val="003A4CDA"/>
    <w:rsid w:val="003A6014"/>
    <w:rsid w:val="003A6D0F"/>
    <w:rsid w:val="003A76D9"/>
    <w:rsid w:val="003A7B9B"/>
    <w:rsid w:val="003B0CDE"/>
    <w:rsid w:val="003B1C04"/>
    <w:rsid w:val="003B2169"/>
    <w:rsid w:val="003B2F47"/>
    <w:rsid w:val="003B5124"/>
    <w:rsid w:val="003B526B"/>
    <w:rsid w:val="003B6997"/>
    <w:rsid w:val="003B6EAB"/>
    <w:rsid w:val="003C006A"/>
    <w:rsid w:val="003C0252"/>
    <w:rsid w:val="003C030E"/>
    <w:rsid w:val="003C0A07"/>
    <w:rsid w:val="003C0CDA"/>
    <w:rsid w:val="003C0D7B"/>
    <w:rsid w:val="003C0E48"/>
    <w:rsid w:val="003C2014"/>
    <w:rsid w:val="003C206E"/>
    <w:rsid w:val="003C3B0B"/>
    <w:rsid w:val="003C5258"/>
    <w:rsid w:val="003C5EA8"/>
    <w:rsid w:val="003C6A08"/>
    <w:rsid w:val="003C6C23"/>
    <w:rsid w:val="003C6EA0"/>
    <w:rsid w:val="003C736D"/>
    <w:rsid w:val="003C7429"/>
    <w:rsid w:val="003C745D"/>
    <w:rsid w:val="003C7DAD"/>
    <w:rsid w:val="003C7DE7"/>
    <w:rsid w:val="003D06C3"/>
    <w:rsid w:val="003D06C5"/>
    <w:rsid w:val="003D2AA6"/>
    <w:rsid w:val="003D32FD"/>
    <w:rsid w:val="003D5264"/>
    <w:rsid w:val="003D56B9"/>
    <w:rsid w:val="003D5FBB"/>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0DF"/>
    <w:rsid w:val="00401231"/>
    <w:rsid w:val="00401BB3"/>
    <w:rsid w:val="004031C4"/>
    <w:rsid w:val="004033B0"/>
    <w:rsid w:val="004061AA"/>
    <w:rsid w:val="00407AB7"/>
    <w:rsid w:val="0041063C"/>
    <w:rsid w:val="00411D44"/>
    <w:rsid w:val="00412ACC"/>
    <w:rsid w:val="004135EC"/>
    <w:rsid w:val="00413D0D"/>
    <w:rsid w:val="00414B71"/>
    <w:rsid w:val="00414C72"/>
    <w:rsid w:val="004150E6"/>
    <w:rsid w:val="00415463"/>
    <w:rsid w:val="00416CAF"/>
    <w:rsid w:val="00420384"/>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1E01"/>
    <w:rsid w:val="00442FB5"/>
    <w:rsid w:val="00444695"/>
    <w:rsid w:val="00444749"/>
    <w:rsid w:val="0044557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559"/>
    <w:rsid w:val="00461EDA"/>
    <w:rsid w:val="00463100"/>
    <w:rsid w:val="00463F35"/>
    <w:rsid w:val="00463FE3"/>
    <w:rsid w:val="00464BB3"/>
    <w:rsid w:val="004705E3"/>
    <w:rsid w:val="00470D82"/>
    <w:rsid w:val="00471140"/>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C12AD"/>
    <w:rsid w:val="004C14A8"/>
    <w:rsid w:val="004C2944"/>
    <w:rsid w:val="004C45DE"/>
    <w:rsid w:val="004C5639"/>
    <w:rsid w:val="004C5DCA"/>
    <w:rsid w:val="004C6513"/>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7C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5A5C"/>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4FC"/>
    <w:rsid w:val="005329E4"/>
    <w:rsid w:val="00532D97"/>
    <w:rsid w:val="005334DB"/>
    <w:rsid w:val="00533E22"/>
    <w:rsid w:val="0053502F"/>
    <w:rsid w:val="00535E67"/>
    <w:rsid w:val="00536058"/>
    <w:rsid w:val="005362BE"/>
    <w:rsid w:val="005373B7"/>
    <w:rsid w:val="00537CE8"/>
    <w:rsid w:val="0054107D"/>
    <w:rsid w:val="005419E3"/>
    <w:rsid w:val="00542854"/>
    <w:rsid w:val="00543023"/>
    <w:rsid w:val="00543DDA"/>
    <w:rsid w:val="00545836"/>
    <w:rsid w:val="00545F82"/>
    <w:rsid w:val="00545FD3"/>
    <w:rsid w:val="005462F5"/>
    <w:rsid w:val="00546537"/>
    <w:rsid w:val="005477A1"/>
    <w:rsid w:val="00547903"/>
    <w:rsid w:val="0055222A"/>
    <w:rsid w:val="00552413"/>
    <w:rsid w:val="005539C4"/>
    <w:rsid w:val="005542BD"/>
    <w:rsid w:val="005542CA"/>
    <w:rsid w:val="00554777"/>
    <w:rsid w:val="00555398"/>
    <w:rsid w:val="005553F7"/>
    <w:rsid w:val="0055690A"/>
    <w:rsid w:val="00556C09"/>
    <w:rsid w:val="005574CF"/>
    <w:rsid w:val="00560465"/>
    <w:rsid w:val="005608F0"/>
    <w:rsid w:val="00560DB7"/>
    <w:rsid w:val="00561B20"/>
    <w:rsid w:val="00561E58"/>
    <w:rsid w:val="00561F67"/>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1F0"/>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10B"/>
    <w:rsid w:val="0058312F"/>
    <w:rsid w:val="0058370C"/>
    <w:rsid w:val="00583A55"/>
    <w:rsid w:val="00585A47"/>
    <w:rsid w:val="00585D13"/>
    <w:rsid w:val="00586FA7"/>
    <w:rsid w:val="00587E13"/>
    <w:rsid w:val="005905C7"/>
    <w:rsid w:val="005906E1"/>
    <w:rsid w:val="00590B05"/>
    <w:rsid w:val="00591953"/>
    <w:rsid w:val="005921CB"/>
    <w:rsid w:val="00592658"/>
    <w:rsid w:val="00593994"/>
    <w:rsid w:val="005942DD"/>
    <w:rsid w:val="005948C6"/>
    <w:rsid w:val="0059585B"/>
    <w:rsid w:val="00595A16"/>
    <w:rsid w:val="00595A63"/>
    <w:rsid w:val="00596033"/>
    <w:rsid w:val="005966E7"/>
    <w:rsid w:val="00596816"/>
    <w:rsid w:val="0059799A"/>
    <w:rsid w:val="00597C3A"/>
    <w:rsid w:val="005A000E"/>
    <w:rsid w:val="005A015B"/>
    <w:rsid w:val="005A104E"/>
    <w:rsid w:val="005A230D"/>
    <w:rsid w:val="005A362D"/>
    <w:rsid w:val="005A3C22"/>
    <w:rsid w:val="005A3F86"/>
    <w:rsid w:val="005A5C3C"/>
    <w:rsid w:val="005A5CAD"/>
    <w:rsid w:val="005A69FC"/>
    <w:rsid w:val="005A6A5A"/>
    <w:rsid w:val="005B05E9"/>
    <w:rsid w:val="005B062C"/>
    <w:rsid w:val="005B25AD"/>
    <w:rsid w:val="005B3B43"/>
    <w:rsid w:val="005B466A"/>
    <w:rsid w:val="005B4EFC"/>
    <w:rsid w:val="005B5DCC"/>
    <w:rsid w:val="005B63D7"/>
    <w:rsid w:val="005C05D8"/>
    <w:rsid w:val="005C16D0"/>
    <w:rsid w:val="005C275A"/>
    <w:rsid w:val="005C27D6"/>
    <w:rsid w:val="005C2CA1"/>
    <w:rsid w:val="005C3A0B"/>
    <w:rsid w:val="005C3C5E"/>
    <w:rsid w:val="005C41E5"/>
    <w:rsid w:val="005C5734"/>
    <w:rsid w:val="005C5CB7"/>
    <w:rsid w:val="005C5F92"/>
    <w:rsid w:val="005C7834"/>
    <w:rsid w:val="005C7E96"/>
    <w:rsid w:val="005D21EF"/>
    <w:rsid w:val="005D3FEC"/>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1F5"/>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716"/>
    <w:rsid w:val="00623A5A"/>
    <w:rsid w:val="0062419B"/>
    <w:rsid w:val="00624368"/>
    <w:rsid w:val="00624F26"/>
    <w:rsid w:val="00624FE1"/>
    <w:rsid w:val="00625001"/>
    <w:rsid w:val="00625F86"/>
    <w:rsid w:val="006260DA"/>
    <w:rsid w:val="00626C85"/>
    <w:rsid w:val="00626E20"/>
    <w:rsid w:val="00630264"/>
    <w:rsid w:val="006303EA"/>
    <w:rsid w:val="0063280F"/>
    <w:rsid w:val="006347E9"/>
    <w:rsid w:val="00635272"/>
    <w:rsid w:val="0063598F"/>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6BC6"/>
    <w:rsid w:val="006503EB"/>
    <w:rsid w:val="00650DE6"/>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EB7"/>
    <w:rsid w:val="006755B9"/>
    <w:rsid w:val="00676784"/>
    <w:rsid w:val="00677138"/>
    <w:rsid w:val="006772AC"/>
    <w:rsid w:val="00677D9C"/>
    <w:rsid w:val="00677FDB"/>
    <w:rsid w:val="0068023E"/>
    <w:rsid w:val="00680A4F"/>
    <w:rsid w:val="00680D3A"/>
    <w:rsid w:val="00681D5D"/>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0FC"/>
    <w:rsid w:val="00695639"/>
    <w:rsid w:val="00695792"/>
    <w:rsid w:val="00695E64"/>
    <w:rsid w:val="006A0213"/>
    <w:rsid w:val="006A035B"/>
    <w:rsid w:val="006A0F19"/>
    <w:rsid w:val="006A1C2C"/>
    <w:rsid w:val="006A34F9"/>
    <w:rsid w:val="006A37D4"/>
    <w:rsid w:val="006A3E9B"/>
    <w:rsid w:val="006A424B"/>
    <w:rsid w:val="006A492F"/>
    <w:rsid w:val="006A5037"/>
    <w:rsid w:val="006A5FA9"/>
    <w:rsid w:val="006A7A31"/>
    <w:rsid w:val="006B0AEA"/>
    <w:rsid w:val="006B1D90"/>
    <w:rsid w:val="006B1FBC"/>
    <w:rsid w:val="006B2D8C"/>
    <w:rsid w:val="006B43A3"/>
    <w:rsid w:val="006B6005"/>
    <w:rsid w:val="006B646B"/>
    <w:rsid w:val="006B651E"/>
    <w:rsid w:val="006B722D"/>
    <w:rsid w:val="006B7A5F"/>
    <w:rsid w:val="006B7C53"/>
    <w:rsid w:val="006C17C7"/>
    <w:rsid w:val="006C1A6A"/>
    <w:rsid w:val="006C1DE4"/>
    <w:rsid w:val="006C291E"/>
    <w:rsid w:val="006C306C"/>
    <w:rsid w:val="006C55E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2F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65C6"/>
    <w:rsid w:val="006F796E"/>
    <w:rsid w:val="0070149A"/>
    <w:rsid w:val="00701632"/>
    <w:rsid w:val="007023A6"/>
    <w:rsid w:val="00702D0B"/>
    <w:rsid w:val="00704467"/>
    <w:rsid w:val="0070468A"/>
    <w:rsid w:val="00705025"/>
    <w:rsid w:val="00710D37"/>
    <w:rsid w:val="0071137A"/>
    <w:rsid w:val="007121AF"/>
    <w:rsid w:val="0071352C"/>
    <w:rsid w:val="00713626"/>
    <w:rsid w:val="00713BBE"/>
    <w:rsid w:val="00715289"/>
    <w:rsid w:val="00716201"/>
    <w:rsid w:val="00716410"/>
    <w:rsid w:val="00716902"/>
    <w:rsid w:val="00716D9F"/>
    <w:rsid w:val="00717735"/>
    <w:rsid w:val="00717A02"/>
    <w:rsid w:val="0072107A"/>
    <w:rsid w:val="007210AE"/>
    <w:rsid w:val="0072157B"/>
    <w:rsid w:val="00721867"/>
    <w:rsid w:val="00721C6B"/>
    <w:rsid w:val="00722199"/>
    <w:rsid w:val="007221CA"/>
    <w:rsid w:val="00722D5E"/>
    <w:rsid w:val="007249C7"/>
    <w:rsid w:val="00724E4E"/>
    <w:rsid w:val="007268C0"/>
    <w:rsid w:val="00726D26"/>
    <w:rsid w:val="007272CE"/>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6809"/>
    <w:rsid w:val="007570A7"/>
    <w:rsid w:val="0076066E"/>
    <w:rsid w:val="00761BE1"/>
    <w:rsid w:val="00761D1F"/>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4BC"/>
    <w:rsid w:val="00783B99"/>
    <w:rsid w:val="0078448C"/>
    <w:rsid w:val="00784643"/>
    <w:rsid w:val="00785A8C"/>
    <w:rsid w:val="00785A9A"/>
    <w:rsid w:val="00785AAD"/>
    <w:rsid w:val="00785BD4"/>
    <w:rsid w:val="00786681"/>
    <w:rsid w:val="00787C8B"/>
    <w:rsid w:val="00790F21"/>
    <w:rsid w:val="007932A8"/>
    <w:rsid w:val="00793D4D"/>
    <w:rsid w:val="00793FA9"/>
    <w:rsid w:val="007A0391"/>
    <w:rsid w:val="007A03B2"/>
    <w:rsid w:val="007A2F56"/>
    <w:rsid w:val="007A2F8D"/>
    <w:rsid w:val="007A310F"/>
    <w:rsid w:val="007A3790"/>
    <w:rsid w:val="007A3A27"/>
    <w:rsid w:val="007A3B15"/>
    <w:rsid w:val="007A4A9B"/>
    <w:rsid w:val="007A4B23"/>
    <w:rsid w:val="007A4DCC"/>
    <w:rsid w:val="007A5A6F"/>
    <w:rsid w:val="007A63E9"/>
    <w:rsid w:val="007A6950"/>
    <w:rsid w:val="007A7181"/>
    <w:rsid w:val="007A7A48"/>
    <w:rsid w:val="007A7E07"/>
    <w:rsid w:val="007B1EE8"/>
    <w:rsid w:val="007B2F41"/>
    <w:rsid w:val="007B432D"/>
    <w:rsid w:val="007B538C"/>
    <w:rsid w:val="007B5670"/>
    <w:rsid w:val="007B7C57"/>
    <w:rsid w:val="007C1B78"/>
    <w:rsid w:val="007C365D"/>
    <w:rsid w:val="007C5398"/>
    <w:rsid w:val="007C62D5"/>
    <w:rsid w:val="007C6E95"/>
    <w:rsid w:val="007D0AA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2357"/>
    <w:rsid w:val="007F25A9"/>
    <w:rsid w:val="007F3043"/>
    <w:rsid w:val="007F3171"/>
    <w:rsid w:val="007F3175"/>
    <w:rsid w:val="007F4335"/>
    <w:rsid w:val="007F51F6"/>
    <w:rsid w:val="007F591E"/>
    <w:rsid w:val="007F5A47"/>
    <w:rsid w:val="007F6644"/>
    <w:rsid w:val="007F6D62"/>
    <w:rsid w:val="008004B0"/>
    <w:rsid w:val="00802824"/>
    <w:rsid w:val="00802867"/>
    <w:rsid w:val="00802C02"/>
    <w:rsid w:val="00802C03"/>
    <w:rsid w:val="0080554E"/>
    <w:rsid w:val="00805C7A"/>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20"/>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6DFF"/>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0DD"/>
    <w:rsid w:val="008558AC"/>
    <w:rsid w:val="00856C5C"/>
    <w:rsid w:val="00856DD4"/>
    <w:rsid w:val="00856ED1"/>
    <w:rsid w:val="00863DFC"/>
    <w:rsid w:val="00865CCB"/>
    <w:rsid w:val="00866AD0"/>
    <w:rsid w:val="008704E4"/>
    <w:rsid w:val="00870932"/>
    <w:rsid w:val="00870CD2"/>
    <w:rsid w:val="00873116"/>
    <w:rsid w:val="00874211"/>
    <w:rsid w:val="008742F8"/>
    <w:rsid w:val="00874FB6"/>
    <w:rsid w:val="00875083"/>
    <w:rsid w:val="00875339"/>
    <w:rsid w:val="00875414"/>
    <w:rsid w:val="00875885"/>
    <w:rsid w:val="00875938"/>
    <w:rsid w:val="008767B8"/>
    <w:rsid w:val="00876BA4"/>
    <w:rsid w:val="008772DB"/>
    <w:rsid w:val="0087793E"/>
    <w:rsid w:val="00877E16"/>
    <w:rsid w:val="0088113B"/>
    <w:rsid w:val="00881B13"/>
    <w:rsid w:val="00882601"/>
    <w:rsid w:val="008829A1"/>
    <w:rsid w:val="00882E1E"/>
    <w:rsid w:val="00882EFB"/>
    <w:rsid w:val="00884248"/>
    <w:rsid w:val="008854E5"/>
    <w:rsid w:val="00885E2B"/>
    <w:rsid w:val="0088642B"/>
    <w:rsid w:val="00890112"/>
    <w:rsid w:val="00891385"/>
    <w:rsid w:val="008927E4"/>
    <w:rsid w:val="00892AE4"/>
    <w:rsid w:val="00892FD6"/>
    <w:rsid w:val="00895E2D"/>
    <w:rsid w:val="00896105"/>
    <w:rsid w:val="008A02C6"/>
    <w:rsid w:val="008A0A47"/>
    <w:rsid w:val="008A260F"/>
    <w:rsid w:val="008A315A"/>
    <w:rsid w:val="008A4A8E"/>
    <w:rsid w:val="008A4B97"/>
    <w:rsid w:val="008A67DB"/>
    <w:rsid w:val="008A6814"/>
    <w:rsid w:val="008B0787"/>
    <w:rsid w:val="008B0B47"/>
    <w:rsid w:val="008B1868"/>
    <w:rsid w:val="008B1EA8"/>
    <w:rsid w:val="008B204D"/>
    <w:rsid w:val="008B26F7"/>
    <w:rsid w:val="008B27BF"/>
    <w:rsid w:val="008B3807"/>
    <w:rsid w:val="008B3B78"/>
    <w:rsid w:val="008B5896"/>
    <w:rsid w:val="008B61DC"/>
    <w:rsid w:val="008B640B"/>
    <w:rsid w:val="008B6E5A"/>
    <w:rsid w:val="008B74CA"/>
    <w:rsid w:val="008B7FD1"/>
    <w:rsid w:val="008C00A7"/>
    <w:rsid w:val="008C0AF3"/>
    <w:rsid w:val="008C128F"/>
    <w:rsid w:val="008C1364"/>
    <w:rsid w:val="008C1F9D"/>
    <w:rsid w:val="008C2355"/>
    <w:rsid w:val="008C31DA"/>
    <w:rsid w:val="008C4688"/>
    <w:rsid w:val="008C514D"/>
    <w:rsid w:val="008C54C8"/>
    <w:rsid w:val="008C5671"/>
    <w:rsid w:val="008C5ED2"/>
    <w:rsid w:val="008C712E"/>
    <w:rsid w:val="008C786C"/>
    <w:rsid w:val="008D01E5"/>
    <w:rsid w:val="008D02D4"/>
    <w:rsid w:val="008D0A12"/>
    <w:rsid w:val="008D16F7"/>
    <w:rsid w:val="008D1D23"/>
    <w:rsid w:val="008D1FA7"/>
    <w:rsid w:val="008D245A"/>
    <w:rsid w:val="008D2DBA"/>
    <w:rsid w:val="008D43BD"/>
    <w:rsid w:val="008D4A09"/>
    <w:rsid w:val="008D4AAD"/>
    <w:rsid w:val="008D786C"/>
    <w:rsid w:val="008E0651"/>
    <w:rsid w:val="008E2164"/>
    <w:rsid w:val="008E2200"/>
    <w:rsid w:val="008E2554"/>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34D3"/>
    <w:rsid w:val="009040F7"/>
    <w:rsid w:val="009042D8"/>
    <w:rsid w:val="0090438D"/>
    <w:rsid w:val="009045AE"/>
    <w:rsid w:val="00906349"/>
    <w:rsid w:val="009068CC"/>
    <w:rsid w:val="009069CB"/>
    <w:rsid w:val="00906F67"/>
    <w:rsid w:val="009074A5"/>
    <w:rsid w:val="00907F4C"/>
    <w:rsid w:val="00911572"/>
    <w:rsid w:val="009118DA"/>
    <w:rsid w:val="00911FC5"/>
    <w:rsid w:val="0091221A"/>
    <w:rsid w:val="009154D2"/>
    <w:rsid w:val="00915570"/>
    <w:rsid w:val="0091706A"/>
    <w:rsid w:val="00917113"/>
    <w:rsid w:val="00920050"/>
    <w:rsid w:val="00920DD4"/>
    <w:rsid w:val="009221B5"/>
    <w:rsid w:val="0092332F"/>
    <w:rsid w:val="00924CC0"/>
    <w:rsid w:val="00924FAA"/>
    <w:rsid w:val="00925509"/>
    <w:rsid w:val="00925741"/>
    <w:rsid w:val="00926C69"/>
    <w:rsid w:val="0092745B"/>
    <w:rsid w:val="00927BA3"/>
    <w:rsid w:val="00927D4A"/>
    <w:rsid w:val="009305BA"/>
    <w:rsid w:val="009306F9"/>
    <w:rsid w:val="009313D6"/>
    <w:rsid w:val="00934665"/>
    <w:rsid w:val="0093518F"/>
    <w:rsid w:val="00935247"/>
    <w:rsid w:val="009352D3"/>
    <w:rsid w:val="009359DB"/>
    <w:rsid w:val="00936124"/>
    <w:rsid w:val="009361E0"/>
    <w:rsid w:val="009367A2"/>
    <w:rsid w:val="00936865"/>
    <w:rsid w:val="0094073F"/>
    <w:rsid w:val="00941210"/>
    <w:rsid w:val="009416B2"/>
    <w:rsid w:val="0094177F"/>
    <w:rsid w:val="00941D45"/>
    <w:rsid w:val="00942897"/>
    <w:rsid w:val="009431E6"/>
    <w:rsid w:val="009444FA"/>
    <w:rsid w:val="0094527D"/>
    <w:rsid w:val="00946790"/>
    <w:rsid w:val="0094785F"/>
    <w:rsid w:val="009479E4"/>
    <w:rsid w:val="00947AA3"/>
    <w:rsid w:val="00952092"/>
    <w:rsid w:val="0095253F"/>
    <w:rsid w:val="0095295A"/>
    <w:rsid w:val="00952A61"/>
    <w:rsid w:val="00952DDA"/>
    <w:rsid w:val="0095433A"/>
    <w:rsid w:val="00955FB9"/>
    <w:rsid w:val="009574E8"/>
    <w:rsid w:val="009574F9"/>
    <w:rsid w:val="009602EF"/>
    <w:rsid w:val="00961397"/>
    <w:rsid w:val="009647C2"/>
    <w:rsid w:val="009654ED"/>
    <w:rsid w:val="00965B9A"/>
    <w:rsid w:val="00965E00"/>
    <w:rsid w:val="0096724C"/>
    <w:rsid w:val="009674BB"/>
    <w:rsid w:val="009717BE"/>
    <w:rsid w:val="00971CD6"/>
    <w:rsid w:val="00971D03"/>
    <w:rsid w:val="00971DC8"/>
    <w:rsid w:val="009723E4"/>
    <w:rsid w:val="00972DC2"/>
    <w:rsid w:val="00972F62"/>
    <w:rsid w:val="00974B48"/>
    <w:rsid w:val="00974FFC"/>
    <w:rsid w:val="009751F1"/>
    <w:rsid w:val="00975DA0"/>
    <w:rsid w:val="00976AF4"/>
    <w:rsid w:val="00977172"/>
    <w:rsid w:val="00977CF2"/>
    <w:rsid w:val="0098109A"/>
    <w:rsid w:val="009810A1"/>
    <w:rsid w:val="009836AD"/>
    <w:rsid w:val="00983FAB"/>
    <w:rsid w:val="00984256"/>
    <w:rsid w:val="00984C79"/>
    <w:rsid w:val="009860DD"/>
    <w:rsid w:val="00986A6F"/>
    <w:rsid w:val="00987F6A"/>
    <w:rsid w:val="00990018"/>
    <w:rsid w:val="00990266"/>
    <w:rsid w:val="00990D5B"/>
    <w:rsid w:val="00991317"/>
    <w:rsid w:val="009923AD"/>
    <w:rsid w:val="009926B5"/>
    <w:rsid w:val="00992BDA"/>
    <w:rsid w:val="009930ED"/>
    <w:rsid w:val="00997451"/>
    <w:rsid w:val="00997E91"/>
    <w:rsid w:val="00997FCE"/>
    <w:rsid w:val="009A23AA"/>
    <w:rsid w:val="009A23F9"/>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3845"/>
    <w:rsid w:val="009C4C31"/>
    <w:rsid w:val="009C5FA6"/>
    <w:rsid w:val="009C6F9F"/>
    <w:rsid w:val="009C7223"/>
    <w:rsid w:val="009C756D"/>
    <w:rsid w:val="009C7707"/>
    <w:rsid w:val="009D067D"/>
    <w:rsid w:val="009D0D1D"/>
    <w:rsid w:val="009D1174"/>
    <w:rsid w:val="009D2A68"/>
    <w:rsid w:val="009D2E3F"/>
    <w:rsid w:val="009D30D7"/>
    <w:rsid w:val="009D3246"/>
    <w:rsid w:val="009D41AE"/>
    <w:rsid w:val="009D47AD"/>
    <w:rsid w:val="009D4CED"/>
    <w:rsid w:val="009D584D"/>
    <w:rsid w:val="009D68FA"/>
    <w:rsid w:val="009D7199"/>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3B47"/>
    <w:rsid w:val="009F470E"/>
    <w:rsid w:val="009F54E9"/>
    <w:rsid w:val="009F5CA5"/>
    <w:rsid w:val="009F6889"/>
    <w:rsid w:val="009F6C94"/>
    <w:rsid w:val="009F7348"/>
    <w:rsid w:val="009F7DCC"/>
    <w:rsid w:val="009F7DF2"/>
    <w:rsid w:val="009F7F69"/>
    <w:rsid w:val="00A00381"/>
    <w:rsid w:val="00A00639"/>
    <w:rsid w:val="00A00D8E"/>
    <w:rsid w:val="00A011BB"/>
    <w:rsid w:val="00A013D4"/>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3138E"/>
    <w:rsid w:val="00A334E6"/>
    <w:rsid w:val="00A3380A"/>
    <w:rsid w:val="00A33E84"/>
    <w:rsid w:val="00A34641"/>
    <w:rsid w:val="00A354A1"/>
    <w:rsid w:val="00A36B8E"/>
    <w:rsid w:val="00A379B9"/>
    <w:rsid w:val="00A37DBD"/>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6C25"/>
    <w:rsid w:val="00A870DB"/>
    <w:rsid w:val="00A874F7"/>
    <w:rsid w:val="00A87CD9"/>
    <w:rsid w:val="00A918B6"/>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2C62"/>
    <w:rsid w:val="00AA4FC4"/>
    <w:rsid w:val="00AA57D7"/>
    <w:rsid w:val="00AA5843"/>
    <w:rsid w:val="00AA5BAB"/>
    <w:rsid w:val="00AA5BDD"/>
    <w:rsid w:val="00AA5F24"/>
    <w:rsid w:val="00AA6AD6"/>
    <w:rsid w:val="00AA7B48"/>
    <w:rsid w:val="00AB0B02"/>
    <w:rsid w:val="00AB1905"/>
    <w:rsid w:val="00AB1E56"/>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935"/>
    <w:rsid w:val="00AD2C82"/>
    <w:rsid w:val="00AD3955"/>
    <w:rsid w:val="00AD47DA"/>
    <w:rsid w:val="00AD4C32"/>
    <w:rsid w:val="00AD53F2"/>
    <w:rsid w:val="00AE0A31"/>
    <w:rsid w:val="00AE0AB0"/>
    <w:rsid w:val="00AE0BDC"/>
    <w:rsid w:val="00AE2199"/>
    <w:rsid w:val="00AE23DC"/>
    <w:rsid w:val="00AE3F44"/>
    <w:rsid w:val="00AE48FD"/>
    <w:rsid w:val="00AE4ACD"/>
    <w:rsid w:val="00AE4CEF"/>
    <w:rsid w:val="00AE517C"/>
    <w:rsid w:val="00AE582A"/>
    <w:rsid w:val="00AE60CE"/>
    <w:rsid w:val="00AE6504"/>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8B9"/>
    <w:rsid w:val="00B05E91"/>
    <w:rsid w:val="00B0622A"/>
    <w:rsid w:val="00B06645"/>
    <w:rsid w:val="00B06FEA"/>
    <w:rsid w:val="00B07F82"/>
    <w:rsid w:val="00B10EAD"/>
    <w:rsid w:val="00B1101D"/>
    <w:rsid w:val="00B114DF"/>
    <w:rsid w:val="00B115C6"/>
    <w:rsid w:val="00B12EA3"/>
    <w:rsid w:val="00B13772"/>
    <w:rsid w:val="00B13C05"/>
    <w:rsid w:val="00B1425A"/>
    <w:rsid w:val="00B14344"/>
    <w:rsid w:val="00B145C4"/>
    <w:rsid w:val="00B15BEF"/>
    <w:rsid w:val="00B15FDB"/>
    <w:rsid w:val="00B160A6"/>
    <w:rsid w:val="00B1650A"/>
    <w:rsid w:val="00B22196"/>
    <w:rsid w:val="00B2225B"/>
    <w:rsid w:val="00B232E2"/>
    <w:rsid w:val="00B232E8"/>
    <w:rsid w:val="00B23B1D"/>
    <w:rsid w:val="00B24A82"/>
    <w:rsid w:val="00B24B0E"/>
    <w:rsid w:val="00B24E2A"/>
    <w:rsid w:val="00B265E9"/>
    <w:rsid w:val="00B276BB"/>
    <w:rsid w:val="00B27A12"/>
    <w:rsid w:val="00B27DDA"/>
    <w:rsid w:val="00B27F0C"/>
    <w:rsid w:val="00B30222"/>
    <w:rsid w:val="00B30E2A"/>
    <w:rsid w:val="00B31141"/>
    <w:rsid w:val="00B31F8A"/>
    <w:rsid w:val="00B3283F"/>
    <w:rsid w:val="00B32BE2"/>
    <w:rsid w:val="00B333E7"/>
    <w:rsid w:val="00B334B6"/>
    <w:rsid w:val="00B357D4"/>
    <w:rsid w:val="00B36D64"/>
    <w:rsid w:val="00B37254"/>
    <w:rsid w:val="00B37DA8"/>
    <w:rsid w:val="00B40A18"/>
    <w:rsid w:val="00B41B00"/>
    <w:rsid w:val="00B420DC"/>
    <w:rsid w:val="00B42F3A"/>
    <w:rsid w:val="00B44D85"/>
    <w:rsid w:val="00B450C7"/>
    <w:rsid w:val="00B4540A"/>
    <w:rsid w:val="00B45F56"/>
    <w:rsid w:val="00B47435"/>
    <w:rsid w:val="00B478C3"/>
    <w:rsid w:val="00B50454"/>
    <w:rsid w:val="00B508CD"/>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244"/>
    <w:rsid w:val="00B805FF"/>
    <w:rsid w:val="00B81380"/>
    <w:rsid w:val="00B8240B"/>
    <w:rsid w:val="00B82A98"/>
    <w:rsid w:val="00B84463"/>
    <w:rsid w:val="00B85505"/>
    <w:rsid w:val="00B8680C"/>
    <w:rsid w:val="00B86B22"/>
    <w:rsid w:val="00B907ED"/>
    <w:rsid w:val="00B91D9D"/>
    <w:rsid w:val="00B92C31"/>
    <w:rsid w:val="00B92D1A"/>
    <w:rsid w:val="00B93E2E"/>
    <w:rsid w:val="00B94709"/>
    <w:rsid w:val="00B94CB9"/>
    <w:rsid w:val="00B955C0"/>
    <w:rsid w:val="00B95F69"/>
    <w:rsid w:val="00B960DB"/>
    <w:rsid w:val="00B97CEA"/>
    <w:rsid w:val="00BA1116"/>
    <w:rsid w:val="00BA15A0"/>
    <w:rsid w:val="00BA179C"/>
    <w:rsid w:val="00BA2FC7"/>
    <w:rsid w:val="00BA3991"/>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7D7"/>
    <w:rsid w:val="00BC38BE"/>
    <w:rsid w:val="00BC3B1F"/>
    <w:rsid w:val="00BC3C6E"/>
    <w:rsid w:val="00BC4B38"/>
    <w:rsid w:val="00BC50FA"/>
    <w:rsid w:val="00BC5E2E"/>
    <w:rsid w:val="00BC60DA"/>
    <w:rsid w:val="00BC617E"/>
    <w:rsid w:val="00BC6849"/>
    <w:rsid w:val="00BC7EC8"/>
    <w:rsid w:val="00BD0382"/>
    <w:rsid w:val="00BD124D"/>
    <w:rsid w:val="00BD1E3D"/>
    <w:rsid w:val="00BD23EE"/>
    <w:rsid w:val="00BD2CA4"/>
    <w:rsid w:val="00BD3726"/>
    <w:rsid w:val="00BD372F"/>
    <w:rsid w:val="00BD3D65"/>
    <w:rsid w:val="00BD3DAA"/>
    <w:rsid w:val="00BD47B8"/>
    <w:rsid w:val="00BD63B9"/>
    <w:rsid w:val="00BD6BA1"/>
    <w:rsid w:val="00BE06D0"/>
    <w:rsid w:val="00BE0AE7"/>
    <w:rsid w:val="00BE112B"/>
    <w:rsid w:val="00BE16BE"/>
    <w:rsid w:val="00BE2CAC"/>
    <w:rsid w:val="00BE4251"/>
    <w:rsid w:val="00BE45AE"/>
    <w:rsid w:val="00BE45B3"/>
    <w:rsid w:val="00BE469A"/>
    <w:rsid w:val="00BE5AF1"/>
    <w:rsid w:val="00BE7515"/>
    <w:rsid w:val="00BE774A"/>
    <w:rsid w:val="00BE7ADC"/>
    <w:rsid w:val="00BF09DD"/>
    <w:rsid w:val="00BF1549"/>
    <w:rsid w:val="00BF1622"/>
    <w:rsid w:val="00BF1EB0"/>
    <w:rsid w:val="00BF361C"/>
    <w:rsid w:val="00BF38AB"/>
    <w:rsid w:val="00BF39CC"/>
    <w:rsid w:val="00BF440D"/>
    <w:rsid w:val="00BF4DF5"/>
    <w:rsid w:val="00BF57F3"/>
    <w:rsid w:val="00BF5D75"/>
    <w:rsid w:val="00BF5EBB"/>
    <w:rsid w:val="00BF6445"/>
    <w:rsid w:val="00BF7C11"/>
    <w:rsid w:val="00C00FA6"/>
    <w:rsid w:val="00C011C4"/>
    <w:rsid w:val="00C011D6"/>
    <w:rsid w:val="00C02437"/>
    <w:rsid w:val="00C02748"/>
    <w:rsid w:val="00C029E6"/>
    <w:rsid w:val="00C02A4A"/>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5610"/>
    <w:rsid w:val="00C17591"/>
    <w:rsid w:val="00C2013E"/>
    <w:rsid w:val="00C2077A"/>
    <w:rsid w:val="00C20BBC"/>
    <w:rsid w:val="00C21B7E"/>
    <w:rsid w:val="00C2211B"/>
    <w:rsid w:val="00C231C8"/>
    <w:rsid w:val="00C23231"/>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264"/>
    <w:rsid w:val="00C84A7F"/>
    <w:rsid w:val="00C85DD2"/>
    <w:rsid w:val="00C86BE0"/>
    <w:rsid w:val="00C86D11"/>
    <w:rsid w:val="00C86D81"/>
    <w:rsid w:val="00C918B7"/>
    <w:rsid w:val="00C91EC3"/>
    <w:rsid w:val="00C9285D"/>
    <w:rsid w:val="00C934B7"/>
    <w:rsid w:val="00C9403F"/>
    <w:rsid w:val="00C95EC4"/>
    <w:rsid w:val="00C9790F"/>
    <w:rsid w:val="00C97B93"/>
    <w:rsid w:val="00CA0585"/>
    <w:rsid w:val="00CA093D"/>
    <w:rsid w:val="00CA2BDE"/>
    <w:rsid w:val="00CA4BC0"/>
    <w:rsid w:val="00CA4C08"/>
    <w:rsid w:val="00CA5DC3"/>
    <w:rsid w:val="00CA6EA4"/>
    <w:rsid w:val="00CA709D"/>
    <w:rsid w:val="00CA70C0"/>
    <w:rsid w:val="00CA7580"/>
    <w:rsid w:val="00CA7C55"/>
    <w:rsid w:val="00CB16E8"/>
    <w:rsid w:val="00CB1833"/>
    <w:rsid w:val="00CB2F2B"/>
    <w:rsid w:val="00CB3D5D"/>
    <w:rsid w:val="00CB3F35"/>
    <w:rsid w:val="00CB4A34"/>
    <w:rsid w:val="00CB4F3A"/>
    <w:rsid w:val="00CB510B"/>
    <w:rsid w:val="00CB6307"/>
    <w:rsid w:val="00CB770A"/>
    <w:rsid w:val="00CC1515"/>
    <w:rsid w:val="00CC2A05"/>
    <w:rsid w:val="00CC3858"/>
    <w:rsid w:val="00CC6A9B"/>
    <w:rsid w:val="00CD026D"/>
    <w:rsid w:val="00CD0290"/>
    <w:rsid w:val="00CD03C8"/>
    <w:rsid w:val="00CD1EA0"/>
    <w:rsid w:val="00CD2C31"/>
    <w:rsid w:val="00CD3075"/>
    <w:rsid w:val="00CD3302"/>
    <w:rsid w:val="00CD3664"/>
    <w:rsid w:val="00CD5C7D"/>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15B"/>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41DF"/>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13A"/>
    <w:rsid w:val="00D47321"/>
    <w:rsid w:val="00D47DB0"/>
    <w:rsid w:val="00D50124"/>
    <w:rsid w:val="00D506C1"/>
    <w:rsid w:val="00D51560"/>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241"/>
    <w:rsid w:val="00D61724"/>
    <w:rsid w:val="00D62376"/>
    <w:rsid w:val="00D62AD6"/>
    <w:rsid w:val="00D63259"/>
    <w:rsid w:val="00D632E4"/>
    <w:rsid w:val="00D63716"/>
    <w:rsid w:val="00D647C5"/>
    <w:rsid w:val="00D650B8"/>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5E8F"/>
    <w:rsid w:val="00DA6964"/>
    <w:rsid w:val="00DB01BC"/>
    <w:rsid w:val="00DB02AF"/>
    <w:rsid w:val="00DB0DF3"/>
    <w:rsid w:val="00DB0E6C"/>
    <w:rsid w:val="00DB0EA1"/>
    <w:rsid w:val="00DB1066"/>
    <w:rsid w:val="00DB1577"/>
    <w:rsid w:val="00DB1A7B"/>
    <w:rsid w:val="00DB1AC5"/>
    <w:rsid w:val="00DB1C40"/>
    <w:rsid w:val="00DB1C4E"/>
    <w:rsid w:val="00DB25C4"/>
    <w:rsid w:val="00DB2D0F"/>
    <w:rsid w:val="00DB3105"/>
    <w:rsid w:val="00DB3113"/>
    <w:rsid w:val="00DB58F0"/>
    <w:rsid w:val="00DB6276"/>
    <w:rsid w:val="00DB783E"/>
    <w:rsid w:val="00DC243B"/>
    <w:rsid w:val="00DC5334"/>
    <w:rsid w:val="00DC6A90"/>
    <w:rsid w:val="00DC7BF1"/>
    <w:rsid w:val="00DD1F6F"/>
    <w:rsid w:val="00DD2672"/>
    <w:rsid w:val="00DD3A61"/>
    <w:rsid w:val="00DD3BA6"/>
    <w:rsid w:val="00DD4163"/>
    <w:rsid w:val="00DD4C69"/>
    <w:rsid w:val="00DD4D98"/>
    <w:rsid w:val="00DD6911"/>
    <w:rsid w:val="00DD6989"/>
    <w:rsid w:val="00DD6B3A"/>
    <w:rsid w:val="00DD6EBD"/>
    <w:rsid w:val="00DD6F95"/>
    <w:rsid w:val="00DE004E"/>
    <w:rsid w:val="00DE0718"/>
    <w:rsid w:val="00DE12CE"/>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41CD"/>
    <w:rsid w:val="00E058BD"/>
    <w:rsid w:val="00E05CA7"/>
    <w:rsid w:val="00E06655"/>
    <w:rsid w:val="00E07DE8"/>
    <w:rsid w:val="00E07E5A"/>
    <w:rsid w:val="00E10A06"/>
    <w:rsid w:val="00E10EEF"/>
    <w:rsid w:val="00E10F1B"/>
    <w:rsid w:val="00E114A5"/>
    <w:rsid w:val="00E12630"/>
    <w:rsid w:val="00E13022"/>
    <w:rsid w:val="00E134F2"/>
    <w:rsid w:val="00E13CCE"/>
    <w:rsid w:val="00E15156"/>
    <w:rsid w:val="00E15D2E"/>
    <w:rsid w:val="00E16333"/>
    <w:rsid w:val="00E16D54"/>
    <w:rsid w:val="00E1769D"/>
    <w:rsid w:val="00E17AA7"/>
    <w:rsid w:val="00E17DE7"/>
    <w:rsid w:val="00E20A48"/>
    <w:rsid w:val="00E21CA3"/>
    <w:rsid w:val="00E22B3E"/>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7711F"/>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095"/>
    <w:rsid w:val="00EB1603"/>
    <w:rsid w:val="00EB16E6"/>
    <w:rsid w:val="00EB214F"/>
    <w:rsid w:val="00EB2B4D"/>
    <w:rsid w:val="00EB3FFE"/>
    <w:rsid w:val="00EB4178"/>
    <w:rsid w:val="00EB41B2"/>
    <w:rsid w:val="00EB4381"/>
    <w:rsid w:val="00EB4E07"/>
    <w:rsid w:val="00EB605E"/>
    <w:rsid w:val="00EB61BF"/>
    <w:rsid w:val="00EB74A5"/>
    <w:rsid w:val="00EB76CD"/>
    <w:rsid w:val="00EC0B1F"/>
    <w:rsid w:val="00EC1214"/>
    <w:rsid w:val="00EC12D5"/>
    <w:rsid w:val="00EC3232"/>
    <w:rsid w:val="00EC4537"/>
    <w:rsid w:val="00EC4BCA"/>
    <w:rsid w:val="00EC505C"/>
    <w:rsid w:val="00EC5AE0"/>
    <w:rsid w:val="00ED07CF"/>
    <w:rsid w:val="00ED0A7A"/>
    <w:rsid w:val="00ED1BA9"/>
    <w:rsid w:val="00ED22BF"/>
    <w:rsid w:val="00ED29BC"/>
    <w:rsid w:val="00ED33FC"/>
    <w:rsid w:val="00ED3E7E"/>
    <w:rsid w:val="00ED40E9"/>
    <w:rsid w:val="00ED515A"/>
    <w:rsid w:val="00ED5701"/>
    <w:rsid w:val="00ED5EDB"/>
    <w:rsid w:val="00ED62CC"/>
    <w:rsid w:val="00ED6387"/>
    <w:rsid w:val="00ED65F2"/>
    <w:rsid w:val="00ED6CD8"/>
    <w:rsid w:val="00ED6D0C"/>
    <w:rsid w:val="00ED72AA"/>
    <w:rsid w:val="00ED7D67"/>
    <w:rsid w:val="00EE18E9"/>
    <w:rsid w:val="00EE1F4C"/>
    <w:rsid w:val="00EE210F"/>
    <w:rsid w:val="00EE474F"/>
    <w:rsid w:val="00EE5017"/>
    <w:rsid w:val="00EE56F4"/>
    <w:rsid w:val="00EE56F6"/>
    <w:rsid w:val="00EE60AE"/>
    <w:rsid w:val="00EE6191"/>
    <w:rsid w:val="00EE634A"/>
    <w:rsid w:val="00EF0CDA"/>
    <w:rsid w:val="00EF1057"/>
    <w:rsid w:val="00EF1879"/>
    <w:rsid w:val="00EF1FBC"/>
    <w:rsid w:val="00EF30DA"/>
    <w:rsid w:val="00EF35E9"/>
    <w:rsid w:val="00EF60A5"/>
    <w:rsid w:val="00EF60C2"/>
    <w:rsid w:val="00EF6571"/>
    <w:rsid w:val="00F00AEB"/>
    <w:rsid w:val="00F00C63"/>
    <w:rsid w:val="00F02B10"/>
    <w:rsid w:val="00F0390D"/>
    <w:rsid w:val="00F03A53"/>
    <w:rsid w:val="00F03F33"/>
    <w:rsid w:val="00F0420D"/>
    <w:rsid w:val="00F0561F"/>
    <w:rsid w:val="00F05C82"/>
    <w:rsid w:val="00F05ED5"/>
    <w:rsid w:val="00F063FF"/>
    <w:rsid w:val="00F06517"/>
    <w:rsid w:val="00F06F97"/>
    <w:rsid w:val="00F071C5"/>
    <w:rsid w:val="00F07855"/>
    <w:rsid w:val="00F07E77"/>
    <w:rsid w:val="00F102FA"/>
    <w:rsid w:val="00F10CD1"/>
    <w:rsid w:val="00F13025"/>
    <w:rsid w:val="00F13741"/>
    <w:rsid w:val="00F14210"/>
    <w:rsid w:val="00F166B1"/>
    <w:rsid w:val="00F1703E"/>
    <w:rsid w:val="00F21ED1"/>
    <w:rsid w:val="00F226A3"/>
    <w:rsid w:val="00F233BF"/>
    <w:rsid w:val="00F233CD"/>
    <w:rsid w:val="00F235D7"/>
    <w:rsid w:val="00F236D0"/>
    <w:rsid w:val="00F2474E"/>
    <w:rsid w:val="00F24A94"/>
    <w:rsid w:val="00F24FA4"/>
    <w:rsid w:val="00F25125"/>
    <w:rsid w:val="00F26292"/>
    <w:rsid w:val="00F266C6"/>
    <w:rsid w:val="00F26C41"/>
    <w:rsid w:val="00F26DDC"/>
    <w:rsid w:val="00F26E63"/>
    <w:rsid w:val="00F30E3B"/>
    <w:rsid w:val="00F31572"/>
    <w:rsid w:val="00F316C1"/>
    <w:rsid w:val="00F31F55"/>
    <w:rsid w:val="00F31FA3"/>
    <w:rsid w:val="00F33077"/>
    <w:rsid w:val="00F33A0B"/>
    <w:rsid w:val="00F34635"/>
    <w:rsid w:val="00F3480D"/>
    <w:rsid w:val="00F36658"/>
    <w:rsid w:val="00F369CB"/>
    <w:rsid w:val="00F36A24"/>
    <w:rsid w:val="00F36B72"/>
    <w:rsid w:val="00F378E8"/>
    <w:rsid w:val="00F37FCB"/>
    <w:rsid w:val="00F413E2"/>
    <w:rsid w:val="00F424BB"/>
    <w:rsid w:val="00F4299A"/>
    <w:rsid w:val="00F42CDF"/>
    <w:rsid w:val="00F4343F"/>
    <w:rsid w:val="00F4551F"/>
    <w:rsid w:val="00F45DBD"/>
    <w:rsid w:val="00F466B9"/>
    <w:rsid w:val="00F4681D"/>
    <w:rsid w:val="00F47F7C"/>
    <w:rsid w:val="00F51772"/>
    <w:rsid w:val="00F51B62"/>
    <w:rsid w:val="00F51C6B"/>
    <w:rsid w:val="00F537A1"/>
    <w:rsid w:val="00F53CFA"/>
    <w:rsid w:val="00F54195"/>
    <w:rsid w:val="00F5429E"/>
    <w:rsid w:val="00F5560E"/>
    <w:rsid w:val="00F55E4A"/>
    <w:rsid w:val="00F5603F"/>
    <w:rsid w:val="00F56064"/>
    <w:rsid w:val="00F5612A"/>
    <w:rsid w:val="00F5613B"/>
    <w:rsid w:val="00F56DC4"/>
    <w:rsid w:val="00F575EC"/>
    <w:rsid w:val="00F57BEC"/>
    <w:rsid w:val="00F60BAE"/>
    <w:rsid w:val="00F612E8"/>
    <w:rsid w:val="00F61E35"/>
    <w:rsid w:val="00F62569"/>
    <w:rsid w:val="00F62E1C"/>
    <w:rsid w:val="00F62F8E"/>
    <w:rsid w:val="00F63EA5"/>
    <w:rsid w:val="00F64423"/>
    <w:rsid w:val="00F645E7"/>
    <w:rsid w:val="00F65DFB"/>
    <w:rsid w:val="00F65E02"/>
    <w:rsid w:val="00F65EF2"/>
    <w:rsid w:val="00F70037"/>
    <w:rsid w:val="00F709EA"/>
    <w:rsid w:val="00F71324"/>
    <w:rsid w:val="00F7160E"/>
    <w:rsid w:val="00F7166C"/>
    <w:rsid w:val="00F74F05"/>
    <w:rsid w:val="00F76343"/>
    <w:rsid w:val="00F76447"/>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9756D"/>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1BB5"/>
    <w:rsid w:val="00FC20D7"/>
    <w:rsid w:val="00FC27EE"/>
    <w:rsid w:val="00FC2CBB"/>
    <w:rsid w:val="00FC34E2"/>
    <w:rsid w:val="00FC39E7"/>
    <w:rsid w:val="00FC4747"/>
    <w:rsid w:val="00FC4A72"/>
    <w:rsid w:val="00FC4D30"/>
    <w:rsid w:val="00FC5EB8"/>
    <w:rsid w:val="00FC629B"/>
    <w:rsid w:val="00FC65F2"/>
    <w:rsid w:val="00FC6F20"/>
    <w:rsid w:val="00FD026D"/>
    <w:rsid w:val="00FD129F"/>
    <w:rsid w:val="00FD130A"/>
    <w:rsid w:val="00FD1316"/>
    <w:rsid w:val="00FD28DE"/>
    <w:rsid w:val="00FD40B6"/>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8FF"/>
    <w:rsid w:val="00FE2C7C"/>
    <w:rsid w:val="00FE312C"/>
    <w:rsid w:val="00FE351C"/>
    <w:rsid w:val="00FE3CD4"/>
    <w:rsid w:val="00FE3E58"/>
    <w:rsid w:val="00FE57F2"/>
    <w:rsid w:val="00FE6361"/>
    <w:rsid w:val="00FE66E6"/>
    <w:rsid w:val="00FE6A7E"/>
    <w:rsid w:val="00FE77DB"/>
    <w:rsid w:val="00FF0883"/>
    <w:rsid w:val="00FF0D88"/>
    <w:rsid w:val="00FF0E28"/>
    <w:rsid w:val="00FF10B5"/>
    <w:rsid w:val="00FF1540"/>
    <w:rsid w:val="00FF23AF"/>
    <w:rsid w:val="00FF2A2B"/>
    <w:rsid w:val="00FF5747"/>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a3">
    <w:name w:val="Strong"/>
    <w:uiPriority w:val="99"/>
    <w:qFormat/>
    <w:rPr>
      <w:rFonts w:eastAsia="仿宋_GB2312"/>
      <w:sz w:val="32"/>
    </w:rPr>
  </w:style>
  <w:style w:type="character" w:customStyle="1" w:styleId="Char1">
    <w:name w:val="纯文本 Char1"/>
    <w:link w:val="a4"/>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a5">
    <w:name w:val="page number"/>
    <w:uiPriority w:val="99"/>
    <w:rPr>
      <w:rFonts w:cs="Times New Roman"/>
    </w:rPr>
  </w:style>
  <w:style w:type="character" w:customStyle="1" w:styleId="Char0">
    <w:name w:val="正文文本 Char"/>
    <w:link w:val="a6"/>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kern w:val="2"/>
      <w:sz w:val="21"/>
      <w:szCs w:val="24"/>
    </w:rPr>
  </w:style>
  <w:style w:type="paragraph" w:styleId="20">
    <w:name w:val="Body Text 2"/>
    <w:basedOn w:val="a"/>
    <w:link w:val="2Char0"/>
    <w:uiPriority w:val="99"/>
    <w:pPr>
      <w:spacing w:after="120" w:line="480" w:lineRule="auto"/>
    </w:pPr>
  </w:style>
  <w:style w:type="character" w:customStyle="1" w:styleId="2Char0">
    <w:name w:val="正文文本 2 Char"/>
    <w:link w:val="20"/>
    <w:uiPriority w:val="99"/>
    <w:semiHidden/>
    <w:rsid w:val="00B11D01"/>
    <w:rPr>
      <w:szCs w:val="24"/>
    </w:rPr>
  </w:style>
  <w:style w:type="paragraph" w:customStyle="1" w:styleId="p0">
    <w:name w:val="p0"/>
    <w:basedOn w:val="a"/>
    <w:uiPriority w:val="99"/>
    <w:pPr>
      <w:widowControl/>
      <w:spacing w:line="365" w:lineRule="atLeast"/>
      <w:ind w:left="1"/>
      <w:textAlignment w:val="bottom"/>
    </w:pPr>
    <w:rPr>
      <w:kern w:val="0"/>
      <w:sz w:val="20"/>
      <w:szCs w:val="20"/>
    </w:rPr>
  </w:style>
  <w:style w:type="paragraph" w:customStyle="1" w:styleId="2">
    <w:name w:val="样式2"/>
    <w:basedOn w:val="a4"/>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2">
    <w:name w:val="Char"/>
    <w:basedOn w:val="a"/>
    <w:uiPriority w:val="99"/>
    <w:semiHidden/>
  </w:style>
  <w:style w:type="paragraph" w:customStyle="1" w:styleId="p16">
    <w:name w:val="p16"/>
    <w:basedOn w:val="a"/>
    <w:uiPriority w:val="99"/>
    <w:pPr>
      <w:widowControl/>
    </w:pPr>
    <w:rPr>
      <w:kern w:val="0"/>
      <w:szCs w:val="21"/>
    </w:rPr>
  </w:style>
  <w:style w:type="paragraph" w:styleId="a6">
    <w:name w:val="Body Text"/>
    <w:basedOn w:val="a"/>
    <w:link w:val="Char0"/>
    <w:uiPriority w:val="99"/>
    <w:pPr>
      <w:spacing w:line="100" w:lineRule="atLeast"/>
      <w:jc w:val="center"/>
    </w:pPr>
    <w:rPr>
      <w:rFonts w:eastAsia="华文中宋"/>
      <w:sz w:val="44"/>
    </w:rPr>
  </w:style>
  <w:style w:type="character" w:customStyle="1" w:styleId="BodyTextChar">
    <w:name w:val="Body Text Char"/>
    <w:uiPriority w:val="99"/>
    <w:semiHidden/>
    <w:rsid w:val="00B11D01"/>
    <w:rPr>
      <w:szCs w:val="24"/>
    </w:rPr>
  </w:style>
  <w:style w:type="paragraph" w:styleId="a7">
    <w:name w:val="Date"/>
    <w:basedOn w:val="a"/>
    <w:next w:val="a"/>
    <w:link w:val="Char3"/>
    <w:uiPriority w:val="99"/>
    <w:pPr>
      <w:ind w:leftChars="2500" w:left="100"/>
    </w:pPr>
    <w:rPr>
      <w:rFonts w:ascii="仿宋_GB2312" w:eastAsia="仿宋_GB2312"/>
      <w:sz w:val="32"/>
    </w:rPr>
  </w:style>
  <w:style w:type="character" w:customStyle="1" w:styleId="Char3">
    <w:name w:val="日期 Char"/>
    <w:link w:val="a7"/>
    <w:uiPriority w:val="99"/>
    <w:semiHidden/>
    <w:rsid w:val="00B11D01"/>
    <w:rPr>
      <w:szCs w:val="24"/>
    </w:rPr>
  </w:style>
  <w:style w:type="paragraph" w:styleId="a8">
    <w:name w:val="header"/>
    <w:basedOn w:val="a"/>
    <w:link w:val="Char4"/>
    <w:uiPriority w:val="99"/>
    <w:pPr>
      <w:pBdr>
        <w:bottom w:val="single" w:sz="6" w:space="1" w:color="auto"/>
      </w:pBdr>
      <w:tabs>
        <w:tab w:val="center" w:pos="4153"/>
        <w:tab w:val="right" w:pos="8306"/>
      </w:tabs>
      <w:snapToGrid w:val="0"/>
      <w:jc w:val="center"/>
    </w:pPr>
    <w:rPr>
      <w:sz w:val="18"/>
      <w:szCs w:val="18"/>
    </w:rPr>
  </w:style>
  <w:style w:type="character" w:customStyle="1" w:styleId="Char4">
    <w:name w:val="页眉 Char"/>
    <w:link w:val="a8"/>
    <w:uiPriority w:val="99"/>
    <w:semiHidden/>
    <w:rsid w:val="00B11D01"/>
    <w:rPr>
      <w:sz w:val="18"/>
      <w:szCs w:val="18"/>
    </w:rPr>
  </w:style>
  <w:style w:type="paragraph" w:styleId="a9">
    <w:name w:val="List"/>
    <w:basedOn w:val="a"/>
    <w:uiPriority w:val="99"/>
    <w:pPr>
      <w:ind w:left="200" w:hangingChars="200" w:hanging="200"/>
    </w:pPr>
  </w:style>
  <w:style w:type="paragraph" w:customStyle="1" w:styleId="1">
    <w:name w:val="样式1"/>
    <w:basedOn w:val="a4"/>
    <w:link w:val="1CharChar"/>
    <w:uiPriority w:val="99"/>
    <w:pPr>
      <w:adjustRightInd w:val="0"/>
      <w:snapToGrid w:val="0"/>
      <w:spacing w:line="610" w:lineRule="exact"/>
      <w:ind w:firstLineChars="200" w:firstLine="640"/>
    </w:pPr>
    <w:rPr>
      <w:rFonts w:ascii="黑体" w:eastAsia="黑体"/>
      <w:sz w:val="32"/>
      <w:szCs w:val="32"/>
    </w:rPr>
  </w:style>
  <w:style w:type="paragraph" w:styleId="aa">
    <w:name w:val="Body Text Indent"/>
    <w:basedOn w:val="a"/>
    <w:link w:val="Char5"/>
    <w:uiPriority w:val="99"/>
    <w:pPr>
      <w:ind w:firstLineChars="200" w:firstLine="640"/>
    </w:pPr>
    <w:rPr>
      <w:rFonts w:eastAsia="仿宋_GB2312"/>
      <w:color w:val="000000"/>
      <w:sz w:val="32"/>
      <w:szCs w:val="32"/>
      <w:lang w:val="zh-CN"/>
    </w:rPr>
  </w:style>
  <w:style w:type="character" w:customStyle="1" w:styleId="Char5">
    <w:name w:val="正文文本缩进 Char"/>
    <w:link w:val="aa"/>
    <w:uiPriority w:val="99"/>
    <w:semiHidden/>
    <w:rsid w:val="00B11D01"/>
    <w:rPr>
      <w:szCs w:val="24"/>
    </w:rPr>
  </w:style>
  <w:style w:type="paragraph" w:styleId="ab">
    <w:name w:val="footer"/>
    <w:basedOn w:val="a"/>
    <w:link w:val="Char6"/>
    <w:uiPriority w:val="99"/>
    <w:pPr>
      <w:tabs>
        <w:tab w:val="center" w:pos="4153"/>
        <w:tab w:val="right" w:pos="8306"/>
      </w:tabs>
      <w:snapToGrid w:val="0"/>
      <w:jc w:val="left"/>
    </w:pPr>
    <w:rPr>
      <w:sz w:val="18"/>
      <w:szCs w:val="18"/>
    </w:rPr>
  </w:style>
  <w:style w:type="character" w:customStyle="1" w:styleId="Char6">
    <w:name w:val="页脚 Char"/>
    <w:link w:val="ab"/>
    <w:uiPriority w:val="99"/>
    <w:semiHidden/>
    <w:rsid w:val="00B11D01"/>
    <w:rPr>
      <w:sz w:val="18"/>
      <w:szCs w:val="18"/>
    </w:rPr>
  </w:style>
  <w:style w:type="paragraph" w:styleId="ac">
    <w:name w:val="Normal (Web)"/>
    <w:basedOn w:val="a"/>
    <w:uiPriority w:val="99"/>
    <w:pPr>
      <w:widowControl/>
      <w:spacing w:before="100" w:beforeAutospacing="1" w:after="100" w:afterAutospacing="1"/>
      <w:jc w:val="left"/>
    </w:pPr>
    <w:rPr>
      <w:rFonts w:ascii="宋体" w:hAnsi="宋体"/>
      <w:kern w:val="0"/>
      <w:sz w:val="24"/>
    </w:rPr>
  </w:style>
  <w:style w:type="paragraph" w:styleId="a4">
    <w:name w:val="Plain Text"/>
    <w:basedOn w:val="a"/>
    <w:link w:val="Char1"/>
    <w:uiPriority w:val="99"/>
    <w:rPr>
      <w:rFonts w:ascii="宋体" w:hAnsi="Courier New" w:cs="Courier New"/>
      <w:szCs w:val="21"/>
    </w:rPr>
  </w:style>
  <w:style w:type="character" w:customStyle="1" w:styleId="PlainTextChar">
    <w:name w:val="Plain Text Char"/>
    <w:uiPriority w:val="99"/>
    <w:semiHidden/>
    <w:rsid w:val="00B11D01"/>
    <w:rPr>
      <w:rFonts w:ascii="宋体" w:hAnsi="Courier New" w:cs="Courier New"/>
      <w:szCs w:val="21"/>
    </w:rPr>
  </w:style>
  <w:style w:type="paragraph" w:customStyle="1" w:styleId="CharCharCharCharCharCharCharCharCharChar">
    <w:name w:val="Char Char Char Char Char Char Char Char Char Char"/>
    <w:basedOn w:val="a"/>
    <w:uiPriority w:val="99"/>
    <w:semiHidden/>
  </w:style>
  <w:style w:type="paragraph" w:customStyle="1" w:styleId="content-parag">
    <w:name w:val="content-parag"/>
    <w:basedOn w:val="a"/>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a"/>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10">
    <w:name w:val="列出段落1"/>
    <w:basedOn w:val="a"/>
    <w:uiPriority w:val="99"/>
    <w:pPr>
      <w:ind w:firstLineChars="200" w:firstLine="420"/>
    </w:pPr>
  </w:style>
  <w:style w:type="paragraph" w:customStyle="1" w:styleId="NewNewNewNewNewNewNew">
    <w:name w:val="正文 New New New New New New New"/>
    <w:uiPriority w:val="99"/>
    <w:pPr>
      <w:widowControl w:val="0"/>
      <w:jc w:val="both"/>
    </w:pPr>
    <w:rPr>
      <w:kern w:val="2"/>
      <w:sz w:val="21"/>
      <w:szCs w:val="24"/>
    </w:rPr>
  </w:style>
  <w:style w:type="paragraph" w:customStyle="1" w:styleId="New0">
    <w:name w:val="正文 New"/>
    <w:uiPriority w:val="99"/>
    <w:pPr>
      <w:widowControl w:val="0"/>
      <w:jc w:val="both"/>
    </w:pPr>
    <w:rPr>
      <w:kern w:val="2"/>
      <w:sz w:val="21"/>
      <w:szCs w:val="22"/>
    </w:rPr>
  </w:style>
  <w:style w:type="paragraph" w:customStyle="1" w:styleId="CharCharCharCharCharCharChar">
    <w:name w:val="Char Char Char Char Char Char Char"/>
    <w:basedOn w:val="a"/>
    <w:uiPriority w:val="99"/>
    <w:semiHidden/>
  </w:style>
  <w:style w:type="paragraph" w:customStyle="1" w:styleId="Char10">
    <w:name w:val="Char1"/>
    <w:basedOn w:val="a"/>
    <w:uiPriority w:val="99"/>
    <w:semiHidden/>
  </w:style>
  <w:style w:type="paragraph" w:customStyle="1" w:styleId="CharCharCharChar">
    <w:name w:val="Char Char Char Char"/>
    <w:basedOn w:val="a"/>
    <w:uiPriority w:val="99"/>
    <w:semiHidden/>
  </w:style>
  <w:style w:type="paragraph" w:customStyle="1" w:styleId="reader-word-layerreader-word-s1-2">
    <w:name w:val="reader-word-layer reader-word-s1-2"/>
    <w:basedOn w:val="a"/>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kern w:val="2"/>
      <w:sz w:val="21"/>
      <w:szCs w:val="24"/>
    </w:rPr>
  </w:style>
  <w:style w:type="paragraph" w:customStyle="1" w:styleId="CharCharChar">
    <w:name w:val="Char Char Char"/>
    <w:basedOn w:val="a"/>
    <w:uiPriority w:val="99"/>
    <w:rPr>
      <w:rFonts w:eastAsia="仿宋_GB2312"/>
      <w:sz w:val="32"/>
      <w:szCs w:val="20"/>
    </w:rPr>
  </w:style>
  <w:style w:type="paragraph" w:customStyle="1" w:styleId="4">
    <w:name w:val="样式4"/>
    <w:basedOn w:val="a4"/>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ad">
    <w:name w:val="Table Grid"/>
    <w:basedOn w:val="a1"/>
    <w:uiPriority w:val="9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kern w:val="2"/>
      <w:sz w:val="32"/>
      <w:szCs w:val="24"/>
    </w:rPr>
  </w:style>
  <w:style w:type="paragraph" w:styleId="ae">
    <w:name w:val="Balloon Text"/>
    <w:basedOn w:val="a"/>
    <w:link w:val="Char7"/>
    <w:uiPriority w:val="99"/>
    <w:rsid w:val="00117312"/>
    <w:rPr>
      <w:sz w:val="18"/>
      <w:szCs w:val="18"/>
    </w:rPr>
  </w:style>
  <w:style w:type="character" w:customStyle="1" w:styleId="BalloonTextChar">
    <w:name w:val="Balloon Text Char"/>
    <w:uiPriority w:val="99"/>
    <w:semiHidden/>
    <w:rsid w:val="00B11D01"/>
    <w:rPr>
      <w:sz w:val="0"/>
      <w:szCs w:val="0"/>
    </w:rPr>
  </w:style>
  <w:style w:type="character" w:customStyle="1" w:styleId="Char7">
    <w:name w:val="批注框文本 Char"/>
    <w:link w:val="ae"/>
    <w:uiPriority w:val="99"/>
    <w:locked/>
    <w:rsid w:val="00117312"/>
    <w:rPr>
      <w:kern w:val="2"/>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9789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352</Words>
  <Characters>2013</Characters>
  <Application>Microsoft Office Word</Application>
  <DocSecurity>0</DocSecurity>
  <Lines>16</Lines>
  <Paragraphs>4</Paragraphs>
  <ScaleCrop>false</ScaleCrop>
  <Company>微软中国</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7</cp:revision>
  <cp:lastPrinted>2018-05-16T00:33:00Z</cp:lastPrinted>
  <dcterms:created xsi:type="dcterms:W3CDTF">2018-05-21T07:47:00Z</dcterms:created>
  <dcterms:modified xsi:type="dcterms:W3CDTF">2018-05-21T07:51:00Z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