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67B" w:rsidRDefault="009C167B" w:rsidP="00690A8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Default="009C167B" w:rsidP="00690A8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Pr="006409BA" w:rsidRDefault="009C167B" w:rsidP="006409BA">
      <w:pPr>
        <w:pStyle w:val="NormalWeb"/>
        <w:shd w:val="clear" w:color="auto" w:fill="FFFFFF"/>
        <w:spacing w:before="150" w:beforeAutospacing="0" w:after="0" w:afterAutospacing="0" w:line="450" w:lineRule="atLeast"/>
        <w:jc w:val="center"/>
        <w:rPr>
          <w:rFonts w:cs="宋体"/>
          <w:color w:val="000000"/>
          <w:sz w:val="44"/>
          <w:szCs w:val="44"/>
          <w:shd w:val="clear" w:color="auto" w:fill="FFFFFF"/>
        </w:rPr>
      </w:pPr>
      <w:r w:rsidRPr="006409BA">
        <w:rPr>
          <w:rFonts w:cs="宋体" w:hint="eastAsia"/>
          <w:color w:val="000000"/>
          <w:sz w:val="44"/>
          <w:szCs w:val="44"/>
          <w:shd w:val="clear" w:color="auto" w:fill="FFFFFF"/>
        </w:rPr>
        <w:t>云南省文山壮族苗族自治州林业管理条例</w:t>
      </w:r>
    </w:p>
    <w:p w:rsidR="009C167B" w:rsidRDefault="009C167B" w:rsidP="00330A55">
      <w:pPr>
        <w:pStyle w:val="NormalWeb"/>
        <w:shd w:val="clear" w:color="auto" w:fill="FFFFFF"/>
        <w:spacing w:before="150" w:beforeAutospacing="0" w:after="0" w:afterAutospacing="0" w:line="450" w:lineRule="atLeast"/>
        <w:rPr>
          <w:rFonts w:cs="宋体"/>
          <w:color w:val="000000"/>
          <w:sz w:val="22"/>
          <w:szCs w:val="22"/>
        </w:rPr>
      </w:pPr>
    </w:p>
    <w:p w:rsidR="009C167B" w:rsidRDefault="009C167B" w:rsidP="00F33696">
      <w:pPr>
        <w:pStyle w:val="NormalWeb"/>
        <w:widowControl w:val="0"/>
        <w:shd w:val="clear" w:color="auto" w:fill="FFFFFF"/>
        <w:topLinePunct/>
        <w:adjustRightInd w:val="0"/>
        <w:snapToGrid w:val="0"/>
        <w:spacing w:before="0" w:beforeAutospacing="0" w:after="0" w:afterAutospacing="0" w:line="592" w:lineRule="exact"/>
        <w:ind w:leftChars="300" w:left="31680" w:rightChars="300" w:right="31680"/>
        <w:jc w:val="both"/>
        <w:rPr>
          <w:rFonts w:ascii="Times New Roman" w:eastAsia="楷体_GB2312" w:hAnsi="Times New Roman"/>
          <w:color w:val="000000"/>
          <w:kern w:val="2"/>
          <w:sz w:val="32"/>
          <w:szCs w:val="32"/>
        </w:rPr>
      </w:pPr>
      <w:r>
        <w:rPr>
          <w:rFonts w:ascii="Times New Roman" w:eastAsia="楷体_GB2312" w:hAnsi="Times New Roman" w:hint="eastAsia"/>
          <w:color w:val="000000"/>
          <w:kern w:val="2"/>
          <w:sz w:val="32"/>
          <w:szCs w:val="32"/>
        </w:rPr>
        <w:t>（</w:t>
      </w:r>
      <w:smartTag w:uri="urn:schemas-microsoft-com:office:smarttags" w:element="chsdate">
        <w:smartTagPr>
          <w:attr w:name="IsROCDate" w:val="False"/>
          <w:attr w:name="IsLunarDate" w:val="False"/>
          <w:attr w:name="Day" w:val="21"/>
          <w:attr w:name="Month" w:val="3"/>
          <w:attr w:name="Year" w:val="1993"/>
        </w:smartTagPr>
        <w:r w:rsidRPr="00CF4944">
          <w:rPr>
            <w:rFonts w:ascii="Times New Roman" w:eastAsia="楷体_GB2312" w:hAnsi="Times New Roman"/>
            <w:color w:val="000000"/>
            <w:kern w:val="2"/>
            <w:sz w:val="32"/>
            <w:szCs w:val="32"/>
          </w:rPr>
          <w:t>1993</w:t>
        </w:r>
        <w:r w:rsidRPr="00CF4944">
          <w:rPr>
            <w:rFonts w:ascii="Times New Roman" w:eastAsia="楷体_GB2312" w:hAnsi="Times New Roman" w:hint="eastAsia"/>
            <w:color w:val="000000"/>
            <w:kern w:val="2"/>
            <w:sz w:val="32"/>
            <w:szCs w:val="32"/>
          </w:rPr>
          <w:t>年</w:t>
        </w:r>
        <w:r w:rsidRPr="00CF4944">
          <w:rPr>
            <w:rFonts w:ascii="Times New Roman" w:eastAsia="楷体_GB2312" w:hAnsi="Times New Roman"/>
            <w:color w:val="000000"/>
            <w:kern w:val="2"/>
            <w:sz w:val="32"/>
            <w:szCs w:val="32"/>
          </w:rPr>
          <w:t>3</w:t>
        </w:r>
        <w:r w:rsidRPr="00CF4944">
          <w:rPr>
            <w:rFonts w:ascii="Times New Roman" w:eastAsia="楷体_GB2312" w:hAnsi="Times New Roman" w:hint="eastAsia"/>
            <w:color w:val="000000"/>
            <w:kern w:val="2"/>
            <w:sz w:val="32"/>
            <w:szCs w:val="32"/>
          </w:rPr>
          <w:t>月</w:t>
        </w:r>
        <w:r w:rsidRPr="00CF4944">
          <w:rPr>
            <w:rFonts w:ascii="Times New Roman" w:eastAsia="楷体_GB2312" w:hAnsi="Times New Roman"/>
            <w:color w:val="000000"/>
            <w:kern w:val="2"/>
            <w:sz w:val="32"/>
            <w:szCs w:val="32"/>
          </w:rPr>
          <w:t>21</w:t>
        </w:r>
        <w:r w:rsidRPr="00CF4944">
          <w:rPr>
            <w:rFonts w:ascii="Times New Roman" w:eastAsia="楷体_GB2312" w:hAnsi="Times New Roman" w:hint="eastAsia"/>
            <w:color w:val="000000"/>
            <w:kern w:val="2"/>
            <w:sz w:val="32"/>
            <w:szCs w:val="32"/>
          </w:rPr>
          <w:t>日</w:t>
        </w:r>
      </w:smartTag>
      <w:r w:rsidRPr="00CF4944">
        <w:rPr>
          <w:rFonts w:ascii="Times New Roman" w:eastAsia="楷体_GB2312" w:hAnsi="Times New Roman" w:hint="eastAsia"/>
          <w:color w:val="000000"/>
          <w:kern w:val="2"/>
          <w:sz w:val="32"/>
          <w:szCs w:val="32"/>
        </w:rPr>
        <w:t>云南省文山壮族苗族自治州第九届人民代表大会第三次会议通过</w:t>
      </w:r>
      <w:r>
        <w:rPr>
          <w:rFonts w:ascii="Times New Roman" w:eastAsia="楷体_GB2312" w:hAnsi="Times New Roman"/>
          <w:color w:val="000000"/>
          <w:kern w:val="2"/>
          <w:sz w:val="32"/>
          <w:szCs w:val="32"/>
        </w:rPr>
        <w:t xml:space="preserve">  </w:t>
      </w:r>
      <w:r w:rsidRPr="00CF4944">
        <w:rPr>
          <w:rFonts w:ascii="Times New Roman" w:eastAsia="楷体_GB2312" w:hAnsi="Times New Roman"/>
          <w:color w:val="000000"/>
          <w:kern w:val="2"/>
          <w:sz w:val="32"/>
          <w:szCs w:val="32"/>
        </w:rPr>
        <w:t>1993</w:t>
      </w:r>
      <w:r w:rsidRPr="00CF4944">
        <w:rPr>
          <w:rFonts w:ascii="Times New Roman" w:eastAsia="楷体_GB2312" w:hAnsi="Times New Roman" w:hint="eastAsia"/>
          <w:color w:val="000000"/>
          <w:kern w:val="2"/>
          <w:sz w:val="32"/>
          <w:szCs w:val="32"/>
        </w:rPr>
        <w:t>年</w:t>
      </w:r>
      <w:r w:rsidRPr="00CF4944">
        <w:rPr>
          <w:rFonts w:ascii="Times New Roman" w:eastAsia="楷体_GB2312" w:hAnsi="Times New Roman"/>
          <w:color w:val="000000"/>
          <w:kern w:val="2"/>
          <w:sz w:val="32"/>
          <w:szCs w:val="32"/>
        </w:rPr>
        <w:t>4</w:t>
      </w:r>
      <w:r w:rsidRPr="00CF4944">
        <w:rPr>
          <w:rFonts w:ascii="Times New Roman" w:eastAsia="楷体_GB2312" w:hAnsi="Times New Roman" w:hint="eastAsia"/>
          <w:color w:val="000000"/>
          <w:kern w:val="2"/>
          <w:sz w:val="32"/>
          <w:szCs w:val="32"/>
        </w:rPr>
        <w:t>月</w:t>
      </w:r>
      <w:r w:rsidRPr="00CF4944">
        <w:rPr>
          <w:rFonts w:ascii="Times New Roman" w:eastAsia="楷体_GB2312" w:hAnsi="Times New Roman"/>
          <w:color w:val="000000"/>
          <w:kern w:val="2"/>
          <w:sz w:val="32"/>
          <w:szCs w:val="32"/>
        </w:rPr>
        <w:t>7</w:t>
      </w:r>
      <w:r w:rsidRPr="00CF4944">
        <w:rPr>
          <w:rFonts w:ascii="Times New Roman" w:eastAsia="楷体_GB2312" w:hAnsi="Times New Roman" w:hint="eastAsia"/>
          <w:color w:val="000000"/>
          <w:kern w:val="2"/>
          <w:sz w:val="32"/>
          <w:szCs w:val="32"/>
        </w:rPr>
        <w:t>日云南省第七届人民代表大会常务委员会第二十九次会议批准</w:t>
      </w:r>
      <w:r>
        <w:rPr>
          <w:rFonts w:ascii="Times New Roman" w:eastAsia="楷体_GB2312" w:hAnsi="Times New Roman"/>
          <w:color w:val="000000"/>
          <w:kern w:val="2"/>
          <w:sz w:val="32"/>
          <w:szCs w:val="32"/>
        </w:rPr>
        <w:t xml:space="preserve">  </w:t>
      </w:r>
      <w:r w:rsidRPr="00CF4944">
        <w:rPr>
          <w:rFonts w:ascii="Times New Roman" w:eastAsia="楷体_GB2312" w:hAnsi="Times New Roman"/>
          <w:color w:val="000000"/>
          <w:kern w:val="2"/>
          <w:sz w:val="32"/>
          <w:szCs w:val="32"/>
        </w:rPr>
        <w:t>2011</w:t>
      </w:r>
      <w:r w:rsidRPr="00CF4944">
        <w:rPr>
          <w:rFonts w:ascii="Times New Roman" w:eastAsia="楷体_GB2312" w:hAnsi="Times New Roman" w:hint="eastAsia"/>
          <w:color w:val="000000"/>
          <w:kern w:val="2"/>
          <w:sz w:val="32"/>
          <w:szCs w:val="32"/>
        </w:rPr>
        <w:t>年</w:t>
      </w:r>
      <w:r w:rsidRPr="00CF4944">
        <w:rPr>
          <w:rFonts w:ascii="Times New Roman" w:eastAsia="楷体_GB2312" w:hAnsi="Times New Roman"/>
          <w:color w:val="000000"/>
          <w:kern w:val="2"/>
          <w:sz w:val="32"/>
          <w:szCs w:val="32"/>
        </w:rPr>
        <w:t>2</w:t>
      </w:r>
      <w:r w:rsidRPr="00CF4944">
        <w:rPr>
          <w:rFonts w:ascii="Times New Roman" w:eastAsia="楷体_GB2312" w:hAnsi="Times New Roman" w:hint="eastAsia"/>
          <w:color w:val="000000"/>
          <w:kern w:val="2"/>
          <w:sz w:val="32"/>
          <w:szCs w:val="32"/>
        </w:rPr>
        <w:t>月</w:t>
      </w:r>
      <w:r w:rsidRPr="00CF4944">
        <w:rPr>
          <w:rFonts w:ascii="Times New Roman" w:eastAsia="楷体_GB2312" w:hAnsi="Times New Roman"/>
          <w:color w:val="000000"/>
          <w:kern w:val="2"/>
          <w:sz w:val="32"/>
          <w:szCs w:val="32"/>
        </w:rPr>
        <w:t>20</w:t>
      </w:r>
      <w:r w:rsidRPr="00CF4944">
        <w:rPr>
          <w:rFonts w:ascii="Times New Roman" w:eastAsia="楷体_GB2312" w:hAnsi="Times New Roman" w:hint="eastAsia"/>
          <w:color w:val="000000"/>
          <w:kern w:val="2"/>
          <w:sz w:val="32"/>
          <w:szCs w:val="32"/>
        </w:rPr>
        <w:t>日云南省文山壮族苗族自治州第十二届人民代表大会第七次会议修订</w:t>
      </w:r>
      <w:r>
        <w:rPr>
          <w:rFonts w:ascii="Times New Roman" w:eastAsia="楷体_GB2312" w:hAnsi="Times New Roman"/>
          <w:color w:val="000000"/>
          <w:kern w:val="2"/>
          <w:sz w:val="32"/>
          <w:szCs w:val="32"/>
        </w:rPr>
        <w:t xml:space="preserve">  </w:t>
      </w:r>
      <w:r w:rsidRPr="00CF4944">
        <w:rPr>
          <w:rFonts w:ascii="Times New Roman" w:eastAsia="楷体_GB2312" w:hAnsi="Times New Roman"/>
          <w:color w:val="000000"/>
          <w:kern w:val="2"/>
          <w:sz w:val="32"/>
          <w:szCs w:val="32"/>
        </w:rPr>
        <w:t>2011</w:t>
      </w:r>
      <w:r w:rsidRPr="00CF4944">
        <w:rPr>
          <w:rFonts w:ascii="Times New Roman" w:eastAsia="楷体_GB2312" w:hAnsi="Times New Roman" w:hint="eastAsia"/>
          <w:color w:val="000000"/>
          <w:kern w:val="2"/>
          <w:sz w:val="32"/>
          <w:szCs w:val="32"/>
        </w:rPr>
        <w:t>年</w:t>
      </w:r>
      <w:r w:rsidRPr="00CF4944">
        <w:rPr>
          <w:rFonts w:ascii="Times New Roman" w:eastAsia="楷体_GB2312" w:hAnsi="Times New Roman"/>
          <w:color w:val="000000"/>
          <w:kern w:val="2"/>
          <w:sz w:val="32"/>
          <w:szCs w:val="32"/>
        </w:rPr>
        <w:t>3</w:t>
      </w:r>
      <w:r w:rsidRPr="00CF4944">
        <w:rPr>
          <w:rFonts w:ascii="Times New Roman" w:eastAsia="楷体_GB2312" w:hAnsi="Times New Roman" w:hint="eastAsia"/>
          <w:color w:val="000000"/>
          <w:kern w:val="2"/>
          <w:sz w:val="32"/>
          <w:szCs w:val="32"/>
        </w:rPr>
        <w:t>月</w:t>
      </w:r>
      <w:r w:rsidRPr="00CF4944">
        <w:rPr>
          <w:rFonts w:ascii="Times New Roman" w:eastAsia="楷体_GB2312" w:hAnsi="Times New Roman"/>
          <w:color w:val="000000"/>
          <w:kern w:val="2"/>
          <w:sz w:val="32"/>
          <w:szCs w:val="32"/>
        </w:rPr>
        <w:t>30</w:t>
      </w:r>
      <w:r w:rsidRPr="00CF4944">
        <w:rPr>
          <w:rFonts w:ascii="Times New Roman" w:eastAsia="楷体_GB2312" w:hAnsi="Times New Roman" w:hint="eastAsia"/>
          <w:color w:val="000000"/>
          <w:kern w:val="2"/>
          <w:sz w:val="32"/>
          <w:szCs w:val="32"/>
        </w:rPr>
        <w:t>日云南省第十一届人民代表大会常务委员会第二十二次会议批准</w:t>
      </w:r>
      <w:r>
        <w:rPr>
          <w:rFonts w:ascii="Times New Roman" w:eastAsia="楷体_GB2312" w:hAnsi="Times New Roman" w:hint="eastAsia"/>
          <w:color w:val="000000"/>
          <w:kern w:val="2"/>
          <w:sz w:val="32"/>
          <w:szCs w:val="32"/>
        </w:rPr>
        <w:t>）</w:t>
      </w:r>
    </w:p>
    <w:p w:rsidR="009C167B" w:rsidRDefault="009C167B" w:rsidP="00F33696">
      <w:pPr>
        <w:pStyle w:val="NormalWeb"/>
        <w:widowControl w:val="0"/>
        <w:shd w:val="clear" w:color="auto" w:fill="FFFFFF"/>
        <w:topLinePunct/>
        <w:adjustRightInd w:val="0"/>
        <w:snapToGrid w:val="0"/>
        <w:spacing w:before="0" w:beforeAutospacing="0" w:after="0" w:afterAutospacing="0" w:line="592" w:lineRule="exact"/>
        <w:ind w:leftChars="300" w:left="31680" w:rightChars="300" w:right="31680"/>
        <w:jc w:val="both"/>
        <w:rPr>
          <w:rFonts w:ascii="Times New Roman" w:eastAsia="楷体_GB2312" w:hAnsi="Times New Roman"/>
          <w:color w:val="000000"/>
          <w:kern w:val="2"/>
          <w:sz w:val="32"/>
          <w:szCs w:val="32"/>
        </w:rPr>
      </w:pPr>
    </w:p>
    <w:p w:rsidR="009C167B" w:rsidRPr="00C40A9B" w:rsidRDefault="009C167B" w:rsidP="00CA3169">
      <w:pPr>
        <w:autoSpaceDE w:val="0"/>
        <w:adjustRightInd w:val="0"/>
        <w:snapToGrid w:val="0"/>
        <w:spacing w:line="592" w:lineRule="exact"/>
        <w:jc w:val="center"/>
        <w:rPr>
          <w:rFonts w:ascii="楷体_GB2312" w:eastAsia="楷体_GB2312"/>
          <w:color w:val="000000"/>
          <w:kern w:val="21"/>
          <w:sz w:val="32"/>
          <w:szCs w:val="32"/>
        </w:rPr>
      </w:pPr>
      <w:r w:rsidRPr="00C40A9B">
        <w:rPr>
          <w:rFonts w:ascii="楷体_GB2312" w:eastAsia="楷体_GB2312" w:hint="eastAsia"/>
          <w:color w:val="000000"/>
          <w:kern w:val="21"/>
          <w:sz w:val="32"/>
          <w:szCs w:val="32"/>
        </w:rPr>
        <w:t>目</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录</w:t>
      </w:r>
    </w:p>
    <w:p w:rsidR="009C167B" w:rsidRPr="00C40A9B" w:rsidRDefault="009C167B" w:rsidP="00CA3169">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第一章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总则</w:t>
      </w:r>
    </w:p>
    <w:p w:rsidR="009C167B" w:rsidRPr="00360B6A" w:rsidRDefault="009C167B" w:rsidP="00CA3169">
      <w:pPr>
        <w:autoSpaceDE w:val="0"/>
        <w:adjustRightInd w:val="0"/>
        <w:snapToGrid w:val="0"/>
        <w:spacing w:line="592" w:lineRule="exact"/>
        <w:ind w:firstLineChars="200" w:firstLine="31680"/>
        <w:rPr>
          <w:rFonts w:ascii="楷体_GB2312" w:eastAsia="楷体_GB2312"/>
          <w:color w:val="000000"/>
          <w:kern w:val="21"/>
          <w:sz w:val="32"/>
          <w:szCs w:val="32"/>
        </w:rPr>
      </w:pPr>
      <w:r w:rsidRPr="00ED56CC">
        <w:rPr>
          <w:rFonts w:ascii="楷体_GB2312" w:eastAsia="楷体_GB2312" w:hint="eastAsia"/>
          <w:color w:val="000000"/>
          <w:kern w:val="21"/>
          <w:sz w:val="32"/>
          <w:szCs w:val="32"/>
        </w:rPr>
        <w:t>第二章</w:t>
      </w:r>
      <w:r w:rsidRPr="00ED56CC">
        <w:rPr>
          <w:rFonts w:ascii="楷体_GB2312" w:eastAsia="楷体_GB2312"/>
          <w:color w:val="000000"/>
          <w:kern w:val="21"/>
          <w:sz w:val="32"/>
          <w:szCs w:val="32"/>
        </w:rPr>
        <w:t xml:space="preserve">  </w:t>
      </w:r>
      <w:r w:rsidRPr="00360B6A">
        <w:rPr>
          <w:rFonts w:ascii="楷体_GB2312" w:eastAsia="楷体_GB2312" w:hAnsi="黑体" w:hint="eastAsia"/>
          <w:color w:val="000000"/>
          <w:sz w:val="32"/>
          <w:szCs w:val="32"/>
          <w:shd w:val="clear" w:color="auto" w:fill="FFFFFF"/>
        </w:rPr>
        <w:t>森林资源保护</w:t>
      </w:r>
    </w:p>
    <w:p w:rsidR="009C167B" w:rsidRPr="00360B6A" w:rsidRDefault="009C167B" w:rsidP="00CA3169">
      <w:pPr>
        <w:autoSpaceDE w:val="0"/>
        <w:adjustRightInd w:val="0"/>
        <w:snapToGrid w:val="0"/>
        <w:spacing w:line="592" w:lineRule="exact"/>
        <w:ind w:firstLineChars="200" w:firstLine="31680"/>
        <w:rPr>
          <w:rFonts w:ascii="楷体_GB2312" w:eastAsia="楷体_GB2312"/>
          <w:color w:val="000000"/>
          <w:kern w:val="21"/>
          <w:sz w:val="32"/>
          <w:szCs w:val="32"/>
        </w:rPr>
      </w:pPr>
      <w:r w:rsidRPr="00360B6A">
        <w:rPr>
          <w:rFonts w:ascii="楷体_GB2312" w:eastAsia="楷体_GB2312" w:hint="eastAsia"/>
          <w:color w:val="000000"/>
          <w:kern w:val="21"/>
          <w:sz w:val="32"/>
          <w:szCs w:val="32"/>
        </w:rPr>
        <w:t>第三章</w:t>
      </w:r>
      <w:r w:rsidRPr="00360B6A">
        <w:rPr>
          <w:rFonts w:ascii="楷体_GB2312" w:eastAsia="楷体_GB2312"/>
          <w:color w:val="000000"/>
          <w:kern w:val="21"/>
          <w:sz w:val="32"/>
          <w:szCs w:val="32"/>
        </w:rPr>
        <w:t xml:space="preserve">  </w:t>
      </w:r>
      <w:r w:rsidRPr="00360B6A">
        <w:rPr>
          <w:rFonts w:ascii="楷体_GB2312" w:eastAsia="楷体_GB2312" w:hAnsi="黑体" w:hint="eastAsia"/>
          <w:color w:val="000000"/>
          <w:sz w:val="32"/>
          <w:szCs w:val="32"/>
          <w:shd w:val="clear" w:color="auto" w:fill="FFFFFF"/>
        </w:rPr>
        <w:t>森林资源培育</w:t>
      </w:r>
    </w:p>
    <w:p w:rsidR="009C167B" w:rsidRPr="00360B6A" w:rsidRDefault="009C167B" w:rsidP="00CA3169">
      <w:pPr>
        <w:autoSpaceDE w:val="0"/>
        <w:adjustRightInd w:val="0"/>
        <w:snapToGrid w:val="0"/>
        <w:spacing w:line="592" w:lineRule="exact"/>
        <w:ind w:firstLineChars="200" w:firstLine="31680"/>
        <w:rPr>
          <w:rFonts w:ascii="楷体_GB2312" w:eastAsia="楷体_GB2312"/>
          <w:color w:val="000000"/>
          <w:kern w:val="21"/>
          <w:sz w:val="32"/>
          <w:szCs w:val="32"/>
        </w:rPr>
      </w:pPr>
      <w:r w:rsidRPr="00360B6A">
        <w:rPr>
          <w:rFonts w:ascii="楷体_GB2312" w:eastAsia="楷体_GB2312" w:hint="eastAsia"/>
          <w:color w:val="000000"/>
          <w:kern w:val="21"/>
          <w:sz w:val="32"/>
          <w:szCs w:val="32"/>
        </w:rPr>
        <w:t>第四章</w:t>
      </w:r>
      <w:r w:rsidRPr="00360B6A">
        <w:rPr>
          <w:rFonts w:ascii="楷体_GB2312" w:eastAsia="楷体_GB2312"/>
          <w:color w:val="000000"/>
          <w:kern w:val="21"/>
          <w:sz w:val="32"/>
          <w:szCs w:val="32"/>
        </w:rPr>
        <w:t xml:space="preserve">  </w:t>
      </w:r>
      <w:r w:rsidRPr="00360B6A">
        <w:rPr>
          <w:rFonts w:ascii="楷体_GB2312" w:eastAsia="楷体_GB2312" w:hAnsi="黑体" w:hint="eastAsia"/>
          <w:color w:val="000000"/>
          <w:sz w:val="32"/>
          <w:szCs w:val="32"/>
          <w:shd w:val="clear" w:color="auto" w:fill="FFFFFF"/>
        </w:rPr>
        <w:t>林业经营管理</w:t>
      </w:r>
    </w:p>
    <w:p w:rsidR="009C167B" w:rsidRPr="00360B6A" w:rsidRDefault="009C167B" w:rsidP="00CA3169">
      <w:pPr>
        <w:pStyle w:val="NormalWeb"/>
        <w:widowControl w:val="0"/>
        <w:shd w:val="clear" w:color="auto" w:fill="FFFFFF"/>
        <w:topLinePunct/>
        <w:adjustRightInd w:val="0"/>
        <w:snapToGrid w:val="0"/>
        <w:spacing w:before="0" w:beforeAutospacing="0" w:after="0" w:afterAutospacing="0" w:line="592" w:lineRule="exact"/>
        <w:ind w:firstLineChars="200" w:firstLine="31680"/>
        <w:rPr>
          <w:rFonts w:ascii="楷体_GB2312" w:eastAsia="楷体_GB2312" w:hAnsi="黑体"/>
          <w:color w:val="000000"/>
          <w:kern w:val="2"/>
          <w:sz w:val="32"/>
          <w:szCs w:val="32"/>
        </w:rPr>
      </w:pPr>
      <w:r w:rsidRPr="00360B6A">
        <w:rPr>
          <w:rFonts w:ascii="楷体_GB2312" w:eastAsia="楷体_GB2312" w:hint="eastAsia"/>
          <w:color w:val="000000"/>
          <w:kern w:val="21"/>
          <w:sz w:val="32"/>
          <w:szCs w:val="32"/>
        </w:rPr>
        <w:t>第五章</w:t>
      </w:r>
      <w:r w:rsidRPr="00360B6A">
        <w:rPr>
          <w:rFonts w:ascii="楷体_GB2312" w:eastAsia="楷体_GB2312"/>
          <w:color w:val="000000"/>
          <w:kern w:val="21"/>
          <w:sz w:val="32"/>
          <w:szCs w:val="32"/>
        </w:rPr>
        <w:t xml:space="preserve">  </w:t>
      </w:r>
      <w:r w:rsidRPr="00360B6A">
        <w:rPr>
          <w:rFonts w:ascii="楷体_GB2312" w:eastAsia="楷体_GB2312" w:hAnsi="黑体" w:hint="eastAsia"/>
          <w:color w:val="000000"/>
          <w:kern w:val="2"/>
          <w:sz w:val="32"/>
          <w:szCs w:val="32"/>
          <w:shd w:val="clear" w:color="auto" w:fill="FFFFFF"/>
        </w:rPr>
        <w:t>森林采伐和利用</w:t>
      </w:r>
    </w:p>
    <w:p w:rsidR="009C167B" w:rsidRPr="00360B6A" w:rsidRDefault="009C167B" w:rsidP="00CA3169">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楷体_GB2312" w:eastAsia="楷体_GB2312" w:hAnsi="Times New Roman"/>
          <w:color w:val="000000"/>
          <w:kern w:val="2"/>
          <w:sz w:val="32"/>
          <w:szCs w:val="32"/>
        </w:rPr>
      </w:pPr>
      <w:r w:rsidRPr="00360B6A">
        <w:rPr>
          <w:rFonts w:ascii="楷体_GB2312" w:eastAsia="楷体_GB2312" w:hint="eastAsia"/>
          <w:color w:val="000000"/>
          <w:kern w:val="21"/>
          <w:sz w:val="32"/>
          <w:szCs w:val="32"/>
        </w:rPr>
        <w:t>第六章</w:t>
      </w:r>
      <w:r w:rsidRPr="00360B6A">
        <w:rPr>
          <w:rFonts w:ascii="楷体_GB2312" w:eastAsia="楷体_GB2312"/>
          <w:color w:val="000000"/>
          <w:kern w:val="21"/>
          <w:sz w:val="32"/>
          <w:szCs w:val="32"/>
        </w:rPr>
        <w:t xml:space="preserve">  </w:t>
      </w:r>
      <w:r w:rsidRPr="00360B6A">
        <w:rPr>
          <w:rFonts w:ascii="楷体_GB2312" w:eastAsia="楷体_GB2312" w:hAnsi="黑体" w:hint="eastAsia"/>
          <w:color w:val="000000"/>
          <w:kern w:val="2"/>
          <w:sz w:val="32"/>
          <w:szCs w:val="32"/>
          <w:shd w:val="clear" w:color="auto" w:fill="FFFFFF"/>
        </w:rPr>
        <w:t>法律责任</w:t>
      </w:r>
    </w:p>
    <w:p w:rsidR="009C167B" w:rsidRDefault="009C167B" w:rsidP="00CA3169">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40A9B">
        <w:rPr>
          <w:rFonts w:ascii="楷体_GB2312" w:eastAsia="楷体_GB2312" w:hint="eastAsia"/>
          <w:color w:val="000000"/>
          <w:kern w:val="21"/>
          <w:sz w:val="32"/>
          <w:szCs w:val="32"/>
        </w:rPr>
        <w:t>第</w:t>
      </w:r>
      <w:r>
        <w:rPr>
          <w:rFonts w:ascii="楷体_GB2312" w:eastAsia="楷体_GB2312" w:hint="eastAsia"/>
          <w:color w:val="000000"/>
          <w:kern w:val="21"/>
          <w:sz w:val="32"/>
          <w:szCs w:val="32"/>
        </w:rPr>
        <w:t>七</w:t>
      </w:r>
      <w:r w:rsidRPr="00C40A9B">
        <w:rPr>
          <w:rFonts w:ascii="楷体_GB2312" w:eastAsia="楷体_GB2312" w:hint="eastAsia"/>
          <w:color w:val="000000"/>
          <w:kern w:val="21"/>
          <w:sz w:val="32"/>
          <w:szCs w:val="32"/>
        </w:rPr>
        <w:t>章</w:t>
      </w:r>
      <w:r>
        <w:rPr>
          <w:rFonts w:ascii="楷体_GB2312" w:eastAsia="楷体_GB2312"/>
          <w:color w:val="000000"/>
          <w:kern w:val="21"/>
          <w:sz w:val="32"/>
          <w:szCs w:val="32"/>
        </w:rPr>
        <w:t xml:space="preserve">  </w:t>
      </w:r>
      <w:r>
        <w:rPr>
          <w:rFonts w:ascii="楷体_GB2312" w:eastAsia="楷体_GB2312" w:hint="eastAsia"/>
          <w:color w:val="000000"/>
          <w:kern w:val="21"/>
          <w:sz w:val="32"/>
          <w:szCs w:val="32"/>
        </w:rPr>
        <w:t>附则</w:t>
      </w:r>
    </w:p>
    <w:p w:rsidR="009C167B" w:rsidRDefault="009C167B" w:rsidP="00F33696">
      <w:pPr>
        <w:pStyle w:val="NormalWeb"/>
        <w:widowControl w:val="0"/>
        <w:shd w:val="clear" w:color="auto" w:fill="FFFFFF"/>
        <w:topLinePunct/>
        <w:adjustRightInd w:val="0"/>
        <w:snapToGrid w:val="0"/>
        <w:spacing w:before="0" w:beforeAutospacing="0" w:after="0" w:afterAutospacing="0" w:line="592" w:lineRule="exact"/>
        <w:ind w:leftChars="300" w:left="31680" w:rightChars="300" w:right="31680"/>
        <w:jc w:val="both"/>
        <w:rPr>
          <w:rFonts w:ascii="Times New Roman" w:eastAsia="楷体_GB2312" w:hAnsi="Times New Roman"/>
          <w:color w:val="000000"/>
          <w:kern w:val="2"/>
          <w:sz w:val="32"/>
          <w:szCs w:val="32"/>
        </w:rPr>
      </w:pPr>
    </w:p>
    <w:p w:rsidR="009C167B" w:rsidRPr="00472252" w:rsidRDefault="009C167B" w:rsidP="00472252">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472252">
        <w:rPr>
          <w:rFonts w:ascii="黑体" w:eastAsia="黑体" w:hAnsi="黑体" w:hint="eastAsia"/>
          <w:color w:val="000000"/>
          <w:kern w:val="2"/>
          <w:sz w:val="32"/>
          <w:szCs w:val="32"/>
          <w:shd w:val="clear" w:color="auto" w:fill="FFFFFF"/>
        </w:rPr>
        <w:t>第一章</w:t>
      </w:r>
      <w:r w:rsidRPr="00472252">
        <w:rPr>
          <w:rFonts w:ascii="黑体" w:eastAsia="黑体" w:hAnsi="黑体"/>
          <w:color w:val="000000"/>
          <w:kern w:val="2"/>
          <w:sz w:val="32"/>
          <w:szCs w:val="32"/>
          <w:shd w:val="clear" w:color="auto" w:fill="FFFFFF"/>
        </w:rPr>
        <w:t xml:space="preserve">  </w:t>
      </w:r>
      <w:r w:rsidRPr="00472252">
        <w:rPr>
          <w:rFonts w:ascii="黑体" w:eastAsia="黑体" w:hAnsi="黑体" w:hint="eastAsia"/>
          <w:color w:val="000000"/>
          <w:kern w:val="2"/>
          <w:sz w:val="32"/>
          <w:szCs w:val="32"/>
          <w:shd w:val="clear" w:color="auto" w:fill="FFFFFF"/>
        </w:rPr>
        <w:t>总则</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C427A">
        <w:rPr>
          <w:rFonts w:ascii="黑体" w:eastAsia="黑体" w:hAnsi="黑体" w:hint="eastAsia"/>
          <w:color w:val="000000"/>
          <w:kern w:val="2"/>
          <w:sz w:val="32"/>
          <w:szCs w:val="32"/>
          <w:shd w:val="clear" w:color="auto" w:fill="FFFFFF"/>
        </w:rPr>
        <w:t>第一条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为保护、培育和合理利用森林资源，加快林业发展，改善生态环境，根据《中华人民共和国民族区域自治法》、《中华人民共和国森林法》等有关法律、法规，结合自治州实际，制定本条例。</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C427A">
        <w:rPr>
          <w:rFonts w:ascii="黑体" w:eastAsia="黑体" w:hAnsi="黑体" w:hint="eastAsia"/>
          <w:color w:val="000000"/>
          <w:kern w:val="2"/>
          <w:sz w:val="32"/>
          <w:szCs w:val="32"/>
          <w:shd w:val="clear" w:color="auto" w:fill="FFFFFF"/>
        </w:rPr>
        <w:t>第二条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本条例适用于自治州行政区域内从事林业活动的单位和个人。</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C427A">
        <w:rPr>
          <w:rFonts w:ascii="黑体" w:eastAsia="黑体" w:hAnsi="黑体" w:hint="eastAsia"/>
          <w:color w:val="000000"/>
          <w:kern w:val="2"/>
          <w:sz w:val="32"/>
          <w:szCs w:val="32"/>
          <w:shd w:val="clear" w:color="auto" w:fill="FFFFFF"/>
        </w:rPr>
        <w:t>第三条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自治州林业管理坚持保护与开发利用相结合的原则，实行生态公益林和商品林分类经营管理，以营林为基础，实施科技兴林，建立和完善林业体系，实现经济、社会和生态的协调发展。</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C427A">
        <w:rPr>
          <w:rFonts w:ascii="黑体" w:eastAsia="黑体" w:hAnsi="黑体" w:hint="eastAsia"/>
          <w:color w:val="000000"/>
          <w:kern w:val="2"/>
          <w:sz w:val="32"/>
          <w:szCs w:val="32"/>
          <w:shd w:val="clear" w:color="auto" w:fill="FFFFFF"/>
        </w:rPr>
        <w:t>第四条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人民政府应当加强对林业工作的领导，将其纳入国民经济和社会发展规划，加大林业投入，促进林业发展。</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C427A">
        <w:rPr>
          <w:rFonts w:ascii="黑体" w:eastAsia="黑体" w:hAnsi="黑体" w:hint="eastAsia"/>
          <w:color w:val="000000"/>
          <w:kern w:val="2"/>
          <w:sz w:val="32"/>
          <w:szCs w:val="32"/>
          <w:shd w:val="clear" w:color="auto" w:fill="FFFFFF"/>
        </w:rPr>
        <w:t>第五条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自治州各级人民政府对在林业工作中作出显著成绩的单位和个人，给予表彰奖励。</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C427A">
        <w:rPr>
          <w:rFonts w:ascii="黑体" w:eastAsia="黑体" w:hAnsi="黑体" w:hint="eastAsia"/>
          <w:color w:val="000000"/>
          <w:kern w:val="2"/>
          <w:sz w:val="32"/>
          <w:szCs w:val="32"/>
          <w:shd w:val="clear" w:color="auto" w:fill="FFFFFF"/>
        </w:rPr>
        <w:t>第六条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人民政府林业行政主管部门负责本行政区域内的林业管理、监督和服务工作。</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发展和改革、财政、国土资源、农业、环境保护、交通运输、水务、公安等部门按照各自的职责，做好林业管理的相关工作。</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乡</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镇</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林业工作机构做好本辖区内的林业管理和服务工作。</w:t>
      </w:r>
    </w:p>
    <w:p w:rsidR="009C167B" w:rsidRDefault="009C167B" w:rsidP="008A258E">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9C167B" w:rsidRPr="008A258E" w:rsidRDefault="009C167B" w:rsidP="008A258E">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r w:rsidRPr="008A258E">
        <w:rPr>
          <w:rFonts w:ascii="黑体" w:eastAsia="黑体" w:hAnsi="黑体" w:hint="eastAsia"/>
          <w:color w:val="000000"/>
          <w:kern w:val="2"/>
          <w:sz w:val="32"/>
          <w:szCs w:val="32"/>
          <w:shd w:val="clear" w:color="auto" w:fill="FFFFFF"/>
        </w:rPr>
        <w:t>第二章</w:t>
      </w:r>
      <w:r w:rsidRPr="008A258E">
        <w:rPr>
          <w:rFonts w:ascii="黑体" w:eastAsia="黑体" w:hAnsi="黑体"/>
          <w:color w:val="000000"/>
          <w:kern w:val="2"/>
          <w:sz w:val="32"/>
          <w:szCs w:val="32"/>
          <w:shd w:val="clear" w:color="auto" w:fill="FFFFFF"/>
        </w:rPr>
        <w:t xml:space="preserve">  </w:t>
      </w:r>
      <w:r w:rsidRPr="008A258E">
        <w:rPr>
          <w:rFonts w:ascii="黑体" w:eastAsia="黑体" w:hAnsi="黑体" w:hint="eastAsia"/>
          <w:color w:val="000000"/>
          <w:kern w:val="2"/>
          <w:sz w:val="32"/>
          <w:szCs w:val="32"/>
          <w:shd w:val="clear" w:color="auto" w:fill="FFFFFF"/>
        </w:rPr>
        <w:t>森林资源保护</w:t>
      </w:r>
    </w:p>
    <w:p w:rsidR="009C167B"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AC3955">
        <w:rPr>
          <w:rFonts w:ascii="黑体" w:eastAsia="黑体" w:hAnsi="黑体" w:hint="eastAsia"/>
          <w:color w:val="000000"/>
          <w:kern w:val="2"/>
          <w:sz w:val="32"/>
          <w:szCs w:val="32"/>
          <w:shd w:val="clear" w:color="auto" w:fill="FFFFFF"/>
        </w:rPr>
        <w:t>第七条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本条例所称的森林资源包括森林、林木、林地以及依托森林、林木、林地生存的野生动物、植物和微生物。</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森林，包括乔木林和竹林。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林木，包括树木和竹子。</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林地，包括郁闭度</w:t>
      </w:r>
      <w:r w:rsidRPr="00F57C71">
        <w:rPr>
          <w:rFonts w:ascii="Times New Roman" w:eastAsia="仿宋_GB2312" w:hAnsi="Times New Roman"/>
          <w:color w:val="000000"/>
          <w:kern w:val="2"/>
          <w:sz w:val="32"/>
          <w:szCs w:val="32"/>
          <w:shd w:val="clear" w:color="auto" w:fill="FFFFFF"/>
        </w:rPr>
        <w:t>0</w:t>
      </w:r>
      <w:r>
        <w:rPr>
          <w:rFonts w:ascii="Times New Roman" w:eastAsia="仿宋_GB2312" w:hAnsi="Times New Roman"/>
          <w:color w:val="000000"/>
          <w:kern w:val="2"/>
          <w:sz w:val="32"/>
          <w:szCs w:val="32"/>
          <w:shd w:val="clear" w:color="auto" w:fill="FFFFFF"/>
        </w:rPr>
        <w:t>.</w:t>
      </w:r>
      <w:r w:rsidRPr="00F57C71">
        <w:rPr>
          <w:rFonts w:ascii="Times New Roman" w:eastAsia="仿宋_GB2312" w:hAnsi="Times New Roman"/>
          <w:color w:val="000000"/>
          <w:kern w:val="2"/>
          <w:sz w:val="32"/>
          <w:szCs w:val="32"/>
          <w:shd w:val="clear" w:color="auto" w:fill="FFFFFF"/>
        </w:rPr>
        <w:t>2</w:t>
      </w:r>
      <w:r w:rsidRPr="00F57C71">
        <w:rPr>
          <w:rFonts w:ascii="Times New Roman" w:eastAsia="仿宋_GB2312" w:hAnsi="Times New Roman" w:hint="eastAsia"/>
          <w:color w:val="000000"/>
          <w:kern w:val="2"/>
          <w:sz w:val="32"/>
          <w:szCs w:val="32"/>
          <w:shd w:val="clear" w:color="auto" w:fill="FFFFFF"/>
        </w:rPr>
        <w:t>以上的乔木林地以及竹林地、灌木林地、疏林地、采伐迹地、火烧迹地、未成林造林地、苗圃地、县级以上人民政府规划的宜林地和其他林业用地。</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AC3955">
        <w:rPr>
          <w:rFonts w:ascii="黑体" w:eastAsia="黑体" w:hAnsi="黑体" w:hint="eastAsia"/>
          <w:color w:val="000000"/>
          <w:kern w:val="2"/>
          <w:sz w:val="32"/>
          <w:szCs w:val="32"/>
          <w:shd w:val="clear" w:color="auto" w:fill="FFFFFF"/>
        </w:rPr>
        <w:t>第八条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自治州各级人民政府应当对岩溶山区、江河湖泊和水库库区周围、城镇面山、生态环境脆弱地区等实行封山育林。封山育林的界线和期限由县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人民政府确定，设置标志，并向社会公布。</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禁止在封山育林区、未成林造林地内放牧。</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禁止擅自移动或者损坏林业标志。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AC3955">
        <w:rPr>
          <w:rFonts w:ascii="黑体" w:eastAsia="黑体" w:hAnsi="黑体" w:hint="eastAsia"/>
          <w:color w:val="000000"/>
          <w:kern w:val="2"/>
          <w:sz w:val="32"/>
          <w:szCs w:val="32"/>
          <w:shd w:val="clear" w:color="auto" w:fill="FFFFFF"/>
        </w:rPr>
        <w:t>第九条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自治州各级人民政府加强森林防火工作，建立健全森林防火指挥机构，制定和完善森林火灾应急预案。</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每年</w:t>
      </w:r>
      <w:r w:rsidRPr="00F57C71">
        <w:rPr>
          <w:rFonts w:ascii="Times New Roman" w:eastAsia="仿宋_GB2312" w:hAnsi="Times New Roman"/>
          <w:color w:val="000000"/>
          <w:kern w:val="2"/>
          <w:sz w:val="32"/>
          <w:szCs w:val="32"/>
          <w:shd w:val="clear" w:color="auto" w:fill="FFFFFF"/>
        </w:rPr>
        <w:t>12</w:t>
      </w:r>
      <w:r w:rsidRPr="00F57C71">
        <w:rPr>
          <w:rFonts w:ascii="Times New Roman" w:eastAsia="仿宋_GB2312" w:hAnsi="Times New Roman" w:hint="eastAsia"/>
          <w:color w:val="000000"/>
          <w:kern w:val="2"/>
          <w:sz w:val="32"/>
          <w:szCs w:val="32"/>
          <w:shd w:val="clear" w:color="auto" w:fill="FFFFFF"/>
        </w:rPr>
        <w:t>月至次年</w:t>
      </w:r>
      <w:r w:rsidRPr="00F57C71">
        <w:rPr>
          <w:rFonts w:ascii="Times New Roman" w:eastAsia="仿宋_GB2312" w:hAnsi="Times New Roman"/>
          <w:color w:val="000000"/>
          <w:kern w:val="2"/>
          <w:sz w:val="32"/>
          <w:szCs w:val="32"/>
          <w:shd w:val="clear" w:color="auto" w:fill="FFFFFF"/>
        </w:rPr>
        <w:t>6</w:t>
      </w:r>
      <w:r w:rsidRPr="00F57C71">
        <w:rPr>
          <w:rFonts w:ascii="Times New Roman" w:eastAsia="仿宋_GB2312" w:hAnsi="Times New Roman" w:hint="eastAsia"/>
          <w:color w:val="000000"/>
          <w:kern w:val="2"/>
          <w:sz w:val="32"/>
          <w:szCs w:val="32"/>
          <w:shd w:val="clear" w:color="auto" w:fill="FFFFFF"/>
        </w:rPr>
        <w:t>月为森林防火期，其中</w:t>
      </w:r>
      <w:r w:rsidRPr="00F57C71">
        <w:rPr>
          <w:rFonts w:ascii="Times New Roman" w:eastAsia="仿宋_GB2312" w:hAnsi="Times New Roman"/>
          <w:color w:val="000000"/>
          <w:kern w:val="2"/>
          <w:sz w:val="32"/>
          <w:szCs w:val="32"/>
          <w:shd w:val="clear" w:color="auto" w:fill="FFFFFF"/>
        </w:rPr>
        <w:t>3</w:t>
      </w:r>
      <w:r w:rsidRPr="00F57C71">
        <w:rPr>
          <w:rFonts w:ascii="Times New Roman" w:eastAsia="仿宋_GB2312" w:hAnsi="Times New Roman" w:hint="eastAsia"/>
          <w:color w:val="000000"/>
          <w:kern w:val="2"/>
          <w:sz w:val="32"/>
          <w:szCs w:val="32"/>
          <w:shd w:val="clear" w:color="auto" w:fill="FFFFFF"/>
        </w:rPr>
        <w:t>月至</w:t>
      </w:r>
      <w:r w:rsidRPr="00F57C71">
        <w:rPr>
          <w:rFonts w:ascii="Times New Roman" w:eastAsia="仿宋_GB2312" w:hAnsi="Times New Roman"/>
          <w:color w:val="000000"/>
          <w:kern w:val="2"/>
          <w:sz w:val="32"/>
          <w:szCs w:val="32"/>
          <w:shd w:val="clear" w:color="auto" w:fill="FFFFFF"/>
        </w:rPr>
        <w:t>4</w:t>
      </w:r>
      <w:r w:rsidRPr="00F57C71">
        <w:rPr>
          <w:rFonts w:ascii="Times New Roman" w:eastAsia="仿宋_GB2312" w:hAnsi="Times New Roman" w:hint="eastAsia"/>
          <w:color w:val="000000"/>
          <w:kern w:val="2"/>
          <w:sz w:val="32"/>
          <w:szCs w:val="32"/>
          <w:shd w:val="clear" w:color="auto" w:fill="FFFFFF"/>
        </w:rPr>
        <w:t>月为森林高火险期。</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森林高火险期禁止在林区野外用火。</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任何人发现森林火灾应当立即报警，各级森林防火指挥机构应当根据森林火灾应急预案，及时组织扑救。</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自治州各级人民政府划定的生态公益林区、封山育林区、国有林场、乡村林场、禁伐区属重点防火区。重点防火区应当组建扑火队伍，配备护林员，加强巡山护林。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第十一条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自治州各级人民政府加强替代能源建设，提倡节能环保，加大节柴灶、沼气、太阳能、风能、微型水电等推广利用，减少森林资源低价值消耗。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第十二条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人民政府林业行政主管部门应当加强林业有害生物防治工作，建立健全监督预警、检疫御灾、应急防控体系。</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发生林业有害生物疫情时，经营单位和个人应当及时报告，并积极防治；发生严重林业有害生物疫情时，当地人民政府及其林业行政主管部门应当采取紧急防治措施，防止蔓延，消除隐患。</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第十三条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在林地内从事勘查、采矿、采砂、采石、取土、开垦和修建道路、水利、电力、通讯设施等活动的单位和个人，应当报经县级以上林业行政主管部门批准。</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第十四条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进入林地内从事采伐林木、剔剥树皮、挖取树根树蔸、移植野生树木、烧制木炭和采集列入国家重点保护野生植物名录的各种珍稀、濒危植物等活动的单位和个人，应当报经县级以上林业行政主管部门批准。</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第十五条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自治州提倡和鼓励农村居民逐步消除轮歇地，对</w:t>
      </w:r>
      <w:r w:rsidRPr="00F57C71">
        <w:rPr>
          <w:rFonts w:ascii="Times New Roman" w:eastAsia="仿宋_GB2312" w:hAnsi="Times New Roman"/>
          <w:color w:val="000000"/>
          <w:kern w:val="2"/>
          <w:sz w:val="32"/>
          <w:szCs w:val="32"/>
          <w:shd w:val="clear" w:color="auto" w:fill="FFFFFF"/>
        </w:rPr>
        <w:t>25</w:t>
      </w:r>
      <w:r w:rsidRPr="00F57C71">
        <w:rPr>
          <w:rFonts w:ascii="Times New Roman" w:eastAsia="仿宋_GB2312" w:hAnsi="Times New Roman" w:hint="eastAsia"/>
          <w:color w:val="000000"/>
          <w:kern w:val="2"/>
          <w:sz w:val="32"/>
          <w:szCs w:val="32"/>
          <w:shd w:val="clear" w:color="auto" w:fill="FFFFFF"/>
        </w:rPr>
        <w:t>度以上的坡地应当逐步退耕还林。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禁止毁林开垦。</w:t>
      </w:r>
    </w:p>
    <w:p w:rsidR="009C167B"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r w:rsidRPr="0022627C">
        <w:rPr>
          <w:rFonts w:ascii="黑体" w:eastAsia="黑体" w:hAnsi="黑体" w:hint="eastAsia"/>
          <w:color w:val="000000"/>
          <w:kern w:val="2"/>
          <w:sz w:val="32"/>
          <w:szCs w:val="32"/>
          <w:shd w:val="clear" w:color="auto" w:fill="FFFFFF"/>
        </w:rPr>
        <w:t>第十六条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禁止采集珍稀濒危植物和猎捕、买卖野生动物及其制品，确属特殊需要采集和猎捕的，应当向县（市）人民政府林业行政主管部门申请，由林业行政主管部门逐级上报审批。</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9C167B" w:rsidRPr="005A4A72" w:rsidRDefault="009C167B" w:rsidP="005A4A72">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5A4A72">
        <w:rPr>
          <w:rFonts w:ascii="黑体" w:eastAsia="黑体" w:hAnsi="黑体" w:hint="eastAsia"/>
          <w:color w:val="000000"/>
          <w:kern w:val="2"/>
          <w:sz w:val="32"/>
          <w:szCs w:val="32"/>
          <w:shd w:val="clear" w:color="auto" w:fill="FFFFFF"/>
        </w:rPr>
        <w:t>第三章</w:t>
      </w:r>
      <w:r w:rsidRPr="005A4A72">
        <w:rPr>
          <w:rFonts w:ascii="黑体" w:eastAsia="黑体" w:hAnsi="黑体"/>
          <w:color w:val="000000"/>
          <w:kern w:val="2"/>
          <w:sz w:val="32"/>
          <w:szCs w:val="32"/>
          <w:shd w:val="clear" w:color="auto" w:fill="FFFFFF"/>
        </w:rPr>
        <w:t xml:space="preserve">  </w:t>
      </w:r>
      <w:r w:rsidRPr="005A4A72">
        <w:rPr>
          <w:rFonts w:ascii="黑体" w:eastAsia="黑体" w:hAnsi="黑体" w:hint="eastAsia"/>
          <w:color w:val="000000"/>
          <w:kern w:val="2"/>
          <w:sz w:val="32"/>
          <w:szCs w:val="32"/>
          <w:shd w:val="clear" w:color="auto" w:fill="FFFFFF"/>
        </w:rPr>
        <w:t>森林资源培育</w:t>
      </w:r>
    </w:p>
    <w:p w:rsidR="009C167B" w:rsidRPr="00F57C71" w:rsidRDefault="009C167B" w:rsidP="005A4A7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第十七条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自治州各级人民政府制定植树造林规划，组织全民义务植树，开展人工造林、退耕还林、封山育林，限期绿化无立木林地和宜林地。</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第十八条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自治州各级人民政府加强林业科技教育培训，培养林业专业人才，推广应用科研成果，为森林资源培育提供技术保障。</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第十九条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自治州各级人民政府加强对野生动物的保护，鼓励单位和个人依法驯养繁殖珍稀、濒危野生动物。</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人民政府林业行政主管部门应当遵循适地适树、良种壮苗的原则，合理确定和调整林种、树种结构，科学改造中低产林，营造用材林和经济林。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第二十一条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人民政府林业行政主管部门应当加强林木种苗质量监督和管理，规范林木良种繁育和苗木生产基地建设，实现植树造林林木良种化和苗木标准化。</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第二十二条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每年</w:t>
      </w:r>
      <w:r w:rsidRPr="00F57C71">
        <w:rPr>
          <w:rFonts w:ascii="Times New Roman" w:eastAsia="仿宋_GB2312" w:hAnsi="Times New Roman"/>
          <w:color w:val="000000"/>
          <w:kern w:val="2"/>
          <w:sz w:val="32"/>
          <w:szCs w:val="32"/>
          <w:shd w:val="clear" w:color="auto" w:fill="FFFFFF"/>
        </w:rPr>
        <w:t>6</w:t>
      </w:r>
      <w:r w:rsidRPr="00F57C71">
        <w:rPr>
          <w:rFonts w:ascii="Times New Roman" w:eastAsia="仿宋_GB2312" w:hAnsi="Times New Roman" w:hint="eastAsia"/>
          <w:color w:val="000000"/>
          <w:kern w:val="2"/>
          <w:sz w:val="32"/>
          <w:szCs w:val="32"/>
          <w:shd w:val="clear" w:color="auto" w:fill="FFFFFF"/>
        </w:rPr>
        <w:t>月为自治州全民义务植树月，凡年满</w:t>
      </w:r>
      <w:r w:rsidRPr="00F57C71">
        <w:rPr>
          <w:rFonts w:ascii="Times New Roman" w:eastAsia="仿宋_GB2312" w:hAnsi="Times New Roman"/>
          <w:color w:val="000000"/>
          <w:kern w:val="2"/>
          <w:sz w:val="32"/>
          <w:szCs w:val="32"/>
          <w:shd w:val="clear" w:color="auto" w:fill="FFFFFF"/>
        </w:rPr>
        <w:t>18</w:t>
      </w:r>
      <w:r w:rsidRPr="00F57C71">
        <w:rPr>
          <w:rFonts w:ascii="Times New Roman" w:eastAsia="仿宋_GB2312" w:hAnsi="Times New Roman" w:hint="eastAsia"/>
          <w:color w:val="000000"/>
          <w:kern w:val="2"/>
          <w:sz w:val="32"/>
          <w:szCs w:val="32"/>
          <w:shd w:val="clear" w:color="auto" w:fill="FFFFFF"/>
        </w:rPr>
        <w:t>周岁至</w:t>
      </w:r>
      <w:r w:rsidRPr="00F57C71">
        <w:rPr>
          <w:rFonts w:ascii="Times New Roman" w:eastAsia="仿宋_GB2312" w:hAnsi="Times New Roman"/>
          <w:color w:val="000000"/>
          <w:kern w:val="2"/>
          <w:sz w:val="32"/>
          <w:szCs w:val="32"/>
          <w:shd w:val="clear" w:color="auto" w:fill="FFFFFF"/>
        </w:rPr>
        <w:t>60</w:t>
      </w:r>
      <w:r w:rsidRPr="00F57C71">
        <w:rPr>
          <w:rFonts w:ascii="Times New Roman" w:eastAsia="仿宋_GB2312" w:hAnsi="Times New Roman" w:hint="eastAsia"/>
          <w:color w:val="000000"/>
          <w:kern w:val="2"/>
          <w:sz w:val="32"/>
          <w:szCs w:val="32"/>
          <w:shd w:val="clear" w:color="auto" w:fill="FFFFFF"/>
        </w:rPr>
        <w:t>周岁的公民，除丧失劳动能力者外，每年每人义务植树</w:t>
      </w:r>
      <w:r w:rsidRPr="00F57C71">
        <w:rPr>
          <w:rFonts w:ascii="Times New Roman" w:eastAsia="仿宋_GB2312" w:hAnsi="Times New Roman"/>
          <w:color w:val="000000"/>
          <w:kern w:val="2"/>
          <w:sz w:val="32"/>
          <w:szCs w:val="32"/>
          <w:shd w:val="clear" w:color="auto" w:fill="FFFFFF"/>
        </w:rPr>
        <w:t>5</w:t>
      </w:r>
      <w:r w:rsidRPr="00F57C71">
        <w:rPr>
          <w:rFonts w:ascii="Times New Roman" w:eastAsia="仿宋_GB2312" w:hAnsi="Times New Roman" w:hint="eastAsia"/>
          <w:color w:val="000000"/>
          <w:kern w:val="2"/>
          <w:sz w:val="32"/>
          <w:szCs w:val="32"/>
          <w:shd w:val="clear" w:color="auto" w:fill="FFFFFF"/>
        </w:rPr>
        <w:t>株。</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城镇居民义务植树由各级人民政府绿化委员会负责组织实施，农村居民义务植树由村民委员会负责落实。</w:t>
      </w:r>
    </w:p>
    <w:p w:rsidR="009C167B" w:rsidRDefault="009C167B" w:rsidP="005A4A7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9C167B" w:rsidRPr="005A4A72" w:rsidRDefault="009C167B" w:rsidP="005A4A72">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5A4A72">
        <w:rPr>
          <w:rFonts w:ascii="黑体" w:eastAsia="黑体" w:hAnsi="黑体" w:hint="eastAsia"/>
          <w:color w:val="000000"/>
          <w:kern w:val="2"/>
          <w:sz w:val="32"/>
          <w:szCs w:val="32"/>
          <w:shd w:val="clear" w:color="auto" w:fill="FFFFFF"/>
        </w:rPr>
        <w:t>第四章</w:t>
      </w:r>
      <w:r w:rsidRPr="005A4A72">
        <w:rPr>
          <w:rFonts w:ascii="黑体" w:eastAsia="黑体" w:hAnsi="黑体"/>
          <w:color w:val="000000"/>
          <w:kern w:val="2"/>
          <w:sz w:val="32"/>
          <w:szCs w:val="32"/>
          <w:shd w:val="clear" w:color="auto" w:fill="FFFFFF"/>
        </w:rPr>
        <w:t xml:space="preserve">  </w:t>
      </w:r>
      <w:r w:rsidRPr="005A4A72">
        <w:rPr>
          <w:rFonts w:ascii="黑体" w:eastAsia="黑体" w:hAnsi="黑体" w:hint="eastAsia"/>
          <w:color w:val="000000"/>
          <w:kern w:val="2"/>
          <w:sz w:val="32"/>
          <w:szCs w:val="32"/>
          <w:shd w:val="clear" w:color="auto" w:fill="FFFFFF"/>
        </w:rPr>
        <w:t>林业经营管理</w:t>
      </w:r>
    </w:p>
    <w:p w:rsidR="009C167B" w:rsidRPr="00F57C71" w:rsidRDefault="009C167B" w:rsidP="005A4A7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第二十三条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人民政府应当根据国家的有关规定，组织开展森林资源调查，建立健全森林资源档案，编制森林采伐计划，建立森林资源资产评估机制，搭建林业融资平台，提高林业经营管理水平。</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第二十四条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州、县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人民政府设立林业专项基金，专户管理，专款专用。资金来源：</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一</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本级财政预算；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二</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上级扶持资金；</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三</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育林基金；</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四</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森林植被恢复费；</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五</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生态效益补偿资金；</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六</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采集、经营野生动植物及其产品的规费收入；</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七</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收取的绿化费；</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八</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捐赠和其他资金。</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第二十五条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自治州各级人民政府应当制定优惠政策，营造水源涵养林和水土保持林，大力发展人工商品林。实行谁造林谁管理、谁经营谁受益，保护林权所有者的合法权益。</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第二十六条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自治州林业经营管理坚持政府主导和市场调节相结合的原则，生态公益林按公益事业管理，商品林按基础产业管理。</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第二十七条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对生态公益林应当严格管护，并实行森林生态效益分级补偿制度。</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第二十八条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商品林的林木所有权和林地使用权可以依法转让、抵押、作价入股。需要变更权属的，应当依法向所在地县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人民政府林业行政主管部门提出申请，办理权属变更登记手续，由县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人民政府核发证书。</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国家、集体所有的商品林林木所有权和林地使用权的转让、抵押、入股，应当事先进行森林资源资产评估，按照国家有关规定办理。</w:t>
      </w:r>
    </w:p>
    <w:p w:rsidR="009C167B"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r w:rsidRPr="0022627C">
        <w:rPr>
          <w:rFonts w:ascii="黑体" w:eastAsia="黑体" w:hAnsi="黑体" w:hint="eastAsia"/>
          <w:color w:val="000000"/>
          <w:kern w:val="2"/>
          <w:sz w:val="32"/>
          <w:szCs w:val="32"/>
          <w:shd w:val="clear" w:color="auto" w:fill="FFFFFF"/>
        </w:rPr>
        <w:t>第二十九条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承包经营国家、集体所有森林、林木、林地的单位和个人，承包期限不得超过</w:t>
      </w:r>
      <w:r w:rsidRPr="00F57C71">
        <w:rPr>
          <w:rFonts w:ascii="Times New Roman" w:eastAsia="仿宋_GB2312" w:hAnsi="Times New Roman"/>
          <w:color w:val="000000"/>
          <w:kern w:val="2"/>
          <w:sz w:val="32"/>
          <w:szCs w:val="32"/>
          <w:shd w:val="clear" w:color="auto" w:fill="FFFFFF"/>
        </w:rPr>
        <w:t>70</w:t>
      </w:r>
      <w:r w:rsidRPr="00F57C71">
        <w:rPr>
          <w:rFonts w:ascii="Times New Roman" w:eastAsia="仿宋_GB2312" w:hAnsi="Times New Roman" w:hint="eastAsia"/>
          <w:color w:val="000000"/>
          <w:kern w:val="2"/>
          <w:sz w:val="32"/>
          <w:szCs w:val="32"/>
          <w:shd w:val="clear" w:color="auto" w:fill="FFFFFF"/>
        </w:rPr>
        <w:t>年；农户使用的自留山由农户长期无偿使用，其林木所有权和林地使用权可以依法继承。</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9C167B" w:rsidRDefault="009C167B" w:rsidP="00594316">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594316">
        <w:rPr>
          <w:rFonts w:ascii="黑体" w:eastAsia="黑体" w:hAnsi="黑体" w:hint="eastAsia"/>
          <w:color w:val="000000"/>
          <w:kern w:val="2"/>
          <w:sz w:val="32"/>
          <w:szCs w:val="32"/>
          <w:shd w:val="clear" w:color="auto" w:fill="FFFFFF"/>
        </w:rPr>
        <w:t>第五章</w:t>
      </w:r>
      <w:r w:rsidRPr="00594316">
        <w:rPr>
          <w:rFonts w:ascii="黑体" w:eastAsia="黑体" w:hAnsi="黑体"/>
          <w:color w:val="000000"/>
          <w:kern w:val="2"/>
          <w:sz w:val="32"/>
          <w:szCs w:val="32"/>
          <w:shd w:val="clear" w:color="auto" w:fill="FFFFFF"/>
        </w:rPr>
        <w:t xml:space="preserve">  </w:t>
      </w:r>
      <w:r w:rsidRPr="00594316">
        <w:rPr>
          <w:rFonts w:ascii="黑体" w:eastAsia="黑体" w:hAnsi="黑体" w:hint="eastAsia"/>
          <w:color w:val="000000"/>
          <w:kern w:val="2"/>
          <w:sz w:val="32"/>
          <w:szCs w:val="32"/>
          <w:shd w:val="clear" w:color="auto" w:fill="FFFFFF"/>
        </w:rPr>
        <w:t>森林采伐和利用</w:t>
      </w:r>
    </w:p>
    <w:p w:rsidR="009C167B" w:rsidRPr="00594316" w:rsidRDefault="009C167B" w:rsidP="00594316">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森林采伐实行限额管理，经批准的采伐限额不得突破。</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单位和个人投资营造的商品林在森林采伐限额内，可自主确定采伐林木的年限、数量和方式。</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非林地林木采伐不纳入限额管理，凭村民委员会证明，经乡</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镇</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林业工作机构核准后方可采伐。</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第三十一条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采伐林木的单位和个人应当申办林木采伐许可证，按照林木采伐许可证的规定进行采伐，采伐后应当及时更新。更新造林的面积和株数不得少于采伐的面积和株数。</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禁止伪造或者买卖林木采伐许可证。</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第三十二条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采伐林木的单位和个人，应当向县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人民政府林业行政主管部门缴纳森林资源更新保证金，专户存储。两年内完成更新并验收合格的，退还森林资源更新保证金；未完成或者验收不合格的，森林资源更新保证金不再退还，由县</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市</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人民政府林业行政主管部门用于造林护林。</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第三十三条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有下列情形之一的，不得核发林木采伐许可证：</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一</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未完成上年度迹地更新任务的；</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二</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山林权属有争议的；</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三</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不履行义务植树的。</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第三十四条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运输木材的单位和个人应当依法取得木材检疫证、木材运输证。纳入运输管理的木材包括原木、锯材、木片、薪材、树根树蔸、树皮、活树、出省竹材、木炭等以木材为主要原料的制品。</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禁止伪造或者买卖木材检疫证、木材运输证。</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第三十五条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从事木材、木制品经营、加工的单位和个人，必须按照规定取得木材经营许可证、木制品经营许可证、木材加工许可证。</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禁止伪造或者买卖木材经营许可证、木制品经营许可证、木材加工许可证。</w:t>
      </w:r>
    </w:p>
    <w:p w:rsidR="009C167B" w:rsidRDefault="009C167B" w:rsidP="00594316">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9C167B" w:rsidRPr="00594316" w:rsidRDefault="009C167B" w:rsidP="00594316">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594316">
        <w:rPr>
          <w:rFonts w:ascii="黑体" w:eastAsia="黑体" w:hAnsi="黑体" w:hint="eastAsia"/>
          <w:color w:val="000000"/>
          <w:kern w:val="2"/>
          <w:sz w:val="32"/>
          <w:szCs w:val="32"/>
          <w:shd w:val="clear" w:color="auto" w:fill="FFFFFF"/>
        </w:rPr>
        <w:t>第六章</w:t>
      </w:r>
      <w:r w:rsidRPr="00594316">
        <w:rPr>
          <w:rFonts w:ascii="黑体" w:eastAsia="黑体" w:hAnsi="黑体"/>
          <w:color w:val="000000"/>
          <w:kern w:val="2"/>
          <w:sz w:val="32"/>
          <w:szCs w:val="32"/>
          <w:shd w:val="clear" w:color="auto" w:fill="FFFFFF"/>
        </w:rPr>
        <w:t xml:space="preserve">  </w:t>
      </w:r>
      <w:r w:rsidRPr="00594316">
        <w:rPr>
          <w:rFonts w:ascii="黑体" w:eastAsia="黑体" w:hAnsi="黑体" w:hint="eastAsia"/>
          <w:color w:val="000000"/>
          <w:kern w:val="2"/>
          <w:sz w:val="32"/>
          <w:szCs w:val="32"/>
          <w:shd w:val="clear" w:color="auto" w:fill="FFFFFF"/>
        </w:rPr>
        <w:t>法律责任</w:t>
      </w:r>
    </w:p>
    <w:p w:rsidR="009C167B" w:rsidRPr="00F57C71" w:rsidRDefault="009C167B" w:rsidP="00594316">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2627C">
        <w:rPr>
          <w:rFonts w:ascii="黑体" w:eastAsia="黑体" w:hAnsi="黑体" w:hint="eastAsia"/>
          <w:color w:val="000000"/>
          <w:kern w:val="2"/>
          <w:sz w:val="32"/>
          <w:szCs w:val="32"/>
          <w:shd w:val="clear" w:color="auto" w:fill="FFFFFF"/>
        </w:rPr>
        <w:t>第三十六条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违反本条例有关规定的，由县级以上林业行政主管部门按照下列规定给予处罚；构成犯罪的，依法追究刑事责任。</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一</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违反第八条第二、三款规定之一的，予以警告或者处</w:t>
      </w:r>
      <w:r w:rsidRPr="00F57C71">
        <w:rPr>
          <w:rFonts w:ascii="Times New Roman" w:eastAsia="仿宋_GB2312" w:hAnsi="Times New Roman"/>
          <w:color w:val="000000"/>
          <w:kern w:val="2"/>
          <w:sz w:val="32"/>
          <w:szCs w:val="32"/>
          <w:shd w:val="clear" w:color="auto" w:fill="FFFFFF"/>
        </w:rPr>
        <w:t>50</w:t>
      </w:r>
      <w:r w:rsidRPr="00F57C71">
        <w:rPr>
          <w:rFonts w:ascii="Times New Roman" w:eastAsia="仿宋_GB2312" w:hAnsi="Times New Roman" w:hint="eastAsia"/>
          <w:color w:val="000000"/>
          <w:kern w:val="2"/>
          <w:sz w:val="32"/>
          <w:szCs w:val="32"/>
          <w:shd w:val="clear" w:color="auto" w:fill="FFFFFF"/>
        </w:rPr>
        <w:t>元以上</w:t>
      </w:r>
      <w:r w:rsidRPr="00F57C71">
        <w:rPr>
          <w:rFonts w:ascii="Times New Roman" w:eastAsia="仿宋_GB2312" w:hAnsi="Times New Roman"/>
          <w:color w:val="000000"/>
          <w:kern w:val="2"/>
          <w:sz w:val="32"/>
          <w:szCs w:val="32"/>
          <w:shd w:val="clear" w:color="auto" w:fill="FFFFFF"/>
        </w:rPr>
        <w:t>300</w:t>
      </w:r>
      <w:r w:rsidRPr="00F57C71">
        <w:rPr>
          <w:rFonts w:ascii="Times New Roman" w:eastAsia="仿宋_GB2312" w:hAnsi="Times New Roman" w:hint="eastAsia"/>
          <w:color w:val="000000"/>
          <w:kern w:val="2"/>
          <w:sz w:val="32"/>
          <w:szCs w:val="32"/>
          <w:shd w:val="clear" w:color="auto" w:fill="FFFFFF"/>
        </w:rPr>
        <w:t>元以下罚款；</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二</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违反第九条第三款规定的，按照国务院《森林防火条例》的相关规定处罚；</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三</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违反第十三条规定的，责令停止违法行为，处破坏林地面积每平方米</w:t>
      </w:r>
      <w:r w:rsidRPr="00F57C71">
        <w:rPr>
          <w:rFonts w:ascii="Times New Roman" w:eastAsia="仿宋_GB2312" w:hAnsi="Times New Roman"/>
          <w:color w:val="000000"/>
          <w:kern w:val="2"/>
          <w:sz w:val="32"/>
          <w:szCs w:val="32"/>
          <w:shd w:val="clear" w:color="auto" w:fill="FFFFFF"/>
        </w:rPr>
        <w:t>5</w:t>
      </w:r>
      <w:r w:rsidRPr="00F57C71">
        <w:rPr>
          <w:rFonts w:ascii="Times New Roman" w:eastAsia="仿宋_GB2312" w:hAnsi="Times New Roman" w:hint="eastAsia"/>
          <w:color w:val="000000"/>
          <w:kern w:val="2"/>
          <w:sz w:val="32"/>
          <w:szCs w:val="32"/>
          <w:shd w:val="clear" w:color="auto" w:fill="FFFFFF"/>
        </w:rPr>
        <w:t>元以上</w:t>
      </w:r>
      <w:r w:rsidRPr="00F57C71">
        <w:rPr>
          <w:rFonts w:ascii="Times New Roman" w:eastAsia="仿宋_GB2312" w:hAnsi="Times New Roman"/>
          <w:color w:val="000000"/>
          <w:kern w:val="2"/>
          <w:sz w:val="32"/>
          <w:szCs w:val="32"/>
          <w:shd w:val="clear" w:color="auto" w:fill="FFFFFF"/>
        </w:rPr>
        <w:t>20</w:t>
      </w:r>
      <w:r w:rsidRPr="00F57C71">
        <w:rPr>
          <w:rFonts w:ascii="Times New Roman" w:eastAsia="仿宋_GB2312" w:hAnsi="Times New Roman" w:hint="eastAsia"/>
          <w:color w:val="000000"/>
          <w:kern w:val="2"/>
          <w:sz w:val="32"/>
          <w:szCs w:val="32"/>
          <w:shd w:val="clear" w:color="auto" w:fill="FFFFFF"/>
        </w:rPr>
        <w:t>元以下罚款；致使森林、林木造成毁坏的，依法赔偿损失，处毁坏森林、林木价值</w:t>
      </w:r>
      <w:r w:rsidRPr="00F57C71">
        <w:rPr>
          <w:rFonts w:ascii="Times New Roman" w:eastAsia="仿宋_GB2312" w:hAnsi="Times New Roman"/>
          <w:color w:val="000000"/>
          <w:kern w:val="2"/>
          <w:sz w:val="32"/>
          <w:szCs w:val="32"/>
          <w:shd w:val="clear" w:color="auto" w:fill="FFFFFF"/>
        </w:rPr>
        <w:t>1</w:t>
      </w:r>
      <w:r w:rsidRPr="00F57C71">
        <w:rPr>
          <w:rFonts w:ascii="Times New Roman" w:eastAsia="仿宋_GB2312" w:hAnsi="Times New Roman" w:hint="eastAsia"/>
          <w:color w:val="000000"/>
          <w:kern w:val="2"/>
          <w:sz w:val="32"/>
          <w:szCs w:val="32"/>
          <w:shd w:val="clear" w:color="auto" w:fill="FFFFFF"/>
        </w:rPr>
        <w:t>倍以上</w:t>
      </w:r>
      <w:r w:rsidRPr="00F57C71">
        <w:rPr>
          <w:rFonts w:ascii="Times New Roman" w:eastAsia="仿宋_GB2312" w:hAnsi="Times New Roman"/>
          <w:color w:val="000000"/>
          <w:kern w:val="2"/>
          <w:sz w:val="32"/>
          <w:szCs w:val="32"/>
          <w:shd w:val="clear" w:color="auto" w:fill="FFFFFF"/>
        </w:rPr>
        <w:t>3</w:t>
      </w:r>
      <w:r w:rsidRPr="00F57C71">
        <w:rPr>
          <w:rFonts w:ascii="Times New Roman" w:eastAsia="仿宋_GB2312" w:hAnsi="Times New Roman" w:hint="eastAsia"/>
          <w:color w:val="000000"/>
          <w:kern w:val="2"/>
          <w:sz w:val="32"/>
          <w:szCs w:val="32"/>
          <w:shd w:val="clear" w:color="auto" w:fill="FFFFFF"/>
        </w:rPr>
        <w:t>倍以下罚款；</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四</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违反第十四条规定的，责令停止违法行为，限期补办手续，没收实物和违法所得，并处实物价值</w:t>
      </w:r>
      <w:r w:rsidRPr="00F57C71">
        <w:rPr>
          <w:rFonts w:ascii="Times New Roman" w:eastAsia="仿宋_GB2312" w:hAnsi="Times New Roman"/>
          <w:color w:val="000000"/>
          <w:kern w:val="2"/>
          <w:sz w:val="32"/>
          <w:szCs w:val="32"/>
          <w:shd w:val="clear" w:color="auto" w:fill="FFFFFF"/>
        </w:rPr>
        <w:t>1</w:t>
      </w:r>
      <w:r w:rsidRPr="00F57C71">
        <w:rPr>
          <w:rFonts w:ascii="Times New Roman" w:eastAsia="仿宋_GB2312" w:hAnsi="Times New Roman" w:hint="eastAsia"/>
          <w:color w:val="000000"/>
          <w:kern w:val="2"/>
          <w:sz w:val="32"/>
          <w:szCs w:val="32"/>
          <w:shd w:val="clear" w:color="auto" w:fill="FFFFFF"/>
        </w:rPr>
        <w:t>倍以上</w:t>
      </w:r>
      <w:r w:rsidRPr="00F57C71">
        <w:rPr>
          <w:rFonts w:ascii="Times New Roman" w:eastAsia="仿宋_GB2312" w:hAnsi="Times New Roman"/>
          <w:color w:val="000000"/>
          <w:kern w:val="2"/>
          <w:sz w:val="32"/>
          <w:szCs w:val="32"/>
          <w:shd w:val="clear" w:color="auto" w:fill="FFFFFF"/>
        </w:rPr>
        <w:t>5</w:t>
      </w:r>
      <w:r w:rsidRPr="00F57C71">
        <w:rPr>
          <w:rFonts w:ascii="Times New Roman" w:eastAsia="仿宋_GB2312" w:hAnsi="Times New Roman" w:hint="eastAsia"/>
          <w:color w:val="000000"/>
          <w:kern w:val="2"/>
          <w:sz w:val="32"/>
          <w:szCs w:val="32"/>
          <w:shd w:val="clear" w:color="auto" w:fill="FFFFFF"/>
        </w:rPr>
        <w:t>倍以下罚款；</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五</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违反第十五条第二款规定的，责令停止违法行为，致使森林、林木受到毁坏的，依法赔偿损失，补种毁坏株数</w:t>
      </w:r>
      <w:r w:rsidRPr="00F57C71">
        <w:rPr>
          <w:rFonts w:ascii="Times New Roman" w:eastAsia="仿宋_GB2312" w:hAnsi="Times New Roman"/>
          <w:color w:val="000000"/>
          <w:kern w:val="2"/>
          <w:sz w:val="32"/>
          <w:szCs w:val="32"/>
          <w:shd w:val="clear" w:color="auto" w:fill="FFFFFF"/>
        </w:rPr>
        <w:t>1</w:t>
      </w:r>
      <w:r w:rsidRPr="00F57C71">
        <w:rPr>
          <w:rFonts w:ascii="Times New Roman" w:eastAsia="仿宋_GB2312" w:hAnsi="Times New Roman" w:hint="eastAsia"/>
          <w:color w:val="000000"/>
          <w:kern w:val="2"/>
          <w:sz w:val="32"/>
          <w:szCs w:val="32"/>
          <w:shd w:val="clear" w:color="auto" w:fill="FFFFFF"/>
        </w:rPr>
        <w:t>倍以上</w:t>
      </w:r>
      <w:r w:rsidRPr="00F57C71">
        <w:rPr>
          <w:rFonts w:ascii="Times New Roman" w:eastAsia="仿宋_GB2312" w:hAnsi="Times New Roman"/>
          <w:color w:val="000000"/>
          <w:kern w:val="2"/>
          <w:sz w:val="32"/>
          <w:szCs w:val="32"/>
          <w:shd w:val="clear" w:color="auto" w:fill="FFFFFF"/>
        </w:rPr>
        <w:t>3</w:t>
      </w:r>
      <w:r w:rsidRPr="00F57C71">
        <w:rPr>
          <w:rFonts w:ascii="Times New Roman" w:eastAsia="仿宋_GB2312" w:hAnsi="Times New Roman" w:hint="eastAsia"/>
          <w:color w:val="000000"/>
          <w:kern w:val="2"/>
          <w:sz w:val="32"/>
          <w:szCs w:val="32"/>
          <w:shd w:val="clear" w:color="auto" w:fill="FFFFFF"/>
        </w:rPr>
        <w:t>倍以下的树木，处毁坏林木价值</w:t>
      </w:r>
      <w:r w:rsidRPr="00F57C71">
        <w:rPr>
          <w:rFonts w:ascii="Times New Roman" w:eastAsia="仿宋_GB2312" w:hAnsi="Times New Roman"/>
          <w:color w:val="000000"/>
          <w:kern w:val="2"/>
          <w:sz w:val="32"/>
          <w:szCs w:val="32"/>
          <w:shd w:val="clear" w:color="auto" w:fill="FFFFFF"/>
        </w:rPr>
        <w:t>1</w:t>
      </w:r>
      <w:r w:rsidRPr="00F57C71">
        <w:rPr>
          <w:rFonts w:ascii="Times New Roman" w:eastAsia="仿宋_GB2312" w:hAnsi="Times New Roman" w:hint="eastAsia"/>
          <w:color w:val="000000"/>
          <w:kern w:val="2"/>
          <w:sz w:val="32"/>
          <w:szCs w:val="32"/>
          <w:shd w:val="clear" w:color="auto" w:fill="FFFFFF"/>
        </w:rPr>
        <w:t>倍以上</w:t>
      </w:r>
      <w:r w:rsidRPr="00F57C71">
        <w:rPr>
          <w:rFonts w:ascii="Times New Roman" w:eastAsia="仿宋_GB2312" w:hAnsi="Times New Roman"/>
          <w:color w:val="000000"/>
          <w:kern w:val="2"/>
          <w:sz w:val="32"/>
          <w:szCs w:val="32"/>
          <w:shd w:val="clear" w:color="auto" w:fill="FFFFFF"/>
        </w:rPr>
        <w:t>5</w:t>
      </w:r>
      <w:r w:rsidRPr="00F57C71">
        <w:rPr>
          <w:rFonts w:ascii="Times New Roman" w:eastAsia="仿宋_GB2312" w:hAnsi="Times New Roman" w:hint="eastAsia"/>
          <w:color w:val="000000"/>
          <w:kern w:val="2"/>
          <w:sz w:val="32"/>
          <w:szCs w:val="32"/>
          <w:shd w:val="clear" w:color="auto" w:fill="FFFFFF"/>
        </w:rPr>
        <w:t>倍以下罚款；</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六</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违反第十六条规定的，按照《中华人民共和国野生动物保护法》、《中华人民共和国野生植物保护条例》的有关规定处罚；</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七</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违反第三十一条第一款规定的，按照《中华人民共和国森林法实施条例》的有关规定处罚；</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八</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违反第三十一条第二款、第三十四条第二款、第三十五条第二款规定之一的，没收其票证和违法所得，并处违法所得</w:t>
      </w:r>
      <w:r w:rsidRPr="00F57C71">
        <w:rPr>
          <w:rFonts w:ascii="Times New Roman" w:eastAsia="仿宋_GB2312" w:hAnsi="Times New Roman"/>
          <w:color w:val="000000"/>
          <w:kern w:val="2"/>
          <w:sz w:val="32"/>
          <w:szCs w:val="32"/>
          <w:shd w:val="clear" w:color="auto" w:fill="FFFFFF"/>
        </w:rPr>
        <w:t>2</w:t>
      </w:r>
      <w:r w:rsidRPr="00F57C71">
        <w:rPr>
          <w:rFonts w:ascii="Times New Roman" w:eastAsia="仿宋_GB2312" w:hAnsi="Times New Roman" w:hint="eastAsia"/>
          <w:color w:val="000000"/>
          <w:kern w:val="2"/>
          <w:sz w:val="32"/>
          <w:szCs w:val="32"/>
          <w:shd w:val="clear" w:color="auto" w:fill="FFFFFF"/>
        </w:rPr>
        <w:t>倍以下罚款：</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九</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违反第三十四条第一款规定，无证运输木材的，予以没收，并处木材价值</w:t>
      </w:r>
      <w:r w:rsidRPr="00F57C71">
        <w:rPr>
          <w:rFonts w:ascii="Times New Roman" w:eastAsia="仿宋_GB2312" w:hAnsi="Times New Roman"/>
          <w:color w:val="000000"/>
          <w:kern w:val="2"/>
          <w:sz w:val="32"/>
          <w:szCs w:val="32"/>
          <w:shd w:val="clear" w:color="auto" w:fill="FFFFFF"/>
        </w:rPr>
        <w:t>30</w:t>
      </w:r>
      <w:r>
        <w:rPr>
          <w:rFonts w:ascii="Times New Roman" w:eastAsia="仿宋_GB2312" w:hAnsi="Times New Roman"/>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以下罚款；运输木材数量超出木材运输证所准运数量的，没收超出部分木材；运输的木材树种、材种、规格与木材运输证规定不符的，没收其不相符部分木材；</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十</w:t>
      </w:r>
      <w:r>
        <w:rPr>
          <w:rFonts w:ascii="Times New Roman" w:eastAsia="仿宋_GB2312" w:hAnsi="Times New Roman" w:hint="eastAsia"/>
          <w:color w:val="000000"/>
          <w:kern w:val="2"/>
          <w:sz w:val="32"/>
          <w:szCs w:val="32"/>
          <w:shd w:val="clear" w:color="auto" w:fill="FFFFFF"/>
        </w:rPr>
        <w:t>）</w:t>
      </w:r>
      <w:r w:rsidRPr="00F57C71">
        <w:rPr>
          <w:rFonts w:ascii="Times New Roman" w:eastAsia="仿宋_GB2312" w:hAnsi="Times New Roman" w:hint="eastAsia"/>
          <w:color w:val="000000"/>
          <w:kern w:val="2"/>
          <w:sz w:val="32"/>
          <w:szCs w:val="32"/>
          <w:shd w:val="clear" w:color="auto" w:fill="FFFFFF"/>
        </w:rPr>
        <w:t>违反第三十五条第一款规定的，责令停止违法行为，没收其实物和违法所得，并处实物价值或者是违法所得</w:t>
      </w:r>
      <w:r w:rsidRPr="00F57C71">
        <w:rPr>
          <w:rFonts w:ascii="Times New Roman" w:eastAsia="仿宋_GB2312" w:hAnsi="Times New Roman"/>
          <w:color w:val="000000"/>
          <w:kern w:val="2"/>
          <w:sz w:val="32"/>
          <w:szCs w:val="32"/>
          <w:shd w:val="clear" w:color="auto" w:fill="FFFFFF"/>
        </w:rPr>
        <w:t>2</w:t>
      </w:r>
      <w:r w:rsidRPr="00F57C71">
        <w:rPr>
          <w:rFonts w:ascii="Times New Roman" w:eastAsia="仿宋_GB2312" w:hAnsi="Times New Roman" w:hint="eastAsia"/>
          <w:color w:val="000000"/>
          <w:kern w:val="2"/>
          <w:sz w:val="32"/>
          <w:szCs w:val="32"/>
          <w:shd w:val="clear" w:color="auto" w:fill="FFFFFF"/>
        </w:rPr>
        <w:t>倍以下罚款。</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A34EF">
        <w:rPr>
          <w:rFonts w:ascii="黑体" w:eastAsia="黑体" w:hAnsi="黑体" w:hint="eastAsia"/>
          <w:color w:val="000000"/>
          <w:kern w:val="2"/>
          <w:sz w:val="32"/>
          <w:szCs w:val="32"/>
          <w:shd w:val="clear" w:color="auto" w:fill="FFFFFF"/>
        </w:rPr>
        <w:t>第三十七条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当事人对行政处罚决定不服的，依照《中华人民共和国行政复议法》和《中华人民共和国行政诉讼法》的规定申请复议或者提起诉讼。</w:t>
      </w:r>
    </w:p>
    <w:p w:rsidR="009C167B"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r w:rsidRPr="002A34EF">
        <w:rPr>
          <w:rFonts w:ascii="黑体" w:eastAsia="黑体" w:hAnsi="黑体" w:hint="eastAsia"/>
          <w:color w:val="000000"/>
          <w:kern w:val="2"/>
          <w:sz w:val="32"/>
          <w:szCs w:val="32"/>
          <w:shd w:val="clear" w:color="auto" w:fill="FFFFFF"/>
        </w:rPr>
        <w:t>第三十八条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林业行政主管部门及有关管理机构的国家工作人员玩忽职守、滥用职权、徇私舞弊的，由其所在单位或者上级行政主管部门给予行政处分；构成犯罪的，依法追究刑事责任。</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9C167B" w:rsidRDefault="009C167B" w:rsidP="009E3431">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9E3431">
        <w:rPr>
          <w:rFonts w:ascii="黑体" w:eastAsia="黑体" w:hAnsi="黑体" w:hint="eastAsia"/>
          <w:color w:val="000000"/>
          <w:kern w:val="2"/>
          <w:sz w:val="32"/>
          <w:szCs w:val="32"/>
          <w:shd w:val="clear" w:color="auto" w:fill="FFFFFF"/>
        </w:rPr>
        <w:t>第七章</w:t>
      </w:r>
      <w:r w:rsidRPr="009E3431">
        <w:rPr>
          <w:rFonts w:ascii="黑体" w:eastAsia="黑体" w:hAnsi="黑体"/>
          <w:color w:val="000000"/>
          <w:kern w:val="2"/>
          <w:sz w:val="32"/>
          <w:szCs w:val="32"/>
          <w:shd w:val="clear" w:color="auto" w:fill="FFFFFF"/>
        </w:rPr>
        <w:t xml:space="preserve">  </w:t>
      </w:r>
      <w:r w:rsidRPr="009E3431">
        <w:rPr>
          <w:rFonts w:ascii="黑体" w:eastAsia="黑体" w:hAnsi="黑体" w:hint="eastAsia"/>
          <w:color w:val="000000"/>
          <w:kern w:val="2"/>
          <w:sz w:val="32"/>
          <w:szCs w:val="32"/>
          <w:shd w:val="clear" w:color="auto" w:fill="FFFFFF"/>
        </w:rPr>
        <w:t>附则</w:t>
      </w:r>
    </w:p>
    <w:p w:rsidR="009C167B" w:rsidRPr="009E3431" w:rsidRDefault="009C167B" w:rsidP="009E3431">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A34EF">
        <w:rPr>
          <w:rFonts w:ascii="黑体" w:eastAsia="黑体" w:hAnsi="黑体" w:hint="eastAsia"/>
          <w:color w:val="000000"/>
          <w:kern w:val="2"/>
          <w:sz w:val="32"/>
          <w:szCs w:val="32"/>
          <w:shd w:val="clear" w:color="auto" w:fill="FFFFFF"/>
        </w:rPr>
        <w:t>第三十九条</w:t>
      </w:r>
      <w:r w:rsidRPr="002A34EF">
        <w:rPr>
          <w:rFonts w:ascii="黑体" w:eastAsia="黑体" w:hAnsi="黑体"/>
          <w:color w:val="000000"/>
          <w:kern w:val="2"/>
          <w:sz w:val="32"/>
          <w:szCs w:val="32"/>
          <w:shd w:val="clear" w:color="auto" w:fill="FFFFFF"/>
        </w:rPr>
        <w:t xml:space="preserve"> </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本条例经自治州人民代表大会审议通过，报云南省人民代表大会常务委员会审议批准，由自治州人民代表大会常务委员会公布施行。</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F57C71">
        <w:rPr>
          <w:rFonts w:ascii="Times New Roman" w:eastAsia="仿宋_GB2312" w:hAnsi="Times New Roman" w:hint="eastAsia"/>
          <w:color w:val="000000"/>
          <w:kern w:val="2"/>
          <w:sz w:val="32"/>
          <w:szCs w:val="32"/>
          <w:shd w:val="clear" w:color="auto" w:fill="FFFFFF"/>
        </w:rPr>
        <w:t>自治州人民政府可以根据本条例制定实施办法。</w:t>
      </w:r>
    </w:p>
    <w:p w:rsidR="009C167B" w:rsidRPr="00F57C71" w:rsidRDefault="009C167B" w:rsidP="00F57C71">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A34EF">
        <w:rPr>
          <w:rFonts w:ascii="黑体" w:eastAsia="黑体" w:hAnsi="黑体" w:hint="eastAsia"/>
          <w:color w:val="000000"/>
          <w:kern w:val="2"/>
          <w:sz w:val="32"/>
          <w:szCs w:val="32"/>
          <w:shd w:val="clear" w:color="auto" w:fill="FFFFFF"/>
        </w:rPr>
        <w:t>第四十条</w:t>
      </w:r>
      <w:r>
        <w:rPr>
          <w:rFonts w:ascii="Times New Roman" w:eastAsia="仿宋_GB2312" w:hAnsi="Times New Roman"/>
          <w:color w:val="000000"/>
          <w:kern w:val="2"/>
          <w:sz w:val="32"/>
          <w:szCs w:val="32"/>
          <w:shd w:val="clear" w:color="auto" w:fill="FFFFFF"/>
        </w:rPr>
        <w:t xml:space="preserve">  </w:t>
      </w:r>
      <w:r w:rsidRPr="00F57C71">
        <w:rPr>
          <w:rFonts w:ascii="Times New Roman" w:eastAsia="仿宋_GB2312" w:hAnsi="Times New Roman" w:hint="eastAsia"/>
          <w:color w:val="000000"/>
          <w:kern w:val="2"/>
          <w:sz w:val="32"/>
          <w:szCs w:val="32"/>
          <w:shd w:val="clear" w:color="auto" w:fill="FFFFFF"/>
        </w:rPr>
        <w:t>本条例由自治州人民代表大会常务委员会负责解释。</w:t>
      </w:r>
    </w:p>
    <w:p w:rsidR="009C167B" w:rsidRPr="00F57C71" w:rsidRDefault="009C167B" w:rsidP="00F57C71">
      <w:pPr>
        <w:topLinePunct/>
        <w:adjustRightInd w:val="0"/>
        <w:snapToGrid w:val="0"/>
        <w:spacing w:line="592" w:lineRule="exact"/>
        <w:ind w:firstLineChars="200" w:firstLine="31680"/>
        <w:rPr>
          <w:rFonts w:eastAsia="仿宋_GB2312"/>
          <w:sz w:val="32"/>
          <w:szCs w:val="32"/>
        </w:rPr>
      </w:pPr>
    </w:p>
    <w:p w:rsidR="009C167B" w:rsidRDefault="009C167B" w:rsidP="00690A8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Default="009C167B" w:rsidP="00690A8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9C167B" w:rsidRPr="0013794D" w:rsidRDefault="009C167B" w:rsidP="00690A82">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sectPr w:rsidR="009C167B" w:rsidRPr="0013794D" w:rsidSect="009C167B">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67B" w:rsidRDefault="009C167B">
      <w:r>
        <w:separator/>
      </w:r>
    </w:p>
  </w:endnote>
  <w:endnote w:type="continuationSeparator" w:id="0">
    <w:p w:rsidR="009C167B" w:rsidRDefault="009C16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7B" w:rsidRDefault="009C167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9C167B" w:rsidRDefault="009C167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7B" w:rsidRDefault="009C167B">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3</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9C167B" w:rsidRDefault="009C167B">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7B" w:rsidRDefault="009C16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67B" w:rsidRDefault="009C167B">
      <w:r>
        <w:separator/>
      </w:r>
    </w:p>
  </w:footnote>
  <w:footnote w:type="continuationSeparator" w:id="0">
    <w:p w:rsidR="009C167B" w:rsidRDefault="009C16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7B" w:rsidRDefault="009C16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7B" w:rsidRDefault="009C167B">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67B" w:rsidRDefault="009C167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25AD"/>
    <w:rsid w:val="00002DAB"/>
    <w:rsid w:val="000049C2"/>
    <w:rsid w:val="00005489"/>
    <w:rsid w:val="00005BF7"/>
    <w:rsid w:val="00005DB4"/>
    <w:rsid w:val="00006305"/>
    <w:rsid w:val="00006519"/>
    <w:rsid w:val="00007217"/>
    <w:rsid w:val="000075A4"/>
    <w:rsid w:val="00007A8F"/>
    <w:rsid w:val="00007ACA"/>
    <w:rsid w:val="000103C6"/>
    <w:rsid w:val="00010FED"/>
    <w:rsid w:val="00011E20"/>
    <w:rsid w:val="00014043"/>
    <w:rsid w:val="000163AD"/>
    <w:rsid w:val="00016C25"/>
    <w:rsid w:val="00021521"/>
    <w:rsid w:val="000237CE"/>
    <w:rsid w:val="00023A1B"/>
    <w:rsid w:val="00023C1A"/>
    <w:rsid w:val="00025644"/>
    <w:rsid w:val="00025AFA"/>
    <w:rsid w:val="00025ECD"/>
    <w:rsid w:val="00026448"/>
    <w:rsid w:val="00026FEC"/>
    <w:rsid w:val="00027255"/>
    <w:rsid w:val="00027FDD"/>
    <w:rsid w:val="00031AA4"/>
    <w:rsid w:val="00032799"/>
    <w:rsid w:val="00032B43"/>
    <w:rsid w:val="0003600E"/>
    <w:rsid w:val="000378DD"/>
    <w:rsid w:val="00042128"/>
    <w:rsid w:val="00043031"/>
    <w:rsid w:val="00044749"/>
    <w:rsid w:val="0004535C"/>
    <w:rsid w:val="00045869"/>
    <w:rsid w:val="000474E0"/>
    <w:rsid w:val="000500F5"/>
    <w:rsid w:val="00050E9F"/>
    <w:rsid w:val="00050F5A"/>
    <w:rsid w:val="00050FB2"/>
    <w:rsid w:val="00052AA6"/>
    <w:rsid w:val="00052EB1"/>
    <w:rsid w:val="00053B36"/>
    <w:rsid w:val="00053FDB"/>
    <w:rsid w:val="000547A2"/>
    <w:rsid w:val="00054FED"/>
    <w:rsid w:val="000559E8"/>
    <w:rsid w:val="00057343"/>
    <w:rsid w:val="000603DC"/>
    <w:rsid w:val="000604C5"/>
    <w:rsid w:val="00061913"/>
    <w:rsid w:val="00061FED"/>
    <w:rsid w:val="00062530"/>
    <w:rsid w:val="000636B5"/>
    <w:rsid w:val="00063912"/>
    <w:rsid w:val="0006394E"/>
    <w:rsid w:val="000642FD"/>
    <w:rsid w:val="00065D1F"/>
    <w:rsid w:val="00065FAE"/>
    <w:rsid w:val="0006695B"/>
    <w:rsid w:val="00066ACC"/>
    <w:rsid w:val="0006708D"/>
    <w:rsid w:val="000709B5"/>
    <w:rsid w:val="00071B85"/>
    <w:rsid w:val="00071C14"/>
    <w:rsid w:val="0007425F"/>
    <w:rsid w:val="00075AE7"/>
    <w:rsid w:val="000833B2"/>
    <w:rsid w:val="00083450"/>
    <w:rsid w:val="00084380"/>
    <w:rsid w:val="00084B3D"/>
    <w:rsid w:val="00084CDC"/>
    <w:rsid w:val="00085800"/>
    <w:rsid w:val="00085E8A"/>
    <w:rsid w:val="00085ECE"/>
    <w:rsid w:val="00085ED2"/>
    <w:rsid w:val="00086E1B"/>
    <w:rsid w:val="0009126E"/>
    <w:rsid w:val="00091378"/>
    <w:rsid w:val="00093418"/>
    <w:rsid w:val="00093BC4"/>
    <w:rsid w:val="000941DC"/>
    <w:rsid w:val="000965A2"/>
    <w:rsid w:val="00096949"/>
    <w:rsid w:val="00096EE7"/>
    <w:rsid w:val="00097A1B"/>
    <w:rsid w:val="000A0EAE"/>
    <w:rsid w:val="000A12A8"/>
    <w:rsid w:val="000A1DE5"/>
    <w:rsid w:val="000A27C5"/>
    <w:rsid w:val="000A3115"/>
    <w:rsid w:val="000A32E6"/>
    <w:rsid w:val="000A3938"/>
    <w:rsid w:val="000A39D3"/>
    <w:rsid w:val="000A3BAC"/>
    <w:rsid w:val="000A3DEE"/>
    <w:rsid w:val="000A67D6"/>
    <w:rsid w:val="000A6F7E"/>
    <w:rsid w:val="000A7130"/>
    <w:rsid w:val="000B1083"/>
    <w:rsid w:val="000B1BF0"/>
    <w:rsid w:val="000B217C"/>
    <w:rsid w:val="000B39BE"/>
    <w:rsid w:val="000B3DAC"/>
    <w:rsid w:val="000B3F1A"/>
    <w:rsid w:val="000B42CF"/>
    <w:rsid w:val="000B432F"/>
    <w:rsid w:val="000B470F"/>
    <w:rsid w:val="000B6434"/>
    <w:rsid w:val="000B6F1C"/>
    <w:rsid w:val="000B7AB6"/>
    <w:rsid w:val="000B7F2C"/>
    <w:rsid w:val="000C049A"/>
    <w:rsid w:val="000C1F15"/>
    <w:rsid w:val="000C2208"/>
    <w:rsid w:val="000C339A"/>
    <w:rsid w:val="000C4718"/>
    <w:rsid w:val="000C4A75"/>
    <w:rsid w:val="000C5D37"/>
    <w:rsid w:val="000C5DF1"/>
    <w:rsid w:val="000C6EA6"/>
    <w:rsid w:val="000D1312"/>
    <w:rsid w:val="000D2BED"/>
    <w:rsid w:val="000D3723"/>
    <w:rsid w:val="000D3930"/>
    <w:rsid w:val="000D5EA4"/>
    <w:rsid w:val="000D6A1B"/>
    <w:rsid w:val="000E0F51"/>
    <w:rsid w:val="000E16E8"/>
    <w:rsid w:val="000E2103"/>
    <w:rsid w:val="000E498E"/>
    <w:rsid w:val="000E57F0"/>
    <w:rsid w:val="000E6989"/>
    <w:rsid w:val="000E7EAE"/>
    <w:rsid w:val="000F0744"/>
    <w:rsid w:val="000F12A6"/>
    <w:rsid w:val="000F1535"/>
    <w:rsid w:val="000F2881"/>
    <w:rsid w:val="000F28A6"/>
    <w:rsid w:val="000F2B98"/>
    <w:rsid w:val="000F3E57"/>
    <w:rsid w:val="000F3E83"/>
    <w:rsid w:val="000F4EBC"/>
    <w:rsid w:val="000F5611"/>
    <w:rsid w:val="00101B7E"/>
    <w:rsid w:val="0010372B"/>
    <w:rsid w:val="00103EDF"/>
    <w:rsid w:val="0010437B"/>
    <w:rsid w:val="001043CC"/>
    <w:rsid w:val="0010497C"/>
    <w:rsid w:val="00105300"/>
    <w:rsid w:val="00105E36"/>
    <w:rsid w:val="00110D74"/>
    <w:rsid w:val="001116E3"/>
    <w:rsid w:val="001119BF"/>
    <w:rsid w:val="00112839"/>
    <w:rsid w:val="001142BD"/>
    <w:rsid w:val="00114872"/>
    <w:rsid w:val="00114E8C"/>
    <w:rsid w:val="0011549A"/>
    <w:rsid w:val="001172D3"/>
    <w:rsid w:val="001174AD"/>
    <w:rsid w:val="00117B70"/>
    <w:rsid w:val="00117CE7"/>
    <w:rsid w:val="00120C2E"/>
    <w:rsid w:val="0012108A"/>
    <w:rsid w:val="001228FB"/>
    <w:rsid w:val="001248F9"/>
    <w:rsid w:val="00125195"/>
    <w:rsid w:val="0012705A"/>
    <w:rsid w:val="001277C3"/>
    <w:rsid w:val="00130D8C"/>
    <w:rsid w:val="0013101B"/>
    <w:rsid w:val="00131258"/>
    <w:rsid w:val="001314AC"/>
    <w:rsid w:val="00132779"/>
    <w:rsid w:val="001334EF"/>
    <w:rsid w:val="00133660"/>
    <w:rsid w:val="00134D47"/>
    <w:rsid w:val="00137607"/>
    <w:rsid w:val="0013794D"/>
    <w:rsid w:val="00137B2F"/>
    <w:rsid w:val="00137B6D"/>
    <w:rsid w:val="00137E4A"/>
    <w:rsid w:val="00140A5D"/>
    <w:rsid w:val="0014156D"/>
    <w:rsid w:val="00141CCE"/>
    <w:rsid w:val="00141F95"/>
    <w:rsid w:val="001426C9"/>
    <w:rsid w:val="00142A90"/>
    <w:rsid w:val="0014370A"/>
    <w:rsid w:val="0014374E"/>
    <w:rsid w:val="00145568"/>
    <w:rsid w:val="00147CC0"/>
    <w:rsid w:val="001505ED"/>
    <w:rsid w:val="001506D1"/>
    <w:rsid w:val="001509CD"/>
    <w:rsid w:val="00150C8B"/>
    <w:rsid w:val="001512C4"/>
    <w:rsid w:val="00151CC0"/>
    <w:rsid w:val="00153E9B"/>
    <w:rsid w:val="00155276"/>
    <w:rsid w:val="00155EAE"/>
    <w:rsid w:val="00155F83"/>
    <w:rsid w:val="001567D4"/>
    <w:rsid w:val="0015695B"/>
    <w:rsid w:val="0015705E"/>
    <w:rsid w:val="00160308"/>
    <w:rsid w:val="0016052B"/>
    <w:rsid w:val="00160A02"/>
    <w:rsid w:val="00161244"/>
    <w:rsid w:val="00162641"/>
    <w:rsid w:val="00162FC2"/>
    <w:rsid w:val="001636FA"/>
    <w:rsid w:val="00163B98"/>
    <w:rsid w:val="00163F76"/>
    <w:rsid w:val="001656B6"/>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196D"/>
    <w:rsid w:val="001822EF"/>
    <w:rsid w:val="001828F6"/>
    <w:rsid w:val="00182E98"/>
    <w:rsid w:val="001832F4"/>
    <w:rsid w:val="00183CF2"/>
    <w:rsid w:val="00184A93"/>
    <w:rsid w:val="00185A60"/>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C0365"/>
    <w:rsid w:val="001C206F"/>
    <w:rsid w:val="001C24A4"/>
    <w:rsid w:val="001C26C6"/>
    <w:rsid w:val="001C2771"/>
    <w:rsid w:val="001C31C3"/>
    <w:rsid w:val="001C39A3"/>
    <w:rsid w:val="001C3F74"/>
    <w:rsid w:val="001C5825"/>
    <w:rsid w:val="001C5B26"/>
    <w:rsid w:val="001C5E07"/>
    <w:rsid w:val="001C617D"/>
    <w:rsid w:val="001C7563"/>
    <w:rsid w:val="001C77D0"/>
    <w:rsid w:val="001D00F8"/>
    <w:rsid w:val="001D1A20"/>
    <w:rsid w:val="001D20BC"/>
    <w:rsid w:val="001D269D"/>
    <w:rsid w:val="001D3982"/>
    <w:rsid w:val="001D4949"/>
    <w:rsid w:val="001D510C"/>
    <w:rsid w:val="001D669F"/>
    <w:rsid w:val="001D7AA1"/>
    <w:rsid w:val="001D7B58"/>
    <w:rsid w:val="001E0155"/>
    <w:rsid w:val="001E056A"/>
    <w:rsid w:val="001E0FD2"/>
    <w:rsid w:val="001E180A"/>
    <w:rsid w:val="001E24E2"/>
    <w:rsid w:val="001E3353"/>
    <w:rsid w:val="001E56B4"/>
    <w:rsid w:val="001E5969"/>
    <w:rsid w:val="001E6B87"/>
    <w:rsid w:val="001E7E8D"/>
    <w:rsid w:val="001F1DD2"/>
    <w:rsid w:val="001F22FE"/>
    <w:rsid w:val="001F2357"/>
    <w:rsid w:val="001F24B7"/>
    <w:rsid w:val="001F2CC6"/>
    <w:rsid w:val="001F4279"/>
    <w:rsid w:val="001F5AD4"/>
    <w:rsid w:val="001F6A87"/>
    <w:rsid w:val="0020005B"/>
    <w:rsid w:val="00200121"/>
    <w:rsid w:val="0020021D"/>
    <w:rsid w:val="00200CC3"/>
    <w:rsid w:val="00200EF0"/>
    <w:rsid w:val="00202F11"/>
    <w:rsid w:val="00203832"/>
    <w:rsid w:val="002038CF"/>
    <w:rsid w:val="00203CC5"/>
    <w:rsid w:val="00204A1A"/>
    <w:rsid w:val="002079B4"/>
    <w:rsid w:val="0021017B"/>
    <w:rsid w:val="002111D7"/>
    <w:rsid w:val="00212954"/>
    <w:rsid w:val="00213AA5"/>
    <w:rsid w:val="002142D3"/>
    <w:rsid w:val="0021444C"/>
    <w:rsid w:val="002144DA"/>
    <w:rsid w:val="0021481F"/>
    <w:rsid w:val="002156F2"/>
    <w:rsid w:val="00217411"/>
    <w:rsid w:val="002176B5"/>
    <w:rsid w:val="00220C9B"/>
    <w:rsid w:val="002213AA"/>
    <w:rsid w:val="00222E8C"/>
    <w:rsid w:val="00223208"/>
    <w:rsid w:val="00223DC8"/>
    <w:rsid w:val="00224521"/>
    <w:rsid w:val="00224C22"/>
    <w:rsid w:val="00225775"/>
    <w:rsid w:val="0022627C"/>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5B9"/>
    <w:rsid w:val="0023769E"/>
    <w:rsid w:val="00237A7C"/>
    <w:rsid w:val="00240490"/>
    <w:rsid w:val="00240A58"/>
    <w:rsid w:val="00241580"/>
    <w:rsid w:val="00242B65"/>
    <w:rsid w:val="00244713"/>
    <w:rsid w:val="00244B63"/>
    <w:rsid w:val="00244EE6"/>
    <w:rsid w:val="002515BE"/>
    <w:rsid w:val="00252278"/>
    <w:rsid w:val="00252F86"/>
    <w:rsid w:val="00253228"/>
    <w:rsid w:val="00253F7B"/>
    <w:rsid w:val="00254B96"/>
    <w:rsid w:val="00254DEA"/>
    <w:rsid w:val="002553D9"/>
    <w:rsid w:val="00255D2D"/>
    <w:rsid w:val="00256788"/>
    <w:rsid w:val="00256D0E"/>
    <w:rsid w:val="00260E99"/>
    <w:rsid w:val="002626F8"/>
    <w:rsid w:val="00262C5F"/>
    <w:rsid w:val="00262E23"/>
    <w:rsid w:val="00264525"/>
    <w:rsid w:val="0026462F"/>
    <w:rsid w:val="0026491A"/>
    <w:rsid w:val="00264C6F"/>
    <w:rsid w:val="00264D69"/>
    <w:rsid w:val="002652AD"/>
    <w:rsid w:val="00265791"/>
    <w:rsid w:val="0027173C"/>
    <w:rsid w:val="0027409E"/>
    <w:rsid w:val="002742B6"/>
    <w:rsid w:val="0027470A"/>
    <w:rsid w:val="00274D29"/>
    <w:rsid w:val="0027530A"/>
    <w:rsid w:val="00277F15"/>
    <w:rsid w:val="00277F4B"/>
    <w:rsid w:val="00280EC9"/>
    <w:rsid w:val="002822CA"/>
    <w:rsid w:val="002841E8"/>
    <w:rsid w:val="00284800"/>
    <w:rsid w:val="002855FC"/>
    <w:rsid w:val="0028618B"/>
    <w:rsid w:val="00286DB3"/>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688"/>
    <w:rsid w:val="002A0A8C"/>
    <w:rsid w:val="002A1B48"/>
    <w:rsid w:val="002A22BE"/>
    <w:rsid w:val="002A2FA7"/>
    <w:rsid w:val="002A34EF"/>
    <w:rsid w:val="002A5D10"/>
    <w:rsid w:val="002B00EF"/>
    <w:rsid w:val="002B0C07"/>
    <w:rsid w:val="002B1B41"/>
    <w:rsid w:val="002B1F0F"/>
    <w:rsid w:val="002B2A66"/>
    <w:rsid w:val="002B3D51"/>
    <w:rsid w:val="002B53D1"/>
    <w:rsid w:val="002B6C77"/>
    <w:rsid w:val="002C2ACB"/>
    <w:rsid w:val="002C2C70"/>
    <w:rsid w:val="002C357D"/>
    <w:rsid w:val="002C4E44"/>
    <w:rsid w:val="002C634B"/>
    <w:rsid w:val="002C71C4"/>
    <w:rsid w:val="002C7EF1"/>
    <w:rsid w:val="002D051D"/>
    <w:rsid w:val="002D09E5"/>
    <w:rsid w:val="002D32FC"/>
    <w:rsid w:val="002D393B"/>
    <w:rsid w:val="002D3B15"/>
    <w:rsid w:val="002D3B77"/>
    <w:rsid w:val="002D4016"/>
    <w:rsid w:val="002D4564"/>
    <w:rsid w:val="002D4C4B"/>
    <w:rsid w:val="002D4C95"/>
    <w:rsid w:val="002D69AF"/>
    <w:rsid w:val="002E2F1D"/>
    <w:rsid w:val="002E35EE"/>
    <w:rsid w:val="002E3777"/>
    <w:rsid w:val="002E5DE1"/>
    <w:rsid w:val="002E6282"/>
    <w:rsid w:val="002E6B63"/>
    <w:rsid w:val="002E6C8B"/>
    <w:rsid w:val="002E6D46"/>
    <w:rsid w:val="002E77EF"/>
    <w:rsid w:val="002E7872"/>
    <w:rsid w:val="002F0747"/>
    <w:rsid w:val="002F2EB4"/>
    <w:rsid w:val="002F429C"/>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53A4"/>
    <w:rsid w:val="00307345"/>
    <w:rsid w:val="00307498"/>
    <w:rsid w:val="00307E5A"/>
    <w:rsid w:val="00310C3D"/>
    <w:rsid w:val="003112FB"/>
    <w:rsid w:val="00312876"/>
    <w:rsid w:val="00312C7B"/>
    <w:rsid w:val="00313287"/>
    <w:rsid w:val="00313668"/>
    <w:rsid w:val="00313C15"/>
    <w:rsid w:val="00314C20"/>
    <w:rsid w:val="00314DBA"/>
    <w:rsid w:val="0031605B"/>
    <w:rsid w:val="00317C67"/>
    <w:rsid w:val="00324661"/>
    <w:rsid w:val="00324A71"/>
    <w:rsid w:val="003258C5"/>
    <w:rsid w:val="00326291"/>
    <w:rsid w:val="003303EA"/>
    <w:rsid w:val="00330A55"/>
    <w:rsid w:val="00330A7B"/>
    <w:rsid w:val="00331209"/>
    <w:rsid w:val="003321B5"/>
    <w:rsid w:val="00332585"/>
    <w:rsid w:val="00334682"/>
    <w:rsid w:val="00335DA4"/>
    <w:rsid w:val="00335DCD"/>
    <w:rsid w:val="00336282"/>
    <w:rsid w:val="00336649"/>
    <w:rsid w:val="0033727E"/>
    <w:rsid w:val="003379B1"/>
    <w:rsid w:val="00337AD8"/>
    <w:rsid w:val="00337C77"/>
    <w:rsid w:val="00340938"/>
    <w:rsid w:val="00340CB6"/>
    <w:rsid w:val="003419AF"/>
    <w:rsid w:val="00341F00"/>
    <w:rsid w:val="003423CE"/>
    <w:rsid w:val="0034386E"/>
    <w:rsid w:val="00343CB2"/>
    <w:rsid w:val="003440AB"/>
    <w:rsid w:val="00344F98"/>
    <w:rsid w:val="00346668"/>
    <w:rsid w:val="00346AA2"/>
    <w:rsid w:val="00347B4B"/>
    <w:rsid w:val="00347F7F"/>
    <w:rsid w:val="00350ACE"/>
    <w:rsid w:val="003512E9"/>
    <w:rsid w:val="00351E78"/>
    <w:rsid w:val="0035248C"/>
    <w:rsid w:val="003527E7"/>
    <w:rsid w:val="00352834"/>
    <w:rsid w:val="003536BC"/>
    <w:rsid w:val="00353D90"/>
    <w:rsid w:val="00353F65"/>
    <w:rsid w:val="00353FD3"/>
    <w:rsid w:val="003546C8"/>
    <w:rsid w:val="003556A8"/>
    <w:rsid w:val="00355D2D"/>
    <w:rsid w:val="00356117"/>
    <w:rsid w:val="003565D7"/>
    <w:rsid w:val="00356BAA"/>
    <w:rsid w:val="00357D39"/>
    <w:rsid w:val="00357F0B"/>
    <w:rsid w:val="0036080F"/>
    <w:rsid w:val="00360B6A"/>
    <w:rsid w:val="00361151"/>
    <w:rsid w:val="003619D0"/>
    <w:rsid w:val="00361DD9"/>
    <w:rsid w:val="003621E9"/>
    <w:rsid w:val="0036249F"/>
    <w:rsid w:val="003624E7"/>
    <w:rsid w:val="0036289D"/>
    <w:rsid w:val="00363AC7"/>
    <w:rsid w:val="003666BA"/>
    <w:rsid w:val="0036722A"/>
    <w:rsid w:val="00370580"/>
    <w:rsid w:val="00370591"/>
    <w:rsid w:val="0037181D"/>
    <w:rsid w:val="00373B21"/>
    <w:rsid w:val="00373EBE"/>
    <w:rsid w:val="00375D06"/>
    <w:rsid w:val="00376FC1"/>
    <w:rsid w:val="00377B5C"/>
    <w:rsid w:val="00377E15"/>
    <w:rsid w:val="003804A9"/>
    <w:rsid w:val="003810E0"/>
    <w:rsid w:val="003815FF"/>
    <w:rsid w:val="00382A47"/>
    <w:rsid w:val="00383E48"/>
    <w:rsid w:val="00384BC5"/>
    <w:rsid w:val="00384E25"/>
    <w:rsid w:val="00385381"/>
    <w:rsid w:val="003857A8"/>
    <w:rsid w:val="00385B43"/>
    <w:rsid w:val="00386903"/>
    <w:rsid w:val="00387EF6"/>
    <w:rsid w:val="00390E07"/>
    <w:rsid w:val="003913CB"/>
    <w:rsid w:val="00391BD0"/>
    <w:rsid w:val="00392337"/>
    <w:rsid w:val="00392354"/>
    <w:rsid w:val="00395430"/>
    <w:rsid w:val="003956FF"/>
    <w:rsid w:val="0039570A"/>
    <w:rsid w:val="00395910"/>
    <w:rsid w:val="003961EB"/>
    <w:rsid w:val="00396840"/>
    <w:rsid w:val="0039746E"/>
    <w:rsid w:val="0039754D"/>
    <w:rsid w:val="003A0026"/>
    <w:rsid w:val="003A1AD0"/>
    <w:rsid w:val="003A2EB6"/>
    <w:rsid w:val="003A424D"/>
    <w:rsid w:val="003A4CDA"/>
    <w:rsid w:val="003A5FF1"/>
    <w:rsid w:val="003A6D0F"/>
    <w:rsid w:val="003A76D9"/>
    <w:rsid w:val="003B0CDE"/>
    <w:rsid w:val="003B1C04"/>
    <w:rsid w:val="003B2169"/>
    <w:rsid w:val="003B23E1"/>
    <w:rsid w:val="003B2F47"/>
    <w:rsid w:val="003B3E1B"/>
    <w:rsid w:val="003B5124"/>
    <w:rsid w:val="003B5538"/>
    <w:rsid w:val="003B6739"/>
    <w:rsid w:val="003B6EAB"/>
    <w:rsid w:val="003B7568"/>
    <w:rsid w:val="003C006A"/>
    <w:rsid w:val="003C030E"/>
    <w:rsid w:val="003C0CDA"/>
    <w:rsid w:val="003C0D7B"/>
    <w:rsid w:val="003C2014"/>
    <w:rsid w:val="003C206E"/>
    <w:rsid w:val="003C3A55"/>
    <w:rsid w:val="003C5258"/>
    <w:rsid w:val="003C5EA8"/>
    <w:rsid w:val="003C6A08"/>
    <w:rsid w:val="003C6EA0"/>
    <w:rsid w:val="003C736D"/>
    <w:rsid w:val="003C7429"/>
    <w:rsid w:val="003C745D"/>
    <w:rsid w:val="003C7DAD"/>
    <w:rsid w:val="003C7DE7"/>
    <w:rsid w:val="003D06C3"/>
    <w:rsid w:val="003D06C5"/>
    <w:rsid w:val="003D07AC"/>
    <w:rsid w:val="003D1933"/>
    <w:rsid w:val="003D24D7"/>
    <w:rsid w:val="003D2AA6"/>
    <w:rsid w:val="003D32FD"/>
    <w:rsid w:val="003D5264"/>
    <w:rsid w:val="003D56B9"/>
    <w:rsid w:val="003D6E2E"/>
    <w:rsid w:val="003D7A46"/>
    <w:rsid w:val="003E09AD"/>
    <w:rsid w:val="003E0DB4"/>
    <w:rsid w:val="003E163A"/>
    <w:rsid w:val="003E1E2B"/>
    <w:rsid w:val="003E2AC8"/>
    <w:rsid w:val="003E320B"/>
    <w:rsid w:val="003E34DD"/>
    <w:rsid w:val="003E3726"/>
    <w:rsid w:val="003E3B1B"/>
    <w:rsid w:val="003E404D"/>
    <w:rsid w:val="003E45AA"/>
    <w:rsid w:val="003E6376"/>
    <w:rsid w:val="003E6443"/>
    <w:rsid w:val="003E65BE"/>
    <w:rsid w:val="003E6A97"/>
    <w:rsid w:val="003E6D14"/>
    <w:rsid w:val="003E70EB"/>
    <w:rsid w:val="003E7F30"/>
    <w:rsid w:val="003F2444"/>
    <w:rsid w:val="003F312D"/>
    <w:rsid w:val="003F4350"/>
    <w:rsid w:val="003F449A"/>
    <w:rsid w:val="003F4B22"/>
    <w:rsid w:val="003F793E"/>
    <w:rsid w:val="004004A2"/>
    <w:rsid w:val="004009EB"/>
    <w:rsid w:val="00400F84"/>
    <w:rsid w:val="00401231"/>
    <w:rsid w:val="00401BB3"/>
    <w:rsid w:val="004034C3"/>
    <w:rsid w:val="0040407C"/>
    <w:rsid w:val="0040562B"/>
    <w:rsid w:val="004061AA"/>
    <w:rsid w:val="00407AB7"/>
    <w:rsid w:val="0041063C"/>
    <w:rsid w:val="00411D44"/>
    <w:rsid w:val="00412ACC"/>
    <w:rsid w:val="00414B71"/>
    <w:rsid w:val="00414C72"/>
    <w:rsid w:val="004150E6"/>
    <w:rsid w:val="00415463"/>
    <w:rsid w:val="00417117"/>
    <w:rsid w:val="0042269F"/>
    <w:rsid w:val="00422A18"/>
    <w:rsid w:val="00423260"/>
    <w:rsid w:val="00424A87"/>
    <w:rsid w:val="00425FF1"/>
    <w:rsid w:val="00426D97"/>
    <w:rsid w:val="00427CCA"/>
    <w:rsid w:val="00427D0B"/>
    <w:rsid w:val="00430EA2"/>
    <w:rsid w:val="00431961"/>
    <w:rsid w:val="00433E0E"/>
    <w:rsid w:val="00433EE8"/>
    <w:rsid w:val="00434C61"/>
    <w:rsid w:val="0043553C"/>
    <w:rsid w:val="004356CD"/>
    <w:rsid w:val="004375C6"/>
    <w:rsid w:val="00437A0E"/>
    <w:rsid w:val="00437A15"/>
    <w:rsid w:val="00440FCF"/>
    <w:rsid w:val="004433D6"/>
    <w:rsid w:val="00444695"/>
    <w:rsid w:val="00445DB5"/>
    <w:rsid w:val="004468F9"/>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2605"/>
    <w:rsid w:val="004636D2"/>
    <w:rsid w:val="0046746F"/>
    <w:rsid w:val="0046756D"/>
    <w:rsid w:val="004705E3"/>
    <w:rsid w:val="00470783"/>
    <w:rsid w:val="00470D82"/>
    <w:rsid w:val="004712B0"/>
    <w:rsid w:val="004713A3"/>
    <w:rsid w:val="004719CB"/>
    <w:rsid w:val="00471B00"/>
    <w:rsid w:val="00472252"/>
    <w:rsid w:val="00472CDD"/>
    <w:rsid w:val="00472F2C"/>
    <w:rsid w:val="0047358C"/>
    <w:rsid w:val="00475553"/>
    <w:rsid w:val="00476514"/>
    <w:rsid w:val="0047751B"/>
    <w:rsid w:val="00477D16"/>
    <w:rsid w:val="00477E53"/>
    <w:rsid w:val="004811DF"/>
    <w:rsid w:val="0048189A"/>
    <w:rsid w:val="00482BB9"/>
    <w:rsid w:val="004837A0"/>
    <w:rsid w:val="0048391D"/>
    <w:rsid w:val="00484826"/>
    <w:rsid w:val="00485315"/>
    <w:rsid w:val="004908F1"/>
    <w:rsid w:val="0049121C"/>
    <w:rsid w:val="00491E85"/>
    <w:rsid w:val="004929F8"/>
    <w:rsid w:val="00492E2F"/>
    <w:rsid w:val="00493374"/>
    <w:rsid w:val="0049448D"/>
    <w:rsid w:val="0049556B"/>
    <w:rsid w:val="0049604D"/>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1689"/>
    <w:rsid w:val="004B28A9"/>
    <w:rsid w:val="004B4374"/>
    <w:rsid w:val="004B4E6F"/>
    <w:rsid w:val="004B609C"/>
    <w:rsid w:val="004C12A6"/>
    <w:rsid w:val="004C12AD"/>
    <w:rsid w:val="004C14A8"/>
    <w:rsid w:val="004C1870"/>
    <w:rsid w:val="004C2944"/>
    <w:rsid w:val="004C45DE"/>
    <w:rsid w:val="004C5639"/>
    <w:rsid w:val="004C5DCA"/>
    <w:rsid w:val="004C717C"/>
    <w:rsid w:val="004C7CB2"/>
    <w:rsid w:val="004D09B9"/>
    <w:rsid w:val="004D0E03"/>
    <w:rsid w:val="004D28A8"/>
    <w:rsid w:val="004D35DF"/>
    <w:rsid w:val="004D4469"/>
    <w:rsid w:val="004D586A"/>
    <w:rsid w:val="004D6518"/>
    <w:rsid w:val="004D78B4"/>
    <w:rsid w:val="004D7EDC"/>
    <w:rsid w:val="004E1ED1"/>
    <w:rsid w:val="004E25DD"/>
    <w:rsid w:val="004E26D2"/>
    <w:rsid w:val="004E2747"/>
    <w:rsid w:val="004E2BB2"/>
    <w:rsid w:val="004E44B6"/>
    <w:rsid w:val="004E4BC1"/>
    <w:rsid w:val="004E4D5B"/>
    <w:rsid w:val="004E52FC"/>
    <w:rsid w:val="004E595F"/>
    <w:rsid w:val="004E5C2E"/>
    <w:rsid w:val="004E7A34"/>
    <w:rsid w:val="004F0CA0"/>
    <w:rsid w:val="004F0E56"/>
    <w:rsid w:val="004F1E50"/>
    <w:rsid w:val="004F24CD"/>
    <w:rsid w:val="004F39D7"/>
    <w:rsid w:val="004F4617"/>
    <w:rsid w:val="004F5B84"/>
    <w:rsid w:val="004F649B"/>
    <w:rsid w:val="004F692D"/>
    <w:rsid w:val="004F6A1B"/>
    <w:rsid w:val="004F760D"/>
    <w:rsid w:val="00500915"/>
    <w:rsid w:val="0050221F"/>
    <w:rsid w:val="005039A3"/>
    <w:rsid w:val="00503B18"/>
    <w:rsid w:val="00504BFE"/>
    <w:rsid w:val="0050552A"/>
    <w:rsid w:val="00506A30"/>
    <w:rsid w:val="00506B28"/>
    <w:rsid w:val="00507AF3"/>
    <w:rsid w:val="0051015C"/>
    <w:rsid w:val="00510676"/>
    <w:rsid w:val="0051195B"/>
    <w:rsid w:val="00511D64"/>
    <w:rsid w:val="00513A3B"/>
    <w:rsid w:val="00514AB8"/>
    <w:rsid w:val="00514D81"/>
    <w:rsid w:val="0051575F"/>
    <w:rsid w:val="005165A6"/>
    <w:rsid w:val="0052060B"/>
    <w:rsid w:val="005212BC"/>
    <w:rsid w:val="00521F56"/>
    <w:rsid w:val="00522761"/>
    <w:rsid w:val="00522830"/>
    <w:rsid w:val="00522DE3"/>
    <w:rsid w:val="00523B71"/>
    <w:rsid w:val="00523D6E"/>
    <w:rsid w:val="00524310"/>
    <w:rsid w:val="005248E9"/>
    <w:rsid w:val="005249FB"/>
    <w:rsid w:val="00524E93"/>
    <w:rsid w:val="00525139"/>
    <w:rsid w:val="0052518A"/>
    <w:rsid w:val="00525E19"/>
    <w:rsid w:val="005261FC"/>
    <w:rsid w:val="005265D0"/>
    <w:rsid w:val="00527A5D"/>
    <w:rsid w:val="00530284"/>
    <w:rsid w:val="00530CDA"/>
    <w:rsid w:val="005311AE"/>
    <w:rsid w:val="00531B35"/>
    <w:rsid w:val="005329E4"/>
    <w:rsid w:val="00532D97"/>
    <w:rsid w:val="00532E95"/>
    <w:rsid w:val="005334DB"/>
    <w:rsid w:val="00533E22"/>
    <w:rsid w:val="0053502F"/>
    <w:rsid w:val="00536058"/>
    <w:rsid w:val="005362BE"/>
    <w:rsid w:val="005373B7"/>
    <w:rsid w:val="00537CE8"/>
    <w:rsid w:val="0054107D"/>
    <w:rsid w:val="00542CAE"/>
    <w:rsid w:val="00543023"/>
    <w:rsid w:val="00543C14"/>
    <w:rsid w:val="00543DDA"/>
    <w:rsid w:val="00545F82"/>
    <w:rsid w:val="00545FD3"/>
    <w:rsid w:val="005462F5"/>
    <w:rsid w:val="00546462"/>
    <w:rsid w:val="00546537"/>
    <w:rsid w:val="005477A1"/>
    <w:rsid w:val="00551FE6"/>
    <w:rsid w:val="00552413"/>
    <w:rsid w:val="005539C4"/>
    <w:rsid w:val="00554329"/>
    <w:rsid w:val="00555398"/>
    <w:rsid w:val="005553F7"/>
    <w:rsid w:val="00560465"/>
    <w:rsid w:val="005608F0"/>
    <w:rsid w:val="00560DB7"/>
    <w:rsid w:val="0056179B"/>
    <w:rsid w:val="00561B20"/>
    <w:rsid w:val="00561E58"/>
    <w:rsid w:val="005638D0"/>
    <w:rsid w:val="00564336"/>
    <w:rsid w:val="0056477A"/>
    <w:rsid w:val="00564F8A"/>
    <w:rsid w:val="005657E6"/>
    <w:rsid w:val="005659D5"/>
    <w:rsid w:val="005659E1"/>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708"/>
    <w:rsid w:val="00585D13"/>
    <w:rsid w:val="00586FA7"/>
    <w:rsid w:val="005875C5"/>
    <w:rsid w:val="00587E13"/>
    <w:rsid w:val="00590B05"/>
    <w:rsid w:val="00591199"/>
    <w:rsid w:val="00591A84"/>
    <w:rsid w:val="005921CB"/>
    <w:rsid w:val="00592658"/>
    <w:rsid w:val="005942DD"/>
    <w:rsid w:val="00594316"/>
    <w:rsid w:val="00594FD5"/>
    <w:rsid w:val="0059585B"/>
    <w:rsid w:val="00595A63"/>
    <w:rsid w:val="00596033"/>
    <w:rsid w:val="00596629"/>
    <w:rsid w:val="005966E7"/>
    <w:rsid w:val="00596816"/>
    <w:rsid w:val="0059799A"/>
    <w:rsid w:val="005A015B"/>
    <w:rsid w:val="005A17E4"/>
    <w:rsid w:val="005A1B7A"/>
    <w:rsid w:val="005A3C22"/>
    <w:rsid w:val="005A4A72"/>
    <w:rsid w:val="005A5A9D"/>
    <w:rsid w:val="005A5CAD"/>
    <w:rsid w:val="005A69FC"/>
    <w:rsid w:val="005A6A5A"/>
    <w:rsid w:val="005A6C97"/>
    <w:rsid w:val="005A73C9"/>
    <w:rsid w:val="005A7818"/>
    <w:rsid w:val="005B05E9"/>
    <w:rsid w:val="005B062C"/>
    <w:rsid w:val="005B25AD"/>
    <w:rsid w:val="005B31B9"/>
    <w:rsid w:val="005B3B43"/>
    <w:rsid w:val="005B466A"/>
    <w:rsid w:val="005B4EFC"/>
    <w:rsid w:val="005B5DCC"/>
    <w:rsid w:val="005C0387"/>
    <w:rsid w:val="005C218B"/>
    <w:rsid w:val="005C2193"/>
    <w:rsid w:val="005C275A"/>
    <w:rsid w:val="005C27D6"/>
    <w:rsid w:val="005C378A"/>
    <w:rsid w:val="005C3C5E"/>
    <w:rsid w:val="005C41E5"/>
    <w:rsid w:val="005C5734"/>
    <w:rsid w:val="005C5CB7"/>
    <w:rsid w:val="005C5F92"/>
    <w:rsid w:val="005C6630"/>
    <w:rsid w:val="005C7834"/>
    <w:rsid w:val="005C7E96"/>
    <w:rsid w:val="005D0B3E"/>
    <w:rsid w:val="005D21EF"/>
    <w:rsid w:val="005D308F"/>
    <w:rsid w:val="005D3D30"/>
    <w:rsid w:val="005D50A3"/>
    <w:rsid w:val="005D6305"/>
    <w:rsid w:val="005D6717"/>
    <w:rsid w:val="005D69A4"/>
    <w:rsid w:val="005D7425"/>
    <w:rsid w:val="005D7A47"/>
    <w:rsid w:val="005D7F50"/>
    <w:rsid w:val="005E0158"/>
    <w:rsid w:val="005E06EF"/>
    <w:rsid w:val="005E096E"/>
    <w:rsid w:val="005E0E63"/>
    <w:rsid w:val="005E3F44"/>
    <w:rsid w:val="005E4426"/>
    <w:rsid w:val="005E4840"/>
    <w:rsid w:val="005E5CBF"/>
    <w:rsid w:val="005E74D8"/>
    <w:rsid w:val="005F03A8"/>
    <w:rsid w:val="005F0B5E"/>
    <w:rsid w:val="005F16DA"/>
    <w:rsid w:val="005F190B"/>
    <w:rsid w:val="005F22BA"/>
    <w:rsid w:val="005F25DF"/>
    <w:rsid w:val="005F3C92"/>
    <w:rsid w:val="005F47CF"/>
    <w:rsid w:val="005F4B61"/>
    <w:rsid w:val="005F554C"/>
    <w:rsid w:val="005F5DC1"/>
    <w:rsid w:val="005F68C1"/>
    <w:rsid w:val="005F7293"/>
    <w:rsid w:val="005F74C1"/>
    <w:rsid w:val="005F7D84"/>
    <w:rsid w:val="005F7DDB"/>
    <w:rsid w:val="00600691"/>
    <w:rsid w:val="00601AC2"/>
    <w:rsid w:val="00601E32"/>
    <w:rsid w:val="00602270"/>
    <w:rsid w:val="00602492"/>
    <w:rsid w:val="00602A52"/>
    <w:rsid w:val="006030F8"/>
    <w:rsid w:val="00603B33"/>
    <w:rsid w:val="006058A8"/>
    <w:rsid w:val="00605D56"/>
    <w:rsid w:val="00606A54"/>
    <w:rsid w:val="00607002"/>
    <w:rsid w:val="00607031"/>
    <w:rsid w:val="00610AC3"/>
    <w:rsid w:val="0061143E"/>
    <w:rsid w:val="00612FA8"/>
    <w:rsid w:val="006138BC"/>
    <w:rsid w:val="00613ABF"/>
    <w:rsid w:val="00613C54"/>
    <w:rsid w:val="00614D60"/>
    <w:rsid w:val="00615092"/>
    <w:rsid w:val="00616760"/>
    <w:rsid w:val="006167C1"/>
    <w:rsid w:val="0062203E"/>
    <w:rsid w:val="00622B20"/>
    <w:rsid w:val="00622D34"/>
    <w:rsid w:val="00622EBB"/>
    <w:rsid w:val="006233D9"/>
    <w:rsid w:val="00623A5A"/>
    <w:rsid w:val="0062419B"/>
    <w:rsid w:val="00624511"/>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7A2"/>
    <w:rsid w:val="006409BA"/>
    <w:rsid w:val="00640FC6"/>
    <w:rsid w:val="00641241"/>
    <w:rsid w:val="0064173E"/>
    <w:rsid w:val="006428C7"/>
    <w:rsid w:val="00643BA1"/>
    <w:rsid w:val="006450C5"/>
    <w:rsid w:val="00645AA9"/>
    <w:rsid w:val="00646BC6"/>
    <w:rsid w:val="00650511"/>
    <w:rsid w:val="00651025"/>
    <w:rsid w:val="006513B3"/>
    <w:rsid w:val="00652BE1"/>
    <w:rsid w:val="00654598"/>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56E5"/>
    <w:rsid w:val="00676784"/>
    <w:rsid w:val="00677138"/>
    <w:rsid w:val="006772AC"/>
    <w:rsid w:val="00677D9C"/>
    <w:rsid w:val="00677FDB"/>
    <w:rsid w:val="0068023E"/>
    <w:rsid w:val="00680A4F"/>
    <w:rsid w:val="006823A5"/>
    <w:rsid w:val="006827C6"/>
    <w:rsid w:val="0068300F"/>
    <w:rsid w:val="006833CA"/>
    <w:rsid w:val="00684346"/>
    <w:rsid w:val="00685049"/>
    <w:rsid w:val="00685EB0"/>
    <w:rsid w:val="00686517"/>
    <w:rsid w:val="006867CE"/>
    <w:rsid w:val="00686943"/>
    <w:rsid w:val="00686962"/>
    <w:rsid w:val="0068760C"/>
    <w:rsid w:val="00687E7F"/>
    <w:rsid w:val="0069084D"/>
    <w:rsid w:val="00690A82"/>
    <w:rsid w:val="00690B1E"/>
    <w:rsid w:val="00691092"/>
    <w:rsid w:val="00692232"/>
    <w:rsid w:val="00692392"/>
    <w:rsid w:val="006923FC"/>
    <w:rsid w:val="00692601"/>
    <w:rsid w:val="0069267A"/>
    <w:rsid w:val="0069358B"/>
    <w:rsid w:val="006937C2"/>
    <w:rsid w:val="00694848"/>
    <w:rsid w:val="00694D46"/>
    <w:rsid w:val="00695639"/>
    <w:rsid w:val="00695792"/>
    <w:rsid w:val="00695E64"/>
    <w:rsid w:val="0069624B"/>
    <w:rsid w:val="00696646"/>
    <w:rsid w:val="006969E7"/>
    <w:rsid w:val="006A0213"/>
    <w:rsid w:val="006A0F19"/>
    <w:rsid w:val="006A2424"/>
    <w:rsid w:val="006A34F9"/>
    <w:rsid w:val="006A3E9B"/>
    <w:rsid w:val="006A424B"/>
    <w:rsid w:val="006A492F"/>
    <w:rsid w:val="006A62C4"/>
    <w:rsid w:val="006A6639"/>
    <w:rsid w:val="006B0AEA"/>
    <w:rsid w:val="006B1D90"/>
    <w:rsid w:val="006B1FBC"/>
    <w:rsid w:val="006B2D8C"/>
    <w:rsid w:val="006B43A3"/>
    <w:rsid w:val="006B489C"/>
    <w:rsid w:val="006B6005"/>
    <w:rsid w:val="006B646B"/>
    <w:rsid w:val="006B651E"/>
    <w:rsid w:val="006B6DDC"/>
    <w:rsid w:val="006B7A5F"/>
    <w:rsid w:val="006C15B7"/>
    <w:rsid w:val="006C1DE4"/>
    <w:rsid w:val="006C291E"/>
    <w:rsid w:val="006C306C"/>
    <w:rsid w:val="006C3AF4"/>
    <w:rsid w:val="006C4BD8"/>
    <w:rsid w:val="006C6444"/>
    <w:rsid w:val="006C6F83"/>
    <w:rsid w:val="006C7304"/>
    <w:rsid w:val="006C749D"/>
    <w:rsid w:val="006C7A0C"/>
    <w:rsid w:val="006D08D2"/>
    <w:rsid w:val="006D1CE9"/>
    <w:rsid w:val="006D2E28"/>
    <w:rsid w:val="006D2E2F"/>
    <w:rsid w:val="006D30BF"/>
    <w:rsid w:val="006D3B45"/>
    <w:rsid w:val="006D3C50"/>
    <w:rsid w:val="006D3FB1"/>
    <w:rsid w:val="006D452F"/>
    <w:rsid w:val="006D4A19"/>
    <w:rsid w:val="006D5126"/>
    <w:rsid w:val="006D5523"/>
    <w:rsid w:val="006D6065"/>
    <w:rsid w:val="006D61D7"/>
    <w:rsid w:val="006D7C4F"/>
    <w:rsid w:val="006E0A3E"/>
    <w:rsid w:val="006E1E36"/>
    <w:rsid w:val="006E340A"/>
    <w:rsid w:val="006E3714"/>
    <w:rsid w:val="006E3BED"/>
    <w:rsid w:val="006E4BC2"/>
    <w:rsid w:val="006E6631"/>
    <w:rsid w:val="006E67B4"/>
    <w:rsid w:val="006E7A90"/>
    <w:rsid w:val="006E7F9B"/>
    <w:rsid w:val="006F16E0"/>
    <w:rsid w:val="006F1CF2"/>
    <w:rsid w:val="006F20DF"/>
    <w:rsid w:val="006F2F68"/>
    <w:rsid w:val="006F39D3"/>
    <w:rsid w:val="006F4BBC"/>
    <w:rsid w:val="006F4EF0"/>
    <w:rsid w:val="00701632"/>
    <w:rsid w:val="007023A6"/>
    <w:rsid w:val="00702D0B"/>
    <w:rsid w:val="00704467"/>
    <w:rsid w:val="0070468A"/>
    <w:rsid w:val="00705025"/>
    <w:rsid w:val="007105BE"/>
    <w:rsid w:val="00710D37"/>
    <w:rsid w:val="00710D81"/>
    <w:rsid w:val="0071137A"/>
    <w:rsid w:val="00712CF5"/>
    <w:rsid w:val="007134D1"/>
    <w:rsid w:val="0071352C"/>
    <w:rsid w:val="00713BAE"/>
    <w:rsid w:val="00713BBE"/>
    <w:rsid w:val="00716201"/>
    <w:rsid w:val="00716410"/>
    <w:rsid w:val="00716D9F"/>
    <w:rsid w:val="00717735"/>
    <w:rsid w:val="00717A02"/>
    <w:rsid w:val="0072107A"/>
    <w:rsid w:val="0072157B"/>
    <w:rsid w:val="00721C6B"/>
    <w:rsid w:val="00722199"/>
    <w:rsid w:val="00724E4E"/>
    <w:rsid w:val="007268C0"/>
    <w:rsid w:val="00730353"/>
    <w:rsid w:val="00732E08"/>
    <w:rsid w:val="00733FA4"/>
    <w:rsid w:val="00734B6A"/>
    <w:rsid w:val="00735518"/>
    <w:rsid w:val="00736656"/>
    <w:rsid w:val="007368A1"/>
    <w:rsid w:val="00736AD6"/>
    <w:rsid w:val="0073717B"/>
    <w:rsid w:val="00740BB4"/>
    <w:rsid w:val="00740E76"/>
    <w:rsid w:val="00741835"/>
    <w:rsid w:val="0074264F"/>
    <w:rsid w:val="0074304E"/>
    <w:rsid w:val="0074335E"/>
    <w:rsid w:val="0074395A"/>
    <w:rsid w:val="0074461F"/>
    <w:rsid w:val="00744709"/>
    <w:rsid w:val="00744E48"/>
    <w:rsid w:val="00745440"/>
    <w:rsid w:val="00746894"/>
    <w:rsid w:val="007479C2"/>
    <w:rsid w:val="00747D55"/>
    <w:rsid w:val="007545DF"/>
    <w:rsid w:val="00761BE1"/>
    <w:rsid w:val="00761DAD"/>
    <w:rsid w:val="0076255E"/>
    <w:rsid w:val="0076259D"/>
    <w:rsid w:val="007646D4"/>
    <w:rsid w:val="007653A4"/>
    <w:rsid w:val="007660CD"/>
    <w:rsid w:val="00767A43"/>
    <w:rsid w:val="00767B7A"/>
    <w:rsid w:val="00770DB1"/>
    <w:rsid w:val="00772AF9"/>
    <w:rsid w:val="007733AF"/>
    <w:rsid w:val="0077427A"/>
    <w:rsid w:val="00776185"/>
    <w:rsid w:val="00776A87"/>
    <w:rsid w:val="007772C2"/>
    <w:rsid w:val="007775C0"/>
    <w:rsid w:val="00777EA8"/>
    <w:rsid w:val="00777EF5"/>
    <w:rsid w:val="00780CE3"/>
    <w:rsid w:val="00780D6D"/>
    <w:rsid w:val="0078177D"/>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9A4"/>
    <w:rsid w:val="007A5A6F"/>
    <w:rsid w:val="007A5EC8"/>
    <w:rsid w:val="007A63E9"/>
    <w:rsid w:val="007A7A48"/>
    <w:rsid w:val="007B0F20"/>
    <w:rsid w:val="007B1EE8"/>
    <w:rsid w:val="007B2F41"/>
    <w:rsid w:val="007B37E0"/>
    <w:rsid w:val="007B432D"/>
    <w:rsid w:val="007B46E4"/>
    <w:rsid w:val="007B538C"/>
    <w:rsid w:val="007B7C57"/>
    <w:rsid w:val="007C1B78"/>
    <w:rsid w:val="007C232B"/>
    <w:rsid w:val="007C427A"/>
    <w:rsid w:val="007C5398"/>
    <w:rsid w:val="007C62D5"/>
    <w:rsid w:val="007D1628"/>
    <w:rsid w:val="007D3A4E"/>
    <w:rsid w:val="007D4293"/>
    <w:rsid w:val="007D47BC"/>
    <w:rsid w:val="007D486C"/>
    <w:rsid w:val="007D5C85"/>
    <w:rsid w:val="007D7FF2"/>
    <w:rsid w:val="007E0A96"/>
    <w:rsid w:val="007E257D"/>
    <w:rsid w:val="007E2F62"/>
    <w:rsid w:val="007E3254"/>
    <w:rsid w:val="007E3D71"/>
    <w:rsid w:val="007E40B1"/>
    <w:rsid w:val="007E6F03"/>
    <w:rsid w:val="007E7B2A"/>
    <w:rsid w:val="007E7D39"/>
    <w:rsid w:val="007F05E8"/>
    <w:rsid w:val="007F0836"/>
    <w:rsid w:val="007F203C"/>
    <w:rsid w:val="007F25A9"/>
    <w:rsid w:val="007F3171"/>
    <w:rsid w:val="007F3175"/>
    <w:rsid w:val="007F3859"/>
    <w:rsid w:val="007F51F6"/>
    <w:rsid w:val="007F591E"/>
    <w:rsid w:val="007F5A47"/>
    <w:rsid w:val="007F6D62"/>
    <w:rsid w:val="008004B0"/>
    <w:rsid w:val="00802824"/>
    <w:rsid w:val="00802C03"/>
    <w:rsid w:val="00805102"/>
    <w:rsid w:val="0080554E"/>
    <w:rsid w:val="00810BC2"/>
    <w:rsid w:val="008119A1"/>
    <w:rsid w:val="00813BFB"/>
    <w:rsid w:val="00813FC9"/>
    <w:rsid w:val="008151E6"/>
    <w:rsid w:val="008176E7"/>
    <w:rsid w:val="008204CE"/>
    <w:rsid w:val="00821DCB"/>
    <w:rsid w:val="00822240"/>
    <w:rsid w:val="0082224F"/>
    <w:rsid w:val="00823124"/>
    <w:rsid w:val="008231C3"/>
    <w:rsid w:val="00823723"/>
    <w:rsid w:val="00824D89"/>
    <w:rsid w:val="008252F9"/>
    <w:rsid w:val="00825DF6"/>
    <w:rsid w:val="008261C4"/>
    <w:rsid w:val="0082627D"/>
    <w:rsid w:val="008268B3"/>
    <w:rsid w:val="00826ED5"/>
    <w:rsid w:val="00826FF1"/>
    <w:rsid w:val="008309D6"/>
    <w:rsid w:val="00831305"/>
    <w:rsid w:val="008323B0"/>
    <w:rsid w:val="008348B1"/>
    <w:rsid w:val="008353C1"/>
    <w:rsid w:val="00835785"/>
    <w:rsid w:val="008358A8"/>
    <w:rsid w:val="00836ADE"/>
    <w:rsid w:val="00837A6B"/>
    <w:rsid w:val="00837AF3"/>
    <w:rsid w:val="00837F9D"/>
    <w:rsid w:val="0084108F"/>
    <w:rsid w:val="008420C1"/>
    <w:rsid w:val="008431A5"/>
    <w:rsid w:val="00846DB7"/>
    <w:rsid w:val="008505C5"/>
    <w:rsid w:val="00850CED"/>
    <w:rsid w:val="00852118"/>
    <w:rsid w:val="00853B08"/>
    <w:rsid w:val="008558AC"/>
    <w:rsid w:val="00856C5C"/>
    <w:rsid w:val="00856DD4"/>
    <w:rsid w:val="00856DF2"/>
    <w:rsid w:val="00856F91"/>
    <w:rsid w:val="008572D1"/>
    <w:rsid w:val="00863DFC"/>
    <w:rsid w:val="00866AD0"/>
    <w:rsid w:val="00867176"/>
    <w:rsid w:val="008704E4"/>
    <w:rsid w:val="00870932"/>
    <w:rsid w:val="00870CD2"/>
    <w:rsid w:val="00872AE4"/>
    <w:rsid w:val="00873116"/>
    <w:rsid w:val="00874211"/>
    <w:rsid w:val="008742F8"/>
    <w:rsid w:val="00874C3D"/>
    <w:rsid w:val="00875938"/>
    <w:rsid w:val="008767B8"/>
    <w:rsid w:val="008772DB"/>
    <w:rsid w:val="0087793E"/>
    <w:rsid w:val="00877E16"/>
    <w:rsid w:val="0088113B"/>
    <w:rsid w:val="00881B66"/>
    <w:rsid w:val="00882601"/>
    <w:rsid w:val="008829A1"/>
    <w:rsid w:val="00884248"/>
    <w:rsid w:val="00884517"/>
    <w:rsid w:val="00884989"/>
    <w:rsid w:val="00885E2B"/>
    <w:rsid w:val="0088642B"/>
    <w:rsid w:val="00890112"/>
    <w:rsid w:val="008927E4"/>
    <w:rsid w:val="00894922"/>
    <w:rsid w:val="00895799"/>
    <w:rsid w:val="00895E2D"/>
    <w:rsid w:val="00896105"/>
    <w:rsid w:val="008A0A47"/>
    <w:rsid w:val="008A258E"/>
    <w:rsid w:val="008A260F"/>
    <w:rsid w:val="008A4B97"/>
    <w:rsid w:val="008A5745"/>
    <w:rsid w:val="008A67DB"/>
    <w:rsid w:val="008A6814"/>
    <w:rsid w:val="008B0787"/>
    <w:rsid w:val="008B0B47"/>
    <w:rsid w:val="008B1868"/>
    <w:rsid w:val="008B1EA8"/>
    <w:rsid w:val="008B26F7"/>
    <w:rsid w:val="008B3807"/>
    <w:rsid w:val="008B3B78"/>
    <w:rsid w:val="008B5896"/>
    <w:rsid w:val="008B5C2F"/>
    <w:rsid w:val="008B61DC"/>
    <w:rsid w:val="008B6E5A"/>
    <w:rsid w:val="008B74CA"/>
    <w:rsid w:val="008C0AF3"/>
    <w:rsid w:val="008C2355"/>
    <w:rsid w:val="008C31DA"/>
    <w:rsid w:val="008C37B2"/>
    <w:rsid w:val="008C4688"/>
    <w:rsid w:val="008C54C8"/>
    <w:rsid w:val="008C5ED2"/>
    <w:rsid w:val="008C657E"/>
    <w:rsid w:val="008C786C"/>
    <w:rsid w:val="008C7DC1"/>
    <w:rsid w:val="008D01E5"/>
    <w:rsid w:val="008D02D4"/>
    <w:rsid w:val="008D06CC"/>
    <w:rsid w:val="008D0A12"/>
    <w:rsid w:val="008D2DBA"/>
    <w:rsid w:val="008D43BD"/>
    <w:rsid w:val="008D4A09"/>
    <w:rsid w:val="008D4AAD"/>
    <w:rsid w:val="008D70F3"/>
    <w:rsid w:val="008D786C"/>
    <w:rsid w:val="008E0F6F"/>
    <w:rsid w:val="008E3D5D"/>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4789"/>
    <w:rsid w:val="00906349"/>
    <w:rsid w:val="009069CB"/>
    <w:rsid w:val="00906F67"/>
    <w:rsid w:val="00907F4C"/>
    <w:rsid w:val="009105AB"/>
    <w:rsid w:val="00910BB2"/>
    <w:rsid w:val="00911572"/>
    <w:rsid w:val="009118DA"/>
    <w:rsid w:val="0091221A"/>
    <w:rsid w:val="009154D2"/>
    <w:rsid w:val="00915570"/>
    <w:rsid w:val="0091706A"/>
    <w:rsid w:val="00917440"/>
    <w:rsid w:val="00917705"/>
    <w:rsid w:val="00920050"/>
    <w:rsid w:val="009221B5"/>
    <w:rsid w:val="0092332F"/>
    <w:rsid w:val="00925741"/>
    <w:rsid w:val="009269E5"/>
    <w:rsid w:val="0092745B"/>
    <w:rsid w:val="009306F9"/>
    <w:rsid w:val="009313D6"/>
    <w:rsid w:val="00931C26"/>
    <w:rsid w:val="00932874"/>
    <w:rsid w:val="00934665"/>
    <w:rsid w:val="0093518F"/>
    <w:rsid w:val="009352D3"/>
    <w:rsid w:val="009359DB"/>
    <w:rsid w:val="00936124"/>
    <w:rsid w:val="009361E0"/>
    <w:rsid w:val="00937D62"/>
    <w:rsid w:val="0094073F"/>
    <w:rsid w:val="00941210"/>
    <w:rsid w:val="009416B2"/>
    <w:rsid w:val="0094215D"/>
    <w:rsid w:val="00942897"/>
    <w:rsid w:val="009431E6"/>
    <w:rsid w:val="0094527D"/>
    <w:rsid w:val="0094785F"/>
    <w:rsid w:val="0095253F"/>
    <w:rsid w:val="0095295A"/>
    <w:rsid w:val="00952BCC"/>
    <w:rsid w:val="0095433A"/>
    <w:rsid w:val="00955FB9"/>
    <w:rsid w:val="009574F9"/>
    <w:rsid w:val="009602EF"/>
    <w:rsid w:val="00963D9C"/>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77E9F"/>
    <w:rsid w:val="0098109A"/>
    <w:rsid w:val="009832CB"/>
    <w:rsid w:val="009836AD"/>
    <w:rsid w:val="00984256"/>
    <w:rsid w:val="00984C79"/>
    <w:rsid w:val="00985397"/>
    <w:rsid w:val="009860DD"/>
    <w:rsid w:val="00986A6F"/>
    <w:rsid w:val="00987F6A"/>
    <w:rsid w:val="00990018"/>
    <w:rsid w:val="00990266"/>
    <w:rsid w:val="00990D5B"/>
    <w:rsid w:val="009923AD"/>
    <w:rsid w:val="009926B5"/>
    <w:rsid w:val="00992BDA"/>
    <w:rsid w:val="009930ED"/>
    <w:rsid w:val="009964D8"/>
    <w:rsid w:val="00997E91"/>
    <w:rsid w:val="00997FCE"/>
    <w:rsid w:val="009A276F"/>
    <w:rsid w:val="009A3253"/>
    <w:rsid w:val="009A37D3"/>
    <w:rsid w:val="009A3BEC"/>
    <w:rsid w:val="009A4029"/>
    <w:rsid w:val="009A42E1"/>
    <w:rsid w:val="009A492B"/>
    <w:rsid w:val="009A497E"/>
    <w:rsid w:val="009A638F"/>
    <w:rsid w:val="009A670D"/>
    <w:rsid w:val="009B0448"/>
    <w:rsid w:val="009B10CF"/>
    <w:rsid w:val="009B15CD"/>
    <w:rsid w:val="009B1629"/>
    <w:rsid w:val="009B1933"/>
    <w:rsid w:val="009B4D02"/>
    <w:rsid w:val="009B5495"/>
    <w:rsid w:val="009B54E6"/>
    <w:rsid w:val="009B5657"/>
    <w:rsid w:val="009B57A1"/>
    <w:rsid w:val="009B5CB6"/>
    <w:rsid w:val="009B628C"/>
    <w:rsid w:val="009B690D"/>
    <w:rsid w:val="009B7829"/>
    <w:rsid w:val="009B7842"/>
    <w:rsid w:val="009C0387"/>
    <w:rsid w:val="009C0988"/>
    <w:rsid w:val="009C167B"/>
    <w:rsid w:val="009C26A9"/>
    <w:rsid w:val="009C4C31"/>
    <w:rsid w:val="009C4E53"/>
    <w:rsid w:val="009C5C25"/>
    <w:rsid w:val="009C5DC5"/>
    <w:rsid w:val="009C5FA6"/>
    <w:rsid w:val="009C7223"/>
    <w:rsid w:val="009C756D"/>
    <w:rsid w:val="009C7707"/>
    <w:rsid w:val="009C79B5"/>
    <w:rsid w:val="009D067D"/>
    <w:rsid w:val="009D1174"/>
    <w:rsid w:val="009D2820"/>
    <w:rsid w:val="009D2E3F"/>
    <w:rsid w:val="009D30D7"/>
    <w:rsid w:val="009D41AE"/>
    <w:rsid w:val="009D4CED"/>
    <w:rsid w:val="009D68FA"/>
    <w:rsid w:val="009D7AEC"/>
    <w:rsid w:val="009E2C3E"/>
    <w:rsid w:val="009E3411"/>
    <w:rsid w:val="009E3431"/>
    <w:rsid w:val="009E39DF"/>
    <w:rsid w:val="009E3B51"/>
    <w:rsid w:val="009E3C61"/>
    <w:rsid w:val="009E505C"/>
    <w:rsid w:val="009E63AA"/>
    <w:rsid w:val="009E685A"/>
    <w:rsid w:val="009E6B24"/>
    <w:rsid w:val="009E7426"/>
    <w:rsid w:val="009E7E7B"/>
    <w:rsid w:val="009F0A8E"/>
    <w:rsid w:val="009F36E7"/>
    <w:rsid w:val="009F3726"/>
    <w:rsid w:val="009F470E"/>
    <w:rsid w:val="009F54E9"/>
    <w:rsid w:val="009F5B3C"/>
    <w:rsid w:val="009F7348"/>
    <w:rsid w:val="009F7DCC"/>
    <w:rsid w:val="009F7DF2"/>
    <w:rsid w:val="009F7F69"/>
    <w:rsid w:val="00A00381"/>
    <w:rsid w:val="00A00639"/>
    <w:rsid w:val="00A008C2"/>
    <w:rsid w:val="00A00B37"/>
    <w:rsid w:val="00A00D8E"/>
    <w:rsid w:val="00A011BB"/>
    <w:rsid w:val="00A01BA4"/>
    <w:rsid w:val="00A024FD"/>
    <w:rsid w:val="00A0275B"/>
    <w:rsid w:val="00A04729"/>
    <w:rsid w:val="00A047CB"/>
    <w:rsid w:val="00A05448"/>
    <w:rsid w:val="00A071B4"/>
    <w:rsid w:val="00A0737E"/>
    <w:rsid w:val="00A10514"/>
    <w:rsid w:val="00A10D45"/>
    <w:rsid w:val="00A10E84"/>
    <w:rsid w:val="00A11946"/>
    <w:rsid w:val="00A11D17"/>
    <w:rsid w:val="00A11E35"/>
    <w:rsid w:val="00A1205B"/>
    <w:rsid w:val="00A122A2"/>
    <w:rsid w:val="00A12CAB"/>
    <w:rsid w:val="00A13BAC"/>
    <w:rsid w:val="00A14EA3"/>
    <w:rsid w:val="00A16E56"/>
    <w:rsid w:val="00A210B8"/>
    <w:rsid w:val="00A2110F"/>
    <w:rsid w:val="00A21BF4"/>
    <w:rsid w:val="00A22552"/>
    <w:rsid w:val="00A22DFD"/>
    <w:rsid w:val="00A25622"/>
    <w:rsid w:val="00A25EBA"/>
    <w:rsid w:val="00A260E3"/>
    <w:rsid w:val="00A26889"/>
    <w:rsid w:val="00A271E3"/>
    <w:rsid w:val="00A277D7"/>
    <w:rsid w:val="00A30173"/>
    <w:rsid w:val="00A3138E"/>
    <w:rsid w:val="00A31B34"/>
    <w:rsid w:val="00A31E67"/>
    <w:rsid w:val="00A33418"/>
    <w:rsid w:val="00A334E6"/>
    <w:rsid w:val="00A3380A"/>
    <w:rsid w:val="00A33E84"/>
    <w:rsid w:val="00A379B9"/>
    <w:rsid w:val="00A40FDF"/>
    <w:rsid w:val="00A41236"/>
    <w:rsid w:val="00A41667"/>
    <w:rsid w:val="00A42B8D"/>
    <w:rsid w:val="00A4303A"/>
    <w:rsid w:val="00A43A9C"/>
    <w:rsid w:val="00A43BDF"/>
    <w:rsid w:val="00A44073"/>
    <w:rsid w:val="00A4459D"/>
    <w:rsid w:val="00A45455"/>
    <w:rsid w:val="00A46BCC"/>
    <w:rsid w:val="00A4747F"/>
    <w:rsid w:val="00A474DE"/>
    <w:rsid w:val="00A47622"/>
    <w:rsid w:val="00A5069A"/>
    <w:rsid w:val="00A5181E"/>
    <w:rsid w:val="00A5186A"/>
    <w:rsid w:val="00A525BE"/>
    <w:rsid w:val="00A52DCD"/>
    <w:rsid w:val="00A53176"/>
    <w:rsid w:val="00A53912"/>
    <w:rsid w:val="00A539D2"/>
    <w:rsid w:val="00A53ED2"/>
    <w:rsid w:val="00A53F25"/>
    <w:rsid w:val="00A544D0"/>
    <w:rsid w:val="00A54A9C"/>
    <w:rsid w:val="00A54BB8"/>
    <w:rsid w:val="00A5513C"/>
    <w:rsid w:val="00A558B8"/>
    <w:rsid w:val="00A56623"/>
    <w:rsid w:val="00A61257"/>
    <w:rsid w:val="00A61C0C"/>
    <w:rsid w:val="00A62C25"/>
    <w:rsid w:val="00A6445E"/>
    <w:rsid w:val="00A64B84"/>
    <w:rsid w:val="00A66387"/>
    <w:rsid w:val="00A66472"/>
    <w:rsid w:val="00A669C6"/>
    <w:rsid w:val="00A67490"/>
    <w:rsid w:val="00A675B3"/>
    <w:rsid w:val="00A67CDD"/>
    <w:rsid w:val="00A67DED"/>
    <w:rsid w:val="00A70EC3"/>
    <w:rsid w:val="00A71AEC"/>
    <w:rsid w:val="00A725CE"/>
    <w:rsid w:val="00A72C31"/>
    <w:rsid w:val="00A73080"/>
    <w:rsid w:val="00A73C42"/>
    <w:rsid w:val="00A74032"/>
    <w:rsid w:val="00A74944"/>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0B8F"/>
    <w:rsid w:val="00A9131D"/>
    <w:rsid w:val="00A9235B"/>
    <w:rsid w:val="00A9254B"/>
    <w:rsid w:val="00A930C6"/>
    <w:rsid w:val="00A93812"/>
    <w:rsid w:val="00A93B48"/>
    <w:rsid w:val="00A9442B"/>
    <w:rsid w:val="00A951F8"/>
    <w:rsid w:val="00A955E0"/>
    <w:rsid w:val="00A95644"/>
    <w:rsid w:val="00A95DE6"/>
    <w:rsid w:val="00A97E3B"/>
    <w:rsid w:val="00AA03D5"/>
    <w:rsid w:val="00AA103B"/>
    <w:rsid w:val="00AA1F3E"/>
    <w:rsid w:val="00AA362F"/>
    <w:rsid w:val="00AA36B6"/>
    <w:rsid w:val="00AA3EAE"/>
    <w:rsid w:val="00AA57D7"/>
    <w:rsid w:val="00AA5843"/>
    <w:rsid w:val="00AA5BAB"/>
    <w:rsid w:val="00AA5BDD"/>
    <w:rsid w:val="00AA5F24"/>
    <w:rsid w:val="00AA6AD6"/>
    <w:rsid w:val="00AA73D6"/>
    <w:rsid w:val="00AB03F9"/>
    <w:rsid w:val="00AB0B02"/>
    <w:rsid w:val="00AB1905"/>
    <w:rsid w:val="00AB2543"/>
    <w:rsid w:val="00AB388B"/>
    <w:rsid w:val="00AB3C38"/>
    <w:rsid w:val="00AB487A"/>
    <w:rsid w:val="00AB5CC3"/>
    <w:rsid w:val="00AB63A8"/>
    <w:rsid w:val="00AB6A10"/>
    <w:rsid w:val="00AB78B2"/>
    <w:rsid w:val="00AC0DB0"/>
    <w:rsid w:val="00AC1867"/>
    <w:rsid w:val="00AC3955"/>
    <w:rsid w:val="00AC5160"/>
    <w:rsid w:val="00AC574A"/>
    <w:rsid w:val="00AC5B56"/>
    <w:rsid w:val="00AC629A"/>
    <w:rsid w:val="00AC6E23"/>
    <w:rsid w:val="00AC6E2F"/>
    <w:rsid w:val="00AC707D"/>
    <w:rsid w:val="00AC74C4"/>
    <w:rsid w:val="00AC7F7F"/>
    <w:rsid w:val="00AD00EE"/>
    <w:rsid w:val="00AD037E"/>
    <w:rsid w:val="00AD1D2C"/>
    <w:rsid w:val="00AD1E18"/>
    <w:rsid w:val="00AD226A"/>
    <w:rsid w:val="00AD2344"/>
    <w:rsid w:val="00AD23B3"/>
    <w:rsid w:val="00AD2A32"/>
    <w:rsid w:val="00AD2C82"/>
    <w:rsid w:val="00AD3955"/>
    <w:rsid w:val="00AD47DA"/>
    <w:rsid w:val="00AD4C32"/>
    <w:rsid w:val="00AD7825"/>
    <w:rsid w:val="00AE18BB"/>
    <w:rsid w:val="00AE2199"/>
    <w:rsid w:val="00AE23DC"/>
    <w:rsid w:val="00AE2B35"/>
    <w:rsid w:val="00AE48FD"/>
    <w:rsid w:val="00AE4ACD"/>
    <w:rsid w:val="00AE517C"/>
    <w:rsid w:val="00AF06AE"/>
    <w:rsid w:val="00AF09BD"/>
    <w:rsid w:val="00AF15C7"/>
    <w:rsid w:val="00AF543A"/>
    <w:rsid w:val="00AF56DD"/>
    <w:rsid w:val="00AF5CD9"/>
    <w:rsid w:val="00B002E0"/>
    <w:rsid w:val="00B00735"/>
    <w:rsid w:val="00B00AEC"/>
    <w:rsid w:val="00B00CBD"/>
    <w:rsid w:val="00B02879"/>
    <w:rsid w:val="00B0366F"/>
    <w:rsid w:val="00B03DD2"/>
    <w:rsid w:val="00B03F27"/>
    <w:rsid w:val="00B05312"/>
    <w:rsid w:val="00B0552B"/>
    <w:rsid w:val="00B058B9"/>
    <w:rsid w:val="00B05E91"/>
    <w:rsid w:val="00B0622A"/>
    <w:rsid w:val="00B06645"/>
    <w:rsid w:val="00B06B9D"/>
    <w:rsid w:val="00B07275"/>
    <w:rsid w:val="00B0740C"/>
    <w:rsid w:val="00B10B75"/>
    <w:rsid w:val="00B10EAD"/>
    <w:rsid w:val="00B11481"/>
    <w:rsid w:val="00B114DF"/>
    <w:rsid w:val="00B115C6"/>
    <w:rsid w:val="00B13772"/>
    <w:rsid w:val="00B13C05"/>
    <w:rsid w:val="00B13D37"/>
    <w:rsid w:val="00B1425A"/>
    <w:rsid w:val="00B14344"/>
    <w:rsid w:val="00B15BEF"/>
    <w:rsid w:val="00B15FDB"/>
    <w:rsid w:val="00B1650A"/>
    <w:rsid w:val="00B20F45"/>
    <w:rsid w:val="00B21191"/>
    <w:rsid w:val="00B22196"/>
    <w:rsid w:val="00B225E5"/>
    <w:rsid w:val="00B232E8"/>
    <w:rsid w:val="00B236E8"/>
    <w:rsid w:val="00B2478D"/>
    <w:rsid w:val="00B24B0E"/>
    <w:rsid w:val="00B24BD5"/>
    <w:rsid w:val="00B24E2A"/>
    <w:rsid w:val="00B26D7C"/>
    <w:rsid w:val="00B276BB"/>
    <w:rsid w:val="00B27DDA"/>
    <w:rsid w:val="00B27F0C"/>
    <w:rsid w:val="00B30222"/>
    <w:rsid w:val="00B30E2A"/>
    <w:rsid w:val="00B31141"/>
    <w:rsid w:val="00B31F8A"/>
    <w:rsid w:val="00B333E7"/>
    <w:rsid w:val="00B334B6"/>
    <w:rsid w:val="00B357D4"/>
    <w:rsid w:val="00B36D64"/>
    <w:rsid w:val="00B37254"/>
    <w:rsid w:val="00B37DA8"/>
    <w:rsid w:val="00B41111"/>
    <w:rsid w:val="00B41845"/>
    <w:rsid w:val="00B41E25"/>
    <w:rsid w:val="00B420DC"/>
    <w:rsid w:val="00B43220"/>
    <w:rsid w:val="00B4399B"/>
    <w:rsid w:val="00B44D85"/>
    <w:rsid w:val="00B4540A"/>
    <w:rsid w:val="00B478C3"/>
    <w:rsid w:val="00B508CD"/>
    <w:rsid w:val="00B5107D"/>
    <w:rsid w:val="00B51701"/>
    <w:rsid w:val="00B51A15"/>
    <w:rsid w:val="00B51F22"/>
    <w:rsid w:val="00B5271C"/>
    <w:rsid w:val="00B52B33"/>
    <w:rsid w:val="00B5313A"/>
    <w:rsid w:val="00B539EE"/>
    <w:rsid w:val="00B54459"/>
    <w:rsid w:val="00B54B55"/>
    <w:rsid w:val="00B551A6"/>
    <w:rsid w:val="00B55351"/>
    <w:rsid w:val="00B574B6"/>
    <w:rsid w:val="00B57D2E"/>
    <w:rsid w:val="00B60A2C"/>
    <w:rsid w:val="00B61867"/>
    <w:rsid w:val="00B61D5D"/>
    <w:rsid w:val="00B62096"/>
    <w:rsid w:val="00B62CA5"/>
    <w:rsid w:val="00B63FCF"/>
    <w:rsid w:val="00B6432F"/>
    <w:rsid w:val="00B65512"/>
    <w:rsid w:val="00B65891"/>
    <w:rsid w:val="00B65CEF"/>
    <w:rsid w:val="00B66768"/>
    <w:rsid w:val="00B67536"/>
    <w:rsid w:val="00B67B71"/>
    <w:rsid w:val="00B708B5"/>
    <w:rsid w:val="00B70ADA"/>
    <w:rsid w:val="00B716C5"/>
    <w:rsid w:val="00B71853"/>
    <w:rsid w:val="00B72180"/>
    <w:rsid w:val="00B72667"/>
    <w:rsid w:val="00B72B25"/>
    <w:rsid w:val="00B73635"/>
    <w:rsid w:val="00B74C7A"/>
    <w:rsid w:val="00B7586E"/>
    <w:rsid w:val="00B75982"/>
    <w:rsid w:val="00B77E61"/>
    <w:rsid w:val="00B80244"/>
    <w:rsid w:val="00B805FF"/>
    <w:rsid w:val="00B81281"/>
    <w:rsid w:val="00B8240B"/>
    <w:rsid w:val="00B82A98"/>
    <w:rsid w:val="00B8367C"/>
    <w:rsid w:val="00B84463"/>
    <w:rsid w:val="00B85505"/>
    <w:rsid w:val="00B8680C"/>
    <w:rsid w:val="00B91D9D"/>
    <w:rsid w:val="00B92C31"/>
    <w:rsid w:val="00B92D1A"/>
    <w:rsid w:val="00B94709"/>
    <w:rsid w:val="00B955C0"/>
    <w:rsid w:val="00B95F69"/>
    <w:rsid w:val="00B960DB"/>
    <w:rsid w:val="00B97BE7"/>
    <w:rsid w:val="00BA1116"/>
    <w:rsid w:val="00BA15A0"/>
    <w:rsid w:val="00BA179C"/>
    <w:rsid w:val="00BA2FC7"/>
    <w:rsid w:val="00BA46C1"/>
    <w:rsid w:val="00BA5370"/>
    <w:rsid w:val="00BA5718"/>
    <w:rsid w:val="00BA5A4E"/>
    <w:rsid w:val="00BA638B"/>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050F"/>
    <w:rsid w:val="00BD074F"/>
    <w:rsid w:val="00BD1D19"/>
    <w:rsid w:val="00BD1E3D"/>
    <w:rsid w:val="00BD23EE"/>
    <w:rsid w:val="00BD280A"/>
    <w:rsid w:val="00BD2CA4"/>
    <w:rsid w:val="00BD3726"/>
    <w:rsid w:val="00BD3D65"/>
    <w:rsid w:val="00BD5BDF"/>
    <w:rsid w:val="00BD63B9"/>
    <w:rsid w:val="00BD6BA1"/>
    <w:rsid w:val="00BE0AE7"/>
    <w:rsid w:val="00BE112B"/>
    <w:rsid w:val="00BE16BE"/>
    <w:rsid w:val="00BE19FC"/>
    <w:rsid w:val="00BE4251"/>
    <w:rsid w:val="00BE45AE"/>
    <w:rsid w:val="00BE45B3"/>
    <w:rsid w:val="00BE469A"/>
    <w:rsid w:val="00BE7515"/>
    <w:rsid w:val="00BE7E3E"/>
    <w:rsid w:val="00BF09DD"/>
    <w:rsid w:val="00BF0EF7"/>
    <w:rsid w:val="00BF1549"/>
    <w:rsid w:val="00BF361C"/>
    <w:rsid w:val="00BF38AB"/>
    <w:rsid w:val="00BF39CC"/>
    <w:rsid w:val="00BF41F4"/>
    <w:rsid w:val="00BF440D"/>
    <w:rsid w:val="00BF4DF5"/>
    <w:rsid w:val="00BF57F3"/>
    <w:rsid w:val="00BF5D75"/>
    <w:rsid w:val="00BF5E96"/>
    <w:rsid w:val="00BF7C11"/>
    <w:rsid w:val="00C00FA6"/>
    <w:rsid w:val="00C013C6"/>
    <w:rsid w:val="00C0232D"/>
    <w:rsid w:val="00C02748"/>
    <w:rsid w:val="00C029E6"/>
    <w:rsid w:val="00C02A86"/>
    <w:rsid w:val="00C03AEB"/>
    <w:rsid w:val="00C04705"/>
    <w:rsid w:val="00C060DF"/>
    <w:rsid w:val="00C06124"/>
    <w:rsid w:val="00C07227"/>
    <w:rsid w:val="00C077E3"/>
    <w:rsid w:val="00C07C03"/>
    <w:rsid w:val="00C116D6"/>
    <w:rsid w:val="00C1184D"/>
    <w:rsid w:val="00C118F8"/>
    <w:rsid w:val="00C12E42"/>
    <w:rsid w:val="00C1351D"/>
    <w:rsid w:val="00C141F8"/>
    <w:rsid w:val="00C14477"/>
    <w:rsid w:val="00C152A2"/>
    <w:rsid w:val="00C1728B"/>
    <w:rsid w:val="00C17591"/>
    <w:rsid w:val="00C2013E"/>
    <w:rsid w:val="00C20BBC"/>
    <w:rsid w:val="00C21ADC"/>
    <w:rsid w:val="00C21B7E"/>
    <w:rsid w:val="00C2211B"/>
    <w:rsid w:val="00C228A7"/>
    <w:rsid w:val="00C2436A"/>
    <w:rsid w:val="00C2471E"/>
    <w:rsid w:val="00C26376"/>
    <w:rsid w:val="00C26790"/>
    <w:rsid w:val="00C269BA"/>
    <w:rsid w:val="00C271A1"/>
    <w:rsid w:val="00C27C5E"/>
    <w:rsid w:val="00C27CCD"/>
    <w:rsid w:val="00C31CA4"/>
    <w:rsid w:val="00C329E7"/>
    <w:rsid w:val="00C338C0"/>
    <w:rsid w:val="00C3402C"/>
    <w:rsid w:val="00C34E4B"/>
    <w:rsid w:val="00C358A0"/>
    <w:rsid w:val="00C360CF"/>
    <w:rsid w:val="00C36798"/>
    <w:rsid w:val="00C36CE2"/>
    <w:rsid w:val="00C4029E"/>
    <w:rsid w:val="00C40A9B"/>
    <w:rsid w:val="00C42C63"/>
    <w:rsid w:val="00C431B7"/>
    <w:rsid w:val="00C43AB4"/>
    <w:rsid w:val="00C440F3"/>
    <w:rsid w:val="00C501F2"/>
    <w:rsid w:val="00C516BA"/>
    <w:rsid w:val="00C54ABE"/>
    <w:rsid w:val="00C555C5"/>
    <w:rsid w:val="00C55F8D"/>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8BB"/>
    <w:rsid w:val="00C82E4E"/>
    <w:rsid w:val="00C831D3"/>
    <w:rsid w:val="00C834D6"/>
    <w:rsid w:val="00C8386E"/>
    <w:rsid w:val="00C83AFA"/>
    <w:rsid w:val="00C84A7F"/>
    <w:rsid w:val="00C868BE"/>
    <w:rsid w:val="00C90F8B"/>
    <w:rsid w:val="00C918B7"/>
    <w:rsid w:val="00C9285D"/>
    <w:rsid w:val="00C94947"/>
    <w:rsid w:val="00C949FF"/>
    <w:rsid w:val="00C95EC4"/>
    <w:rsid w:val="00C9790F"/>
    <w:rsid w:val="00C97B93"/>
    <w:rsid w:val="00CA0585"/>
    <w:rsid w:val="00CA093D"/>
    <w:rsid w:val="00CA1B1E"/>
    <w:rsid w:val="00CA1C48"/>
    <w:rsid w:val="00CA3169"/>
    <w:rsid w:val="00CA4BC0"/>
    <w:rsid w:val="00CA4C08"/>
    <w:rsid w:val="00CA5DC3"/>
    <w:rsid w:val="00CA709D"/>
    <w:rsid w:val="00CA70C0"/>
    <w:rsid w:val="00CA7C55"/>
    <w:rsid w:val="00CB16E8"/>
    <w:rsid w:val="00CB3D5D"/>
    <w:rsid w:val="00CB3F35"/>
    <w:rsid w:val="00CB4A34"/>
    <w:rsid w:val="00CB4F3A"/>
    <w:rsid w:val="00CB510B"/>
    <w:rsid w:val="00CB5C44"/>
    <w:rsid w:val="00CB6307"/>
    <w:rsid w:val="00CB7A3D"/>
    <w:rsid w:val="00CC01B3"/>
    <w:rsid w:val="00CC04A7"/>
    <w:rsid w:val="00CC1515"/>
    <w:rsid w:val="00CC2A05"/>
    <w:rsid w:val="00CC34D8"/>
    <w:rsid w:val="00CC3858"/>
    <w:rsid w:val="00CC455C"/>
    <w:rsid w:val="00CC7326"/>
    <w:rsid w:val="00CC7754"/>
    <w:rsid w:val="00CD026D"/>
    <w:rsid w:val="00CD0290"/>
    <w:rsid w:val="00CD2AC6"/>
    <w:rsid w:val="00CD2C31"/>
    <w:rsid w:val="00CD3664"/>
    <w:rsid w:val="00CD5C7D"/>
    <w:rsid w:val="00CD698E"/>
    <w:rsid w:val="00CE0899"/>
    <w:rsid w:val="00CE1530"/>
    <w:rsid w:val="00CE32DA"/>
    <w:rsid w:val="00CE56F9"/>
    <w:rsid w:val="00CE5E00"/>
    <w:rsid w:val="00CE6840"/>
    <w:rsid w:val="00CE6A25"/>
    <w:rsid w:val="00CE7712"/>
    <w:rsid w:val="00CE7FF1"/>
    <w:rsid w:val="00CF0556"/>
    <w:rsid w:val="00CF2765"/>
    <w:rsid w:val="00CF2D10"/>
    <w:rsid w:val="00CF302F"/>
    <w:rsid w:val="00CF3232"/>
    <w:rsid w:val="00CF374F"/>
    <w:rsid w:val="00CF45AA"/>
    <w:rsid w:val="00CF4944"/>
    <w:rsid w:val="00CF5DDB"/>
    <w:rsid w:val="00CF5F70"/>
    <w:rsid w:val="00CF6C95"/>
    <w:rsid w:val="00CF79D4"/>
    <w:rsid w:val="00D0046D"/>
    <w:rsid w:val="00D00523"/>
    <w:rsid w:val="00D00DD5"/>
    <w:rsid w:val="00D0177B"/>
    <w:rsid w:val="00D025F1"/>
    <w:rsid w:val="00D03012"/>
    <w:rsid w:val="00D0313B"/>
    <w:rsid w:val="00D0446A"/>
    <w:rsid w:val="00D04A58"/>
    <w:rsid w:val="00D116A3"/>
    <w:rsid w:val="00D12929"/>
    <w:rsid w:val="00D13358"/>
    <w:rsid w:val="00D135E2"/>
    <w:rsid w:val="00D14622"/>
    <w:rsid w:val="00D154A9"/>
    <w:rsid w:val="00D1578A"/>
    <w:rsid w:val="00D15CF8"/>
    <w:rsid w:val="00D15E94"/>
    <w:rsid w:val="00D21375"/>
    <w:rsid w:val="00D213B6"/>
    <w:rsid w:val="00D21654"/>
    <w:rsid w:val="00D220E6"/>
    <w:rsid w:val="00D22EB8"/>
    <w:rsid w:val="00D23050"/>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3D52"/>
    <w:rsid w:val="00D441F6"/>
    <w:rsid w:val="00D4496A"/>
    <w:rsid w:val="00D449D2"/>
    <w:rsid w:val="00D45A18"/>
    <w:rsid w:val="00D45CC5"/>
    <w:rsid w:val="00D460F3"/>
    <w:rsid w:val="00D462C0"/>
    <w:rsid w:val="00D4688F"/>
    <w:rsid w:val="00D47321"/>
    <w:rsid w:val="00D50124"/>
    <w:rsid w:val="00D506C1"/>
    <w:rsid w:val="00D50D99"/>
    <w:rsid w:val="00D51B9A"/>
    <w:rsid w:val="00D52BA8"/>
    <w:rsid w:val="00D52F12"/>
    <w:rsid w:val="00D53838"/>
    <w:rsid w:val="00D55989"/>
    <w:rsid w:val="00D57267"/>
    <w:rsid w:val="00D57319"/>
    <w:rsid w:val="00D607CB"/>
    <w:rsid w:val="00D60A92"/>
    <w:rsid w:val="00D60BAC"/>
    <w:rsid w:val="00D60DEE"/>
    <w:rsid w:val="00D61724"/>
    <w:rsid w:val="00D632E4"/>
    <w:rsid w:val="00D6504B"/>
    <w:rsid w:val="00D65DDB"/>
    <w:rsid w:val="00D667D9"/>
    <w:rsid w:val="00D66951"/>
    <w:rsid w:val="00D669EA"/>
    <w:rsid w:val="00D67622"/>
    <w:rsid w:val="00D679D0"/>
    <w:rsid w:val="00D70DE0"/>
    <w:rsid w:val="00D70EC8"/>
    <w:rsid w:val="00D71705"/>
    <w:rsid w:val="00D720DE"/>
    <w:rsid w:val="00D7248F"/>
    <w:rsid w:val="00D74FAD"/>
    <w:rsid w:val="00D7663B"/>
    <w:rsid w:val="00D770B1"/>
    <w:rsid w:val="00D77371"/>
    <w:rsid w:val="00D776D1"/>
    <w:rsid w:val="00D77C9F"/>
    <w:rsid w:val="00D77CCA"/>
    <w:rsid w:val="00D805DA"/>
    <w:rsid w:val="00D811B5"/>
    <w:rsid w:val="00D81335"/>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22"/>
    <w:rsid w:val="00D92E82"/>
    <w:rsid w:val="00D932CA"/>
    <w:rsid w:val="00D95C90"/>
    <w:rsid w:val="00DA0641"/>
    <w:rsid w:val="00DA25C6"/>
    <w:rsid w:val="00DA2639"/>
    <w:rsid w:val="00DA3635"/>
    <w:rsid w:val="00DA3846"/>
    <w:rsid w:val="00DA3A09"/>
    <w:rsid w:val="00DA4F05"/>
    <w:rsid w:val="00DA7B89"/>
    <w:rsid w:val="00DA7F03"/>
    <w:rsid w:val="00DB01BC"/>
    <w:rsid w:val="00DB0DF3"/>
    <w:rsid w:val="00DB0E6C"/>
    <w:rsid w:val="00DB1577"/>
    <w:rsid w:val="00DB1A7B"/>
    <w:rsid w:val="00DB1AC5"/>
    <w:rsid w:val="00DB1C40"/>
    <w:rsid w:val="00DB2D0F"/>
    <w:rsid w:val="00DB3B54"/>
    <w:rsid w:val="00DB3C2E"/>
    <w:rsid w:val="00DB5625"/>
    <w:rsid w:val="00DB58F0"/>
    <w:rsid w:val="00DB6103"/>
    <w:rsid w:val="00DB783E"/>
    <w:rsid w:val="00DC01AB"/>
    <w:rsid w:val="00DC1EDD"/>
    <w:rsid w:val="00DC243B"/>
    <w:rsid w:val="00DC45A4"/>
    <w:rsid w:val="00DC6A90"/>
    <w:rsid w:val="00DC7BF1"/>
    <w:rsid w:val="00DD08DC"/>
    <w:rsid w:val="00DD3A61"/>
    <w:rsid w:val="00DD3B56"/>
    <w:rsid w:val="00DD3BA6"/>
    <w:rsid w:val="00DD4269"/>
    <w:rsid w:val="00DD4ADC"/>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3031"/>
    <w:rsid w:val="00E03C5F"/>
    <w:rsid w:val="00E06655"/>
    <w:rsid w:val="00E0691B"/>
    <w:rsid w:val="00E07DE8"/>
    <w:rsid w:val="00E07E5A"/>
    <w:rsid w:val="00E10A06"/>
    <w:rsid w:val="00E10EEF"/>
    <w:rsid w:val="00E11EA6"/>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CE7"/>
    <w:rsid w:val="00E33810"/>
    <w:rsid w:val="00E33B2D"/>
    <w:rsid w:val="00E35A7F"/>
    <w:rsid w:val="00E35ADE"/>
    <w:rsid w:val="00E35B82"/>
    <w:rsid w:val="00E3735E"/>
    <w:rsid w:val="00E37C5A"/>
    <w:rsid w:val="00E407E7"/>
    <w:rsid w:val="00E40D38"/>
    <w:rsid w:val="00E412CB"/>
    <w:rsid w:val="00E41D48"/>
    <w:rsid w:val="00E45AC6"/>
    <w:rsid w:val="00E46040"/>
    <w:rsid w:val="00E500D9"/>
    <w:rsid w:val="00E509E2"/>
    <w:rsid w:val="00E50E1F"/>
    <w:rsid w:val="00E51F26"/>
    <w:rsid w:val="00E52C53"/>
    <w:rsid w:val="00E5302E"/>
    <w:rsid w:val="00E53330"/>
    <w:rsid w:val="00E54303"/>
    <w:rsid w:val="00E555E5"/>
    <w:rsid w:val="00E55A7F"/>
    <w:rsid w:val="00E565F4"/>
    <w:rsid w:val="00E61C13"/>
    <w:rsid w:val="00E635BE"/>
    <w:rsid w:val="00E63932"/>
    <w:rsid w:val="00E655FE"/>
    <w:rsid w:val="00E65DB7"/>
    <w:rsid w:val="00E66114"/>
    <w:rsid w:val="00E66589"/>
    <w:rsid w:val="00E6682B"/>
    <w:rsid w:val="00E673BA"/>
    <w:rsid w:val="00E67FA4"/>
    <w:rsid w:val="00E7027A"/>
    <w:rsid w:val="00E70689"/>
    <w:rsid w:val="00E73067"/>
    <w:rsid w:val="00E73081"/>
    <w:rsid w:val="00E730B4"/>
    <w:rsid w:val="00E730D0"/>
    <w:rsid w:val="00E73E2A"/>
    <w:rsid w:val="00E73F60"/>
    <w:rsid w:val="00E75F63"/>
    <w:rsid w:val="00E765F6"/>
    <w:rsid w:val="00E77DD4"/>
    <w:rsid w:val="00E80370"/>
    <w:rsid w:val="00E80428"/>
    <w:rsid w:val="00E828B1"/>
    <w:rsid w:val="00E82FF0"/>
    <w:rsid w:val="00E86F04"/>
    <w:rsid w:val="00E900AF"/>
    <w:rsid w:val="00E91BFF"/>
    <w:rsid w:val="00E920CA"/>
    <w:rsid w:val="00E92705"/>
    <w:rsid w:val="00E9302C"/>
    <w:rsid w:val="00E9345A"/>
    <w:rsid w:val="00E93D56"/>
    <w:rsid w:val="00E93EE3"/>
    <w:rsid w:val="00E96791"/>
    <w:rsid w:val="00E968C3"/>
    <w:rsid w:val="00E97315"/>
    <w:rsid w:val="00E979C3"/>
    <w:rsid w:val="00EA0FAA"/>
    <w:rsid w:val="00EA1204"/>
    <w:rsid w:val="00EA120B"/>
    <w:rsid w:val="00EA1943"/>
    <w:rsid w:val="00EA1FCE"/>
    <w:rsid w:val="00EA3397"/>
    <w:rsid w:val="00EA3A89"/>
    <w:rsid w:val="00EA3B99"/>
    <w:rsid w:val="00EA7E70"/>
    <w:rsid w:val="00EA7F39"/>
    <w:rsid w:val="00EB1603"/>
    <w:rsid w:val="00EB16E6"/>
    <w:rsid w:val="00EB214F"/>
    <w:rsid w:val="00EB2B4D"/>
    <w:rsid w:val="00EB4178"/>
    <w:rsid w:val="00EB41B2"/>
    <w:rsid w:val="00EB4381"/>
    <w:rsid w:val="00EB605E"/>
    <w:rsid w:val="00EB76CD"/>
    <w:rsid w:val="00EB77B1"/>
    <w:rsid w:val="00EC0B1F"/>
    <w:rsid w:val="00EC1214"/>
    <w:rsid w:val="00EC12D5"/>
    <w:rsid w:val="00EC3232"/>
    <w:rsid w:val="00EC3F5E"/>
    <w:rsid w:val="00EC4BCA"/>
    <w:rsid w:val="00EC5AE0"/>
    <w:rsid w:val="00EC6479"/>
    <w:rsid w:val="00ED009B"/>
    <w:rsid w:val="00ED07CF"/>
    <w:rsid w:val="00ED1077"/>
    <w:rsid w:val="00ED33FC"/>
    <w:rsid w:val="00ED372F"/>
    <w:rsid w:val="00ED3DC6"/>
    <w:rsid w:val="00ED3E7E"/>
    <w:rsid w:val="00ED56CC"/>
    <w:rsid w:val="00ED62CC"/>
    <w:rsid w:val="00ED65F2"/>
    <w:rsid w:val="00ED6CD8"/>
    <w:rsid w:val="00ED6D0C"/>
    <w:rsid w:val="00ED7D67"/>
    <w:rsid w:val="00EE1F4C"/>
    <w:rsid w:val="00EE3A11"/>
    <w:rsid w:val="00EE56F4"/>
    <w:rsid w:val="00EE56F6"/>
    <w:rsid w:val="00EE6191"/>
    <w:rsid w:val="00EF1057"/>
    <w:rsid w:val="00EF1FBC"/>
    <w:rsid w:val="00EF2653"/>
    <w:rsid w:val="00EF30DA"/>
    <w:rsid w:val="00EF3FD8"/>
    <w:rsid w:val="00EF44A1"/>
    <w:rsid w:val="00EF605D"/>
    <w:rsid w:val="00EF60A5"/>
    <w:rsid w:val="00EF60C2"/>
    <w:rsid w:val="00EF6A03"/>
    <w:rsid w:val="00F00EF9"/>
    <w:rsid w:val="00F01667"/>
    <w:rsid w:val="00F0278C"/>
    <w:rsid w:val="00F02A76"/>
    <w:rsid w:val="00F0390D"/>
    <w:rsid w:val="00F03F33"/>
    <w:rsid w:val="00F0561F"/>
    <w:rsid w:val="00F05932"/>
    <w:rsid w:val="00F063FF"/>
    <w:rsid w:val="00F06517"/>
    <w:rsid w:val="00F071C5"/>
    <w:rsid w:val="00F07855"/>
    <w:rsid w:val="00F07E77"/>
    <w:rsid w:val="00F10CD1"/>
    <w:rsid w:val="00F13741"/>
    <w:rsid w:val="00F1389E"/>
    <w:rsid w:val="00F14210"/>
    <w:rsid w:val="00F15728"/>
    <w:rsid w:val="00F1714C"/>
    <w:rsid w:val="00F21839"/>
    <w:rsid w:val="00F21B0F"/>
    <w:rsid w:val="00F235D7"/>
    <w:rsid w:val="00F24FA4"/>
    <w:rsid w:val="00F25125"/>
    <w:rsid w:val="00F26292"/>
    <w:rsid w:val="00F266C6"/>
    <w:rsid w:val="00F26C41"/>
    <w:rsid w:val="00F31FA3"/>
    <w:rsid w:val="00F33077"/>
    <w:rsid w:val="00F33696"/>
    <w:rsid w:val="00F36658"/>
    <w:rsid w:val="00F36889"/>
    <w:rsid w:val="00F369CB"/>
    <w:rsid w:val="00F36A24"/>
    <w:rsid w:val="00F36B72"/>
    <w:rsid w:val="00F378E8"/>
    <w:rsid w:val="00F37FCB"/>
    <w:rsid w:val="00F413E2"/>
    <w:rsid w:val="00F41D9F"/>
    <w:rsid w:val="00F424BB"/>
    <w:rsid w:val="00F4299A"/>
    <w:rsid w:val="00F42CDF"/>
    <w:rsid w:val="00F4551F"/>
    <w:rsid w:val="00F45DBD"/>
    <w:rsid w:val="00F466B9"/>
    <w:rsid w:val="00F4681D"/>
    <w:rsid w:val="00F4690C"/>
    <w:rsid w:val="00F47F7C"/>
    <w:rsid w:val="00F50636"/>
    <w:rsid w:val="00F514CE"/>
    <w:rsid w:val="00F51772"/>
    <w:rsid w:val="00F51B62"/>
    <w:rsid w:val="00F51C6B"/>
    <w:rsid w:val="00F537A1"/>
    <w:rsid w:val="00F53CFA"/>
    <w:rsid w:val="00F53D5D"/>
    <w:rsid w:val="00F54195"/>
    <w:rsid w:val="00F5560E"/>
    <w:rsid w:val="00F55E4A"/>
    <w:rsid w:val="00F5603F"/>
    <w:rsid w:val="00F5613B"/>
    <w:rsid w:val="00F56DC4"/>
    <w:rsid w:val="00F5739E"/>
    <w:rsid w:val="00F575EC"/>
    <w:rsid w:val="00F57BEC"/>
    <w:rsid w:val="00F57C71"/>
    <w:rsid w:val="00F60BAE"/>
    <w:rsid w:val="00F61E35"/>
    <w:rsid w:val="00F62E1C"/>
    <w:rsid w:val="00F62E6D"/>
    <w:rsid w:val="00F63EA5"/>
    <w:rsid w:val="00F64423"/>
    <w:rsid w:val="00F645E7"/>
    <w:rsid w:val="00F65DFB"/>
    <w:rsid w:val="00F65E02"/>
    <w:rsid w:val="00F65EF2"/>
    <w:rsid w:val="00F66560"/>
    <w:rsid w:val="00F6677A"/>
    <w:rsid w:val="00F71324"/>
    <w:rsid w:val="00F73116"/>
    <w:rsid w:val="00F73F17"/>
    <w:rsid w:val="00F74F05"/>
    <w:rsid w:val="00F759A4"/>
    <w:rsid w:val="00F76343"/>
    <w:rsid w:val="00F807A0"/>
    <w:rsid w:val="00F81F2A"/>
    <w:rsid w:val="00F83DA5"/>
    <w:rsid w:val="00F8497D"/>
    <w:rsid w:val="00F86A2B"/>
    <w:rsid w:val="00F9029E"/>
    <w:rsid w:val="00F90D2D"/>
    <w:rsid w:val="00F916F5"/>
    <w:rsid w:val="00F91C85"/>
    <w:rsid w:val="00F9273A"/>
    <w:rsid w:val="00F9373E"/>
    <w:rsid w:val="00F93F67"/>
    <w:rsid w:val="00F9410F"/>
    <w:rsid w:val="00F95D3F"/>
    <w:rsid w:val="00F965F4"/>
    <w:rsid w:val="00FA0743"/>
    <w:rsid w:val="00FA07E1"/>
    <w:rsid w:val="00FA14CC"/>
    <w:rsid w:val="00FA5C4B"/>
    <w:rsid w:val="00FA65B4"/>
    <w:rsid w:val="00FA6B38"/>
    <w:rsid w:val="00FB174D"/>
    <w:rsid w:val="00FB2AEE"/>
    <w:rsid w:val="00FB4757"/>
    <w:rsid w:val="00FB4E39"/>
    <w:rsid w:val="00FB5265"/>
    <w:rsid w:val="00FB5D2D"/>
    <w:rsid w:val="00FB6A08"/>
    <w:rsid w:val="00FB7BF0"/>
    <w:rsid w:val="00FC1A5E"/>
    <w:rsid w:val="00FC20D7"/>
    <w:rsid w:val="00FC39E7"/>
    <w:rsid w:val="00FC4A72"/>
    <w:rsid w:val="00FC5371"/>
    <w:rsid w:val="00FC5EB8"/>
    <w:rsid w:val="00FC629B"/>
    <w:rsid w:val="00FC6F20"/>
    <w:rsid w:val="00FD129F"/>
    <w:rsid w:val="00FD130A"/>
    <w:rsid w:val="00FD28DE"/>
    <w:rsid w:val="00FD293A"/>
    <w:rsid w:val="00FD3D60"/>
    <w:rsid w:val="00FD4196"/>
    <w:rsid w:val="00FD5044"/>
    <w:rsid w:val="00FD56A2"/>
    <w:rsid w:val="00FD5CC1"/>
    <w:rsid w:val="00FD5F9D"/>
    <w:rsid w:val="00FD602D"/>
    <w:rsid w:val="00FD638C"/>
    <w:rsid w:val="00FD65B3"/>
    <w:rsid w:val="00FD7C39"/>
    <w:rsid w:val="00FE08C6"/>
    <w:rsid w:val="00FE08FB"/>
    <w:rsid w:val="00FE16B2"/>
    <w:rsid w:val="00FE1830"/>
    <w:rsid w:val="00FE1A87"/>
    <w:rsid w:val="00FE1E30"/>
    <w:rsid w:val="00FE1FE9"/>
    <w:rsid w:val="00FE222C"/>
    <w:rsid w:val="00FE2C7C"/>
    <w:rsid w:val="00FE312C"/>
    <w:rsid w:val="00FE351C"/>
    <w:rsid w:val="00FE3CD4"/>
    <w:rsid w:val="00FE3E58"/>
    <w:rsid w:val="00FE57F2"/>
    <w:rsid w:val="00FE6361"/>
    <w:rsid w:val="00FE66E6"/>
    <w:rsid w:val="00FE69CD"/>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样式2 Char"/>
    <w:basedOn w:val="Char"/>
    <w:link w:val="2"/>
    <w:uiPriority w:val="99"/>
    <w:locked/>
    <w:rPr>
      <w:rFonts w:ascii="楷体_GB2312" w:eastAsia="楷体_GB2312"/>
      <w:snapToGrid w:val="0"/>
      <w:sz w:val="32"/>
      <w:szCs w:val="32"/>
    </w:rPr>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styleId="Strong">
    <w:name w:val="Strong"/>
    <w:basedOn w:val="DefaultParagraphFont"/>
    <w:uiPriority w:val="99"/>
    <w:qFormat/>
    <w:rPr>
      <w:rFonts w:eastAsia="仿宋_GB2312" w:cs="Times New Roman"/>
      <w:sz w:val="32"/>
      <w:szCs w:val="32"/>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ca-41">
    <w:name w:val="ca-41"/>
    <w:uiPriority w:val="99"/>
    <w:rPr>
      <w:rFonts w:ascii="??_GB2312" w:eastAsia="Times New Roman"/>
      <w:color w:val="000000"/>
      <w:sz w:val="32"/>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A43758"/>
    <w:rPr>
      <w:szCs w:val="2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A43758"/>
    <w:rPr>
      <w:szCs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Pr>
      <w:rFonts w:ascii="宋体" w:hAnsi="Courier New"/>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A43758"/>
    <w:rPr>
      <w:szCs w:val="24"/>
    </w:rPr>
  </w:style>
  <w:style w:type="paragraph" w:customStyle="1" w:styleId="5">
    <w:name w:val="样式5"/>
    <w:basedOn w:val="1"/>
    <w:uiPriority w:val="99"/>
    <w:pPr>
      <w:ind w:firstLineChars="0" w:firstLine="0"/>
      <w:jc w:val="center"/>
    </w:pPr>
  </w:style>
  <w:style w:type="paragraph" w:customStyle="1" w:styleId="Char0">
    <w:name w:val="Char"/>
    <w:basedOn w:val="Normal"/>
    <w:uiPriority w:val="99"/>
    <w:semiHidden/>
  </w:style>
  <w:style w:type="paragraph" w:customStyle="1" w:styleId="CharCharChar">
    <w:name w:val="Char Char Char"/>
    <w:basedOn w:val="Normal"/>
    <w:uiPriority w:val="99"/>
    <w:rPr>
      <w:rFonts w:eastAsia="仿宋_GB2312"/>
      <w:sz w:val="32"/>
      <w:szCs w:val="20"/>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A43758"/>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43758"/>
    <w:rPr>
      <w:sz w:val="18"/>
      <w:szCs w:val="18"/>
    </w:rPr>
  </w:style>
  <w:style w:type="paragraph" w:styleId="List">
    <w:name w:val="List"/>
    <w:basedOn w:val="Normal"/>
    <w:uiPriority w:val="99"/>
    <w:pPr>
      <w:ind w:left="200" w:hangingChars="200" w:hanging="200"/>
    </w:pPr>
  </w:style>
  <w:style w:type="paragraph" w:customStyle="1" w:styleId="CharCharCharChar">
    <w:name w:val="Char Char Char Char"/>
    <w:basedOn w:val="Normal"/>
    <w:uiPriority w:val="99"/>
    <w:semiHidden/>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43758"/>
    <w:rPr>
      <w:sz w:val="18"/>
      <w:szCs w:val="18"/>
    </w:rPr>
  </w:style>
  <w:style w:type="paragraph" w:customStyle="1" w:styleId="New0">
    <w:name w:val="正文 New"/>
    <w:uiPriority w:val="99"/>
    <w:pPr>
      <w:widowControl w:val="0"/>
      <w:jc w:val="both"/>
    </w:p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A43758"/>
    <w:rPr>
      <w:rFonts w:ascii="宋体" w:hAnsi="Courier New" w:cs="Courier New"/>
      <w:szCs w:val="21"/>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pPr>
      <w:ind w:firstLineChars="200" w:firstLine="420"/>
    </w:pPr>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pPr>
      <w:widowControl w:val="0"/>
      <w:jc w:val="both"/>
    </w:pPr>
    <w:rPr>
      <w:szCs w:val="24"/>
    </w:rPr>
  </w:style>
  <w:style w:type="paragraph" w:customStyle="1" w:styleId="Char1">
    <w:name w:val="Char1"/>
    <w:basedOn w:val="Normal"/>
    <w:uiPriority w:val="99"/>
    <w:semiHidden/>
  </w:style>
  <w:style w:type="paragraph" w:customStyle="1" w:styleId="p16">
    <w:name w:val="p16"/>
    <w:basedOn w:val="Normal"/>
    <w:uiPriority w:val="99"/>
    <w:pPr>
      <w:widowControl/>
    </w:pPr>
    <w:rPr>
      <w:kern w:val="0"/>
      <w:szCs w:val="21"/>
    </w:r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19005533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672</Words>
  <Characters>3834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2017-08-22T10:20:00Z</cp:lastPrinted>
  <dcterms:created xsi:type="dcterms:W3CDTF">2017-09-20T07:15:00Z</dcterms:created>
  <dcterms:modified xsi:type="dcterms:W3CDTF">2017-09-20T07:15:00Z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