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6EDC" w:rsidRDefault="00A46EDC" w:rsidP="00E529CB">
      <w:pPr>
        <w:spacing w:line="580" w:lineRule="exact"/>
        <w:ind w:firstLineChars="200" w:firstLine="626"/>
        <w:rPr>
          <w:rFonts w:ascii="宋体" w:eastAsia="宋体" w:hAnsi="宋体" w:cs="宋体"/>
          <w:sz w:val="32"/>
          <w:szCs w:val="32"/>
        </w:rPr>
      </w:pPr>
    </w:p>
    <w:p w:rsidR="00A46EDC" w:rsidRDefault="00A46EDC" w:rsidP="00E529CB">
      <w:pPr>
        <w:spacing w:line="580" w:lineRule="exact"/>
        <w:ind w:firstLineChars="200" w:firstLine="626"/>
        <w:rPr>
          <w:rFonts w:ascii="宋体" w:eastAsia="宋体" w:hAnsi="宋体" w:cs="宋体"/>
          <w:sz w:val="32"/>
          <w:szCs w:val="32"/>
        </w:rPr>
      </w:pPr>
    </w:p>
    <w:p w:rsidR="00A46EDC" w:rsidRDefault="00E529CB" w:rsidP="00E529CB">
      <w:pPr>
        <w:spacing w:line="580" w:lineRule="exact"/>
        <w:ind w:firstLineChars="200" w:firstLine="866"/>
        <w:jc w:val="center"/>
        <w:rPr>
          <w:rFonts w:ascii="宋体" w:eastAsia="宋体" w:hAnsi="宋体" w:cs="宋体"/>
          <w:sz w:val="44"/>
          <w:szCs w:val="44"/>
        </w:rPr>
      </w:pPr>
      <w:r>
        <w:rPr>
          <w:rFonts w:ascii="宋体" w:eastAsia="宋体" w:hAnsi="宋体" w:cs="宋体" w:hint="eastAsia"/>
          <w:sz w:val="44"/>
          <w:szCs w:val="44"/>
        </w:rPr>
        <w:t>四川省开发区管理条例</w:t>
      </w:r>
    </w:p>
    <w:p w:rsidR="00A46EDC" w:rsidRDefault="00A46EDC" w:rsidP="00E529CB">
      <w:pPr>
        <w:spacing w:line="580" w:lineRule="exact"/>
        <w:ind w:firstLineChars="200" w:firstLine="626"/>
        <w:rPr>
          <w:rFonts w:ascii="宋体" w:eastAsia="宋体" w:hAnsi="宋体" w:cs="宋体"/>
          <w:sz w:val="32"/>
          <w:szCs w:val="32"/>
        </w:rPr>
      </w:pPr>
    </w:p>
    <w:p w:rsidR="00A46EDC" w:rsidRDefault="00E529CB" w:rsidP="00E529CB">
      <w:pPr>
        <w:spacing w:line="580" w:lineRule="exact"/>
        <w:ind w:leftChars="300" w:left="609" w:rightChars="300" w:right="609"/>
        <w:rPr>
          <w:rFonts w:ascii="楷体_GB2312" w:eastAsia="楷体_GB2312" w:hAnsi="楷体_GB2312" w:cs="楷体_GB2312"/>
          <w:sz w:val="32"/>
          <w:szCs w:val="32"/>
        </w:rPr>
      </w:pPr>
      <w:r>
        <w:rPr>
          <w:rFonts w:ascii="楷体_GB2312" w:eastAsia="楷体_GB2312" w:hAnsi="楷体_GB2312" w:cs="楷体_GB2312" w:hint="eastAsia"/>
          <w:sz w:val="32"/>
          <w:szCs w:val="32"/>
        </w:rPr>
        <w:t>（</w:t>
      </w:r>
      <w:r>
        <w:rPr>
          <w:rFonts w:ascii="楷体_GB2312" w:eastAsia="楷体_GB2312" w:hAnsi="楷体_GB2312" w:cs="楷体_GB2312" w:hint="eastAsia"/>
          <w:sz w:val="32"/>
          <w:szCs w:val="32"/>
        </w:rPr>
        <w:t>1996</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12</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24</w:t>
      </w:r>
      <w:r>
        <w:rPr>
          <w:rFonts w:ascii="楷体_GB2312" w:eastAsia="楷体_GB2312" w:hAnsi="楷体_GB2312" w:cs="楷体_GB2312" w:hint="eastAsia"/>
          <w:sz w:val="32"/>
          <w:szCs w:val="32"/>
        </w:rPr>
        <w:t>日四川省第八届人民代表大会常务委员会第二十四次会议通过</w:t>
      </w:r>
      <w:r>
        <w:rPr>
          <w:rFonts w:ascii="楷体_GB2312" w:eastAsia="楷体_GB2312" w:hAnsi="楷体_GB2312" w:cs="楷体_GB2312" w:hint="eastAsia"/>
          <w:sz w:val="32"/>
          <w:szCs w:val="32"/>
        </w:rPr>
        <w:t xml:space="preserve">  1996</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12</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24</w:t>
      </w:r>
      <w:r>
        <w:rPr>
          <w:rFonts w:ascii="楷体_GB2312" w:eastAsia="楷体_GB2312" w:hAnsi="楷体_GB2312" w:cs="楷体_GB2312" w:hint="eastAsia"/>
          <w:sz w:val="32"/>
          <w:szCs w:val="32"/>
        </w:rPr>
        <w:t>日</w:t>
      </w:r>
      <w:r>
        <w:rPr>
          <w:rFonts w:ascii="楷体_GB2312" w:eastAsia="楷体_GB2312" w:hAnsi="楷体_GB2312" w:cs="楷体_GB2312" w:hint="eastAsia"/>
          <w:sz w:val="32"/>
          <w:szCs w:val="32"/>
        </w:rPr>
        <w:t>四川省人民代表大会常务委员会公布</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1997</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1</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1</w:t>
      </w:r>
      <w:r>
        <w:rPr>
          <w:rFonts w:ascii="楷体_GB2312" w:eastAsia="楷体_GB2312" w:hAnsi="楷体_GB2312" w:cs="楷体_GB2312" w:hint="eastAsia"/>
          <w:sz w:val="32"/>
          <w:szCs w:val="32"/>
        </w:rPr>
        <w:t>日起施行</w:t>
      </w:r>
      <w:r>
        <w:rPr>
          <w:rFonts w:ascii="楷体_GB2312" w:eastAsia="楷体_GB2312" w:hAnsi="楷体_GB2312" w:cs="楷体_GB2312" w:hint="eastAsia"/>
          <w:sz w:val="32"/>
          <w:szCs w:val="32"/>
        </w:rPr>
        <w:t>）</w:t>
      </w:r>
    </w:p>
    <w:p w:rsidR="00A46EDC" w:rsidRDefault="00E529CB" w:rsidP="00E529CB">
      <w:pPr>
        <w:spacing w:line="580" w:lineRule="exact"/>
        <w:ind w:firstLineChars="200" w:firstLine="626"/>
        <w:rPr>
          <w:rFonts w:ascii="宋体" w:eastAsia="宋体" w:hAnsi="宋体" w:cs="宋体"/>
          <w:sz w:val="32"/>
          <w:szCs w:val="32"/>
        </w:rPr>
      </w:pPr>
      <w:r>
        <w:rPr>
          <w:rFonts w:ascii="宋体" w:eastAsia="宋体" w:hAnsi="宋体" w:cs="宋体" w:hint="eastAsia"/>
          <w:sz w:val="32"/>
          <w:szCs w:val="32"/>
        </w:rPr>
        <w:t xml:space="preserve"> </w:t>
      </w:r>
    </w:p>
    <w:p w:rsidR="00A46EDC" w:rsidRDefault="00E529CB" w:rsidP="00E529CB">
      <w:pPr>
        <w:numPr>
          <w:ilvl w:val="0"/>
          <w:numId w:val="1"/>
        </w:numPr>
        <w:spacing w:line="580" w:lineRule="exact"/>
        <w:ind w:firstLineChars="200" w:firstLine="626"/>
        <w:jc w:val="center"/>
        <w:rPr>
          <w:rFonts w:ascii="黑体" w:eastAsia="黑体" w:hAnsi="黑体" w:cs="黑体"/>
          <w:sz w:val="32"/>
          <w:szCs w:val="32"/>
        </w:rPr>
      </w:pPr>
      <w:r>
        <w:rPr>
          <w:rFonts w:ascii="黑体" w:eastAsia="黑体" w:hAnsi="黑体" w:cs="黑体"/>
          <w:sz w:val="32"/>
          <w:szCs w:val="32"/>
        </w:rPr>
        <w:t xml:space="preserve"> </w:t>
      </w:r>
      <w:r>
        <w:rPr>
          <w:rFonts w:ascii="黑体" w:eastAsia="黑体" w:hAnsi="黑体" w:cs="黑体" w:hint="eastAsia"/>
          <w:sz w:val="32"/>
          <w:szCs w:val="32"/>
        </w:rPr>
        <w:t xml:space="preserve"> </w:t>
      </w:r>
      <w:r>
        <w:rPr>
          <w:rFonts w:ascii="黑体" w:eastAsia="黑体" w:hAnsi="黑体" w:cs="黑体" w:hint="eastAsia"/>
          <w:sz w:val="32"/>
          <w:szCs w:val="32"/>
        </w:rPr>
        <w:t>总</w:t>
      </w:r>
      <w:r>
        <w:rPr>
          <w:rFonts w:ascii="黑体" w:eastAsia="黑体" w:hAnsi="黑体" w:cs="黑体"/>
          <w:sz w:val="32"/>
          <w:szCs w:val="32"/>
        </w:rPr>
        <w:t xml:space="preserve">  </w:t>
      </w:r>
      <w:r>
        <w:rPr>
          <w:rFonts w:ascii="黑体" w:eastAsia="黑体" w:hAnsi="黑体" w:cs="黑体" w:hint="eastAsia"/>
          <w:sz w:val="32"/>
          <w:szCs w:val="32"/>
        </w:rPr>
        <w:t>则</w:t>
      </w:r>
    </w:p>
    <w:p w:rsidR="00A46EDC" w:rsidRDefault="00A46EDC" w:rsidP="00E529CB">
      <w:pPr>
        <w:spacing w:line="580" w:lineRule="exact"/>
        <w:ind w:leftChars="200" w:left="406"/>
        <w:rPr>
          <w:rFonts w:ascii="宋体" w:eastAsia="宋体" w:hAnsi="宋体" w:cs="宋体"/>
          <w:sz w:val="32"/>
          <w:szCs w:val="32"/>
        </w:rPr>
      </w:pPr>
    </w:p>
    <w:p w:rsidR="00A46EDC" w:rsidRDefault="00E529CB" w:rsidP="00E529CB">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第一条</w:t>
      </w:r>
      <w:r>
        <w:rPr>
          <w:rFonts w:ascii="仿宋_GB2312" w:eastAsia="仿宋_GB2312" w:hAnsi="仿宋_GB2312" w:cs="仿宋_GB2312"/>
          <w:sz w:val="32"/>
          <w:szCs w:val="32"/>
        </w:rPr>
        <w:t xml:space="preserve">  </w:t>
      </w:r>
      <w:r>
        <w:rPr>
          <w:rFonts w:ascii="仿宋_GB2312" w:eastAsia="仿宋_GB2312" w:hAnsi="仿宋_GB2312" w:cs="仿宋_GB2312" w:hint="eastAsia"/>
          <w:sz w:val="32"/>
          <w:szCs w:val="32"/>
        </w:rPr>
        <w:t>为加强对开发区的建设和管理，促进对外开放和经济技术发展，根据国家有关法律、法规，结合四川省实际，制定本条例。</w:t>
      </w:r>
    </w:p>
    <w:p w:rsidR="00A46EDC" w:rsidRDefault="00E529CB" w:rsidP="00E529CB">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w:t>
      </w:r>
      <w:r>
        <w:rPr>
          <w:rFonts w:ascii="黑体" w:eastAsia="黑体" w:hAnsi="黑体" w:cs="黑体" w:hint="eastAsia"/>
          <w:sz w:val="32"/>
          <w:szCs w:val="32"/>
        </w:rPr>
        <w:t>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本条例适用于四川省行政区域内开发区的设立、建设和管理。</w:t>
      </w:r>
    </w:p>
    <w:p w:rsidR="00A46EDC" w:rsidRDefault="00E529CB" w:rsidP="00E529CB">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本条例所称开发区，是指按规定经国务院或省人民政府批</w:t>
      </w:r>
      <w:r>
        <w:rPr>
          <w:rFonts w:ascii="仿宋_GB2312" w:eastAsia="仿宋_GB2312" w:hAnsi="仿宋_GB2312" w:cs="仿宋_GB2312" w:hint="eastAsia"/>
          <w:sz w:val="32"/>
          <w:szCs w:val="32"/>
        </w:rPr>
        <w:t>准</w:t>
      </w:r>
      <w:r>
        <w:rPr>
          <w:rFonts w:ascii="仿宋_GB2312" w:eastAsia="仿宋_GB2312" w:hAnsi="仿宋_GB2312" w:cs="仿宋_GB2312" w:hint="eastAsia"/>
          <w:sz w:val="32"/>
          <w:szCs w:val="32"/>
        </w:rPr>
        <w:t>设立的除高新技术产业开发区以外的其它各种类型的开发区。</w:t>
      </w:r>
    </w:p>
    <w:p w:rsidR="00A46EDC" w:rsidRDefault="00E529CB" w:rsidP="00E529CB">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w:t>
      </w:r>
      <w:r>
        <w:rPr>
          <w:rFonts w:ascii="黑体" w:eastAsia="黑体" w:hAnsi="黑体" w:cs="黑体" w:hint="eastAsia"/>
          <w:sz w:val="32"/>
          <w:szCs w:val="32"/>
        </w:rPr>
        <w:t>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开发区应当按照建立社会主义市场经济体制的要求，促进经济技术发展，成为发展外向型经济的基地，经济体制改革的试验区和经济建设的示范区。</w:t>
      </w:r>
    </w:p>
    <w:p w:rsidR="00A46EDC" w:rsidRDefault="00E529CB" w:rsidP="00E529CB">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开发区以兴办外商投资企业、高新技术企业和产品出口型企业为主，发展资金、技术密集型产业、基础产业和第三</w:t>
      </w:r>
      <w:r>
        <w:rPr>
          <w:rFonts w:ascii="仿宋_GB2312" w:eastAsia="仿宋_GB2312" w:hAnsi="仿宋_GB2312" w:cs="仿宋_GB2312" w:hint="eastAsia"/>
          <w:sz w:val="32"/>
          <w:szCs w:val="32"/>
        </w:rPr>
        <w:lastRenderedPageBreak/>
        <w:t>产业，促进结构调整，带动区域经济的发展。</w:t>
      </w:r>
    </w:p>
    <w:p w:rsidR="00A46EDC" w:rsidRDefault="00E529CB" w:rsidP="00E529CB">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第五</w:t>
      </w:r>
      <w:r>
        <w:rPr>
          <w:rFonts w:ascii="黑体" w:eastAsia="黑体" w:hAnsi="黑体" w:cs="黑体" w:hint="eastAsia"/>
          <w:sz w:val="32"/>
          <w:szCs w:val="32"/>
        </w:rPr>
        <w:t>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鼓励境内外公司、企业和其他经济组织或个人，以各种形式在开发区投资兴办符合本条例第四条规定的项目。</w:t>
      </w:r>
    </w:p>
    <w:p w:rsidR="00A46EDC" w:rsidRDefault="00E529CB" w:rsidP="00E529CB">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省人民政府应当加强对开发区的领导，省计划行政管理部门根据省人民政府的授权，负责协调管理开发区的工作，省级</w:t>
      </w:r>
      <w:r>
        <w:rPr>
          <w:rFonts w:ascii="仿宋_GB2312" w:eastAsia="仿宋_GB2312" w:hAnsi="仿宋_GB2312" w:cs="仿宋_GB2312" w:hint="eastAsia"/>
          <w:sz w:val="32"/>
          <w:szCs w:val="32"/>
        </w:rPr>
        <w:t>有关部门按各自的职责对开发区进行业务指导和服务。</w:t>
      </w:r>
    </w:p>
    <w:p w:rsidR="00A46EDC" w:rsidRDefault="00E529CB" w:rsidP="00E529CB">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开发区内的单位和个人应当遵守中华人民共和国法律、法规和本条例，其合法权益受国家法律保护。</w:t>
      </w:r>
    </w:p>
    <w:p w:rsidR="00A46EDC" w:rsidRDefault="00A46EDC" w:rsidP="00E529CB">
      <w:pPr>
        <w:spacing w:line="580" w:lineRule="exact"/>
        <w:ind w:firstLineChars="200" w:firstLine="626"/>
        <w:rPr>
          <w:rFonts w:ascii="仿宋_GB2312" w:eastAsia="仿宋_GB2312" w:hAnsi="仿宋_GB2312" w:cs="仿宋_GB2312"/>
          <w:sz w:val="32"/>
          <w:szCs w:val="32"/>
        </w:rPr>
      </w:pPr>
    </w:p>
    <w:p w:rsidR="00A46EDC" w:rsidRDefault="00E529CB" w:rsidP="00E529CB">
      <w:pPr>
        <w:numPr>
          <w:ilvl w:val="0"/>
          <w:numId w:val="1"/>
        </w:numPr>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 xml:space="preserve"> </w:t>
      </w:r>
      <w:r>
        <w:rPr>
          <w:rFonts w:ascii="黑体" w:eastAsia="黑体" w:hAnsi="黑体" w:cs="黑体" w:hint="eastAsia"/>
          <w:sz w:val="32"/>
          <w:szCs w:val="32"/>
        </w:rPr>
        <w:t xml:space="preserve"> </w:t>
      </w:r>
      <w:r>
        <w:rPr>
          <w:rFonts w:ascii="黑体" w:eastAsia="黑体" w:hAnsi="黑体" w:cs="黑体" w:hint="eastAsia"/>
          <w:sz w:val="32"/>
          <w:szCs w:val="32"/>
        </w:rPr>
        <w:t>开发区的设立</w:t>
      </w:r>
    </w:p>
    <w:p w:rsidR="00A46EDC" w:rsidRDefault="00A46EDC" w:rsidP="00E529CB">
      <w:pPr>
        <w:spacing w:line="580" w:lineRule="exact"/>
        <w:ind w:leftChars="200" w:left="406"/>
        <w:rPr>
          <w:rFonts w:ascii="黑体" w:eastAsia="黑体" w:hAnsi="黑体" w:cs="黑体"/>
          <w:sz w:val="32"/>
          <w:szCs w:val="32"/>
        </w:rPr>
      </w:pPr>
    </w:p>
    <w:p w:rsidR="00A46EDC" w:rsidRDefault="00E529CB">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开发区的设立应当符合当地</w:t>
      </w:r>
      <w:r>
        <w:rPr>
          <w:rFonts w:ascii="仿宋_GB2312" w:eastAsia="仿宋_GB2312" w:hAnsi="仿宋_GB2312" w:cs="仿宋_GB2312" w:hint="eastAsia"/>
          <w:sz w:val="32"/>
          <w:szCs w:val="32"/>
        </w:rPr>
        <w:t>国</w:t>
      </w:r>
      <w:r>
        <w:rPr>
          <w:rFonts w:ascii="仿宋_GB2312" w:eastAsia="仿宋_GB2312" w:hAnsi="仿宋_GB2312" w:cs="仿宋_GB2312" w:hint="eastAsia"/>
          <w:sz w:val="32"/>
          <w:szCs w:val="32"/>
        </w:rPr>
        <w:t>民经济和社会发展规划，城市总体规划和土地利用总体规划，并具备以下条件</w:t>
      </w:r>
      <w:r>
        <w:rPr>
          <w:rFonts w:ascii="仿宋_GB2312" w:eastAsia="仿宋_GB2312" w:hAnsi="仿宋_GB2312" w:cs="仿宋_GB2312" w:hint="eastAsia"/>
          <w:sz w:val="32"/>
          <w:szCs w:val="32"/>
        </w:rPr>
        <w:t>：</w:t>
      </w:r>
    </w:p>
    <w:p w:rsidR="00A46EDC" w:rsidRDefault="00E529CB" w:rsidP="00E529CB">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有较好的区位优势和能源、交通、通讯以及其他基础条件</w:t>
      </w:r>
      <w:r>
        <w:rPr>
          <w:rFonts w:ascii="仿宋_GB2312" w:eastAsia="仿宋_GB2312" w:hAnsi="仿宋_GB2312" w:cs="仿宋_GB2312" w:hint="eastAsia"/>
          <w:sz w:val="32"/>
          <w:szCs w:val="32"/>
        </w:rPr>
        <w:t>；</w:t>
      </w:r>
    </w:p>
    <w:p w:rsidR="00A46EDC" w:rsidRDefault="00E529CB" w:rsidP="00E529CB">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所依托的城市有较好的科技、教育条件，有相应的经济发展综合服务功能</w:t>
      </w:r>
      <w:r>
        <w:rPr>
          <w:rFonts w:ascii="仿宋_GB2312" w:eastAsia="仿宋_GB2312" w:hAnsi="仿宋_GB2312" w:cs="仿宋_GB2312" w:hint="eastAsia"/>
          <w:sz w:val="32"/>
          <w:szCs w:val="32"/>
        </w:rPr>
        <w:t>；</w:t>
      </w:r>
    </w:p>
    <w:p w:rsidR="00A46EDC" w:rsidRDefault="00E529CB" w:rsidP="00E529CB">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有明确的区域界限。</w:t>
      </w:r>
    </w:p>
    <w:p w:rsidR="00A46EDC" w:rsidRDefault="00E529CB" w:rsidP="00E529CB">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设立开发区，应当由所在地市</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州</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人民政府或地区行政公署根据本条例第八条规定的条件，提出申请报告，报省人民政府批准或由省人民政府转报国务院审批。</w:t>
      </w:r>
    </w:p>
    <w:p w:rsidR="00A46EDC" w:rsidRDefault="00E529CB" w:rsidP="00E529CB">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申报国务院批准设立的开发区，由省计划行政管理</w:t>
      </w:r>
      <w:r>
        <w:rPr>
          <w:rFonts w:ascii="仿宋_GB2312" w:eastAsia="仿宋_GB2312" w:hAnsi="仿宋_GB2312" w:cs="仿宋_GB2312" w:hint="eastAsia"/>
          <w:sz w:val="32"/>
          <w:szCs w:val="32"/>
        </w:rPr>
        <w:lastRenderedPageBreak/>
        <w:t>部门按照职责分工组织有关单位进行论证和审查</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由省人民政府报国务院审批。</w:t>
      </w:r>
    </w:p>
    <w:p w:rsidR="00A46EDC" w:rsidRDefault="00E529CB" w:rsidP="00E529CB">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申报省人民政府批准设立的开发区，由省计划行政管理部门按照职</w:t>
      </w:r>
      <w:r>
        <w:rPr>
          <w:rFonts w:ascii="仿宋_GB2312" w:eastAsia="仿宋_GB2312" w:hAnsi="仿宋_GB2312" w:cs="仿宋_GB2312" w:hint="eastAsia"/>
          <w:sz w:val="32"/>
          <w:szCs w:val="32"/>
        </w:rPr>
        <w:t>责</w:t>
      </w:r>
      <w:r>
        <w:rPr>
          <w:rFonts w:ascii="仿宋_GB2312" w:eastAsia="仿宋_GB2312" w:hAnsi="仿宋_GB2312" w:cs="仿宋_GB2312" w:hint="eastAsia"/>
          <w:sz w:val="32"/>
          <w:szCs w:val="32"/>
        </w:rPr>
        <w:t>分工组织有关单位进行论证和审查，报省人民政府审批。</w:t>
      </w:r>
    </w:p>
    <w:p w:rsidR="00A46EDC" w:rsidRDefault="00E529CB" w:rsidP="00E529CB">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未</w:t>
      </w:r>
      <w:r>
        <w:rPr>
          <w:rFonts w:ascii="仿宋_GB2312" w:eastAsia="仿宋_GB2312" w:hAnsi="仿宋_GB2312" w:cs="仿宋_GB2312" w:hint="eastAsia"/>
          <w:sz w:val="32"/>
          <w:szCs w:val="32"/>
        </w:rPr>
        <w:t>经国务院或省人民政府批准，不得擅自设立开发区。</w:t>
      </w:r>
    </w:p>
    <w:p w:rsidR="00A46EDC" w:rsidRDefault="00E529CB" w:rsidP="00E529CB">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对开发区实行定期检查考评，项目、资金不落实，建设无进展以及违反本条例规定的开发区，经省人</w:t>
      </w:r>
      <w:r>
        <w:rPr>
          <w:rFonts w:ascii="仿宋_GB2312" w:eastAsia="仿宋_GB2312" w:hAnsi="仿宋_GB2312" w:cs="仿宋_GB2312" w:hint="eastAsia"/>
          <w:sz w:val="32"/>
          <w:szCs w:val="32"/>
        </w:rPr>
        <w:t>民政府批准予以撤销。</w:t>
      </w:r>
    </w:p>
    <w:p w:rsidR="00A46EDC" w:rsidRDefault="00A46EDC" w:rsidP="00E529CB">
      <w:pPr>
        <w:spacing w:line="580" w:lineRule="exact"/>
        <w:ind w:firstLineChars="200" w:firstLine="626"/>
        <w:rPr>
          <w:rFonts w:ascii="仿宋_GB2312" w:eastAsia="仿宋_GB2312" w:hAnsi="仿宋_GB2312" w:cs="仿宋_GB2312"/>
          <w:sz w:val="32"/>
          <w:szCs w:val="32"/>
        </w:rPr>
      </w:pPr>
    </w:p>
    <w:p w:rsidR="00A46EDC" w:rsidRDefault="00E529CB" w:rsidP="00E529CB">
      <w:pPr>
        <w:spacing w:line="580" w:lineRule="exact"/>
        <w:ind w:leftChars="200" w:left="406"/>
        <w:jc w:val="center"/>
        <w:rPr>
          <w:rFonts w:ascii="仿宋_GB2312" w:eastAsia="仿宋_GB2312" w:hAnsi="仿宋_GB2312" w:cs="仿宋_GB2312"/>
          <w:sz w:val="32"/>
          <w:szCs w:val="32"/>
        </w:rPr>
      </w:pPr>
      <w:r>
        <w:rPr>
          <w:rFonts w:ascii="黑体" w:eastAsia="黑体" w:hAnsi="黑体" w:cs="黑体" w:hint="eastAsia"/>
          <w:sz w:val="32"/>
          <w:szCs w:val="32"/>
        </w:rPr>
        <w:t>第三章</w:t>
      </w:r>
      <w:r>
        <w:rPr>
          <w:rFonts w:ascii="黑体" w:eastAsia="黑体" w:hAnsi="黑体" w:cs="黑体" w:hint="eastAsia"/>
          <w:sz w:val="32"/>
          <w:szCs w:val="32"/>
        </w:rPr>
        <w:t xml:space="preserve">  </w:t>
      </w:r>
      <w:r>
        <w:rPr>
          <w:rFonts w:ascii="黑体" w:eastAsia="黑体" w:hAnsi="黑体" w:cs="黑体" w:hint="eastAsia"/>
          <w:sz w:val="32"/>
          <w:szCs w:val="32"/>
        </w:rPr>
        <w:t>管理体制</w:t>
      </w:r>
    </w:p>
    <w:p w:rsidR="00A46EDC" w:rsidRDefault="00A46EDC" w:rsidP="00E529CB">
      <w:pPr>
        <w:spacing w:line="580" w:lineRule="exact"/>
        <w:ind w:leftChars="200" w:left="406"/>
        <w:rPr>
          <w:rFonts w:ascii="仿宋_GB2312" w:eastAsia="仿宋_GB2312" w:hAnsi="仿宋_GB2312" w:cs="仿宋_GB2312"/>
          <w:sz w:val="32"/>
          <w:szCs w:val="32"/>
        </w:rPr>
      </w:pPr>
    </w:p>
    <w:p w:rsidR="00A46EDC" w:rsidRDefault="00E529CB" w:rsidP="00E529CB">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开发区应当坚持精简、高效、统一的原则，建立适应社会主义市场经济的管理体制。</w:t>
      </w:r>
    </w:p>
    <w:p w:rsidR="00A46EDC" w:rsidRDefault="00E529CB" w:rsidP="00E529CB">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开发区所在地县级以上人民政府</w:t>
      </w:r>
      <w:r>
        <w:rPr>
          <w:rFonts w:ascii="仿宋_GB2312" w:eastAsia="仿宋_GB2312" w:hAnsi="仿宋_GB2312" w:cs="仿宋_GB2312" w:hint="eastAsia"/>
          <w:sz w:val="32"/>
          <w:szCs w:val="32"/>
        </w:rPr>
        <w:t>（</w:t>
      </w:r>
      <w:proofErr w:type="gramStart"/>
      <w:r>
        <w:rPr>
          <w:rFonts w:ascii="仿宋_GB2312" w:eastAsia="仿宋_GB2312" w:hAnsi="仿宋_GB2312" w:cs="仿宋_GB2312" w:hint="eastAsia"/>
          <w:sz w:val="32"/>
          <w:szCs w:val="32"/>
        </w:rPr>
        <w:t>含地区</w:t>
      </w:r>
      <w:proofErr w:type="gramEnd"/>
      <w:r>
        <w:rPr>
          <w:rFonts w:ascii="仿宋_GB2312" w:eastAsia="仿宋_GB2312" w:hAnsi="仿宋_GB2312" w:cs="仿宋_GB2312" w:hint="eastAsia"/>
          <w:sz w:val="32"/>
          <w:szCs w:val="32"/>
        </w:rPr>
        <w:t>行政公署，下同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设立开发区管理机构，根据本级人民政府的授权对开发区实行管理</w:t>
      </w:r>
      <w:r>
        <w:rPr>
          <w:rFonts w:ascii="仿宋_GB2312" w:eastAsia="仿宋_GB2312" w:hAnsi="仿宋_GB2312" w:cs="仿宋_GB2312" w:hint="eastAsia"/>
          <w:sz w:val="32"/>
          <w:szCs w:val="32"/>
        </w:rPr>
        <w:t>。</w:t>
      </w:r>
    </w:p>
    <w:p w:rsidR="00A46EDC" w:rsidRDefault="00E529CB" w:rsidP="00E529CB">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管理机构的主要职</w:t>
      </w:r>
      <w:r>
        <w:rPr>
          <w:rFonts w:ascii="仿宋_GB2312" w:eastAsia="仿宋_GB2312" w:hAnsi="仿宋_GB2312" w:cs="仿宋_GB2312" w:hint="eastAsia"/>
          <w:sz w:val="32"/>
          <w:szCs w:val="32"/>
        </w:rPr>
        <w:t>责</w:t>
      </w:r>
      <w:r>
        <w:rPr>
          <w:rFonts w:ascii="仿宋_GB2312" w:eastAsia="仿宋_GB2312" w:hAnsi="仿宋_GB2312" w:cs="仿宋_GB2312" w:hint="eastAsia"/>
          <w:sz w:val="32"/>
          <w:szCs w:val="32"/>
        </w:rPr>
        <w:t>是</w:t>
      </w:r>
      <w:r>
        <w:rPr>
          <w:rFonts w:ascii="仿宋_GB2312" w:eastAsia="仿宋_GB2312" w:hAnsi="仿宋_GB2312" w:cs="仿宋_GB2312" w:hint="eastAsia"/>
          <w:sz w:val="32"/>
          <w:szCs w:val="32"/>
        </w:rPr>
        <w:t>：</w:t>
      </w:r>
    </w:p>
    <w:p w:rsidR="00A46EDC" w:rsidRDefault="00E529CB" w:rsidP="00E529CB">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贯彻执行国家有关法律、法规</w:t>
      </w:r>
      <w:r>
        <w:rPr>
          <w:rFonts w:ascii="仿宋_GB2312" w:eastAsia="仿宋_GB2312" w:hAnsi="仿宋_GB2312" w:cs="仿宋_GB2312" w:hint="eastAsia"/>
          <w:sz w:val="32"/>
          <w:szCs w:val="32"/>
        </w:rPr>
        <w:t>；</w:t>
      </w:r>
    </w:p>
    <w:p w:rsidR="00A46EDC" w:rsidRDefault="00E529CB" w:rsidP="00E529CB">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根据所在地经济社会发展规划和年度计划，组织编制和修改本开发区的经济发展规划和年度计划，经审查批准后组织实施</w:t>
      </w:r>
      <w:r>
        <w:rPr>
          <w:rFonts w:ascii="仿宋_GB2312" w:eastAsia="仿宋_GB2312" w:hAnsi="仿宋_GB2312" w:cs="仿宋_GB2312" w:hint="eastAsia"/>
          <w:sz w:val="32"/>
          <w:szCs w:val="32"/>
        </w:rPr>
        <w:t>；</w:t>
      </w:r>
    </w:p>
    <w:p w:rsidR="00A46EDC" w:rsidRDefault="00E529CB" w:rsidP="00E529CB">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根据所在地城市总体规划，组织编制开发区建设规划和控制性详细规划意见，报经批准后具体组织实施</w:t>
      </w:r>
      <w:r>
        <w:rPr>
          <w:rFonts w:ascii="仿宋_GB2312" w:eastAsia="仿宋_GB2312" w:hAnsi="仿宋_GB2312" w:cs="仿宋_GB2312" w:hint="eastAsia"/>
          <w:sz w:val="32"/>
          <w:szCs w:val="32"/>
        </w:rPr>
        <w:t>；</w:t>
      </w:r>
    </w:p>
    <w:p w:rsidR="00A46EDC" w:rsidRDefault="00E529CB" w:rsidP="00E529CB">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制定本开发区有关行政管理制度并监</w:t>
      </w:r>
      <w:r>
        <w:rPr>
          <w:rFonts w:ascii="仿宋_GB2312" w:eastAsia="仿宋_GB2312" w:hAnsi="仿宋_GB2312" w:cs="仿宋_GB2312" w:hint="eastAsia"/>
          <w:sz w:val="32"/>
          <w:szCs w:val="32"/>
        </w:rPr>
        <w:t>督</w:t>
      </w:r>
      <w:r>
        <w:rPr>
          <w:rFonts w:ascii="仿宋_GB2312" w:eastAsia="仿宋_GB2312" w:hAnsi="仿宋_GB2312" w:cs="仿宋_GB2312" w:hint="eastAsia"/>
          <w:sz w:val="32"/>
          <w:szCs w:val="32"/>
        </w:rPr>
        <w:t>执行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 xml:space="preserve">   </w:t>
      </w:r>
    </w:p>
    <w:p w:rsidR="00A46EDC" w:rsidRDefault="00E529CB" w:rsidP="00E529CB">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五</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负责开发区内土地开发、基础设施和公共设施建设和管理</w:t>
      </w:r>
      <w:r>
        <w:rPr>
          <w:rFonts w:ascii="仿宋_GB2312" w:eastAsia="仿宋_GB2312" w:hAnsi="仿宋_GB2312" w:cs="仿宋_GB2312" w:hint="eastAsia"/>
          <w:sz w:val="32"/>
          <w:szCs w:val="32"/>
        </w:rPr>
        <w:t>；</w:t>
      </w:r>
    </w:p>
    <w:p w:rsidR="00A46EDC" w:rsidRDefault="00E529CB" w:rsidP="00E529CB">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六</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按照管理权限审批或审核投资项目和科技开发项目</w:t>
      </w:r>
      <w:r>
        <w:rPr>
          <w:rFonts w:ascii="仿宋_GB2312" w:eastAsia="仿宋_GB2312" w:hAnsi="仿宋_GB2312" w:cs="仿宋_GB2312" w:hint="eastAsia"/>
          <w:sz w:val="32"/>
          <w:szCs w:val="32"/>
        </w:rPr>
        <w:t>；</w:t>
      </w:r>
    </w:p>
    <w:p w:rsidR="00A46EDC" w:rsidRDefault="00E529CB" w:rsidP="00E529CB">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七</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处理开发区内的有关涉外事务，管理进出口业务</w:t>
      </w:r>
      <w:r>
        <w:rPr>
          <w:rFonts w:ascii="仿宋_GB2312" w:eastAsia="仿宋_GB2312" w:hAnsi="仿宋_GB2312" w:cs="仿宋_GB2312" w:hint="eastAsia"/>
          <w:sz w:val="32"/>
          <w:szCs w:val="32"/>
        </w:rPr>
        <w:t>；</w:t>
      </w:r>
    </w:p>
    <w:p w:rsidR="00A46EDC" w:rsidRDefault="00E529CB" w:rsidP="00E529CB">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（八）</w:t>
      </w:r>
      <w:r>
        <w:rPr>
          <w:rFonts w:ascii="仿宋_GB2312" w:eastAsia="仿宋_GB2312" w:hAnsi="仿宋_GB2312" w:cs="仿宋_GB2312" w:hint="eastAsia"/>
          <w:sz w:val="32"/>
          <w:szCs w:val="32"/>
        </w:rPr>
        <w:t>协调管理有关部门在开发区内派出机构、分支机构的工作</w:t>
      </w:r>
      <w:r>
        <w:rPr>
          <w:rFonts w:ascii="仿宋_GB2312" w:eastAsia="仿宋_GB2312" w:hAnsi="仿宋_GB2312" w:cs="仿宋_GB2312" w:hint="eastAsia"/>
          <w:sz w:val="32"/>
          <w:szCs w:val="32"/>
        </w:rPr>
        <w:t>；</w:t>
      </w:r>
    </w:p>
    <w:p w:rsidR="00A46EDC" w:rsidRDefault="00E529CB" w:rsidP="00E529CB">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九</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对区内企事业单位进行指导监督，保护投资者和企业的合法权益，保护劳动者的合法权益</w:t>
      </w:r>
      <w:r>
        <w:rPr>
          <w:rFonts w:ascii="仿宋_GB2312" w:eastAsia="仿宋_GB2312" w:hAnsi="仿宋_GB2312" w:cs="仿宋_GB2312" w:hint="eastAsia"/>
          <w:sz w:val="32"/>
          <w:szCs w:val="32"/>
        </w:rPr>
        <w:t>；</w:t>
      </w:r>
    </w:p>
    <w:p w:rsidR="00A46EDC" w:rsidRDefault="00E529CB" w:rsidP="00E529CB">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（十）</w:t>
      </w:r>
      <w:r>
        <w:rPr>
          <w:rFonts w:ascii="仿宋_GB2312" w:eastAsia="仿宋_GB2312" w:hAnsi="仿宋_GB2312" w:cs="仿宋_GB2312" w:hint="eastAsia"/>
          <w:sz w:val="32"/>
          <w:szCs w:val="32"/>
        </w:rPr>
        <w:t>县级以上人民政府按规定授予的其他职权。</w:t>
      </w:r>
    </w:p>
    <w:p w:rsidR="00A46EDC" w:rsidRDefault="00E529CB">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财政、税务、工商、公安、国土、建设、环保、海关、商检等有关部门可以在开发区设立办事机构或派出机构，依法履行职责</w:t>
      </w:r>
      <w:r>
        <w:rPr>
          <w:rFonts w:ascii="仿宋_GB2312" w:eastAsia="仿宋_GB2312" w:hAnsi="仿宋_GB2312" w:cs="仿宋_GB2312" w:hint="eastAsia"/>
          <w:sz w:val="32"/>
          <w:szCs w:val="32"/>
        </w:rPr>
        <w:t>。</w:t>
      </w:r>
    </w:p>
    <w:p w:rsidR="00A46EDC" w:rsidRDefault="00E529CB" w:rsidP="00E529CB">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银行、保险等金融机构和从事会计、审计、律师、公证等中介服务机构，可以在开发区设立办事机构，提供服务。</w:t>
      </w:r>
    </w:p>
    <w:p w:rsidR="00A46EDC" w:rsidRDefault="00E529CB" w:rsidP="00E529CB">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开发区管理机构和有关部门设在开发区的办事机构或派出机构应当认真履行职责，公开办事程序，提高工作效率和服务质量。</w:t>
      </w:r>
    </w:p>
    <w:p w:rsidR="00A46EDC" w:rsidRDefault="00A46EDC" w:rsidP="00E529CB">
      <w:pPr>
        <w:spacing w:line="580" w:lineRule="exact"/>
        <w:ind w:leftChars="200" w:left="406"/>
        <w:rPr>
          <w:rFonts w:ascii="仿宋_GB2312" w:eastAsia="仿宋_GB2312" w:hAnsi="仿宋_GB2312" w:cs="仿宋_GB2312"/>
          <w:sz w:val="32"/>
          <w:szCs w:val="32"/>
        </w:rPr>
      </w:pPr>
    </w:p>
    <w:p w:rsidR="00A46EDC" w:rsidRDefault="00E529CB" w:rsidP="00E529CB">
      <w:pPr>
        <w:numPr>
          <w:ilvl w:val="0"/>
          <w:numId w:val="2"/>
        </w:numPr>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 xml:space="preserve">  </w:t>
      </w:r>
      <w:bookmarkStart w:id="0" w:name="_GoBack"/>
      <w:bookmarkEnd w:id="0"/>
      <w:r>
        <w:rPr>
          <w:rFonts w:ascii="黑体" w:eastAsia="黑体" w:hAnsi="黑体" w:cs="黑体" w:hint="eastAsia"/>
          <w:sz w:val="32"/>
          <w:szCs w:val="32"/>
        </w:rPr>
        <w:t>开发建设</w:t>
      </w:r>
    </w:p>
    <w:p w:rsidR="00A46EDC" w:rsidRDefault="00A46EDC" w:rsidP="00E529CB">
      <w:pPr>
        <w:spacing w:line="580" w:lineRule="exact"/>
        <w:ind w:leftChars="200" w:left="406"/>
        <w:rPr>
          <w:rFonts w:ascii="黑体" w:eastAsia="黑体" w:hAnsi="黑体" w:cs="黑体"/>
          <w:sz w:val="32"/>
          <w:szCs w:val="32"/>
        </w:rPr>
      </w:pPr>
    </w:p>
    <w:p w:rsidR="00A46EDC" w:rsidRDefault="00E529CB" w:rsidP="00E529CB">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w:t>
      </w:r>
      <w:r>
        <w:rPr>
          <w:rFonts w:ascii="黑体" w:eastAsia="黑体" w:hAnsi="黑体" w:cs="黑体" w:hint="eastAsia"/>
          <w:sz w:val="32"/>
          <w:szCs w:val="32"/>
        </w:rPr>
        <w:t>十</w:t>
      </w:r>
      <w:r>
        <w:rPr>
          <w:rFonts w:ascii="黑体" w:eastAsia="黑体" w:hAnsi="黑体" w:cs="黑体" w:hint="eastAsia"/>
          <w:sz w:val="32"/>
          <w:szCs w:val="32"/>
        </w:rPr>
        <w:t>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开发区内的土地开发、基础设施建设和招商引资应当统一规划、滚动发展，有计划、有步骤地组织实施</w:t>
      </w:r>
      <w:r>
        <w:rPr>
          <w:rFonts w:ascii="仿宋_GB2312" w:eastAsia="仿宋_GB2312" w:hAnsi="仿宋_GB2312" w:cs="仿宋_GB2312" w:hint="eastAsia"/>
          <w:sz w:val="32"/>
          <w:szCs w:val="32"/>
        </w:rPr>
        <w:t>。</w:t>
      </w:r>
    </w:p>
    <w:p w:rsidR="00A46EDC" w:rsidRDefault="00E529CB" w:rsidP="00E529CB">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第十八</w:t>
      </w:r>
      <w:r>
        <w:rPr>
          <w:rFonts w:ascii="黑体" w:eastAsia="黑体" w:hAnsi="黑体" w:cs="黑体" w:hint="eastAsia"/>
          <w:sz w:val="32"/>
          <w:szCs w:val="32"/>
        </w:rPr>
        <w:t>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开发区内建设用地实行有偿使用，土地使用权依照有关法律、法规进行出让。</w:t>
      </w:r>
    </w:p>
    <w:p w:rsidR="00A46EDC" w:rsidRDefault="00E529CB" w:rsidP="00E529CB">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开发区应当节约用地和合理用地，严禁荒芜土地。</w:t>
      </w:r>
    </w:p>
    <w:p w:rsidR="00A46EDC" w:rsidRDefault="00E529CB" w:rsidP="00E529CB">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第十九</w:t>
      </w:r>
      <w:r>
        <w:rPr>
          <w:rFonts w:ascii="黑体" w:eastAsia="黑体" w:hAnsi="黑体" w:cs="黑体" w:hint="eastAsia"/>
          <w:sz w:val="32"/>
          <w:szCs w:val="32"/>
        </w:rPr>
        <w:t>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开发区的用地应当根据规划和建设用地需要，由开发区所在地的县级以上人民政府按规定统一征用后，依法划拨或出让。通过划拨或出让取得土地使用权的土地可以由开发区管理机构组织开发后，再按项目依法转让给用地单位。</w:t>
      </w:r>
    </w:p>
    <w:p w:rsidR="00A46EDC" w:rsidRDefault="00E529CB" w:rsidP="00E529CB">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开发区开发建设中因征地涉及的拆迁、补偿和安置，由开发区管理机构按照有关法律、法规和规定处理。</w:t>
      </w:r>
    </w:p>
    <w:p w:rsidR="00A46EDC" w:rsidRDefault="00E529CB" w:rsidP="00E529CB">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出让开发区土地使用权所获出让金和土地的收益用于开发区基础设施建</w:t>
      </w:r>
      <w:r>
        <w:rPr>
          <w:rFonts w:ascii="仿宋_GB2312" w:eastAsia="仿宋_GB2312" w:hAnsi="仿宋_GB2312" w:cs="仿宋_GB2312" w:hint="eastAsia"/>
          <w:sz w:val="32"/>
          <w:szCs w:val="32"/>
        </w:rPr>
        <w:t>设、公共设施建设和土地开发。</w:t>
      </w:r>
    </w:p>
    <w:p w:rsidR="00A46EDC" w:rsidRDefault="00E529CB" w:rsidP="00E529CB">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开发区内的工程建设，应遵守国家和本省有关工程质量管理、环境保护管理和安全生产管理等规定。</w:t>
      </w:r>
    </w:p>
    <w:p w:rsidR="00A46EDC" w:rsidRDefault="00A46EDC" w:rsidP="00E529CB">
      <w:pPr>
        <w:spacing w:line="580" w:lineRule="exact"/>
        <w:ind w:firstLineChars="200" w:firstLine="626"/>
        <w:rPr>
          <w:rFonts w:ascii="仿宋_GB2312" w:eastAsia="仿宋_GB2312" w:hAnsi="仿宋_GB2312" w:cs="仿宋_GB2312"/>
          <w:sz w:val="32"/>
          <w:szCs w:val="32"/>
        </w:rPr>
      </w:pPr>
    </w:p>
    <w:p w:rsidR="00A46EDC" w:rsidRDefault="00E529CB" w:rsidP="00E529CB">
      <w:pPr>
        <w:spacing w:line="580" w:lineRule="exact"/>
        <w:ind w:leftChars="200" w:left="406"/>
        <w:jc w:val="center"/>
        <w:rPr>
          <w:rFonts w:ascii="黑体" w:eastAsia="黑体" w:hAnsi="黑体" w:cs="黑体"/>
          <w:sz w:val="32"/>
          <w:szCs w:val="32"/>
        </w:rPr>
      </w:pPr>
      <w:r>
        <w:rPr>
          <w:rFonts w:ascii="黑体" w:eastAsia="黑体" w:hAnsi="黑体" w:cs="黑体" w:hint="eastAsia"/>
          <w:sz w:val="32"/>
          <w:szCs w:val="32"/>
        </w:rPr>
        <w:t>第五章</w:t>
      </w:r>
      <w:r>
        <w:rPr>
          <w:rFonts w:ascii="黑体" w:eastAsia="黑体" w:hAnsi="黑体" w:cs="黑体" w:hint="eastAsia"/>
          <w:sz w:val="32"/>
          <w:szCs w:val="32"/>
        </w:rPr>
        <w:t xml:space="preserve">  </w:t>
      </w:r>
      <w:r>
        <w:rPr>
          <w:rFonts w:ascii="黑体" w:eastAsia="黑体" w:hAnsi="黑体" w:cs="黑体" w:hint="eastAsia"/>
          <w:sz w:val="32"/>
          <w:szCs w:val="32"/>
        </w:rPr>
        <w:t>经营管理</w:t>
      </w:r>
    </w:p>
    <w:p w:rsidR="00A46EDC" w:rsidRDefault="00A46EDC" w:rsidP="00E529CB">
      <w:pPr>
        <w:spacing w:line="580" w:lineRule="exact"/>
        <w:ind w:leftChars="200" w:left="406"/>
        <w:rPr>
          <w:rFonts w:ascii="黑体" w:eastAsia="黑体" w:hAnsi="黑体" w:cs="黑体"/>
          <w:sz w:val="32"/>
          <w:szCs w:val="32"/>
        </w:rPr>
      </w:pPr>
    </w:p>
    <w:p w:rsidR="00A46EDC" w:rsidRDefault="00E529CB" w:rsidP="00E529CB">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鼓励在开发区兴办下列项目</w:t>
      </w:r>
      <w:r>
        <w:rPr>
          <w:rFonts w:ascii="仿宋_GB2312" w:eastAsia="仿宋_GB2312" w:hAnsi="仿宋_GB2312" w:cs="仿宋_GB2312" w:hint="eastAsia"/>
          <w:sz w:val="32"/>
          <w:szCs w:val="32"/>
        </w:rPr>
        <w:t>：</w:t>
      </w:r>
    </w:p>
    <w:p w:rsidR="00A46EDC" w:rsidRDefault="00E529CB" w:rsidP="00E529CB">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技术先进或国内急需的</w:t>
      </w:r>
      <w:r>
        <w:rPr>
          <w:rFonts w:ascii="仿宋_GB2312" w:eastAsia="仿宋_GB2312" w:hAnsi="仿宋_GB2312" w:cs="仿宋_GB2312" w:hint="eastAsia"/>
          <w:sz w:val="32"/>
          <w:szCs w:val="32"/>
        </w:rPr>
        <w:t>；</w:t>
      </w:r>
    </w:p>
    <w:p w:rsidR="00A46EDC" w:rsidRDefault="00E529CB" w:rsidP="00E529CB">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产品能替代进口或扩大出口的</w:t>
      </w:r>
      <w:r>
        <w:rPr>
          <w:rFonts w:ascii="仿宋_GB2312" w:eastAsia="仿宋_GB2312" w:hAnsi="仿宋_GB2312" w:cs="仿宋_GB2312" w:hint="eastAsia"/>
          <w:sz w:val="32"/>
          <w:szCs w:val="32"/>
        </w:rPr>
        <w:t>；</w:t>
      </w:r>
    </w:p>
    <w:p w:rsidR="00A46EDC" w:rsidRDefault="00E529CB" w:rsidP="00E529CB">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有利于结构调整和国有大中型企业技术改造的</w:t>
      </w:r>
      <w:r>
        <w:rPr>
          <w:rFonts w:ascii="仿宋_GB2312" w:eastAsia="仿宋_GB2312" w:hAnsi="仿宋_GB2312" w:cs="仿宋_GB2312" w:hint="eastAsia"/>
          <w:sz w:val="32"/>
          <w:szCs w:val="32"/>
        </w:rPr>
        <w:t>；</w:t>
      </w:r>
    </w:p>
    <w:p w:rsidR="00A46EDC" w:rsidRDefault="00E529CB" w:rsidP="00E529CB">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资源开发和综合利用的</w:t>
      </w:r>
      <w:r>
        <w:rPr>
          <w:rFonts w:ascii="仿宋_GB2312" w:eastAsia="仿宋_GB2312" w:hAnsi="仿宋_GB2312" w:cs="仿宋_GB2312" w:hint="eastAsia"/>
          <w:sz w:val="32"/>
          <w:szCs w:val="32"/>
        </w:rPr>
        <w:t>；</w:t>
      </w:r>
    </w:p>
    <w:p w:rsidR="00A46EDC" w:rsidRDefault="00E529CB" w:rsidP="00E529CB">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五</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基础产业和基础设施的</w:t>
      </w:r>
      <w:r>
        <w:rPr>
          <w:rFonts w:ascii="仿宋_GB2312" w:eastAsia="仿宋_GB2312" w:hAnsi="仿宋_GB2312" w:cs="仿宋_GB2312" w:hint="eastAsia"/>
          <w:sz w:val="32"/>
          <w:szCs w:val="32"/>
        </w:rPr>
        <w:t>；</w:t>
      </w:r>
    </w:p>
    <w:p w:rsidR="00A46EDC" w:rsidRDefault="00E529CB" w:rsidP="00E529CB">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六</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旅游、商贸等第三产业的。</w:t>
      </w:r>
    </w:p>
    <w:p w:rsidR="00A46EDC" w:rsidRDefault="00E529CB">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禁止在开发区兴办下列项目</w:t>
      </w:r>
      <w:r>
        <w:rPr>
          <w:rFonts w:ascii="仿宋_GB2312" w:eastAsia="仿宋_GB2312" w:hAnsi="仿宋_GB2312" w:cs="仿宋_GB2312" w:hint="eastAsia"/>
          <w:sz w:val="32"/>
          <w:szCs w:val="32"/>
        </w:rPr>
        <w:t>：</w:t>
      </w:r>
    </w:p>
    <w:p w:rsidR="00A46EDC" w:rsidRDefault="00E529CB" w:rsidP="00E529CB">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技术落后或设备陈旧的</w:t>
      </w:r>
      <w:r>
        <w:rPr>
          <w:rFonts w:ascii="仿宋_GB2312" w:eastAsia="仿宋_GB2312" w:hAnsi="仿宋_GB2312" w:cs="仿宋_GB2312" w:hint="eastAsia"/>
          <w:sz w:val="32"/>
          <w:szCs w:val="32"/>
        </w:rPr>
        <w:t>；</w:t>
      </w:r>
    </w:p>
    <w:p w:rsidR="00A46EDC" w:rsidRDefault="00E529CB" w:rsidP="00E529CB">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污染环境而无切实有效治理措施的</w:t>
      </w:r>
      <w:r>
        <w:rPr>
          <w:rFonts w:ascii="仿宋_GB2312" w:eastAsia="仿宋_GB2312" w:hAnsi="仿宋_GB2312" w:cs="仿宋_GB2312" w:hint="eastAsia"/>
          <w:sz w:val="32"/>
          <w:szCs w:val="32"/>
        </w:rPr>
        <w:t>；</w:t>
      </w:r>
    </w:p>
    <w:p w:rsidR="00A46EDC" w:rsidRDefault="00E529CB" w:rsidP="00E529CB">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法律、法规及国家规定禁止的项目。</w:t>
      </w:r>
    </w:p>
    <w:p w:rsidR="00A46EDC" w:rsidRDefault="00E529CB" w:rsidP="00E529CB">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外商、国内企事业单位和个人在开发区兴办项目，直接向开发区管理机构申请，经审核同意并按规定权限报经批准后，依法办理各项手续，按有关法律、法规的规定和合同的约定入区投资建设或生产经营。</w:t>
      </w:r>
    </w:p>
    <w:p w:rsidR="00A46EDC" w:rsidRDefault="00E529CB" w:rsidP="00E529CB">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外商投资企业可以在有经营外汇业务的银行开立外汇</w:t>
      </w:r>
      <w:proofErr w:type="gramStart"/>
      <w:r>
        <w:rPr>
          <w:rFonts w:ascii="仿宋_GB2312" w:eastAsia="仿宋_GB2312" w:hAnsi="仿宋_GB2312" w:cs="仿宋_GB2312" w:hint="eastAsia"/>
          <w:sz w:val="32"/>
          <w:szCs w:val="32"/>
        </w:rPr>
        <w:t>帐户</w:t>
      </w:r>
      <w:proofErr w:type="gramEnd"/>
      <w:r>
        <w:rPr>
          <w:rFonts w:ascii="仿宋_GB2312" w:eastAsia="仿宋_GB2312" w:hAnsi="仿宋_GB2312" w:cs="仿宋_GB2312" w:hint="eastAsia"/>
          <w:sz w:val="32"/>
          <w:szCs w:val="32"/>
        </w:rPr>
        <w:t>，并按规定办理有关外汇收支事宜。</w:t>
      </w:r>
    </w:p>
    <w:p w:rsidR="00A46EDC" w:rsidRDefault="00E529CB" w:rsidP="00E529CB">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开发区内的企事业单位应依法向海关、税务、外汇、财政、审计、劳动等有关部门报送会计报表，接受监督。</w:t>
      </w:r>
    </w:p>
    <w:p w:rsidR="00A46EDC" w:rsidRDefault="00E529CB" w:rsidP="00E529CB">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开发区管理机构应当按规定向主管机关和有关单位报送统计报表。</w:t>
      </w:r>
    </w:p>
    <w:p w:rsidR="00A46EDC" w:rsidRDefault="00A46EDC" w:rsidP="00E529CB">
      <w:pPr>
        <w:spacing w:line="580" w:lineRule="exact"/>
        <w:ind w:firstLineChars="200" w:firstLine="626"/>
        <w:rPr>
          <w:rFonts w:ascii="仿宋_GB2312" w:eastAsia="仿宋_GB2312" w:hAnsi="仿宋_GB2312" w:cs="仿宋_GB2312"/>
          <w:sz w:val="32"/>
          <w:szCs w:val="32"/>
        </w:rPr>
      </w:pPr>
    </w:p>
    <w:p w:rsidR="00A46EDC" w:rsidRDefault="00E529CB" w:rsidP="00E529CB">
      <w:pPr>
        <w:spacing w:line="580" w:lineRule="exact"/>
        <w:ind w:leftChars="200" w:left="406"/>
        <w:jc w:val="center"/>
        <w:rPr>
          <w:rFonts w:ascii="黑体" w:eastAsia="黑体" w:hAnsi="黑体" w:cs="黑体"/>
          <w:sz w:val="32"/>
          <w:szCs w:val="32"/>
        </w:rPr>
      </w:pPr>
      <w:r>
        <w:rPr>
          <w:rFonts w:ascii="黑体" w:eastAsia="黑体" w:hAnsi="黑体" w:cs="黑体" w:hint="eastAsia"/>
          <w:sz w:val="32"/>
          <w:szCs w:val="32"/>
        </w:rPr>
        <w:t>第六章</w:t>
      </w:r>
      <w:r>
        <w:rPr>
          <w:rFonts w:ascii="黑体" w:eastAsia="黑体" w:hAnsi="黑体" w:cs="黑体" w:hint="eastAsia"/>
          <w:sz w:val="32"/>
          <w:szCs w:val="32"/>
        </w:rPr>
        <w:t xml:space="preserve">  </w:t>
      </w:r>
      <w:r>
        <w:rPr>
          <w:rFonts w:ascii="黑体" w:eastAsia="黑体" w:hAnsi="黑体" w:cs="黑体" w:hint="eastAsia"/>
          <w:sz w:val="32"/>
          <w:szCs w:val="32"/>
        </w:rPr>
        <w:t>优惠待遇</w:t>
      </w:r>
    </w:p>
    <w:p w:rsidR="00A46EDC" w:rsidRDefault="00A46EDC" w:rsidP="00E529CB">
      <w:pPr>
        <w:spacing w:line="580" w:lineRule="exact"/>
        <w:ind w:leftChars="200" w:left="406"/>
        <w:rPr>
          <w:rFonts w:ascii="黑体" w:eastAsia="黑体" w:hAnsi="黑体" w:cs="黑体"/>
          <w:sz w:val="32"/>
          <w:szCs w:val="32"/>
        </w:rPr>
      </w:pPr>
    </w:p>
    <w:p w:rsidR="00A46EDC" w:rsidRDefault="00E529CB" w:rsidP="00E529CB">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w:t>
      </w:r>
      <w:r>
        <w:rPr>
          <w:rFonts w:ascii="黑体" w:eastAsia="黑体" w:hAnsi="黑体" w:cs="黑体" w:hint="eastAsia"/>
          <w:sz w:val="32"/>
          <w:szCs w:val="32"/>
        </w:rPr>
        <w:t>十</w:t>
      </w:r>
      <w:r>
        <w:rPr>
          <w:rFonts w:ascii="黑体" w:eastAsia="黑体" w:hAnsi="黑体" w:cs="黑体" w:hint="eastAsia"/>
          <w:sz w:val="32"/>
          <w:szCs w:val="32"/>
        </w:rPr>
        <w:t>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国务院批准设立的开发区享受国家有关开发</w:t>
      </w:r>
      <w:r>
        <w:rPr>
          <w:rFonts w:ascii="仿宋_GB2312" w:eastAsia="仿宋_GB2312" w:hAnsi="仿宋_GB2312" w:cs="仿宋_GB2312" w:hint="eastAsia"/>
          <w:sz w:val="32"/>
          <w:szCs w:val="32"/>
        </w:rPr>
        <w:lastRenderedPageBreak/>
        <w:t>区的优惠待遇和省人民政府批准设立的开发区的优惠待遇。</w:t>
      </w:r>
    </w:p>
    <w:p w:rsidR="00A46EDC" w:rsidRDefault="00E529CB" w:rsidP="00E529CB">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省人民政府批准设立的开发区，可以享受以下优惠待遇</w:t>
      </w:r>
      <w:r>
        <w:rPr>
          <w:rFonts w:ascii="仿宋_GB2312" w:eastAsia="仿宋_GB2312" w:hAnsi="仿宋_GB2312" w:cs="仿宋_GB2312" w:hint="eastAsia"/>
          <w:sz w:val="32"/>
          <w:szCs w:val="32"/>
        </w:rPr>
        <w:t>：</w:t>
      </w:r>
    </w:p>
    <w:p w:rsidR="00A46EDC" w:rsidRDefault="00E529CB" w:rsidP="00E529CB">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外商投资企业享受国家和省规定的有关外商投资企业的税收优惠待遇</w:t>
      </w:r>
      <w:r>
        <w:rPr>
          <w:rFonts w:ascii="仿宋_GB2312" w:eastAsia="仿宋_GB2312" w:hAnsi="仿宋_GB2312" w:cs="仿宋_GB2312" w:hint="eastAsia"/>
          <w:sz w:val="32"/>
          <w:szCs w:val="32"/>
        </w:rPr>
        <w:t>；</w:t>
      </w:r>
    </w:p>
    <w:p w:rsidR="00A46EDC" w:rsidRDefault="00E529CB" w:rsidP="00E529CB">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外商投资企业在开发区内进行土地成片开发和基础设施建设的，在土地使用有关收费、城市建设配套费等方面给予减免优惠</w:t>
      </w:r>
      <w:r>
        <w:rPr>
          <w:rFonts w:ascii="仿宋_GB2312" w:eastAsia="仿宋_GB2312" w:hAnsi="仿宋_GB2312" w:cs="仿宋_GB2312" w:hint="eastAsia"/>
          <w:sz w:val="32"/>
          <w:szCs w:val="32"/>
        </w:rPr>
        <w:t>；</w:t>
      </w:r>
    </w:p>
    <w:p w:rsidR="00A46EDC" w:rsidRDefault="00E529CB" w:rsidP="00E529CB">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对往来于开发区的外商和外商投资企业中方有关人员的出入境，按照规定</w:t>
      </w:r>
      <w:r>
        <w:rPr>
          <w:rFonts w:ascii="仿宋_GB2312" w:eastAsia="仿宋_GB2312" w:hAnsi="仿宋_GB2312" w:cs="仿宋_GB2312" w:hint="eastAsia"/>
          <w:sz w:val="32"/>
          <w:szCs w:val="32"/>
        </w:rPr>
        <w:t>简化审批手续</w:t>
      </w:r>
      <w:r>
        <w:rPr>
          <w:rFonts w:ascii="仿宋_GB2312" w:eastAsia="仿宋_GB2312" w:hAnsi="仿宋_GB2312" w:cs="仿宋_GB2312" w:hint="eastAsia"/>
          <w:sz w:val="32"/>
          <w:szCs w:val="32"/>
        </w:rPr>
        <w:t>；</w:t>
      </w:r>
    </w:p>
    <w:p w:rsidR="00A46EDC" w:rsidRDefault="00E529CB" w:rsidP="00E529CB">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开发区的新增财政收入，从本条例施行年度起，</w:t>
      </w:r>
      <w:r>
        <w:rPr>
          <w:rFonts w:ascii="仿宋_GB2312" w:eastAsia="仿宋_GB2312" w:hAnsi="仿宋_GB2312" w:cs="仿宋_GB2312" w:hint="eastAsia"/>
          <w:sz w:val="32"/>
          <w:szCs w:val="32"/>
        </w:rPr>
        <w:t>5</w:t>
      </w:r>
      <w:r>
        <w:rPr>
          <w:rFonts w:ascii="仿宋_GB2312" w:eastAsia="仿宋_GB2312" w:hAnsi="仿宋_GB2312" w:cs="仿宋_GB2312" w:hint="eastAsia"/>
          <w:sz w:val="32"/>
          <w:szCs w:val="32"/>
        </w:rPr>
        <w:t>年内全部或部分返还开发区，专项用于开发区建设</w:t>
      </w:r>
      <w:r>
        <w:rPr>
          <w:rFonts w:ascii="仿宋_GB2312" w:eastAsia="仿宋_GB2312" w:hAnsi="仿宋_GB2312" w:cs="仿宋_GB2312" w:hint="eastAsia"/>
          <w:sz w:val="32"/>
          <w:szCs w:val="32"/>
        </w:rPr>
        <w:t>；</w:t>
      </w:r>
    </w:p>
    <w:p w:rsidR="00A46EDC" w:rsidRDefault="00E529CB" w:rsidP="00E529CB">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五</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对开发区内基础设施建设征用土地的耕地占用税、公路建设附加费、建设用地粮食附加费、城市建设配套费用于开发区基础设施建设</w:t>
      </w:r>
      <w:r>
        <w:rPr>
          <w:rFonts w:ascii="仿宋_GB2312" w:eastAsia="仿宋_GB2312" w:hAnsi="仿宋_GB2312" w:cs="仿宋_GB2312" w:hint="eastAsia"/>
          <w:sz w:val="32"/>
          <w:szCs w:val="32"/>
        </w:rPr>
        <w:t>；</w:t>
      </w:r>
    </w:p>
    <w:p w:rsidR="00A46EDC" w:rsidRDefault="00E529CB" w:rsidP="00E529CB">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六</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在开发区的债券发行、建设用地、征地“农转非”指标等方面，由省直接给予优惠安排</w:t>
      </w:r>
      <w:r>
        <w:rPr>
          <w:rFonts w:ascii="仿宋_GB2312" w:eastAsia="仿宋_GB2312" w:hAnsi="仿宋_GB2312" w:cs="仿宋_GB2312" w:hint="eastAsia"/>
          <w:sz w:val="32"/>
          <w:szCs w:val="32"/>
        </w:rPr>
        <w:t>；</w:t>
      </w:r>
    </w:p>
    <w:p w:rsidR="00A46EDC" w:rsidRDefault="00E529CB" w:rsidP="00E529CB">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七</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开发区内的外商投资企业和国内企事业单位，同时享有国家法律、法规规定的其他优惠待遇。</w:t>
      </w:r>
    </w:p>
    <w:p w:rsidR="00A46EDC" w:rsidRDefault="00A46EDC" w:rsidP="00E529CB">
      <w:pPr>
        <w:spacing w:line="580" w:lineRule="exact"/>
        <w:ind w:firstLineChars="200" w:firstLine="626"/>
        <w:rPr>
          <w:rFonts w:ascii="仿宋_GB2312" w:eastAsia="仿宋_GB2312" w:hAnsi="仿宋_GB2312" w:cs="仿宋_GB2312"/>
          <w:sz w:val="32"/>
          <w:szCs w:val="32"/>
        </w:rPr>
      </w:pPr>
    </w:p>
    <w:p w:rsidR="00A46EDC" w:rsidRDefault="00E529CB" w:rsidP="00E529CB">
      <w:pPr>
        <w:spacing w:line="580" w:lineRule="exact"/>
        <w:ind w:leftChars="200" w:left="406"/>
        <w:jc w:val="center"/>
        <w:rPr>
          <w:rFonts w:ascii="黑体" w:eastAsia="黑体" w:hAnsi="黑体" w:cs="黑体"/>
          <w:sz w:val="32"/>
          <w:szCs w:val="32"/>
        </w:rPr>
      </w:pPr>
      <w:r>
        <w:rPr>
          <w:rFonts w:ascii="黑体" w:eastAsia="黑体" w:hAnsi="黑体" w:cs="黑体" w:hint="eastAsia"/>
          <w:sz w:val="32"/>
          <w:szCs w:val="32"/>
        </w:rPr>
        <w:t>第七章</w:t>
      </w:r>
      <w:r>
        <w:rPr>
          <w:rFonts w:ascii="黑体" w:eastAsia="黑体" w:hAnsi="黑体" w:cs="黑体" w:hint="eastAsia"/>
          <w:sz w:val="32"/>
          <w:szCs w:val="32"/>
        </w:rPr>
        <w:t xml:space="preserve">  </w:t>
      </w:r>
      <w:r>
        <w:rPr>
          <w:rFonts w:ascii="黑体" w:eastAsia="黑体" w:hAnsi="黑体" w:cs="黑体" w:hint="eastAsia"/>
          <w:sz w:val="32"/>
          <w:szCs w:val="32"/>
        </w:rPr>
        <w:t>附</w:t>
      </w:r>
      <w:r>
        <w:rPr>
          <w:rFonts w:ascii="黑体" w:eastAsia="黑体" w:hAnsi="黑体" w:cs="黑体" w:hint="eastAsia"/>
          <w:sz w:val="32"/>
          <w:szCs w:val="32"/>
        </w:rPr>
        <w:t xml:space="preserve">  </w:t>
      </w:r>
      <w:r>
        <w:rPr>
          <w:rFonts w:ascii="黑体" w:eastAsia="黑体" w:hAnsi="黑体" w:cs="黑体" w:hint="eastAsia"/>
          <w:sz w:val="32"/>
          <w:szCs w:val="32"/>
        </w:rPr>
        <w:t>则</w:t>
      </w:r>
    </w:p>
    <w:p w:rsidR="00A46EDC" w:rsidRDefault="00A46EDC" w:rsidP="00E529CB">
      <w:pPr>
        <w:spacing w:line="580" w:lineRule="exact"/>
        <w:ind w:leftChars="200" w:left="406"/>
        <w:rPr>
          <w:rFonts w:ascii="仿宋_GB2312" w:eastAsia="仿宋_GB2312" w:hAnsi="仿宋_GB2312" w:cs="仿宋_GB2312"/>
          <w:sz w:val="32"/>
          <w:szCs w:val="32"/>
        </w:rPr>
      </w:pPr>
    </w:p>
    <w:p w:rsidR="00A46EDC" w:rsidRDefault="00E529CB" w:rsidP="00E529CB">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lastRenderedPageBreak/>
        <w:t>第三十一条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香港、澳门、台湾同胞在开发区投资兴办企业，除国家另有规定外，依照本条例执行。</w:t>
      </w:r>
    </w:p>
    <w:p w:rsidR="00A46EDC" w:rsidRDefault="00E529CB" w:rsidP="00E529CB">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本条例应用中的具体问题，由省人民政府负</w:t>
      </w:r>
      <w:r>
        <w:rPr>
          <w:rFonts w:ascii="仿宋_GB2312" w:eastAsia="仿宋_GB2312" w:hAnsi="仿宋_GB2312" w:cs="仿宋_GB2312" w:hint="eastAsia"/>
          <w:sz w:val="32"/>
          <w:szCs w:val="32"/>
        </w:rPr>
        <w:t>责</w:t>
      </w:r>
      <w:r>
        <w:rPr>
          <w:rFonts w:ascii="仿宋_GB2312" w:eastAsia="仿宋_GB2312" w:hAnsi="仿宋_GB2312" w:cs="仿宋_GB2312" w:hint="eastAsia"/>
          <w:sz w:val="32"/>
          <w:szCs w:val="32"/>
        </w:rPr>
        <w:t>解释。</w:t>
      </w:r>
    </w:p>
    <w:p w:rsidR="00A46EDC" w:rsidRDefault="00E529CB" w:rsidP="00E529CB">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w:t>
      </w:r>
      <w:r>
        <w:rPr>
          <w:rFonts w:ascii="黑体" w:eastAsia="黑体" w:hAnsi="黑体" w:cs="黑体" w:hint="eastAsia"/>
          <w:sz w:val="32"/>
          <w:szCs w:val="32"/>
        </w:rPr>
        <w:t>十</w:t>
      </w:r>
      <w:r>
        <w:rPr>
          <w:rFonts w:ascii="黑体" w:eastAsia="黑体" w:hAnsi="黑体" w:cs="黑体" w:hint="eastAsia"/>
          <w:sz w:val="32"/>
          <w:szCs w:val="32"/>
        </w:rPr>
        <w:t>三</w:t>
      </w:r>
      <w:r>
        <w:rPr>
          <w:rFonts w:ascii="黑体" w:eastAsia="黑体" w:hAnsi="黑体" w:cs="黑体" w:hint="eastAsia"/>
          <w:sz w:val="32"/>
          <w:szCs w:val="32"/>
        </w:rPr>
        <w:t>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省人民政府按照本条例可制定实施办法</w:t>
      </w:r>
      <w:r>
        <w:rPr>
          <w:rFonts w:ascii="仿宋_GB2312" w:eastAsia="仿宋_GB2312" w:hAnsi="仿宋_GB2312" w:cs="仿宋_GB2312" w:hint="eastAsia"/>
          <w:sz w:val="32"/>
          <w:szCs w:val="32"/>
        </w:rPr>
        <w:t>。</w:t>
      </w:r>
    </w:p>
    <w:p w:rsidR="00A46EDC" w:rsidRDefault="00E529CB" w:rsidP="00A46EDC">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本条例自</w:t>
      </w:r>
      <w:r>
        <w:rPr>
          <w:rFonts w:ascii="仿宋_GB2312" w:eastAsia="仿宋_GB2312" w:hAnsi="仿宋_GB2312" w:cs="仿宋_GB2312" w:hint="eastAsia"/>
          <w:sz w:val="32"/>
          <w:szCs w:val="32"/>
        </w:rPr>
        <w:t>1997</w:t>
      </w:r>
      <w:r>
        <w:rPr>
          <w:rFonts w:ascii="仿宋_GB2312" w:eastAsia="仿宋_GB2312" w:hAnsi="仿宋_GB2312" w:cs="仿宋_GB2312" w:hint="eastAsia"/>
          <w:sz w:val="32"/>
          <w:szCs w:val="32"/>
        </w:rPr>
        <w:t>年</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月</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日起施行。</w:t>
      </w:r>
    </w:p>
    <w:sectPr w:rsidR="00A46EDC">
      <w:footerReference w:type="even" r:id="rId9"/>
      <w:footerReference w:type="default" r:id="rId10"/>
      <w:pgSz w:w="11906" w:h="16838"/>
      <w:pgMar w:top="2098" w:right="1588" w:bottom="1814" w:left="1588" w:header="851" w:footer="397" w:gutter="0"/>
      <w:cols w:space="0"/>
      <w:docGrid w:type="linesAndChars" w:linePitch="312" w:charSpace="-14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E529CB">
      <w:r>
        <w:separator/>
      </w:r>
    </w:p>
  </w:endnote>
  <w:endnote w:type="continuationSeparator" w:id="0">
    <w:p w:rsidR="00000000" w:rsidRDefault="00E529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EastAsia" w:hAnsiTheme="minorEastAsia"/>
        <w:sz w:val="28"/>
        <w:szCs w:val="28"/>
      </w:rPr>
      <w:id w:val="651797373"/>
    </w:sdtPr>
    <w:sdtEndPr/>
    <w:sdtContent>
      <w:p w:rsidR="00A46EDC" w:rsidRDefault="00E529CB">
        <w:pPr>
          <w:pStyle w:val="a3"/>
          <w:ind w:firstLineChars="100" w:firstLine="280"/>
          <w:rPr>
            <w:rFonts w:asciiTheme="minorEastAsia" w:hAnsiTheme="minorEastAsia"/>
            <w:sz w:val="28"/>
            <w:szCs w:val="28"/>
          </w:rPr>
        </w:pPr>
        <w:r>
          <w:rPr>
            <w:rFonts w:asciiTheme="minorEastAsia" w:hAnsiTheme="minorEastAsia" w:hint="eastAsia"/>
            <w:sz w:val="28"/>
            <w:szCs w:val="28"/>
          </w:rPr>
          <w:t>—</w:t>
        </w:r>
        <w:r>
          <w:rPr>
            <w:rFonts w:asciiTheme="minorEastAsia" w:hAnsiTheme="minorEastAsia" w:hint="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PAGE   \* MERGEFORMAT</w:instrText>
        </w:r>
        <w:r>
          <w:rPr>
            <w:rFonts w:asciiTheme="minorEastAsia" w:hAnsiTheme="minorEastAsia"/>
            <w:sz w:val="28"/>
            <w:szCs w:val="28"/>
          </w:rPr>
          <w:fldChar w:fldCharType="separate"/>
        </w:r>
        <w:r w:rsidRPr="00E529CB">
          <w:rPr>
            <w:rFonts w:asciiTheme="minorEastAsia" w:hAnsiTheme="minorEastAsia"/>
            <w:noProof/>
            <w:sz w:val="28"/>
            <w:szCs w:val="28"/>
            <w:lang w:val="zh-CN"/>
          </w:rPr>
          <w:t>8</w:t>
        </w:r>
        <w:r>
          <w:rPr>
            <w:rFonts w:asciiTheme="minorEastAsia" w:hAnsiTheme="minorEastAsia"/>
            <w:sz w:val="28"/>
            <w:szCs w:val="28"/>
          </w:rPr>
          <w:fldChar w:fldCharType="end"/>
        </w:r>
        <w:r>
          <w:rPr>
            <w:rFonts w:asciiTheme="minorEastAsia" w:hAnsiTheme="minorEastAsia" w:hint="eastAsia"/>
            <w:sz w:val="28"/>
            <w:szCs w:val="28"/>
          </w:rPr>
          <w:t xml:space="preserve"> </w:t>
        </w:r>
        <w:r>
          <w:rPr>
            <w:rFonts w:asciiTheme="minorEastAsia" w:hAnsiTheme="minorEastAsia" w:hint="eastAsia"/>
            <w:sz w:val="28"/>
            <w:szCs w:val="28"/>
          </w:rPr>
          <w:t>—</w:t>
        </w:r>
      </w:p>
    </w:sdtContent>
  </w:sdt>
  <w:p w:rsidR="00A46EDC" w:rsidRDefault="00A46EDC">
    <w:pPr>
      <w:pStyle w:val="a3"/>
      <w:rPr>
        <w:rFonts w:asciiTheme="minorEastAsia" w:hAnsiTheme="minorEastAsia"/>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EastAsia" w:hAnsiTheme="minorEastAsia"/>
        <w:sz w:val="28"/>
        <w:szCs w:val="28"/>
      </w:rPr>
      <w:id w:val="-1418794178"/>
    </w:sdtPr>
    <w:sdtEndPr/>
    <w:sdtContent>
      <w:p w:rsidR="00A46EDC" w:rsidRDefault="00E529CB">
        <w:pPr>
          <w:pStyle w:val="a3"/>
          <w:wordWrap w:val="0"/>
          <w:jc w:val="right"/>
          <w:rPr>
            <w:rFonts w:asciiTheme="minorEastAsia" w:hAnsiTheme="minorEastAsia"/>
            <w:sz w:val="28"/>
            <w:szCs w:val="28"/>
          </w:rPr>
        </w:pPr>
        <w:r>
          <w:rPr>
            <w:rFonts w:asciiTheme="minorEastAsia" w:hAnsiTheme="minorEastAsia" w:hint="eastAsia"/>
            <w:sz w:val="28"/>
            <w:szCs w:val="28"/>
          </w:rPr>
          <w:t>—</w:t>
        </w:r>
        <w:r>
          <w:rPr>
            <w:rFonts w:asciiTheme="minorEastAsia" w:hAnsiTheme="minorEastAsia" w:hint="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PAGE   \* MERGEFORMAT</w:instrText>
        </w:r>
        <w:r>
          <w:rPr>
            <w:rFonts w:asciiTheme="minorEastAsia" w:hAnsiTheme="minorEastAsia"/>
            <w:sz w:val="28"/>
            <w:szCs w:val="28"/>
          </w:rPr>
          <w:fldChar w:fldCharType="separate"/>
        </w:r>
        <w:r w:rsidRPr="00E529CB">
          <w:rPr>
            <w:rFonts w:asciiTheme="minorEastAsia" w:hAnsiTheme="minorEastAsia"/>
            <w:noProof/>
            <w:sz w:val="28"/>
            <w:szCs w:val="28"/>
            <w:lang w:val="zh-CN"/>
          </w:rPr>
          <w:t>7</w:t>
        </w:r>
        <w:r>
          <w:rPr>
            <w:rFonts w:asciiTheme="minorEastAsia" w:hAnsiTheme="minorEastAsia"/>
            <w:sz w:val="28"/>
            <w:szCs w:val="28"/>
          </w:rPr>
          <w:fldChar w:fldCharType="end"/>
        </w:r>
        <w:r>
          <w:rPr>
            <w:rFonts w:asciiTheme="minorEastAsia" w:hAnsiTheme="minorEastAsia" w:hint="eastAsia"/>
            <w:sz w:val="28"/>
            <w:szCs w:val="28"/>
          </w:rPr>
          <w:t xml:space="preserve"> </w:t>
        </w:r>
        <w:r>
          <w:rPr>
            <w:rFonts w:asciiTheme="minorEastAsia" w:hAnsiTheme="minorEastAsia" w:hint="eastAsia"/>
            <w:sz w:val="28"/>
            <w:szCs w:val="28"/>
          </w:rPr>
          <w:t>—</w:t>
        </w:r>
        <w:r>
          <w:rPr>
            <w:rFonts w:asciiTheme="minorEastAsia" w:hAnsiTheme="minorEastAsia" w:hint="eastAsia"/>
            <w:sz w:val="28"/>
            <w:szCs w:val="28"/>
          </w:rPr>
          <w:t xml:space="preserve">  </w:t>
        </w:r>
      </w:p>
    </w:sdtContent>
  </w:sdt>
  <w:p w:rsidR="00A46EDC" w:rsidRDefault="00A46EDC">
    <w:pPr>
      <w:pStyle w:val="a3"/>
      <w:rPr>
        <w:rFonts w:asciiTheme="minorEastAsia" w:hAnsiTheme="minorEastAsia"/>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E529CB">
      <w:r>
        <w:separator/>
      </w:r>
    </w:p>
  </w:footnote>
  <w:footnote w:type="continuationSeparator" w:id="0">
    <w:p w:rsidR="00000000" w:rsidRDefault="00E529C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B53EB4"/>
    <w:multiLevelType w:val="singleLevel"/>
    <w:tmpl w:val="58B53EB4"/>
    <w:lvl w:ilvl="0">
      <w:start w:val="1"/>
      <w:numFmt w:val="chineseCounting"/>
      <w:suff w:val="space"/>
      <w:lvlText w:val="第%1章"/>
      <w:lvlJc w:val="left"/>
    </w:lvl>
  </w:abstractNum>
  <w:abstractNum w:abstractNumId="1">
    <w:nsid w:val="58B548DC"/>
    <w:multiLevelType w:val="singleLevel"/>
    <w:tmpl w:val="58B548DC"/>
    <w:lvl w:ilvl="0">
      <w:start w:val="4"/>
      <w:numFmt w:val="chineseCounting"/>
      <w:suff w:val="space"/>
      <w:lvlText w:val="第%1章"/>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evenAndOddHeaders/>
  <w:drawingGridHorizontalSpacing w:val="203"/>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0444"/>
    <w:rsid w:val="003342B7"/>
    <w:rsid w:val="004B4A86"/>
    <w:rsid w:val="006D0C04"/>
    <w:rsid w:val="008442FE"/>
    <w:rsid w:val="009465D2"/>
    <w:rsid w:val="00A22CB7"/>
    <w:rsid w:val="00A46EDC"/>
    <w:rsid w:val="00CF0444"/>
    <w:rsid w:val="00E529CB"/>
    <w:rsid w:val="00F01201"/>
    <w:rsid w:val="01631140"/>
    <w:rsid w:val="031565D5"/>
    <w:rsid w:val="0344707C"/>
    <w:rsid w:val="04203530"/>
    <w:rsid w:val="05577A31"/>
    <w:rsid w:val="059020CE"/>
    <w:rsid w:val="05AE57ED"/>
    <w:rsid w:val="06876B0E"/>
    <w:rsid w:val="07406BE6"/>
    <w:rsid w:val="0881543A"/>
    <w:rsid w:val="09DA31EA"/>
    <w:rsid w:val="09EC5B2D"/>
    <w:rsid w:val="0AEC06F9"/>
    <w:rsid w:val="0B4F32A9"/>
    <w:rsid w:val="0BA932F1"/>
    <w:rsid w:val="0C0F2B91"/>
    <w:rsid w:val="0CB40F8D"/>
    <w:rsid w:val="0CE92BC2"/>
    <w:rsid w:val="0CF44AFD"/>
    <w:rsid w:val="0EB04EBE"/>
    <w:rsid w:val="0EBD2CDC"/>
    <w:rsid w:val="0F122EF9"/>
    <w:rsid w:val="10615A77"/>
    <w:rsid w:val="1075420F"/>
    <w:rsid w:val="145645F3"/>
    <w:rsid w:val="14B8527C"/>
    <w:rsid w:val="15DC0A17"/>
    <w:rsid w:val="17854D85"/>
    <w:rsid w:val="183E3E10"/>
    <w:rsid w:val="19560984"/>
    <w:rsid w:val="19887D36"/>
    <w:rsid w:val="19A62370"/>
    <w:rsid w:val="1ADB1D05"/>
    <w:rsid w:val="1B3053D1"/>
    <w:rsid w:val="1BAC283F"/>
    <w:rsid w:val="1C02760A"/>
    <w:rsid w:val="1CD03F5B"/>
    <w:rsid w:val="1D54240B"/>
    <w:rsid w:val="1F5D6389"/>
    <w:rsid w:val="1FAC0921"/>
    <w:rsid w:val="2069267A"/>
    <w:rsid w:val="21513DA2"/>
    <w:rsid w:val="220E14FC"/>
    <w:rsid w:val="22537857"/>
    <w:rsid w:val="22B35238"/>
    <w:rsid w:val="23122031"/>
    <w:rsid w:val="241C0A72"/>
    <w:rsid w:val="24284A21"/>
    <w:rsid w:val="24C426BE"/>
    <w:rsid w:val="25915247"/>
    <w:rsid w:val="259B009F"/>
    <w:rsid w:val="25A86A5D"/>
    <w:rsid w:val="25C546C2"/>
    <w:rsid w:val="260F0F7D"/>
    <w:rsid w:val="280A1579"/>
    <w:rsid w:val="280D550E"/>
    <w:rsid w:val="28A10C59"/>
    <w:rsid w:val="28D3736C"/>
    <w:rsid w:val="29B33967"/>
    <w:rsid w:val="29B466D5"/>
    <w:rsid w:val="29DF3DCC"/>
    <w:rsid w:val="2AEC04E6"/>
    <w:rsid w:val="2B1D0233"/>
    <w:rsid w:val="2CEB1352"/>
    <w:rsid w:val="2D645537"/>
    <w:rsid w:val="2D69714B"/>
    <w:rsid w:val="2DA026D9"/>
    <w:rsid w:val="2E464B18"/>
    <w:rsid w:val="2FD07BED"/>
    <w:rsid w:val="303767DC"/>
    <w:rsid w:val="309742A0"/>
    <w:rsid w:val="309A459D"/>
    <w:rsid w:val="3192377C"/>
    <w:rsid w:val="31D1732C"/>
    <w:rsid w:val="31DD64B9"/>
    <w:rsid w:val="31EC0289"/>
    <w:rsid w:val="3206205C"/>
    <w:rsid w:val="3241379C"/>
    <w:rsid w:val="324C458D"/>
    <w:rsid w:val="32627311"/>
    <w:rsid w:val="328C6566"/>
    <w:rsid w:val="32D3320C"/>
    <w:rsid w:val="339E568A"/>
    <w:rsid w:val="34EB7938"/>
    <w:rsid w:val="358914C0"/>
    <w:rsid w:val="35B751F9"/>
    <w:rsid w:val="36D93700"/>
    <w:rsid w:val="38122F7D"/>
    <w:rsid w:val="38167120"/>
    <w:rsid w:val="38D85B2B"/>
    <w:rsid w:val="391D4109"/>
    <w:rsid w:val="39310C5D"/>
    <w:rsid w:val="399E17E1"/>
    <w:rsid w:val="3A437D51"/>
    <w:rsid w:val="3AC96400"/>
    <w:rsid w:val="3B426AA9"/>
    <w:rsid w:val="3B8B18FC"/>
    <w:rsid w:val="3C0C73A1"/>
    <w:rsid w:val="3C230CCB"/>
    <w:rsid w:val="3CF515B2"/>
    <w:rsid w:val="3DBC19C7"/>
    <w:rsid w:val="3E653004"/>
    <w:rsid w:val="3F705D74"/>
    <w:rsid w:val="3F811125"/>
    <w:rsid w:val="3FA2534E"/>
    <w:rsid w:val="3FF35ED2"/>
    <w:rsid w:val="409C7789"/>
    <w:rsid w:val="40AF030C"/>
    <w:rsid w:val="41671766"/>
    <w:rsid w:val="42FA60B6"/>
    <w:rsid w:val="438127BA"/>
    <w:rsid w:val="43EC730E"/>
    <w:rsid w:val="462C5B3E"/>
    <w:rsid w:val="47221711"/>
    <w:rsid w:val="47E50100"/>
    <w:rsid w:val="480C1600"/>
    <w:rsid w:val="48947556"/>
    <w:rsid w:val="48E6112D"/>
    <w:rsid w:val="49251C4B"/>
    <w:rsid w:val="49FD37A7"/>
    <w:rsid w:val="4B1E40DF"/>
    <w:rsid w:val="4D3A19B9"/>
    <w:rsid w:val="4DEF0514"/>
    <w:rsid w:val="4DF86860"/>
    <w:rsid w:val="4E9749FC"/>
    <w:rsid w:val="4EC04160"/>
    <w:rsid w:val="4FA84EB1"/>
    <w:rsid w:val="5060144A"/>
    <w:rsid w:val="51123352"/>
    <w:rsid w:val="51B87725"/>
    <w:rsid w:val="51D6690F"/>
    <w:rsid w:val="521F4DE5"/>
    <w:rsid w:val="529035BE"/>
    <w:rsid w:val="53354BD0"/>
    <w:rsid w:val="53B33B5E"/>
    <w:rsid w:val="54113F0B"/>
    <w:rsid w:val="5436481C"/>
    <w:rsid w:val="545943F7"/>
    <w:rsid w:val="547B0720"/>
    <w:rsid w:val="56FD6734"/>
    <w:rsid w:val="57626700"/>
    <w:rsid w:val="57690249"/>
    <w:rsid w:val="57702147"/>
    <w:rsid w:val="57747D53"/>
    <w:rsid w:val="57881D23"/>
    <w:rsid w:val="58CE5795"/>
    <w:rsid w:val="59834DCC"/>
    <w:rsid w:val="598F3901"/>
    <w:rsid w:val="5ADB4687"/>
    <w:rsid w:val="5D3C3627"/>
    <w:rsid w:val="5DBF02BA"/>
    <w:rsid w:val="5DDF01C0"/>
    <w:rsid w:val="5E3C6A67"/>
    <w:rsid w:val="5F8765D8"/>
    <w:rsid w:val="601C1410"/>
    <w:rsid w:val="60EE68DC"/>
    <w:rsid w:val="623C26A5"/>
    <w:rsid w:val="631A4372"/>
    <w:rsid w:val="637367E2"/>
    <w:rsid w:val="64C95268"/>
    <w:rsid w:val="653756ED"/>
    <w:rsid w:val="6630184B"/>
    <w:rsid w:val="66584CFF"/>
    <w:rsid w:val="672F106C"/>
    <w:rsid w:val="685B50F5"/>
    <w:rsid w:val="687D4CF3"/>
    <w:rsid w:val="688531EA"/>
    <w:rsid w:val="6959253D"/>
    <w:rsid w:val="6A4E60D7"/>
    <w:rsid w:val="6AF0572B"/>
    <w:rsid w:val="6AF415B9"/>
    <w:rsid w:val="6B0A35F2"/>
    <w:rsid w:val="6B346D0C"/>
    <w:rsid w:val="6C351BF3"/>
    <w:rsid w:val="6CBA6A44"/>
    <w:rsid w:val="6D317FB0"/>
    <w:rsid w:val="6D647FF7"/>
    <w:rsid w:val="6E6B686C"/>
    <w:rsid w:val="6FB268ED"/>
    <w:rsid w:val="6FE67B45"/>
    <w:rsid w:val="70CD785C"/>
    <w:rsid w:val="73111DF9"/>
    <w:rsid w:val="735856D8"/>
    <w:rsid w:val="740A09F9"/>
    <w:rsid w:val="75293951"/>
    <w:rsid w:val="75956702"/>
    <w:rsid w:val="75B024DF"/>
    <w:rsid w:val="76835555"/>
    <w:rsid w:val="7683744A"/>
    <w:rsid w:val="76E94ECA"/>
    <w:rsid w:val="78A360C2"/>
    <w:rsid w:val="78D7610E"/>
    <w:rsid w:val="7BA41E27"/>
    <w:rsid w:val="7BAD36C7"/>
    <w:rsid w:val="7BB265A9"/>
    <w:rsid w:val="7C1565E3"/>
    <w:rsid w:val="7D162744"/>
    <w:rsid w:val="7D7E3413"/>
    <w:rsid w:val="7DDE6E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paragraph" w:styleId="a5">
    <w:name w:val="Balloon Text"/>
    <w:basedOn w:val="a"/>
    <w:link w:val="Char1"/>
    <w:uiPriority w:val="99"/>
    <w:semiHidden/>
    <w:unhideWhenUsed/>
    <w:rsid w:val="00E529CB"/>
    <w:rPr>
      <w:sz w:val="18"/>
      <w:szCs w:val="18"/>
    </w:rPr>
  </w:style>
  <w:style w:type="character" w:customStyle="1" w:styleId="Char1">
    <w:name w:val="批注框文本 Char"/>
    <w:basedOn w:val="a0"/>
    <w:link w:val="a5"/>
    <w:uiPriority w:val="99"/>
    <w:semiHidden/>
    <w:rsid w:val="00E529CB"/>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paragraph" w:styleId="a5">
    <w:name w:val="Balloon Text"/>
    <w:basedOn w:val="a"/>
    <w:link w:val="Char1"/>
    <w:uiPriority w:val="99"/>
    <w:semiHidden/>
    <w:unhideWhenUsed/>
    <w:rsid w:val="00E529CB"/>
    <w:rPr>
      <w:sz w:val="18"/>
      <w:szCs w:val="18"/>
    </w:rPr>
  </w:style>
  <w:style w:type="character" w:customStyle="1" w:styleId="Char1">
    <w:name w:val="批注框文本 Char"/>
    <w:basedOn w:val="a0"/>
    <w:link w:val="a5"/>
    <w:uiPriority w:val="99"/>
    <w:semiHidden/>
    <w:rsid w:val="00E529CB"/>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461</Words>
  <Characters>2629</Characters>
  <Application>Microsoft Office Word</Application>
  <DocSecurity>0</DocSecurity>
  <Lines>21</Lines>
  <Paragraphs>6</Paragraphs>
  <ScaleCrop>false</ScaleCrop>
  <Company>Microsoft</Company>
  <LinksUpToDate>false</LinksUpToDate>
  <CharactersWithSpaces>3084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5</cp:revision>
  <dcterms:created xsi:type="dcterms:W3CDTF">2017-02-22T02:27:00Z</dcterms:created>
  <dcterms:modified xsi:type="dcterms:W3CDTF">2017-03-09T07:12:00Z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