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B2882" w:rsidRPr="004B2882" w:rsidRDefault="004B2882" w:rsidP="004B2882">
      <w:pPr>
        <w:spacing w:line="560" w:lineRule="exact"/>
        <w:jc w:val="center"/>
        <w:rPr>
          <w:rFonts w:ascii="宋体" w:eastAsia="宋体" w:hAnsi="宋体"/>
          <w:snapToGrid w:val="0"/>
        </w:rPr>
      </w:pPr>
    </w:p>
    <w:p w:rsidR="004B2882" w:rsidRPr="004B2882" w:rsidRDefault="004B2882" w:rsidP="004B2882">
      <w:pPr>
        <w:spacing w:line="560" w:lineRule="exact"/>
        <w:jc w:val="center"/>
        <w:rPr>
          <w:rFonts w:ascii="宋体" w:eastAsia="宋体" w:hAnsi="宋体"/>
          <w:snapToGrid w:val="0"/>
        </w:rPr>
      </w:pPr>
    </w:p>
    <w:p w:rsidR="004B2882" w:rsidRPr="004B2882" w:rsidRDefault="004B2882" w:rsidP="004B2882">
      <w:pPr>
        <w:spacing w:line="560" w:lineRule="exact"/>
        <w:jc w:val="center"/>
        <w:rPr>
          <w:rFonts w:ascii="宋体" w:eastAsia="宋体" w:hAnsi="宋体"/>
          <w:snapToGrid w:val="0"/>
          <w:kern w:val="0"/>
          <w:sz w:val="44"/>
        </w:rPr>
      </w:pPr>
      <w:r w:rsidRPr="004B2882">
        <w:rPr>
          <w:rFonts w:ascii="宋体" w:eastAsia="宋体" w:hAnsi="宋体" w:hint="eastAsia"/>
          <w:snapToGrid w:val="0"/>
          <w:kern w:val="0"/>
          <w:sz w:val="44"/>
        </w:rPr>
        <w:t>宁波市精神卫生条例</w:t>
      </w:r>
    </w:p>
    <w:p w:rsidR="004B2882" w:rsidRPr="00097DA9" w:rsidRDefault="004B2882" w:rsidP="004B2882">
      <w:pPr>
        <w:spacing w:line="560" w:lineRule="exact"/>
        <w:jc w:val="center"/>
        <w:rPr>
          <w:rFonts w:ascii="楷体_GB2312" w:eastAsia="楷体_GB2312"/>
        </w:rPr>
      </w:pPr>
    </w:p>
    <w:p w:rsidR="004B2882" w:rsidRPr="004B2882" w:rsidRDefault="004B2882" w:rsidP="00F16AB0">
      <w:pPr>
        <w:ind w:leftChars="200" w:left="785" w:rightChars="168" w:right="528" w:hangingChars="50" w:hanging="157"/>
        <w:rPr>
          <w:rFonts w:ascii="楷体_GB2312" w:eastAsia="楷体_GB2312" w:hAnsi="Arial" w:cs="Arial"/>
          <w:szCs w:val="32"/>
        </w:rPr>
      </w:pPr>
      <w:r w:rsidRPr="004B2882">
        <w:rPr>
          <w:rFonts w:ascii="楷体_GB2312" w:eastAsia="楷体_GB2312" w:hAnsi="Arial" w:cs="Arial" w:hint="eastAsia"/>
          <w:szCs w:val="32"/>
        </w:rPr>
        <w:t>（</w:t>
      </w:r>
      <w:smartTag w:uri="urn:schemas-microsoft-com:office:smarttags" w:element="chsdate">
        <w:smartTagPr>
          <w:attr w:name="IsROCDate" w:val="False"/>
          <w:attr w:name="IsLunarDate" w:val="False"/>
          <w:attr w:name="Day" w:val="29"/>
          <w:attr w:name="Month" w:val="9"/>
          <w:attr w:name="Year" w:val="2005"/>
        </w:smartTagPr>
        <w:r w:rsidRPr="004B2882">
          <w:rPr>
            <w:rFonts w:ascii="楷体_GB2312" w:eastAsia="楷体_GB2312" w:hAnsi="Arial" w:cs="Arial" w:hint="eastAsia"/>
            <w:szCs w:val="32"/>
          </w:rPr>
          <w:t>2005年9月29日</w:t>
        </w:r>
      </w:smartTag>
      <w:r w:rsidRPr="004B2882">
        <w:rPr>
          <w:rFonts w:ascii="楷体_GB2312" w:eastAsia="楷体_GB2312" w:hAnsi="Arial" w:cs="Arial" w:hint="eastAsia"/>
          <w:szCs w:val="32"/>
        </w:rPr>
        <w:t xml:space="preserve">宁波市第十二届人民代表大会常务委员会第二十三次会议通过  </w:t>
      </w:r>
      <w:smartTag w:uri="urn:schemas-microsoft-com:office:smarttags" w:element="chsdate">
        <w:smartTagPr>
          <w:attr w:name="IsROCDate" w:val="False"/>
          <w:attr w:name="IsLunarDate" w:val="False"/>
          <w:attr w:name="Day" w:val="23"/>
          <w:attr w:name="Month" w:val="12"/>
          <w:attr w:name="Year" w:val="2005"/>
        </w:smartTagPr>
        <w:r w:rsidRPr="004B2882">
          <w:rPr>
            <w:rFonts w:ascii="楷体_GB2312" w:eastAsia="楷体_GB2312" w:hAnsi="Arial" w:cs="Arial" w:hint="eastAsia"/>
            <w:szCs w:val="32"/>
          </w:rPr>
          <w:t>2005年12月23日</w:t>
        </w:r>
      </w:smartTag>
      <w:r w:rsidRPr="004B2882">
        <w:rPr>
          <w:rFonts w:ascii="楷体_GB2312" w:eastAsia="楷体_GB2312" w:hAnsi="Arial" w:cs="Arial" w:hint="eastAsia"/>
          <w:szCs w:val="32"/>
        </w:rPr>
        <w:t>浙江省第十届人民代表大会常务委员会第二十二次会议批准</w:t>
      </w:r>
      <w:r>
        <w:rPr>
          <w:rFonts w:ascii="楷体_GB2312" w:eastAsia="楷体_GB2312" w:hAnsi="Arial" w:cs="Arial" w:hint="eastAsia"/>
          <w:szCs w:val="32"/>
        </w:rPr>
        <w:t xml:space="preserve">  </w:t>
      </w:r>
      <w:r w:rsidRPr="004B2882">
        <w:rPr>
          <w:rFonts w:ascii="楷体_GB2312" w:eastAsia="楷体_GB2312" w:hAnsi="Arial" w:cs="Arial" w:hint="eastAsia"/>
          <w:szCs w:val="32"/>
        </w:rPr>
        <w:t>根据</w:t>
      </w:r>
      <w:smartTag w:uri="urn:schemas-microsoft-com:office:smarttags" w:element="chsdate">
        <w:smartTagPr>
          <w:attr w:name="IsROCDate" w:val="False"/>
          <w:attr w:name="IsLunarDate" w:val="False"/>
          <w:attr w:name="Day" w:val="27"/>
          <w:attr w:name="Month" w:val="12"/>
          <w:attr w:name="Year" w:val="2011"/>
        </w:smartTagPr>
        <w:r w:rsidRPr="004B2882">
          <w:rPr>
            <w:rFonts w:ascii="楷体_GB2312" w:eastAsia="楷体_GB2312" w:hAnsi="Arial" w:cs="Arial" w:hint="eastAsia"/>
            <w:szCs w:val="32"/>
          </w:rPr>
          <w:t>2011年12月27日</w:t>
        </w:r>
      </w:smartTag>
      <w:r w:rsidRPr="004B2882">
        <w:rPr>
          <w:rFonts w:ascii="楷体_GB2312" w:eastAsia="楷体_GB2312" w:hAnsi="Arial" w:cs="Arial" w:hint="eastAsia"/>
          <w:szCs w:val="32"/>
        </w:rPr>
        <w:t>宁波市第十三届人民代表大会常务委员会第三十六次会议通过</w:t>
      </w:r>
      <w:r w:rsidR="00F16AB0">
        <w:rPr>
          <w:rFonts w:ascii="楷体_GB2312" w:eastAsia="楷体_GB2312" w:hAnsi="Arial" w:cs="Arial" w:hint="eastAsia"/>
          <w:szCs w:val="32"/>
        </w:rPr>
        <w:t xml:space="preserve">  </w:t>
      </w:r>
      <w:bookmarkStart w:id="0" w:name="_GoBack"/>
      <w:bookmarkEnd w:id="0"/>
      <w:smartTag w:uri="urn:schemas-microsoft-com:office:smarttags" w:element="chsdate">
        <w:smartTagPr>
          <w:attr w:name="IsROCDate" w:val="False"/>
          <w:attr w:name="IsLunarDate" w:val="False"/>
          <w:attr w:name="Day" w:val="31"/>
          <w:attr w:name="Month" w:val="3"/>
          <w:attr w:name="Year" w:val="2012"/>
        </w:smartTagPr>
        <w:r w:rsidRPr="004B2882">
          <w:rPr>
            <w:rFonts w:ascii="楷体_GB2312" w:eastAsia="楷体_GB2312" w:hAnsi="Arial" w:cs="Arial" w:hint="eastAsia"/>
            <w:szCs w:val="32"/>
          </w:rPr>
          <w:t>2012年3月31日</w:t>
        </w:r>
      </w:smartTag>
      <w:r w:rsidRPr="004B2882">
        <w:rPr>
          <w:rFonts w:ascii="楷体_GB2312" w:eastAsia="楷体_GB2312" w:hAnsi="Arial" w:cs="Arial" w:hint="eastAsia"/>
          <w:szCs w:val="32"/>
        </w:rPr>
        <w:t>浙江省第十一届人民代表大会常务委员会第三十二次会议批准的《宁波市人民代表大会常务委员会关于修改部分地方性法规的决定》修正）</w:t>
      </w:r>
    </w:p>
    <w:p w:rsidR="004B2882" w:rsidRPr="004B2882" w:rsidRDefault="004B2882" w:rsidP="004B2882">
      <w:pPr>
        <w:spacing w:line="560" w:lineRule="exact"/>
        <w:ind w:firstLine="113"/>
        <w:jc w:val="center"/>
        <w:rPr>
          <w:rFonts w:ascii="宋体" w:eastAsia="宋体" w:hAnsi="宋体"/>
          <w:snapToGrid w:val="0"/>
          <w:kern w:val="0"/>
        </w:rPr>
      </w:pPr>
    </w:p>
    <w:p w:rsidR="004B2882" w:rsidRPr="00097DA9" w:rsidRDefault="004B2882" w:rsidP="004B2882">
      <w:pPr>
        <w:spacing w:line="560" w:lineRule="exact"/>
        <w:jc w:val="center"/>
        <w:rPr>
          <w:rFonts w:ascii="黑体" w:eastAsia="黑体"/>
          <w:snapToGrid w:val="0"/>
          <w:kern w:val="0"/>
        </w:rPr>
      </w:pPr>
      <w:r w:rsidRPr="00097DA9">
        <w:rPr>
          <w:rFonts w:ascii="黑体" w:eastAsia="黑体" w:hint="eastAsia"/>
          <w:snapToGrid w:val="0"/>
          <w:kern w:val="0"/>
        </w:rPr>
        <w:t>第一章</w:t>
      </w:r>
      <w:r w:rsidRPr="00097DA9">
        <w:rPr>
          <w:rFonts w:ascii="黑体" w:eastAsia="黑体"/>
          <w:snapToGrid w:val="0"/>
          <w:kern w:val="0"/>
        </w:rPr>
        <w:t xml:space="preserve">  </w:t>
      </w:r>
      <w:r w:rsidRPr="00097DA9">
        <w:rPr>
          <w:rFonts w:ascii="黑体" w:eastAsia="黑体" w:hint="eastAsia"/>
          <w:snapToGrid w:val="0"/>
          <w:kern w:val="0"/>
        </w:rPr>
        <w:t>总则</w:t>
      </w:r>
    </w:p>
    <w:p w:rsidR="004B2882" w:rsidRPr="00097DA9" w:rsidRDefault="004B2882" w:rsidP="004B2882">
      <w:pPr>
        <w:spacing w:line="560" w:lineRule="exact"/>
        <w:rPr>
          <w:rFonts w:ascii="黑体"/>
          <w:snapToGrid w:val="0"/>
          <w:kern w:val="0"/>
        </w:rPr>
      </w:pP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第一条</w:t>
      </w:r>
      <w:r w:rsidRPr="00097DA9">
        <w:rPr>
          <w:rFonts w:ascii="黑体"/>
          <w:snapToGrid w:val="0"/>
          <w:kern w:val="0"/>
        </w:rPr>
        <w:t xml:space="preserve">  </w:t>
      </w:r>
      <w:r w:rsidRPr="00097DA9">
        <w:rPr>
          <w:rFonts w:ascii="黑体" w:hint="eastAsia"/>
          <w:snapToGrid w:val="0"/>
          <w:kern w:val="0"/>
        </w:rPr>
        <w:t>为了加强精神卫生工作，提高市民的精神健康水平，保护精神障碍者的合法权益，</w:t>
      </w:r>
      <w:r w:rsidRPr="00097DA9">
        <w:rPr>
          <w:rFonts w:ascii="仿宋_GB2312" w:hint="eastAsia"/>
          <w:snapToGrid w:val="0"/>
          <w:kern w:val="0"/>
        </w:rPr>
        <w:t>根据有关法律、法规，结合</w:t>
      </w:r>
      <w:r w:rsidRPr="00097DA9">
        <w:rPr>
          <w:rFonts w:ascii="黑体" w:hint="eastAsia"/>
          <w:snapToGrid w:val="0"/>
          <w:kern w:val="0"/>
        </w:rPr>
        <w:t>本市实际，制定本条例。</w:t>
      </w:r>
    </w:p>
    <w:p w:rsidR="004B2882" w:rsidRPr="00097DA9" w:rsidRDefault="004B2882" w:rsidP="004B2882">
      <w:pPr>
        <w:pStyle w:val="ab"/>
        <w:spacing w:line="560" w:lineRule="exact"/>
        <w:ind w:firstLine="652"/>
        <w:rPr>
          <w:spacing w:val="0"/>
          <w:w w:val="100"/>
        </w:rPr>
      </w:pPr>
      <w:r w:rsidRPr="00097DA9">
        <w:rPr>
          <w:rFonts w:eastAsia="黑体" w:hint="eastAsia"/>
          <w:spacing w:val="0"/>
          <w:w w:val="100"/>
        </w:rPr>
        <w:t>第二条</w:t>
      </w:r>
      <w:r w:rsidRPr="00097DA9">
        <w:rPr>
          <w:rFonts w:eastAsia="黑体" w:hint="eastAsia"/>
          <w:spacing w:val="0"/>
          <w:w w:val="100"/>
        </w:rPr>
        <w:t xml:space="preserve"> </w:t>
      </w:r>
      <w:r w:rsidRPr="00097DA9">
        <w:rPr>
          <w:rFonts w:hint="eastAsia"/>
          <w:spacing w:val="0"/>
          <w:w w:val="100"/>
        </w:rPr>
        <w:t xml:space="preserve"> </w:t>
      </w:r>
      <w:r w:rsidRPr="00097DA9">
        <w:rPr>
          <w:rFonts w:hint="eastAsia"/>
          <w:spacing w:val="0"/>
          <w:w w:val="100"/>
        </w:rPr>
        <w:t>本市行政区域内的精神卫生工作适用本条例。</w:t>
      </w:r>
    </w:p>
    <w:p w:rsidR="004B2882" w:rsidRPr="00097DA9" w:rsidRDefault="004B2882" w:rsidP="004B2882">
      <w:pPr>
        <w:spacing w:line="560" w:lineRule="exact"/>
        <w:ind w:firstLine="652"/>
        <w:rPr>
          <w:snapToGrid w:val="0"/>
          <w:kern w:val="0"/>
        </w:rPr>
      </w:pPr>
      <w:r w:rsidRPr="00097DA9">
        <w:rPr>
          <w:rFonts w:ascii="黑体" w:hint="eastAsia"/>
          <w:snapToGrid w:val="0"/>
          <w:kern w:val="0"/>
        </w:rPr>
        <w:t>本条例所称的精神卫生工作，是指对</w:t>
      </w:r>
      <w:r w:rsidRPr="00097DA9">
        <w:rPr>
          <w:rFonts w:hint="eastAsia"/>
          <w:snapToGrid w:val="0"/>
          <w:kern w:val="0"/>
        </w:rPr>
        <w:t>市民精神健康的促进和精神障碍的预防、诊断、治疗、康复等精神卫生服务以及与其有关的管理活动。</w:t>
      </w:r>
    </w:p>
    <w:p w:rsidR="004B2882" w:rsidRPr="00097DA9" w:rsidRDefault="004B2882" w:rsidP="004B2882">
      <w:pPr>
        <w:spacing w:line="560" w:lineRule="exact"/>
        <w:ind w:firstLine="652"/>
        <w:rPr>
          <w:rFonts w:ascii="黑体" w:eastAsia="黑体"/>
          <w:snapToGrid w:val="0"/>
          <w:kern w:val="0"/>
        </w:rPr>
      </w:pPr>
      <w:r w:rsidRPr="00097DA9">
        <w:rPr>
          <w:rFonts w:hint="eastAsia"/>
          <w:snapToGrid w:val="0"/>
          <w:kern w:val="0"/>
        </w:rPr>
        <w:lastRenderedPageBreak/>
        <w:t>本条例所称的</w:t>
      </w:r>
      <w:r w:rsidRPr="00097DA9">
        <w:rPr>
          <w:rFonts w:ascii="黑体" w:hint="eastAsia"/>
          <w:snapToGrid w:val="0"/>
          <w:kern w:val="0"/>
        </w:rPr>
        <w:t>精神障碍，是指在各种生物、心理以及社会环境因素影响下，人的大脑功能失调，导致感知、情感、思维、意志和行为等精神活动出现的不同程度障碍。</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第三条</w:t>
      </w:r>
      <w:r w:rsidRPr="00097DA9">
        <w:rPr>
          <w:rFonts w:ascii="黑体" w:hint="eastAsia"/>
          <w:snapToGrid w:val="0"/>
          <w:kern w:val="0"/>
        </w:rPr>
        <w:t xml:space="preserve">  </w:t>
      </w:r>
      <w:r w:rsidRPr="00097DA9">
        <w:rPr>
          <w:rFonts w:ascii="仿宋_GB2312" w:hint="eastAsia"/>
          <w:snapToGrid w:val="0"/>
          <w:kern w:val="0"/>
        </w:rPr>
        <w:t>精神卫生工作应当遵循预防为主、防治结合、广泛覆盖、重点干预、依法管理的原则，建立政府领导、部门合作、社会参与的工作机制。</w:t>
      </w:r>
    </w:p>
    <w:p w:rsidR="004B2882" w:rsidRPr="00097DA9" w:rsidRDefault="004B2882" w:rsidP="004B2882">
      <w:pPr>
        <w:spacing w:line="560" w:lineRule="exact"/>
        <w:ind w:firstLine="652"/>
        <w:rPr>
          <w:snapToGrid w:val="0"/>
          <w:kern w:val="0"/>
        </w:rPr>
      </w:pPr>
      <w:r w:rsidRPr="00097DA9">
        <w:rPr>
          <w:rFonts w:eastAsia="黑体" w:hint="eastAsia"/>
          <w:snapToGrid w:val="0"/>
          <w:kern w:val="0"/>
        </w:rPr>
        <w:t>第四条</w:t>
      </w:r>
      <w:r w:rsidRPr="00097DA9">
        <w:rPr>
          <w:snapToGrid w:val="0"/>
          <w:kern w:val="0"/>
        </w:rPr>
        <w:t xml:space="preserve">  </w:t>
      </w:r>
      <w:r w:rsidRPr="00097DA9">
        <w:rPr>
          <w:rFonts w:hint="eastAsia"/>
          <w:snapToGrid w:val="0"/>
          <w:kern w:val="0"/>
        </w:rPr>
        <w:t>市和县（市）、区人民政府应当</w:t>
      </w:r>
      <w:r w:rsidRPr="00097DA9">
        <w:rPr>
          <w:rFonts w:ascii="仿宋_GB2312" w:hint="eastAsia"/>
          <w:snapToGrid w:val="0"/>
          <w:kern w:val="0"/>
        </w:rPr>
        <w:t>加强对精神卫生工作的领导，</w:t>
      </w:r>
      <w:r w:rsidRPr="00097DA9">
        <w:rPr>
          <w:rFonts w:hint="eastAsia"/>
          <w:snapToGrid w:val="0"/>
          <w:kern w:val="0"/>
        </w:rPr>
        <w:t>将精神卫生工作作为公共卫生的重要组成部分，纳入本地区国民经济和社会发展计划，并根据本地区经济社会发展水平和精神卫生工作需要，将精神卫生工作经费纳入年度财政预算，完善和落实对</w:t>
      </w:r>
      <w:r w:rsidRPr="00097DA9">
        <w:rPr>
          <w:rFonts w:ascii="黑体" w:hint="eastAsia"/>
          <w:snapToGrid w:val="0"/>
          <w:kern w:val="0"/>
        </w:rPr>
        <w:t>精神卫生</w:t>
      </w:r>
      <w:r w:rsidRPr="00097DA9">
        <w:rPr>
          <w:rFonts w:ascii="仿宋_GB2312" w:hint="eastAsia"/>
          <w:snapToGrid w:val="0"/>
          <w:kern w:val="0"/>
        </w:rPr>
        <w:t>医疗</w:t>
      </w:r>
      <w:r w:rsidRPr="00097DA9">
        <w:rPr>
          <w:rFonts w:ascii="黑体" w:hint="eastAsia"/>
          <w:snapToGrid w:val="0"/>
          <w:kern w:val="0"/>
        </w:rPr>
        <w:t>机构</w:t>
      </w:r>
      <w:r w:rsidRPr="00097DA9">
        <w:rPr>
          <w:rFonts w:hint="eastAsia"/>
          <w:snapToGrid w:val="0"/>
          <w:kern w:val="0"/>
        </w:rPr>
        <w:t>的补助政策。</w:t>
      </w:r>
    </w:p>
    <w:p w:rsidR="004B2882" w:rsidRPr="00097DA9" w:rsidRDefault="004B2882" w:rsidP="004B2882">
      <w:pPr>
        <w:spacing w:line="560" w:lineRule="exact"/>
        <w:ind w:firstLine="652"/>
        <w:rPr>
          <w:rFonts w:ascii="黑体" w:eastAsia="黑体"/>
          <w:snapToGrid w:val="0"/>
          <w:kern w:val="0"/>
        </w:rPr>
      </w:pPr>
      <w:r w:rsidRPr="00097DA9">
        <w:rPr>
          <w:rFonts w:ascii="黑体" w:hint="eastAsia"/>
          <w:snapToGrid w:val="0"/>
          <w:kern w:val="0"/>
        </w:rPr>
        <w:t>鼓励单位和个人对精神卫生事业进行捐赠。</w:t>
      </w:r>
    </w:p>
    <w:p w:rsidR="004B2882" w:rsidRPr="00097DA9" w:rsidRDefault="004B2882" w:rsidP="004B2882">
      <w:pPr>
        <w:spacing w:line="560" w:lineRule="exact"/>
        <w:ind w:firstLine="652"/>
        <w:rPr>
          <w:rFonts w:ascii="仿宋_GB2312"/>
          <w:snapToGrid w:val="0"/>
          <w:kern w:val="0"/>
        </w:rPr>
      </w:pPr>
      <w:r w:rsidRPr="00097DA9">
        <w:rPr>
          <w:rFonts w:ascii="黑体" w:eastAsia="黑体" w:hint="eastAsia"/>
          <w:snapToGrid w:val="0"/>
          <w:kern w:val="0"/>
        </w:rPr>
        <w:t>第五条</w:t>
      </w:r>
      <w:r w:rsidRPr="00097DA9">
        <w:rPr>
          <w:rFonts w:ascii="黑体"/>
          <w:snapToGrid w:val="0"/>
          <w:kern w:val="0"/>
        </w:rPr>
        <w:t xml:space="preserve">  </w:t>
      </w:r>
      <w:r w:rsidRPr="00097DA9">
        <w:rPr>
          <w:rFonts w:ascii="仿宋_GB2312" w:hint="eastAsia"/>
          <w:snapToGrid w:val="0"/>
          <w:kern w:val="0"/>
        </w:rPr>
        <w:t>市卫生行政部门负责全市精神卫生工作的监督管理。各县（市）、区卫生行政部门负责本辖区内精神卫生工作的监督管理。</w:t>
      </w:r>
    </w:p>
    <w:p w:rsidR="004B2882" w:rsidRPr="00097DA9" w:rsidRDefault="004B2882" w:rsidP="004B2882">
      <w:pPr>
        <w:pStyle w:val="3"/>
        <w:spacing w:after="0" w:line="560" w:lineRule="exact"/>
        <w:ind w:leftChars="0" w:left="0" w:firstLineChars="200" w:firstLine="652"/>
        <w:rPr>
          <w:rFonts w:eastAsia="仿宋_GB2312"/>
          <w:snapToGrid w:val="0"/>
          <w:kern w:val="0"/>
          <w:sz w:val="32"/>
          <w:szCs w:val="20"/>
        </w:rPr>
      </w:pPr>
      <w:r w:rsidRPr="00097DA9">
        <w:rPr>
          <w:rFonts w:eastAsia="仿宋_GB2312" w:hint="eastAsia"/>
          <w:snapToGrid w:val="0"/>
          <w:kern w:val="0"/>
          <w:sz w:val="32"/>
          <w:szCs w:val="20"/>
        </w:rPr>
        <w:t>民政、公安、司法、教育、财政、劳动和社会保障、人事、卫生检疫等行政部门和街道办事处、镇（乡）人民政府，在各自职责范围内负责精神卫生有关工作。</w:t>
      </w:r>
    </w:p>
    <w:p w:rsidR="004B2882" w:rsidRPr="00097DA9" w:rsidRDefault="004B2882" w:rsidP="004B2882">
      <w:pPr>
        <w:spacing w:line="560" w:lineRule="exact"/>
        <w:ind w:firstLine="652"/>
        <w:rPr>
          <w:rFonts w:ascii="黑体"/>
          <w:snapToGrid w:val="0"/>
          <w:kern w:val="0"/>
        </w:rPr>
      </w:pPr>
      <w:r w:rsidRPr="00097DA9">
        <w:rPr>
          <w:rFonts w:ascii="仿宋_GB2312" w:hint="eastAsia"/>
          <w:snapToGrid w:val="0"/>
          <w:kern w:val="0"/>
        </w:rPr>
        <w:t>残联和其他有关群众团体</w:t>
      </w:r>
      <w:r w:rsidRPr="00097DA9">
        <w:rPr>
          <w:rFonts w:ascii="黑体" w:hint="eastAsia"/>
          <w:snapToGrid w:val="0"/>
          <w:kern w:val="0"/>
        </w:rPr>
        <w:t>、</w:t>
      </w:r>
      <w:r w:rsidRPr="00097DA9">
        <w:rPr>
          <w:rFonts w:ascii="仿宋_GB2312" w:hint="eastAsia"/>
          <w:snapToGrid w:val="0"/>
          <w:kern w:val="0"/>
        </w:rPr>
        <w:t>居（村）民委员会应当协助做好精神卫生有关工作。</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第六条</w:t>
      </w:r>
      <w:r w:rsidRPr="00097DA9">
        <w:rPr>
          <w:rFonts w:ascii="黑体" w:hint="eastAsia"/>
          <w:snapToGrid w:val="0"/>
          <w:kern w:val="0"/>
        </w:rPr>
        <w:t xml:space="preserve">  </w:t>
      </w:r>
      <w:r w:rsidRPr="00097DA9">
        <w:rPr>
          <w:rFonts w:ascii="黑体" w:hint="eastAsia"/>
          <w:snapToGrid w:val="0"/>
          <w:kern w:val="0"/>
        </w:rPr>
        <w:t>精神障碍者有获得精神卫生服务的权利，</w:t>
      </w:r>
      <w:r w:rsidRPr="00097DA9">
        <w:rPr>
          <w:rFonts w:ascii="仿宋_GB2312" w:hint="eastAsia"/>
          <w:snapToGrid w:val="0"/>
          <w:kern w:val="0"/>
        </w:rPr>
        <w:t>其合法权益受法律保护。</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t>医疗机构、心理健康咨询机构和有关工作人员应当保护精神</w:t>
      </w:r>
      <w:r w:rsidRPr="00097DA9">
        <w:rPr>
          <w:rFonts w:ascii="黑体" w:hint="eastAsia"/>
          <w:snapToGrid w:val="0"/>
          <w:kern w:val="0"/>
        </w:rPr>
        <w:lastRenderedPageBreak/>
        <w:t>障碍者或者心理健康咨询对象的个人隐私。</w:t>
      </w:r>
    </w:p>
    <w:p w:rsidR="004B2882" w:rsidRPr="00097DA9" w:rsidRDefault="004B2882" w:rsidP="004B2882">
      <w:pPr>
        <w:spacing w:line="560" w:lineRule="exact"/>
        <w:ind w:firstLine="652"/>
        <w:rPr>
          <w:rFonts w:ascii="仿宋_GB2312"/>
          <w:snapToGrid w:val="0"/>
          <w:kern w:val="0"/>
        </w:rPr>
      </w:pPr>
      <w:r w:rsidRPr="00097DA9">
        <w:rPr>
          <w:rFonts w:ascii="仿宋_GB2312" w:hint="eastAsia"/>
          <w:snapToGrid w:val="0"/>
          <w:kern w:val="0"/>
        </w:rPr>
        <w:t>禁止歧视、侮辱、虐待、遗弃精神障碍者。禁止非法限制精神障碍者的人身自由。</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第七条</w:t>
      </w:r>
      <w:r w:rsidRPr="00097DA9">
        <w:rPr>
          <w:rFonts w:ascii="黑体"/>
          <w:snapToGrid w:val="0"/>
          <w:kern w:val="0"/>
        </w:rPr>
        <w:t xml:space="preserve">  </w:t>
      </w:r>
      <w:r w:rsidRPr="00097DA9">
        <w:rPr>
          <w:rFonts w:ascii="仿宋_GB2312" w:hint="eastAsia"/>
          <w:snapToGrid w:val="0"/>
          <w:kern w:val="0"/>
        </w:rPr>
        <w:t>精神科执业医师、注册护士和精神卫生社会工作者</w:t>
      </w:r>
      <w:r w:rsidRPr="00097DA9">
        <w:rPr>
          <w:rFonts w:ascii="黑体" w:hint="eastAsia"/>
          <w:snapToGrid w:val="0"/>
          <w:kern w:val="0"/>
        </w:rPr>
        <w:t>应当受到</w:t>
      </w:r>
      <w:r w:rsidRPr="00097DA9">
        <w:rPr>
          <w:rFonts w:ascii="仿宋_GB2312" w:hint="eastAsia"/>
          <w:snapToGrid w:val="0"/>
          <w:kern w:val="0"/>
        </w:rPr>
        <w:t>全</w:t>
      </w:r>
      <w:r w:rsidRPr="00097DA9">
        <w:rPr>
          <w:rFonts w:ascii="黑体" w:hint="eastAsia"/>
          <w:snapToGrid w:val="0"/>
          <w:kern w:val="0"/>
        </w:rPr>
        <w:t>社会的尊重。</w:t>
      </w:r>
    </w:p>
    <w:p w:rsidR="004B2882" w:rsidRPr="00097DA9" w:rsidRDefault="004B2882" w:rsidP="004B2882">
      <w:pPr>
        <w:spacing w:line="560" w:lineRule="exact"/>
        <w:ind w:firstLine="652"/>
        <w:rPr>
          <w:rFonts w:ascii="黑体" w:eastAsia="黑体"/>
          <w:snapToGrid w:val="0"/>
          <w:kern w:val="0"/>
        </w:rPr>
      </w:pPr>
      <w:r w:rsidRPr="00097DA9">
        <w:rPr>
          <w:rFonts w:ascii="仿宋_GB2312" w:hint="eastAsia"/>
          <w:snapToGrid w:val="0"/>
          <w:kern w:val="0"/>
        </w:rPr>
        <w:t>市和县（市）区人民政府应当采取措施，改善工作条件，加强职业保护，保障精神科执业医师、注册护士和精神卫生社会工作者的合法权益。</w:t>
      </w:r>
      <w:r w:rsidRPr="00097DA9">
        <w:rPr>
          <w:rFonts w:ascii="黑体" w:hint="eastAsia"/>
          <w:snapToGrid w:val="0"/>
          <w:kern w:val="0"/>
        </w:rPr>
        <w:t>对在工作中做出显著成绩的人员，应当给予表彰、奖励。</w:t>
      </w:r>
    </w:p>
    <w:p w:rsidR="004B2882" w:rsidRPr="00097DA9" w:rsidRDefault="004B2882" w:rsidP="004B2882">
      <w:pPr>
        <w:spacing w:line="560" w:lineRule="exact"/>
        <w:rPr>
          <w:rFonts w:ascii="黑体"/>
          <w:snapToGrid w:val="0"/>
          <w:kern w:val="0"/>
        </w:rPr>
      </w:pPr>
    </w:p>
    <w:p w:rsidR="004B2882" w:rsidRPr="00097DA9" w:rsidRDefault="004B2882" w:rsidP="004B2882">
      <w:pPr>
        <w:spacing w:line="560" w:lineRule="exact"/>
        <w:jc w:val="center"/>
        <w:rPr>
          <w:rFonts w:ascii="黑体" w:eastAsia="黑体"/>
          <w:snapToGrid w:val="0"/>
          <w:kern w:val="0"/>
        </w:rPr>
      </w:pPr>
      <w:r w:rsidRPr="00097DA9">
        <w:rPr>
          <w:rFonts w:ascii="黑体" w:eastAsia="黑体" w:hint="eastAsia"/>
          <w:snapToGrid w:val="0"/>
          <w:kern w:val="0"/>
        </w:rPr>
        <w:t>第二章</w:t>
      </w:r>
      <w:r w:rsidRPr="00097DA9">
        <w:rPr>
          <w:rFonts w:ascii="黑体" w:eastAsia="黑体"/>
          <w:snapToGrid w:val="0"/>
          <w:kern w:val="0"/>
        </w:rPr>
        <w:t xml:space="preserve">  </w:t>
      </w:r>
      <w:r w:rsidRPr="00097DA9">
        <w:rPr>
          <w:rFonts w:ascii="黑体" w:eastAsia="黑体" w:hint="eastAsia"/>
          <w:snapToGrid w:val="0"/>
          <w:kern w:val="0"/>
        </w:rPr>
        <w:t>服务体系建设</w:t>
      </w:r>
    </w:p>
    <w:p w:rsidR="004B2882" w:rsidRPr="00097DA9" w:rsidRDefault="004B2882" w:rsidP="004B2882">
      <w:pPr>
        <w:spacing w:line="560" w:lineRule="exact"/>
        <w:ind w:firstLine="600"/>
        <w:rPr>
          <w:rFonts w:ascii="黑体"/>
          <w:b/>
          <w:snapToGrid w:val="0"/>
          <w:kern w:val="0"/>
        </w:rPr>
      </w:pP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第八条</w:t>
      </w:r>
      <w:r w:rsidRPr="00097DA9">
        <w:rPr>
          <w:rFonts w:ascii="黑体"/>
          <w:snapToGrid w:val="0"/>
          <w:kern w:val="0"/>
        </w:rPr>
        <w:t xml:space="preserve">  </w:t>
      </w:r>
      <w:r w:rsidRPr="00097DA9">
        <w:rPr>
          <w:rFonts w:ascii="黑体" w:hint="eastAsia"/>
          <w:snapToGrid w:val="0"/>
          <w:kern w:val="0"/>
        </w:rPr>
        <w:t>市和县（市）、区卫生行政部门应当设立专门机构或者配备专职人员，具体承办精神卫生工作管理业务。</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第九条</w:t>
      </w:r>
      <w:r w:rsidRPr="00097DA9">
        <w:rPr>
          <w:rFonts w:ascii="黑体"/>
          <w:snapToGrid w:val="0"/>
          <w:kern w:val="0"/>
        </w:rPr>
        <w:t xml:space="preserve">  </w:t>
      </w:r>
      <w:r w:rsidRPr="00097DA9">
        <w:rPr>
          <w:rFonts w:ascii="黑体" w:hint="eastAsia"/>
          <w:snapToGrid w:val="0"/>
          <w:kern w:val="0"/>
        </w:rPr>
        <w:t>精神卫生医疗机构的设置，应当符合国务院《医疗机构管理条例》的规定。</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第十条</w:t>
      </w:r>
      <w:r w:rsidRPr="00097DA9">
        <w:rPr>
          <w:rFonts w:ascii="黑体"/>
          <w:snapToGrid w:val="0"/>
          <w:kern w:val="0"/>
        </w:rPr>
        <w:t xml:space="preserve">  </w:t>
      </w:r>
      <w:r w:rsidRPr="00097DA9">
        <w:rPr>
          <w:rFonts w:ascii="黑体" w:hint="eastAsia"/>
          <w:snapToGrid w:val="0"/>
          <w:kern w:val="0"/>
        </w:rPr>
        <w:t>二级以上综合性医疗机构应当开设精神卫生科门诊并提供心理健康咨询服务；社区卫生服务中心可以根据精神卫生服务的需求，开展心理健康咨询服务及其他精神卫生服务。</w:t>
      </w:r>
    </w:p>
    <w:p w:rsidR="004B2882" w:rsidRPr="00097DA9" w:rsidRDefault="004B2882" w:rsidP="004B2882">
      <w:pPr>
        <w:pStyle w:val="3"/>
        <w:spacing w:after="0" w:line="560" w:lineRule="exact"/>
        <w:ind w:leftChars="0" w:left="0" w:firstLineChars="200" w:firstLine="652"/>
        <w:rPr>
          <w:rFonts w:ascii="黑体" w:eastAsia="仿宋_GB2312"/>
          <w:snapToGrid w:val="0"/>
          <w:kern w:val="0"/>
          <w:sz w:val="32"/>
          <w:szCs w:val="20"/>
        </w:rPr>
      </w:pPr>
      <w:r w:rsidRPr="00097DA9">
        <w:rPr>
          <w:rFonts w:ascii="黑体" w:eastAsia="仿宋_GB2312" w:hint="eastAsia"/>
          <w:snapToGrid w:val="0"/>
          <w:kern w:val="0"/>
          <w:sz w:val="32"/>
          <w:szCs w:val="20"/>
        </w:rPr>
        <w:t>卫生行政部门应当为非精神科执业医师接受精神卫生知识教育创造条件，提高其促进精神健康和识别精神障碍的能力。</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第十一条</w:t>
      </w:r>
      <w:r w:rsidRPr="00097DA9">
        <w:rPr>
          <w:rFonts w:ascii="黑体"/>
          <w:snapToGrid w:val="0"/>
          <w:kern w:val="0"/>
        </w:rPr>
        <w:t xml:space="preserve">  </w:t>
      </w:r>
      <w:r w:rsidRPr="00097DA9">
        <w:rPr>
          <w:rFonts w:ascii="黑体" w:hint="eastAsia"/>
          <w:snapToGrid w:val="0"/>
          <w:kern w:val="0"/>
        </w:rPr>
        <w:t>街道办事处和镇（乡）人民政府应当</w:t>
      </w:r>
      <w:r w:rsidRPr="00097DA9">
        <w:rPr>
          <w:rFonts w:ascii="仿宋_GB2312" w:hint="eastAsia"/>
          <w:snapToGrid w:val="0"/>
          <w:kern w:val="0"/>
        </w:rPr>
        <w:t>根据实际情况单独或者联合</w:t>
      </w:r>
      <w:r w:rsidRPr="00097DA9">
        <w:rPr>
          <w:rFonts w:ascii="黑体" w:hint="eastAsia"/>
          <w:snapToGrid w:val="0"/>
          <w:kern w:val="0"/>
        </w:rPr>
        <w:t>设立社会福利性或者公益性的社区</w:t>
      </w:r>
      <w:r w:rsidRPr="00097DA9">
        <w:rPr>
          <w:rFonts w:ascii="仿宋_GB2312" w:hint="eastAsia"/>
          <w:snapToGrid w:val="0"/>
          <w:kern w:val="0"/>
        </w:rPr>
        <w:t>精神</w:t>
      </w:r>
      <w:r w:rsidRPr="00097DA9">
        <w:rPr>
          <w:rFonts w:ascii="黑体" w:hint="eastAsia"/>
          <w:snapToGrid w:val="0"/>
          <w:kern w:val="0"/>
        </w:rPr>
        <w:t>康复机构，</w:t>
      </w:r>
      <w:r w:rsidRPr="00097DA9">
        <w:rPr>
          <w:rFonts w:ascii="黑体" w:hint="eastAsia"/>
          <w:snapToGrid w:val="0"/>
          <w:kern w:val="0"/>
        </w:rPr>
        <w:lastRenderedPageBreak/>
        <w:t>为精神障碍者提供就近康复的场所。</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第十二条</w:t>
      </w:r>
      <w:r w:rsidRPr="00097DA9">
        <w:rPr>
          <w:rFonts w:ascii="黑体"/>
          <w:snapToGrid w:val="0"/>
          <w:kern w:val="0"/>
        </w:rPr>
        <w:t xml:space="preserve"> </w:t>
      </w:r>
      <w:r w:rsidRPr="00097DA9">
        <w:rPr>
          <w:rFonts w:ascii="黑体" w:eastAsia="黑体"/>
          <w:snapToGrid w:val="0"/>
          <w:kern w:val="0"/>
        </w:rPr>
        <w:t xml:space="preserve"> </w:t>
      </w:r>
      <w:r w:rsidRPr="00097DA9">
        <w:rPr>
          <w:rFonts w:ascii="仿宋_GB2312" w:hint="eastAsia"/>
          <w:snapToGrid w:val="0"/>
          <w:kern w:val="0"/>
        </w:rPr>
        <w:t>设立营利性心理健康咨询机构，</w:t>
      </w:r>
      <w:r w:rsidRPr="00097DA9">
        <w:rPr>
          <w:rFonts w:ascii="黑体" w:hint="eastAsia"/>
          <w:snapToGrid w:val="0"/>
          <w:kern w:val="0"/>
        </w:rPr>
        <w:t>应当向工商行政管理部门申请办理登记手续，领取营业执照。</w:t>
      </w:r>
    </w:p>
    <w:p w:rsidR="004B2882" w:rsidRPr="00097DA9" w:rsidRDefault="004B2882" w:rsidP="004B2882">
      <w:pPr>
        <w:pStyle w:val="2"/>
        <w:spacing w:after="0" w:line="560" w:lineRule="exact"/>
        <w:ind w:leftChars="0" w:left="0" w:firstLineChars="200" w:firstLine="652"/>
        <w:rPr>
          <w:rFonts w:eastAsia="仿宋_GB2312"/>
          <w:snapToGrid w:val="0"/>
          <w:kern w:val="0"/>
          <w:sz w:val="32"/>
        </w:rPr>
      </w:pPr>
      <w:r w:rsidRPr="00097DA9">
        <w:rPr>
          <w:rFonts w:eastAsia="仿宋_GB2312" w:hint="eastAsia"/>
          <w:snapToGrid w:val="0"/>
          <w:kern w:val="0"/>
          <w:sz w:val="32"/>
        </w:rPr>
        <w:t>设立非营利性心理健康咨询机构，应当向民政部门登记，取得《民办非企业单位登记证书》。</w:t>
      </w:r>
    </w:p>
    <w:p w:rsidR="004B2882" w:rsidRPr="00097DA9" w:rsidRDefault="004B2882" w:rsidP="004B2882">
      <w:pPr>
        <w:pStyle w:val="2"/>
        <w:spacing w:after="0" w:line="560" w:lineRule="exact"/>
        <w:ind w:leftChars="0" w:left="0" w:firstLineChars="200" w:firstLine="652"/>
        <w:rPr>
          <w:snapToGrid w:val="0"/>
          <w:kern w:val="0"/>
          <w:sz w:val="32"/>
        </w:rPr>
      </w:pPr>
      <w:r w:rsidRPr="00097DA9">
        <w:rPr>
          <w:rFonts w:eastAsia="仿宋_GB2312" w:hint="eastAsia"/>
          <w:snapToGrid w:val="0"/>
          <w:kern w:val="0"/>
          <w:sz w:val="32"/>
        </w:rPr>
        <w:t>设立心理健康咨询机构应当</w:t>
      </w:r>
      <w:r w:rsidRPr="00097DA9">
        <w:rPr>
          <w:rFonts w:ascii="仿宋_GB2312" w:eastAsia="仿宋_GB2312" w:hint="eastAsia"/>
          <w:snapToGrid w:val="0"/>
          <w:kern w:val="0"/>
          <w:sz w:val="32"/>
        </w:rPr>
        <w:t>按照国家有关规定</w:t>
      </w:r>
      <w:r w:rsidRPr="00097DA9">
        <w:rPr>
          <w:rFonts w:eastAsia="仿宋_GB2312" w:hint="eastAsia"/>
          <w:snapToGrid w:val="0"/>
          <w:kern w:val="0"/>
          <w:sz w:val="32"/>
        </w:rPr>
        <w:t>配备与该机构相适应的心理健康咨询服务人员。</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第十三条</w:t>
      </w:r>
      <w:r w:rsidRPr="00097DA9">
        <w:rPr>
          <w:rFonts w:ascii="黑体" w:hint="eastAsia"/>
          <w:snapToGrid w:val="0"/>
          <w:kern w:val="0"/>
        </w:rPr>
        <w:t xml:space="preserve">  </w:t>
      </w:r>
      <w:r w:rsidRPr="00097DA9">
        <w:rPr>
          <w:rFonts w:ascii="黑体" w:hint="eastAsia"/>
          <w:snapToGrid w:val="0"/>
          <w:kern w:val="0"/>
        </w:rPr>
        <w:t>精神科医师</w:t>
      </w:r>
      <w:r w:rsidRPr="00097DA9">
        <w:rPr>
          <w:rFonts w:ascii="仿宋_GB2312" w:hint="eastAsia"/>
          <w:snapToGrid w:val="0"/>
          <w:kern w:val="0"/>
        </w:rPr>
        <w:t>和</w:t>
      </w:r>
      <w:r w:rsidRPr="00097DA9">
        <w:rPr>
          <w:rFonts w:ascii="黑体" w:hint="eastAsia"/>
          <w:snapToGrid w:val="0"/>
          <w:kern w:val="0"/>
        </w:rPr>
        <w:t>护士应当按照国家有关规定，取得执业证书后，方可从事相应的精神卫生服务。</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第十四条</w:t>
      </w:r>
      <w:r w:rsidRPr="00097DA9">
        <w:rPr>
          <w:rFonts w:ascii="黑体"/>
          <w:snapToGrid w:val="0"/>
          <w:kern w:val="0"/>
        </w:rPr>
        <w:t xml:space="preserve">  </w:t>
      </w:r>
      <w:r w:rsidRPr="00097DA9">
        <w:rPr>
          <w:rFonts w:ascii="黑体" w:hint="eastAsia"/>
          <w:snapToGrid w:val="0"/>
          <w:kern w:val="0"/>
        </w:rPr>
        <w:t>从事心理健康咨询服务的人员，应当符合国家规定的从业资质条件，</w:t>
      </w:r>
      <w:r w:rsidRPr="00097DA9">
        <w:rPr>
          <w:rFonts w:ascii="仿宋_GB2312" w:hint="eastAsia"/>
          <w:snapToGrid w:val="0"/>
          <w:kern w:val="0"/>
        </w:rPr>
        <w:t>并按照规定的执业规范开展心理健康咨询服务</w:t>
      </w:r>
      <w:r w:rsidRPr="00097DA9">
        <w:rPr>
          <w:rFonts w:ascii="黑体" w:hint="eastAsia"/>
          <w:snapToGrid w:val="0"/>
          <w:kern w:val="0"/>
        </w:rPr>
        <w:t>。</w:t>
      </w:r>
    </w:p>
    <w:p w:rsidR="004B2882" w:rsidRPr="00097DA9" w:rsidRDefault="004B2882" w:rsidP="004B2882">
      <w:pPr>
        <w:spacing w:line="560" w:lineRule="exact"/>
        <w:ind w:firstLine="652"/>
        <w:rPr>
          <w:rFonts w:ascii="黑体"/>
          <w:snapToGrid w:val="0"/>
          <w:kern w:val="0"/>
        </w:rPr>
      </w:pPr>
    </w:p>
    <w:p w:rsidR="004B2882" w:rsidRPr="00097DA9" w:rsidRDefault="004B2882" w:rsidP="004B2882">
      <w:pPr>
        <w:spacing w:line="560" w:lineRule="exact"/>
        <w:jc w:val="center"/>
        <w:rPr>
          <w:rFonts w:ascii="黑体" w:eastAsia="黑体"/>
          <w:snapToGrid w:val="0"/>
          <w:kern w:val="0"/>
        </w:rPr>
      </w:pPr>
      <w:r w:rsidRPr="00097DA9">
        <w:rPr>
          <w:rFonts w:ascii="黑体" w:eastAsia="黑体" w:hint="eastAsia"/>
          <w:snapToGrid w:val="0"/>
          <w:kern w:val="0"/>
        </w:rPr>
        <w:t>第三章</w:t>
      </w:r>
      <w:r w:rsidRPr="00097DA9">
        <w:rPr>
          <w:rFonts w:ascii="黑体" w:eastAsia="黑体"/>
          <w:snapToGrid w:val="0"/>
          <w:kern w:val="0"/>
        </w:rPr>
        <w:t xml:space="preserve">  </w:t>
      </w:r>
      <w:r w:rsidRPr="00097DA9">
        <w:rPr>
          <w:rFonts w:ascii="黑体" w:eastAsia="黑体" w:hint="eastAsia"/>
          <w:snapToGrid w:val="0"/>
          <w:kern w:val="0"/>
        </w:rPr>
        <w:t>精神健康促进</w:t>
      </w:r>
    </w:p>
    <w:p w:rsidR="004B2882" w:rsidRPr="00097DA9" w:rsidRDefault="004B2882" w:rsidP="004B2882">
      <w:pPr>
        <w:spacing w:line="560" w:lineRule="exact"/>
        <w:rPr>
          <w:rFonts w:ascii="黑体"/>
          <w:snapToGrid w:val="0"/>
          <w:kern w:val="0"/>
        </w:rPr>
      </w:pP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第十五条</w:t>
      </w:r>
      <w:r w:rsidRPr="00097DA9">
        <w:rPr>
          <w:rFonts w:ascii="黑体"/>
          <w:snapToGrid w:val="0"/>
          <w:kern w:val="0"/>
        </w:rPr>
        <w:t xml:space="preserve">  </w:t>
      </w:r>
      <w:r w:rsidRPr="00097DA9">
        <w:rPr>
          <w:rFonts w:ascii="黑体" w:hint="eastAsia"/>
          <w:snapToGrid w:val="0"/>
          <w:kern w:val="0"/>
        </w:rPr>
        <w:t>各级人民政府应当采取措施，发展教育、增加就业、改善居住条件和生态环境</w:t>
      </w:r>
      <w:r w:rsidRPr="00097DA9">
        <w:rPr>
          <w:rFonts w:ascii="仿宋_GB2312" w:hint="eastAsia"/>
          <w:snapToGrid w:val="0"/>
          <w:kern w:val="0"/>
        </w:rPr>
        <w:t>，促进社会和谐</w:t>
      </w:r>
      <w:r w:rsidRPr="00097DA9">
        <w:rPr>
          <w:rFonts w:ascii="黑体" w:hint="eastAsia"/>
          <w:snapToGrid w:val="0"/>
          <w:kern w:val="0"/>
        </w:rPr>
        <w:t>，提高市民的精神健康水平，预防精神障碍的发生。</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t>各单位应当把精神健康促进</w:t>
      </w:r>
      <w:r w:rsidRPr="00097DA9">
        <w:rPr>
          <w:rFonts w:ascii="仿宋_GB2312" w:hint="eastAsia"/>
          <w:snapToGrid w:val="0"/>
          <w:kern w:val="0"/>
        </w:rPr>
        <w:t>工作</w:t>
      </w:r>
      <w:r w:rsidRPr="00097DA9">
        <w:rPr>
          <w:rFonts w:ascii="黑体" w:hint="eastAsia"/>
          <w:snapToGrid w:val="0"/>
          <w:kern w:val="0"/>
        </w:rPr>
        <w:t>作为精神文明建设</w:t>
      </w:r>
      <w:r w:rsidRPr="00097DA9">
        <w:rPr>
          <w:rFonts w:ascii="仿宋_GB2312" w:hint="eastAsia"/>
          <w:snapToGrid w:val="0"/>
          <w:kern w:val="0"/>
        </w:rPr>
        <w:t>的</w:t>
      </w:r>
      <w:r w:rsidRPr="00097DA9">
        <w:rPr>
          <w:rFonts w:ascii="黑体" w:hint="eastAsia"/>
          <w:snapToGrid w:val="0"/>
          <w:kern w:val="0"/>
        </w:rPr>
        <w:t>重要</w:t>
      </w:r>
      <w:r w:rsidRPr="00097DA9">
        <w:rPr>
          <w:rFonts w:ascii="仿宋_GB2312" w:hint="eastAsia"/>
          <w:snapToGrid w:val="0"/>
          <w:kern w:val="0"/>
        </w:rPr>
        <w:t>内容</w:t>
      </w:r>
      <w:r w:rsidRPr="00097DA9">
        <w:rPr>
          <w:rFonts w:ascii="黑体" w:hint="eastAsia"/>
          <w:snapToGrid w:val="0"/>
          <w:kern w:val="0"/>
        </w:rPr>
        <w:t>，采取措施消除或者减轻不良精神刺激，创造有利于劳动者身心健康的工作环境。</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t>社区应当重视每个成员的精神健康需求，创造和睦、文明、安全的生活环境。</w:t>
      </w:r>
    </w:p>
    <w:p w:rsidR="004B2882" w:rsidRPr="00097DA9" w:rsidRDefault="004B2882" w:rsidP="004B2882">
      <w:pPr>
        <w:pStyle w:val="2"/>
        <w:spacing w:after="0" w:line="560" w:lineRule="exact"/>
        <w:ind w:leftChars="0" w:left="0" w:firstLineChars="200" w:firstLine="652"/>
        <w:rPr>
          <w:rFonts w:ascii="仿宋_GB2312" w:eastAsia="仿宋_GB2312"/>
          <w:snapToGrid w:val="0"/>
          <w:kern w:val="0"/>
          <w:sz w:val="32"/>
        </w:rPr>
      </w:pPr>
      <w:r w:rsidRPr="00097DA9">
        <w:rPr>
          <w:rFonts w:ascii="仿宋_GB2312" w:eastAsia="仿宋_GB2312" w:hint="eastAsia"/>
          <w:snapToGrid w:val="0"/>
          <w:kern w:val="0"/>
          <w:sz w:val="32"/>
        </w:rPr>
        <w:t>市民应当积极了解精神卫生知识，参与精神健康促进活动，</w:t>
      </w:r>
      <w:r w:rsidRPr="00097DA9">
        <w:rPr>
          <w:rFonts w:ascii="仿宋_GB2312" w:eastAsia="仿宋_GB2312" w:hint="eastAsia"/>
          <w:snapToGrid w:val="0"/>
          <w:kern w:val="0"/>
          <w:sz w:val="32"/>
        </w:rPr>
        <w:lastRenderedPageBreak/>
        <w:t>保持和增进自身的精神健康水平。</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第十六条</w:t>
      </w:r>
      <w:r w:rsidRPr="00097DA9">
        <w:rPr>
          <w:rFonts w:ascii="黑体"/>
          <w:snapToGrid w:val="0"/>
          <w:kern w:val="0"/>
        </w:rPr>
        <w:t xml:space="preserve">  </w:t>
      </w:r>
      <w:r w:rsidRPr="00097DA9">
        <w:rPr>
          <w:rFonts w:ascii="黑体" w:hint="eastAsia"/>
          <w:snapToGrid w:val="0"/>
          <w:kern w:val="0"/>
        </w:rPr>
        <w:t>卫生行政部门和其他有关行政部门应当采取措施，宣传预防精神障碍的意义，普及精神卫生知识，开展精神卫生的健康教育工作。</w:t>
      </w:r>
    </w:p>
    <w:p w:rsidR="004B2882" w:rsidRPr="00097DA9" w:rsidRDefault="004B2882" w:rsidP="004B2882">
      <w:pPr>
        <w:pStyle w:val="2"/>
        <w:spacing w:after="0" w:line="560" w:lineRule="exact"/>
        <w:ind w:leftChars="0" w:left="0" w:firstLineChars="200" w:firstLine="652"/>
        <w:rPr>
          <w:rFonts w:eastAsia="仿宋_GB2312"/>
          <w:snapToGrid w:val="0"/>
          <w:kern w:val="0"/>
          <w:sz w:val="32"/>
        </w:rPr>
      </w:pPr>
      <w:r w:rsidRPr="00097DA9">
        <w:rPr>
          <w:rFonts w:eastAsia="仿宋_GB2312" w:hint="eastAsia"/>
          <w:snapToGrid w:val="0"/>
          <w:kern w:val="0"/>
          <w:sz w:val="32"/>
        </w:rPr>
        <w:t>工会、共青团、妇联、残联等群众团体应当参与精神卫生知识的普及工作，帮助市民提高预防精神障碍的能力。</w:t>
      </w:r>
    </w:p>
    <w:p w:rsidR="004B2882" w:rsidRPr="00097DA9" w:rsidRDefault="004B2882" w:rsidP="004B2882">
      <w:pPr>
        <w:pStyle w:val="2"/>
        <w:spacing w:after="0" w:line="560" w:lineRule="exact"/>
        <w:ind w:leftChars="0" w:left="0" w:firstLineChars="200" w:firstLine="652"/>
        <w:rPr>
          <w:snapToGrid w:val="0"/>
          <w:kern w:val="0"/>
        </w:rPr>
      </w:pPr>
      <w:r w:rsidRPr="00097DA9">
        <w:rPr>
          <w:rFonts w:eastAsia="仿宋_GB2312" w:hint="eastAsia"/>
          <w:snapToGrid w:val="0"/>
          <w:kern w:val="0"/>
          <w:sz w:val="32"/>
        </w:rPr>
        <w:t>新闻、出版、广播、电视等单位应当开展精神卫生的公益性宣传。禁止损害精神障碍者形象和歧视精神障碍者的报道。</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第十七条</w:t>
      </w:r>
      <w:r w:rsidRPr="00097DA9">
        <w:rPr>
          <w:rFonts w:ascii="黑体"/>
          <w:snapToGrid w:val="0"/>
          <w:kern w:val="0"/>
        </w:rPr>
        <w:t xml:space="preserve">  </w:t>
      </w:r>
      <w:r w:rsidRPr="00097DA9">
        <w:rPr>
          <w:rFonts w:ascii="仿宋_GB2312" w:hint="eastAsia"/>
          <w:snapToGrid w:val="0"/>
          <w:kern w:val="0"/>
        </w:rPr>
        <w:t>教育行政部门应当结合素质教育的实施，将精神卫生教育工作纳入学校日常工作计划，加强对学校教师的精神卫生知识培训，提高其自身的精神健康水平和早期发现精神障碍、实施心理健康教育的能力。</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t>学校应当</w:t>
      </w:r>
      <w:r w:rsidRPr="00097DA9">
        <w:rPr>
          <w:rFonts w:ascii="仿宋_GB2312" w:hint="eastAsia"/>
          <w:snapToGrid w:val="0"/>
          <w:kern w:val="0"/>
        </w:rPr>
        <w:t>配备专职或者兼职心理健康教师，针对不同年龄儿童和青少年的特点，</w:t>
      </w:r>
      <w:r w:rsidRPr="00097DA9">
        <w:rPr>
          <w:rFonts w:ascii="黑体" w:hint="eastAsia"/>
          <w:snapToGrid w:val="0"/>
          <w:kern w:val="0"/>
        </w:rPr>
        <w:t>开展心理健康教育，为学生提供咨询服务，创造有利于学生身心健康发展的环境。</w:t>
      </w:r>
    </w:p>
    <w:p w:rsidR="004B2882" w:rsidRPr="00097DA9" w:rsidRDefault="004B2882" w:rsidP="004B2882">
      <w:pPr>
        <w:spacing w:line="560" w:lineRule="exact"/>
        <w:ind w:firstLine="652"/>
        <w:rPr>
          <w:rFonts w:ascii="黑体" w:eastAsia="黑体"/>
          <w:snapToGrid w:val="0"/>
          <w:kern w:val="0"/>
        </w:rPr>
      </w:pPr>
      <w:r w:rsidRPr="00097DA9">
        <w:rPr>
          <w:rFonts w:eastAsia="黑体" w:hint="eastAsia"/>
          <w:snapToGrid w:val="0"/>
          <w:kern w:val="0"/>
        </w:rPr>
        <w:t>第十八条</w:t>
      </w:r>
      <w:r w:rsidRPr="00097DA9">
        <w:rPr>
          <w:rFonts w:eastAsia="黑体" w:hint="eastAsia"/>
          <w:snapToGrid w:val="0"/>
          <w:kern w:val="0"/>
        </w:rPr>
        <w:t xml:space="preserve">  </w:t>
      </w:r>
      <w:r w:rsidRPr="00097DA9">
        <w:rPr>
          <w:rFonts w:ascii="仿宋_GB2312" w:hint="eastAsia"/>
          <w:snapToGrid w:val="0"/>
          <w:kern w:val="0"/>
        </w:rPr>
        <w:t>妇联、老龄委等</w:t>
      </w:r>
      <w:r w:rsidRPr="00097DA9">
        <w:rPr>
          <w:rFonts w:ascii="黑体" w:hint="eastAsia"/>
          <w:snapToGrid w:val="0"/>
          <w:kern w:val="0"/>
        </w:rPr>
        <w:t>相关组织应当针对妇女</w:t>
      </w:r>
      <w:r w:rsidRPr="00097DA9">
        <w:rPr>
          <w:rFonts w:ascii="仿宋_GB2312" w:hint="eastAsia"/>
          <w:snapToGrid w:val="0"/>
          <w:kern w:val="0"/>
        </w:rPr>
        <w:t>和</w:t>
      </w:r>
      <w:r w:rsidRPr="00097DA9">
        <w:rPr>
          <w:rFonts w:ascii="黑体" w:hint="eastAsia"/>
          <w:snapToGrid w:val="0"/>
          <w:kern w:val="0"/>
        </w:rPr>
        <w:t>老年人的特点，参与和开展精神健康促进活动，</w:t>
      </w:r>
      <w:r w:rsidRPr="00097DA9">
        <w:rPr>
          <w:rFonts w:ascii="仿宋_GB2312" w:hint="eastAsia"/>
          <w:snapToGrid w:val="0"/>
          <w:kern w:val="0"/>
        </w:rPr>
        <w:t>加强对妇女孕产期和更年期的心理健康咨询和指导工作，逐步建立老年性痴呆干预网络。</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 xml:space="preserve">第十九条  </w:t>
      </w:r>
      <w:r w:rsidRPr="00097DA9">
        <w:rPr>
          <w:rFonts w:ascii="黑体" w:hint="eastAsia"/>
          <w:snapToGrid w:val="0"/>
          <w:kern w:val="0"/>
        </w:rPr>
        <w:t>司法行政部门</w:t>
      </w:r>
      <w:r w:rsidRPr="00097DA9">
        <w:rPr>
          <w:rFonts w:ascii="仿宋_GB2312" w:hint="eastAsia"/>
          <w:snapToGrid w:val="0"/>
          <w:kern w:val="0"/>
        </w:rPr>
        <w:t>和公安部门</w:t>
      </w:r>
      <w:r w:rsidRPr="00097DA9">
        <w:rPr>
          <w:rFonts w:ascii="黑体" w:hint="eastAsia"/>
          <w:snapToGrid w:val="0"/>
          <w:kern w:val="0"/>
        </w:rPr>
        <w:t>应当</w:t>
      </w:r>
      <w:r w:rsidRPr="00097DA9">
        <w:rPr>
          <w:rFonts w:ascii="仿宋_GB2312" w:hint="eastAsia"/>
          <w:snapToGrid w:val="0"/>
          <w:kern w:val="0"/>
        </w:rPr>
        <w:t>加强对监狱、看守所、劳教场所监管干警的精神卫生知识培训，并根据被监管人员的不同特点，</w:t>
      </w:r>
      <w:r w:rsidRPr="00097DA9">
        <w:rPr>
          <w:rFonts w:ascii="黑体" w:hint="eastAsia"/>
          <w:snapToGrid w:val="0"/>
          <w:kern w:val="0"/>
        </w:rPr>
        <w:t>为</w:t>
      </w:r>
      <w:r w:rsidRPr="00097DA9">
        <w:rPr>
          <w:rFonts w:ascii="仿宋_GB2312" w:hint="eastAsia"/>
          <w:snapToGrid w:val="0"/>
          <w:kern w:val="0"/>
        </w:rPr>
        <w:t>其</w:t>
      </w:r>
      <w:r w:rsidRPr="00097DA9">
        <w:rPr>
          <w:rFonts w:ascii="黑体" w:hint="eastAsia"/>
          <w:snapToGrid w:val="0"/>
          <w:kern w:val="0"/>
        </w:rPr>
        <w:t>提供心理健康咨询服务。</w:t>
      </w:r>
    </w:p>
    <w:p w:rsidR="004B2882" w:rsidRPr="00097DA9" w:rsidRDefault="004B2882" w:rsidP="004B2882">
      <w:pPr>
        <w:pStyle w:val="2"/>
        <w:spacing w:after="0" w:line="560" w:lineRule="exact"/>
        <w:ind w:leftChars="0" w:left="0" w:firstLineChars="200" w:firstLine="652"/>
        <w:rPr>
          <w:snapToGrid w:val="0"/>
          <w:kern w:val="0"/>
          <w:sz w:val="32"/>
        </w:rPr>
      </w:pPr>
      <w:r w:rsidRPr="00097DA9">
        <w:rPr>
          <w:rFonts w:ascii="黑体" w:eastAsia="黑体" w:hint="eastAsia"/>
          <w:snapToGrid w:val="0"/>
          <w:kern w:val="0"/>
          <w:sz w:val="32"/>
        </w:rPr>
        <w:t xml:space="preserve">第二十条 </w:t>
      </w:r>
      <w:r w:rsidRPr="00097DA9">
        <w:rPr>
          <w:rFonts w:hint="eastAsia"/>
          <w:snapToGrid w:val="0"/>
          <w:kern w:val="0"/>
        </w:rPr>
        <w:t xml:space="preserve"> </w:t>
      </w:r>
      <w:r w:rsidRPr="00097DA9">
        <w:rPr>
          <w:rFonts w:ascii="仿宋_GB2312" w:eastAsia="仿宋_GB2312" w:hint="eastAsia"/>
          <w:snapToGrid w:val="0"/>
          <w:kern w:val="0"/>
          <w:sz w:val="32"/>
        </w:rPr>
        <w:t>有关部门、群众团体和其他组织</w:t>
      </w:r>
      <w:r w:rsidRPr="00097DA9">
        <w:rPr>
          <w:rFonts w:eastAsia="仿宋_GB2312" w:hint="eastAsia"/>
          <w:snapToGrid w:val="0"/>
          <w:kern w:val="0"/>
          <w:sz w:val="32"/>
        </w:rPr>
        <w:t>应当针对残疾人</w:t>
      </w:r>
      <w:r w:rsidRPr="00097DA9">
        <w:rPr>
          <w:rFonts w:ascii="仿宋_GB2312" w:eastAsia="仿宋_GB2312" w:hint="eastAsia"/>
          <w:snapToGrid w:val="0"/>
          <w:kern w:val="0"/>
          <w:sz w:val="32"/>
        </w:rPr>
        <w:t>、心理受挫折人员、有关职业人群等其他重点人群</w:t>
      </w:r>
      <w:r w:rsidRPr="00097DA9">
        <w:rPr>
          <w:rFonts w:eastAsia="仿宋_GB2312" w:hint="eastAsia"/>
          <w:snapToGrid w:val="0"/>
          <w:kern w:val="0"/>
          <w:sz w:val="32"/>
        </w:rPr>
        <w:t>的特点，参与</w:t>
      </w:r>
      <w:r w:rsidRPr="00097DA9">
        <w:rPr>
          <w:rFonts w:eastAsia="仿宋_GB2312" w:hint="eastAsia"/>
          <w:snapToGrid w:val="0"/>
          <w:kern w:val="0"/>
          <w:sz w:val="32"/>
        </w:rPr>
        <w:lastRenderedPageBreak/>
        <w:t>和开展精神健康促进活动。</w:t>
      </w:r>
    </w:p>
    <w:p w:rsidR="004B2882" w:rsidRPr="00097DA9" w:rsidRDefault="004B2882" w:rsidP="004B2882">
      <w:pPr>
        <w:spacing w:line="560" w:lineRule="exact"/>
        <w:ind w:firstLine="652"/>
        <w:rPr>
          <w:rFonts w:ascii="仿宋_GB2312"/>
          <w:snapToGrid w:val="0"/>
          <w:kern w:val="0"/>
        </w:rPr>
      </w:pPr>
      <w:r w:rsidRPr="00097DA9">
        <w:rPr>
          <w:rFonts w:ascii="黑体" w:eastAsia="黑体" w:hint="eastAsia"/>
          <w:snapToGrid w:val="0"/>
          <w:kern w:val="0"/>
        </w:rPr>
        <w:t xml:space="preserve">第二十一条  </w:t>
      </w:r>
      <w:r w:rsidRPr="00097DA9">
        <w:rPr>
          <w:rFonts w:ascii="仿宋_GB2312" w:hint="eastAsia"/>
          <w:snapToGrid w:val="0"/>
          <w:kern w:val="0"/>
        </w:rPr>
        <w:t>各级人民政府和相关组织应当开展突发事件心理危机干预，从组织、人员和措施上提供保证，降低突发事件发生后精神障碍发病率。</w:t>
      </w:r>
    </w:p>
    <w:p w:rsidR="004B2882" w:rsidRPr="00097DA9" w:rsidRDefault="004B2882" w:rsidP="004B2882">
      <w:pPr>
        <w:spacing w:line="560" w:lineRule="exact"/>
        <w:ind w:firstLine="652"/>
        <w:rPr>
          <w:rFonts w:ascii="黑体" w:eastAsia="黑体"/>
          <w:snapToGrid w:val="0"/>
          <w:kern w:val="0"/>
        </w:rPr>
      </w:pPr>
    </w:p>
    <w:p w:rsidR="004B2882" w:rsidRPr="00097DA9" w:rsidRDefault="004B2882" w:rsidP="004B2882">
      <w:pPr>
        <w:spacing w:line="560" w:lineRule="exact"/>
        <w:jc w:val="center"/>
        <w:rPr>
          <w:rFonts w:ascii="黑体" w:eastAsia="黑体"/>
          <w:snapToGrid w:val="0"/>
          <w:kern w:val="0"/>
        </w:rPr>
      </w:pPr>
      <w:r w:rsidRPr="00097DA9">
        <w:rPr>
          <w:rFonts w:ascii="黑体" w:eastAsia="黑体" w:hint="eastAsia"/>
          <w:snapToGrid w:val="0"/>
          <w:kern w:val="0"/>
        </w:rPr>
        <w:t>第四章</w:t>
      </w:r>
      <w:r w:rsidRPr="00097DA9">
        <w:rPr>
          <w:rFonts w:ascii="黑体" w:eastAsia="黑体"/>
          <w:snapToGrid w:val="0"/>
          <w:kern w:val="0"/>
        </w:rPr>
        <w:t xml:space="preserve">  </w:t>
      </w:r>
      <w:r w:rsidRPr="00097DA9">
        <w:rPr>
          <w:rFonts w:ascii="黑体" w:eastAsia="黑体" w:hint="eastAsia"/>
          <w:snapToGrid w:val="0"/>
          <w:kern w:val="0"/>
        </w:rPr>
        <w:t>医疗服务</w:t>
      </w:r>
    </w:p>
    <w:p w:rsidR="004B2882" w:rsidRPr="00097DA9" w:rsidRDefault="004B2882" w:rsidP="004B2882">
      <w:pPr>
        <w:spacing w:line="560" w:lineRule="exact"/>
        <w:rPr>
          <w:rFonts w:ascii="黑体"/>
          <w:snapToGrid w:val="0"/>
          <w:kern w:val="0"/>
        </w:rPr>
      </w:pPr>
    </w:p>
    <w:p w:rsidR="004B2882" w:rsidRPr="00097DA9" w:rsidRDefault="004B2882" w:rsidP="004B2882">
      <w:pPr>
        <w:pStyle w:val="2"/>
        <w:spacing w:after="0" w:line="560" w:lineRule="exact"/>
        <w:ind w:leftChars="0" w:left="0" w:firstLineChars="200" w:firstLine="652"/>
        <w:rPr>
          <w:rFonts w:eastAsia="仿宋_GB2312"/>
          <w:snapToGrid w:val="0"/>
          <w:kern w:val="0"/>
          <w:sz w:val="32"/>
        </w:rPr>
      </w:pPr>
      <w:r w:rsidRPr="00097DA9">
        <w:rPr>
          <w:rFonts w:ascii="黑体" w:eastAsia="黑体" w:hint="eastAsia"/>
          <w:snapToGrid w:val="0"/>
          <w:kern w:val="0"/>
          <w:sz w:val="32"/>
        </w:rPr>
        <w:t>第二十二条</w:t>
      </w:r>
      <w:r w:rsidRPr="00097DA9">
        <w:rPr>
          <w:snapToGrid w:val="0"/>
          <w:kern w:val="0"/>
        </w:rPr>
        <w:t xml:space="preserve"> </w:t>
      </w:r>
      <w:r w:rsidRPr="00097DA9">
        <w:rPr>
          <w:snapToGrid w:val="0"/>
          <w:kern w:val="0"/>
          <w:sz w:val="32"/>
        </w:rPr>
        <w:t xml:space="preserve"> </w:t>
      </w:r>
      <w:r w:rsidRPr="00097DA9">
        <w:rPr>
          <w:rFonts w:eastAsia="仿宋_GB2312" w:hint="eastAsia"/>
          <w:snapToGrid w:val="0"/>
          <w:kern w:val="0"/>
          <w:sz w:val="32"/>
        </w:rPr>
        <w:t>精神障碍的治疗实行自愿原则，除法律明确规定外，不得强迫任何人接受治疗。</w:t>
      </w:r>
    </w:p>
    <w:p w:rsidR="004B2882" w:rsidRPr="00097DA9" w:rsidRDefault="004B2882" w:rsidP="004B2882">
      <w:pPr>
        <w:pStyle w:val="3"/>
        <w:spacing w:after="0" w:line="560" w:lineRule="exact"/>
        <w:ind w:leftChars="0" w:left="0" w:firstLineChars="200" w:firstLine="652"/>
        <w:rPr>
          <w:rFonts w:eastAsia="仿宋_GB2312"/>
          <w:snapToGrid w:val="0"/>
          <w:kern w:val="0"/>
          <w:sz w:val="32"/>
          <w:szCs w:val="20"/>
        </w:rPr>
      </w:pPr>
      <w:r w:rsidRPr="00097DA9">
        <w:rPr>
          <w:rFonts w:eastAsia="仿宋_GB2312" w:hint="eastAsia"/>
          <w:snapToGrid w:val="0"/>
          <w:kern w:val="0"/>
          <w:sz w:val="32"/>
          <w:szCs w:val="20"/>
        </w:rPr>
        <w:t>精神障碍者无民事行为能力或者限制民事行为能力的，由其监护人依法代理行使本条例规定的相关权利。</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t>精神障碍者或者疑似精神障碍者的</w:t>
      </w:r>
      <w:r w:rsidRPr="00097DA9">
        <w:rPr>
          <w:rFonts w:ascii="仿宋_GB2312" w:hint="eastAsia"/>
          <w:snapToGrid w:val="0"/>
          <w:kern w:val="0"/>
        </w:rPr>
        <w:t>近亲属</w:t>
      </w:r>
      <w:r w:rsidRPr="00097DA9">
        <w:rPr>
          <w:rFonts w:ascii="黑体" w:hint="eastAsia"/>
          <w:snapToGrid w:val="0"/>
          <w:kern w:val="0"/>
        </w:rPr>
        <w:t>应当协助</w:t>
      </w:r>
      <w:r w:rsidRPr="00097DA9">
        <w:rPr>
          <w:rFonts w:ascii="仿宋_GB2312" w:hint="eastAsia"/>
          <w:snapToGrid w:val="0"/>
          <w:kern w:val="0"/>
        </w:rPr>
        <w:t>其到医疗机构</w:t>
      </w:r>
      <w:r w:rsidRPr="00097DA9">
        <w:rPr>
          <w:rFonts w:ascii="黑体" w:hint="eastAsia"/>
          <w:snapToGrid w:val="0"/>
          <w:kern w:val="0"/>
        </w:rPr>
        <w:t>接受诊断和治疗。</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第二十三条</w:t>
      </w:r>
      <w:r w:rsidRPr="00097DA9">
        <w:rPr>
          <w:rFonts w:ascii="黑体"/>
          <w:snapToGrid w:val="0"/>
          <w:kern w:val="0"/>
        </w:rPr>
        <w:t xml:space="preserve">  </w:t>
      </w:r>
      <w:r w:rsidRPr="00097DA9">
        <w:rPr>
          <w:rFonts w:ascii="黑体" w:hint="eastAsia"/>
          <w:snapToGrid w:val="0"/>
          <w:kern w:val="0"/>
        </w:rPr>
        <w:t>精神障碍的诊断，应由精神科执业医师按照国家现行的医学标准作出；没有国家医学标准的，参照国际通行的医学标准作出。</w:t>
      </w:r>
    </w:p>
    <w:p w:rsidR="004B2882" w:rsidRPr="00097DA9" w:rsidRDefault="004B2882" w:rsidP="004B2882">
      <w:pPr>
        <w:pStyle w:val="2"/>
        <w:spacing w:after="0" w:line="560" w:lineRule="exact"/>
        <w:ind w:leftChars="0" w:left="0" w:firstLineChars="200" w:firstLine="652"/>
        <w:rPr>
          <w:rFonts w:ascii="仿宋_GB2312"/>
          <w:snapToGrid w:val="0"/>
          <w:kern w:val="0"/>
          <w:sz w:val="32"/>
        </w:rPr>
      </w:pPr>
      <w:r w:rsidRPr="00097DA9">
        <w:rPr>
          <w:rFonts w:ascii="仿宋_GB2312" w:eastAsia="仿宋_GB2312" w:hint="eastAsia"/>
          <w:snapToGrid w:val="0"/>
          <w:kern w:val="0"/>
          <w:sz w:val="32"/>
        </w:rPr>
        <w:t>对首次诊断为精神障碍者</w:t>
      </w:r>
      <w:r w:rsidRPr="00097DA9">
        <w:rPr>
          <w:rFonts w:eastAsia="仿宋_GB2312" w:hint="eastAsia"/>
          <w:snapToGrid w:val="0"/>
          <w:kern w:val="0"/>
          <w:sz w:val="32"/>
        </w:rPr>
        <w:t>有异议的</w:t>
      </w:r>
      <w:r w:rsidRPr="00097DA9">
        <w:rPr>
          <w:rFonts w:ascii="仿宋_GB2312" w:eastAsia="仿宋_GB2312" w:hint="eastAsia"/>
          <w:snapToGrid w:val="0"/>
          <w:kern w:val="0"/>
          <w:sz w:val="32"/>
        </w:rPr>
        <w:t>，</w:t>
      </w:r>
      <w:r w:rsidRPr="00097DA9">
        <w:rPr>
          <w:rFonts w:eastAsia="仿宋_GB2312" w:hint="eastAsia"/>
          <w:snapToGrid w:val="0"/>
          <w:kern w:val="0"/>
          <w:sz w:val="32"/>
        </w:rPr>
        <w:t>作出诊断的</w:t>
      </w:r>
      <w:r w:rsidRPr="00097DA9">
        <w:rPr>
          <w:rFonts w:ascii="仿宋_GB2312" w:eastAsia="仿宋_GB2312" w:hint="eastAsia"/>
          <w:snapToGrid w:val="0"/>
          <w:kern w:val="0"/>
          <w:sz w:val="32"/>
        </w:rPr>
        <w:t>医疗机构应当在六个月内由副主</w:t>
      </w:r>
      <w:smartTag w:uri="urn:schemas-microsoft-com:office:smarttags" w:element="PersonName">
        <w:smartTagPr>
          <w:attr w:name="ProductID" w:val="任"/>
        </w:smartTagPr>
        <w:r w:rsidRPr="00097DA9">
          <w:rPr>
            <w:rFonts w:ascii="仿宋_GB2312" w:eastAsia="仿宋_GB2312" w:hint="eastAsia"/>
            <w:snapToGrid w:val="0"/>
            <w:kern w:val="0"/>
            <w:sz w:val="32"/>
          </w:rPr>
          <w:t>任</w:t>
        </w:r>
      </w:smartTag>
      <w:r w:rsidRPr="00097DA9">
        <w:rPr>
          <w:rFonts w:ascii="仿宋_GB2312" w:eastAsia="仿宋_GB2312" w:hint="eastAsia"/>
          <w:snapToGrid w:val="0"/>
          <w:kern w:val="0"/>
          <w:sz w:val="32"/>
        </w:rPr>
        <w:t>医师以上职称的精神科执业医师按照国家现行的医学标准或者参照国际通行的医学标准进行诊断复核。</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第二十四条</w:t>
      </w:r>
      <w:r w:rsidRPr="00097DA9">
        <w:rPr>
          <w:rFonts w:ascii="黑体"/>
          <w:snapToGrid w:val="0"/>
          <w:kern w:val="0"/>
        </w:rPr>
        <w:t xml:space="preserve">  </w:t>
      </w:r>
      <w:r w:rsidRPr="00097DA9">
        <w:rPr>
          <w:rFonts w:ascii="黑体" w:hint="eastAsia"/>
          <w:snapToGrid w:val="0"/>
          <w:kern w:val="0"/>
        </w:rPr>
        <w:t>对经诊断复核未能确诊或者对诊断复核结论有异</w:t>
      </w:r>
      <w:r w:rsidRPr="00097DA9">
        <w:rPr>
          <w:rFonts w:hint="eastAsia"/>
          <w:snapToGrid w:val="0"/>
          <w:kern w:val="0"/>
        </w:rPr>
        <w:t>议</w:t>
      </w:r>
      <w:r w:rsidRPr="00097DA9">
        <w:rPr>
          <w:rFonts w:ascii="黑体" w:hint="eastAsia"/>
          <w:snapToGrid w:val="0"/>
          <w:kern w:val="0"/>
        </w:rPr>
        <w:t>的，</w:t>
      </w:r>
      <w:r w:rsidRPr="00097DA9">
        <w:rPr>
          <w:rFonts w:ascii="仿宋_GB2312" w:hint="eastAsia"/>
          <w:snapToGrid w:val="0"/>
          <w:kern w:val="0"/>
        </w:rPr>
        <w:t>进行诊断复核的</w:t>
      </w:r>
      <w:r w:rsidRPr="00097DA9">
        <w:rPr>
          <w:rFonts w:ascii="黑体" w:hint="eastAsia"/>
          <w:snapToGrid w:val="0"/>
          <w:kern w:val="0"/>
        </w:rPr>
        <w:t>医疗机构应当</w:t>
      </w:r>
      <w:r w:rsidRPr="00097DA9">
        <w:rPr>
          <w:rFonts w:ascii="仿宋_GB2312" w:hint="eastAsia"/>
          <w:snapToGrid w:val="0"/>
          <w:kern w:val="0"/>
        </w:rPr>
        <w:t>及时</w:t>
      </w:r>
      <w:r w:rsidRPr="00097DA9">
        <w:rPr>
          <w:rFonts w:ascii="黑体" w:hint="eastAsia"/>
          <w:snapToGrid w:val="0"/>
          <w:kern w:val="0"/>
        </w:rPr>
        <w:t>组织</w:t>
      </w:r>
      <w:r w:rsidRPr="00097DA9">
        <w:rPr>
          <w:rFonts w:ascii="仿宋_GB2312" w:hint="eastAsia"/>
          <w:snapToGrid w:val="0"/>
          <w:kern w:val="0"/>
        </w:rPr>
        <w:t>两名以上具有副主</w:t>
      </w:r>
      <w:smartTag w:uri="urn:schemas-microsoft-com:office:smarttags" w:element="PersonName">
        <w:smartTagPr>
          <w:attr w:name="ProductID" w:val="任"/>
        </w:smartTagPr>
        <w:r w:rsidRPr="00097DA9">
          <w:rPr>
            <w:rFonts w:ascii="仿宋_GB2312" w:hint="eastAsia"/>
            <w:snapToGrid w:val="0"/>
            <w:kern w:val="0"/>
          </w:rPr>
          <w:t>任</w:t>
        </w:r>
      </w:smartTag>
      <w:r w:rsidRPr="00097DA9">
        <w:rPr>
          <w:rFonts w:ascii="仿宋_GB2312" w:hint="eastAsia"/>
          <w:snapToGrid w:val="0"/>
          <w:kern w:val="0"/>
        </w:rPr>
        <w:t>医师以上职称的精神科执业医师进行</w:t>
      </w:r>
      <w:r w:rsidRPr="00097DA9">
        <w:rPr>
          <w:rFonts w:ascii="黑体" w:hint="eastAsia"/>
          <w:snapToGrid w:val="0"/>
          <w:kern w:val="0"/>
        </w:rPr>
        <w:t>会诊。</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lastRenderedPageBreak/>
        <w:t>第二十五条</w:t>
      </w:r>
      <w:r w:rsidRPr="00097DA9">
        <w:rPr>
          <w:rFonts w:ascii="黑体"/>
          <w:snapToGrid w:val="0"/>
          <w:kern w:val="0"/>
        </w:rPr>
        <w:t xml:space="preserve">  </w:t>
      </w:r>
      <w:r w:rsidRPr="00097DA9">
        <w:rPr>
          <w:rFonts w:ascii="黑体" w:hint="eastAsia"/>
          <w:snapToGrid w:val="0"/>
          <w:kern w:val="0"/>
        </w:rPr>
        <w:t>与精神障碍者有亲属关系或者有其他利害关系的精神科执业医师，不得为</w:t>
      </w:r>
      <w:r w:rsidRPr="00097DA9">
        <w:rPr>
          <w:rFonts w:ascii="仿宋_GB2312" w:hint="eastAsia"/>
          <w:snapToGrid w:val="0"/>
          <w:kern w:val="0"/>
        </w:rPr>
        <w:t>其</w:t>
      </w:r>
      <w:r w:rsidRPr="00097DA9">
        <w:rPr>
          <w:rFonts w:ascii="黑体" w:hint="eastAsia"/>
          <w:snapToGrid w:val="0"/>
          <w:kern w:val="0"/>
        </w:rPr>
        <w:t>进行诊断、诊断复核和会诊。</w:t>
      </w:r>
    </w:p>
    <w:p w:rsidR="004B2882" w:rsidRPr="00097DA9" w:rsidRDefault="004B2882" w:rsidP="004B2882">
      <w:pPr>
        <w:pStyle w:val="2"/>
        <w:spacing w:after="0" w:line="560" w:lineRule="exact"/>
        <w:ind w:leftChars="0" w:left="0" w:firstLineChars="200" w:firstLine="652"/>
        <w:rPr>
          <w:snapToGrid w:val="0"/>
          <w:kern w:val="0"/>
          <w:sz w:val="32"/>
        </w:rPr>
      </w:pPr>
      <w:r w:rsidRPr="00097DA9">
        <w:rPr>
          <w:rFonts w:eastAsia="仿宋_GB2312" w:hint="eastAsia"/>
          <w:snapToGrid w:val="0"/>
          <w:kern w:val="0"/>
          <w:sz w:val="32"/>
        </w:rPr>
        <w:t>对精神障碍进行诊断的精神科执业医师，不得为同一精神障碍者进行诊断复核和会诊。</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第二十六条</w:t>
      </w:r>
      <w:r w:rsidRPr="00097DA9">
        <w:rPr>
          <w:rFonts w:ascii="黑体"/>
          <w:b/>
          <w:snapToGrid w:val="0"/>
          <w:kern w:val="0"/>
        </w:rPr>
        <w:t xml:space="preserve"> </w:t>
      </w:r>
      <w:r w:rsidRPr="00097DA9">
        <w:rPr>
          <w:rFonts w:ascii="黑体"/>
          <w:snapToGrid w:val="0"/>
          <w:kern w:val="0"/>
        </w:rPr>
        <w:t xml:space="preserve"> </w:t>
      </w:r>
      <w:r w:rsidRPr="00097DA9">
        <w:rPr>
          <w:rFonts w:ascii="黑体" w:hint="eastAsia"/>
          <w:snapToGrid w:val="0"/>
          <w:kern w:val="0"/>
        </w:rPr>
        <w:t>医疗机构应当根据精神障碍者的病情，为</w:t>
      </w:r>
      <w:r w:rsidRPr="00097DA9">
        <w:rPr>
          <w:rFonts w:ascii="仿宋_GB2312" w:hint="eastAsia"/>
          <w:snapToGrid w:val="0"/>
          <w:kern w:val="0"/>
        </w:rPr>
        <w:t>其</w:t>
      </w:r>
      <w:r w:rsidRPr="00097DA9">
        <w:rPr>
          <w:rFonts w:ascii="黑体" w:hint="eastAsia"/>
          <w:snapToGrid w:val="0"/>
          <w:kern w:val="0"/>
        </w:rPr>
        <w:t>提供积极、适当的治疗，需要住院治疗的，应当符合住院治疗标准。</w:t>
      </w:r>
    </w:p>
    <w:p w:rsidR="004B2882" w:rsidRPr="00097DA9" w:rsidRDefault="004B2882" w:rsidP="004B2882">
      <w:pPr>
        <w:pStyle w:val="2"/>
        <w:spacing w:after="0" w:line="560" w:lineRule="exact"/>
        <w:ind w:leftChars="0" w:left="0" w:firstLineChars="200" w:firstLine="652"/>
        <w:rPr>
          <w:dstrike/>
          <w:snapToGrid w:val="0"/>
          <w:kern w:val="0"/>
        </w:rPr>
      </w:pPr>
      <w:r w:rsidRPr="00097DA9">
        <w:rPr>
          <w:rFonts w:ascii="黑体" w:eastAsia="黑体" w:hint="eastAsia"/>
          <w:snapToGrid w:val="0"/>
          <w:kern w:val="0"/>
          <w:sz w:val="32"/>
        </w:rPr>
        <w:t>第二十七条</w:t>
      </w:r>
      <w:r w:rsidRPr="00097DA9">
        <w:rPr>
          <w:b/>
          <w:snapToGrid w:val="0"/>
          <w:kern w:val="0"/>
        </w:rPr>
        <w:t xml:space="preserve"> </w:t>
      </w:r>
      <w:r w:rsidRPr="00097DA9">
        <w:rPr>
          <w:snapToGrid w:val="0"/>
          <w:kern w:val="0"/>
        </w:rPr>
        <w:t xml:space="preserve"> </w:t>
      </w:r>
      <w:r w:rsidRPr="00097DA9">
        <w:rPr>
          <w:rFonts w:eastAsia="仿宋_GB2312" w:hint="eastAsia"/>
          <w:snapToGrid w:val="0"/>
          <w:kern w:val="0"/>
          <w:sz w:val="32"/>
        </w:rPr>
        <w:t>精神科执业医师认为</w:t>
      </w:r>
      <w:r w:rsidRPr="00097DA9">
        <w:rPr>
          <w:rFonts w:ascii="仿宋_GB2312" w:eastAsia="仿宋_GB2312" w:hint="eastAsia"/>
          <w:snapToGrid w:val="0"/>
          <w:kern w:val="0"/>
          <w:sz w:val="32"/>
        </w:rPr>
        <w:t>不能辨认或者不能控制自己行为</w:t>
      </w:r>
      <w:r w:rsidRPr="00097DA9">
        <w:rPr>
          <w:rFonts w:eastAsia="仿宋_GB2312" w:hint="eastAsia"/>
          <w:snapToGrid w:val="0"/>
          <w:kern w:val="0"/>
          <w:sz w:val="32"/>
        </w:rPr>
        <w:t>的精神障碍者必须住院治疗的，应当提出医疗保护住院治疗的医学建议。精神障碍者的监护人应当</w:t>
      </w:r>
      <w:r w:rsidRPr="00097DA9">
        <w:rPr>
          <w:rFonts w:ascii="仿宋_GB2312" w:eastAsia="仿宋_GB2312" w:hint="eastAsia"/>
          <w:snapToGrid w:val="0"/>
          <w:kern w:val="0"/>
          <w:sz w:val="32"/>
        </w:rPr>
        <w:t>根据医学建议决定住院治疗；监护人坚持不住院治疗的，应当说明理由，并由医疗机构在病历中记录。</w:t>
      </w:r>
    </w:p>
    <w:p w:rsidR="004B2882" w:rsidRPr="00097DA9" w:rsidRDefault="004B2882" w:rsidP="004B2882">
      <w:pPr>
        <w:spacing w:line="560" w:lineRule="exact"/>
        <w:ind w:firstLine="652"/>
        <w:rPr>
          <w:rFonts w:ascii="黑体"/>
          <w:b/>
          <w:snapToGrid w:val="0"/>
          <w:kern w:val="0"/>
        </w:rPr>
      </w:pPr>
      <w:r w:rsidRPr="00097DA9">
        <w:rPr>
          <w:rFonts w:ascii="黑体" w:eastAsia="黑体" w:hint="eastAsia"/>
          <w:snapToGrid w:val="0"/>
          <w:kern w:val="0"/>
        </w:rPr>
        <w:t xml:space="preserve">第二十八条  </w:t>
      </w:r>
      <w:r w:rsidRPr="00097DA9">
        <w:rPr>
          <w:rFonts w:ascii="仿宋_GB2312" w:hint="eastAsia"/>
          <w:snapToGrid w:val="0"/>
          <w:kern w:val="0"/>
        </w:rPr>
        <w:t>精神障碍者或者</w:t>
      </w:r>
      <w:r w:rsidRPr="00097DA9">
        <w:rPr>
          <w:rFonts w:ascii="黑体" w:hint="eastAsia"/>
          <w:snapToGrid w:val="0"/>
          <w:kern w:val="0"/>
        </w:rPr>
        <w:t>疑似精神障碍者</w:t>
      </w:r>
      <w:r w:rsidRPr="00097DA9">
        <w:rPr>
          <w:rFonts w:ascii="仿宋_GB2312" w:hint="eastAsia"/>
          <w:snapToGrid w:val="0"/>
          <w:kern w:val="0"/>
        </w:rPr>
        <w:t>有</w:t>
      </w:r>
      <w:r w:rsidRPr="00097DA9">
        <w:rPr>
          <w:rFonts w:ascii="黑体" w:hint="eastAsia"/>
          <w:snapToGrid w:val="0"/>
          <w:kern w:val="0"/>
        </w:rPr>
        <w:t>严重危害他人人身安全或者公共安全行为的，事发地公安</w:t>
      </w:r>
      <w:r w:rsidRPr="00097DA9">
        <w:rPr>
          <w:rFonts w:ascii="仿宋_GB2312" w:hint="eastAsia"/>
          <w:snapToGrid w:val="0"/>
          <w:kern w:val="0"/>
        </w:rPr>
        <w:t>部门应当采取保护性约束措施，依法委托对其进行精神病鉴定，</w:t>
      </w:r>
      <w:r w:rsidRPr="00097DA9">
        <w:rPr>
          <w:rFonts w:ascii="黑体" w:hint="eastAsia"/>
          <w:snapToGrid w:val="0"/>
          <w:kern w:val="0"/>
        </w:rPr>
        <w:t>并及时通知其监护人。</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第二十九条</w:t>
      </w:r>
      <w:r w:rsidRPr="00097DA9">
        <w:rPr>
          <w:rFonts w:ascii="黑体"/>
          <w:snapToGrid w:val="0"/>
          <w:kern w:val="0"/>
        </w:rPr>
        <w:t xml:space="preserve">  </w:t>
      </w:r>
      <w:r w:rsidRPr="00097DA9">
        <w:rPr>
          <w:rFonts w:ascii="黑体" w:hint="eastAsia"/>
          <w:snapToGrid w:val="0"/>
          <w:kern w:val="0"/>
        </w:rPr>
        <w:t>精神障碍者或者其监护人有权了解病情、诊断结论、治疗方案及其可能产生的后果</w:t>
      </w:r>
      <w:r w:rsidRPr="00097DA9">
        <w:rPr>
          <w:rFonts w:ascii="仿宋_GB2312" w:hint="eastAsia"/>
          <w:snapToGrid w:val="0"/>
          <w:kern w:val="0"/>
        </w:rPr>
        <w:t>；</w:t>
      </w:r>
      <w:r w:rsidRPr="00097DA9">
        <w:rPr>
          <w:rFonts w:ascii="黑体" w:hint="eastAsia"/>
          <w:snapToGrid w:val="0"/>
          <w:kern w:val="0"/>
        </w:rPr>
        <w:t>有权要求医疗机构出具书面诊断结论。</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t>要求精神障碍者参与医学教学、科研</w:t>
      </w:r>
      <w:r w:rsidRPr="00097DA9">
        <w:rPr>
          <w:rFonts w:ascii="仿宋_GB2312" w:hint="eastAsia"/>
          <w:snapToGrid w:val="0"/>
          <w:kern w:val="0"/>
        </w:rPr>
        <w:t>活动</w:t>
      </w:r>
      <w:r w:rsidRPr="00097DA9">
        <w:rPr>
          <w:rFonts w:ascii="黑体" w:hint="eastAsia"/>
          <w:snapToGrid w:val="0"/>
          <w:kern w:val="0"/>
        </w:rPr>
        <w:t>或者接受新药、新的治疗方法的临床试用的，医疗机构必须书面告知其本人或者监护人教学、科研、试用的目的、方法及可能产生的后果，并取得</w:t>
      </w:r>
      <w:r w:rsidRPr="00097DA9">
        <w:rPr>
          <w:rFonts w:ascii="仿宋_GB2312" w:hint="eastAsia"/>
          <w:snapToGrid w:val="0"/>
          <w:kern w:val="0"/>
        </w:rPr>
        <w:t>其</w:t>
      </w:r>
      <w:r w:rsidRPr="00097DA9">
        <w:rPr>
          <w:rFonts w:ascii="黑体" w:hint="eastAsia"/>
          <w:snapToGrid w:val="0"/>
          <w:kern w:val="0"/>
        </w:rPr>
        <w:t>本人或者监护人的书面同意。</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第三十条</w:t>
      </w:r>
      <w:r w:rsidRPr="00097DA9">
        <w:rPr>
          <w:rFonts w:ascii="黑体"/>
          <w:snapToGrid w:val="0"/>
          <w:kern w:val="0"/>
        </w:rPr>
        <w:t xml:space="preserve">  </w:t>
      </w:r>
      <w:r w:rsidRPr="00097DA9">
        <w:rPr>
          <w:rFonts w:ascii="黑体" w:hint="eastAsia"/>
          <w:snapToGrid w:val="0"/>
          <w:kern w:val="0"/>
        </w:rPr>
        <w:t>需要为精神障碍者施行精神外科等治疗手术的，医疗机构应当组织三名以上具有主</w:t>
      </w:r>
      <w:smartTag w:uri="urn:schemas-microsoft-com:office:smarttags" w:element="PersonName">
        <w:smartTagPr>
          <w:attr w:name="ProductID" w:val="任"/>
        </w:smartTagPr>
        <w:r w:rsidRPr="00097DA9">
          <w:rPr>
            <w:rFonts w:ascii="黑体" w:hint="eastAsia"/>
            <w:snapToGrid w:val="0"/>
            <w:kern w:val="0"/>
          </w:rPr>
          <w:t>任</w:t>
        </w:r>
      </w:smartTag>
      <w:r w:rsidRPr="00097DA9">
        <w:rPr>
          <w:rFonts w:ascii="黑体" w:hint="eastAsia"/>
          <w:snapToGrid w:val="0"/>
          <w:kern w:val="0"/>
        </w:rPr>
        <w:t>医师职称的精神科执业医师</w:t>
      </w:r>
      <w:r w:rsidRPr="00097DA9">
        <w:rPr>
          <w:rFonts w:ascii="黑体" w:hint="eastAsia"/>
          <w:snapToGrid w:val="0"/>
          <w:kern w:val="0"/>
        </w:rPr>
        <w:lastRenderedPageBreak/>
        <w:t>会诊，并告知精神障碍者或者其监护人治疗手术可能产生的后果，取得其本人或者监护人的书面同意。</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第三十一条</w:t>
      </w:r>
      <w:r w:rsidRPr="00097DA9">
        <w:rPr>
          <w:rFonts w:ascii="黑体"/>
          <w:snapToGrid w:val="0"/>
          <w:kern w:val="0"/>
        </w:rPr>
        <w:t xml:space="preserve">  </w:t>
      </w:r>
      <w:r w:rsidRPr="00097DA9">
        <w:rPr>
          <w:rFonts w:ascii="黑体" w:hint="eastAsia"/>
          <w:snapToGrid w:val="0"/>
          <w:kern w:val="0"/>
        </w:rPr>
        <w:t>未经精神障碍者或者其监护人的书面同意，不得对</w:t>
      </w:r>
      <w:r w:rsidRPr="00097DA9">
        <w:rPr>
          <w:rFonts w:ascii="仿宋_GB2312" w:hint="eastAsia"/>
          <w:snapToGrid w:val="0"/>
          <w:kern w:val="0"/>
        </w:rPr>
        <w:t>其</w:t>
      </w:r>
      <w:r w:rsidRPr="00097DA9">
        <w:rPr>
          <w:rFonts w:ascii="黑体" w:hint="eastAsia"/>
          <w:snapToGrid w:val="0"/>
          <w:kern w:val="0"/>
        </w:rPr>
        <w:t>进行录音、录像、摄影或者播放与</w:t>
      </w:r>
      <w:r w:rsidRPr="00097DA9">
        <w:rPr>
          <w:rFonts w:ascii="仿宋_GB2312" w:hint="eastAsia"/>
          <w:snapToGrid w:val="0"/>
          <w:kern w:val="0"/>
        </w:rPr>
        <w:t>其</w:t>
      </w:r>
      <w:r w:rsidRPr="00097DA9">
        <w:rPr>
          <w:rFonts w:ascii="黑体" w:hint="eastAsia"/>
          <w:snapToGrid w:val="0"/>
          <w:kern w:val="0"/>
        </w:rPr>
        <w:t>有关的视听资料。</w:t>
      </w:r>
    </w:p>
    <w:p w:rsidR="004B2882" w:rsidRPr="00097DA9" w:rsidRDefault="004B2882" w:rsidP="004B2882">
      <w:pPr>
        <w:pStyle w:val="2"/>
        <w:spacing w:after="0" w:line="560" w:lineRule="exact"/>
        <w:ind w:leftChars="0" w:left="0" w:firstLineChars="200" w:firstLine="652"/>
        <w:rPr>
          <w:snapToGrid w:val="0"/>
          <w:kern w:val="0"/>
          <w:sz w:val="32"/>
        </w:rPr>
      </w:pPr>
      <w:r w:rsidRPr="00097DA9">
        <w:rPr>
          <w:rFonts w:eastAsia="仿宋_GB2312" w:hint="eastAsia"/>
          <w:snapToGrid w:val="0"/>
          <w:kern w:val="0"/>
          <w:sz w:val="32"/>
        </w:rPr>
        <w:t>因学术交流等需要在一定场合公开精神障碍者病情资料的，应当隐去能够识别</w:t>
      </w:r>
      <w:r w:rsidRPr="00097DA9">
        <w:rPr>
          <w:rFonts w:ascii="仿宋_GB2312" w:eastAsia="仿宋_GB2312" w:hint="eastAsia"/>
          <w:snapToGrid w:val="0"/>
          <w:kern w:val="0"/>
          <w:sz w:val="32"/>
        </w:rPr>
        <w:t>其</w:t>
      </w:r>
      <w:r w:rsidRPr="00097DA9">
        <w:rPr>
          <w:rFonts w:eastAsia="仿宋_GB2312" w:hint="eastAsia"/>
          <w:snapToGrid w:val="0"/>
          <w:kern w:val="0"/>
          <w:sz w:val="32"/>
        </w:rPr>
        <w:t>身份的资料。</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第三十二条</w:t>
      </w:r>
      <w:r w:rsidRPr="00097DA9">
        <w:rPr>
          <w:rFonts w:ascii="黑体"/>
          <w:snapToGrid w:val="0"/>
          <w:kern w:val="0"/>
        </w:rPr>
        <w:t xml:space="preserve">  </w:t>
      </w:r>
      <w:r w:rsidRPr="00097DA9">
        <w:rPr>
          <w:rFonts w:ascii="黑体" w:hint="eastAsia"/>
          <w:snapToGrid w:val="0"/>
          <w:kern w:val="0"/>
        </w:rPr>
        <w:t>住院治疗的精神障碍者享有通信和</w:t>
      </w:r>
      <w:r w:rsidRPr="00097DA9">
        <w:rPr>
          <w:rFonts w:ascii="仿宋_GB2312" w:hint="eastAsia"/>
          <w:snapToGrid w:val="0"/>
          <w:kern w:val="0"/>
        </w:rPr>
        <w:t>受探视</w:t>
      </w:r>
      <w:r w:rsidRPr="00097DA9">
        <w:rPr>
          <w:rFonts w:ascii="黑体" w:hint="eastAsia"/>
          <w:snapToGrid w:val="0"/>
          <w:kern w:val="0"/>
        </w:rPr>
        <w:t>的权利，因病情或者医疗需要必须</w:t>
      </w:r>
      <w:r w:rsidRPr="00097DA9">
        <w:rPr>
          <w:rFonts w:ascii="仿宋_GB2312" w:hint="eastAsia"/>
          <w:snapToGrid w:val="0"/>
          <w:kern w:val="0"/>
        </w:rPr>
        <w:t>对受探视的权利</w:t>
      </w:r>
      <w:r w:rsidRPr="00097DA9">
        <w:rPr>
          <w:rFonts w:ascii="黑体" w:hint="eastAsia"/>
          <w:snapToGrid w:val="0"/>
          <w:kern w:val="0"/>
        </w:rPr>
        <w:t>加以限制的，</w:t>
      </w:r>
      <w:r w:rsidRPr="00097DA9">
        <w:rPr>
          <w:rFonts w:ascii="仿宋_GB2312" w:hint="eastAsia"/>
          <w:snapToGrid w:val="0"/>
          <w:kern w:val="0"/>
        </w:rPr>
        <w:t>应当征得其本人或者监护人的书面同意。</w:t>
      </w:r>
    </w:p>
    <w:p w:rsidR="004B2882" w:rsidRPr="00097DA9" w:rsidRDefault="004B2882" w:rsidP="004B2882">
      <w:pPr>
        <w:pStyle w:val="2"/>
        <w:spacing w:after="0" w:line="560" w:lineRule="exact"/>
        <w:ind w:leftChars="0" w:left="0" w:firstLineChars="200" w:firstLine="652"/>
        <w:rPr>
          <w:rFonts w:eastAsia="仿宋_GB2312"/>
          <w:snapToGrid w:val="0"/>
          <w:kern w:val="0"/>
          <w:sz w:val="32"/>
        </w:rPr>
      </w:pPr>
      <w:r w:rsidRPr="00097DA9">
        <w:rPr>
          <w:rFonts w:eastAsia="仿宋_GB2312" w:hint="eastAsia"/>
          <w:snapToGrid w:val="0"/>
          <w:kern w:val="0"/>
          <w:sz w:val="32"/>
        </w:rPr>
        <w:t>因医疗需要或者防止发生意外必须对住院治疗的精神障碍者暂时采取保护性约束、隔离等措施的，应当由精神科执业医师决定，并在病</w:t>
      </w:r>
      <w:r w:rsidRPr="00097DA9">
        <w:rPr>
          <w:rFonts w:ascii="仿宋_GB2312" w:eastAsia="仿宋_GB2312" w:hint="eastAsia"/>
          <w:snapToGrid w:val="0"/>
          <w:kern w:val="0"/>
          <w:sz w:val="32"/>
        </w:rPr>
        <w:t>历</w:t>
      </w:r>
      <w:r w:rsidRPr="00097DA9">
        <w:rPr>
          <w:rFonts w:eastAsia="仿宋_GB2312" w:hint="eastAsia"/>
          <w:snapToGrid w:val="0"/>
          <w:kern w:val="0"/>
          <w:sz w:val="32"/>
        </w:rPr>
        <w:t>内记载和说明理由。精神障碍者病情</w:t>
      </w:r>
      <w:r w:rsidRPr="00097DA9">
        <w:rPr>
          <w:rFonts w:ascii="仿宋_GB2312" w:eastAsia="仿宋_GB2312" w:hint="eastAsia"/>
          <w:snapToGrid w:val="0"/>
          <w:kern w:val="0"/>
          <w:sz w:val="32"/>
        </w:rPr>
        <w:t>控制</w:t>
      </w:r>
      <w:r w:rsidRPr="00097DA9">
        <w:rPr>
          <w:rFonts w:eastAsia="仿宋_GB2312" w:hint="eastAsia"/>
          <w:snapToGrid w:val="0"/>
          <w:kern w:val="0"/>
          <w:sz w:val="32"/>
        </w:rPr>
        <w:t>后，应当及时解除有关措施。</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t>禁止利用约束、隔离等方式惩罚精神障碍者。</w:t>
      </w:r>
    </w:p>
    <w:p w:rsidR="004B2882" w:rsidRPr="00097DA9" w:rsidRDefault="004B2882" w:rsidP="004B2882">
      <w:pPr>
        <w:spacing w:line="560" w:lineRule="exact"/>
        <w:ind w:firstLine="652"/>
        <w:rPr>
          <w:snapToGrid w:val="0"/>
          <w:kern w:val="0"/>
        </w:rPr>
      </w:pPr>
      <w:r w:rsidRPr="00097DA9">
        <w:rPr>
          <w:rFonts w:eastAsia="黑体" w:hint="eastAsia"/>
          <w:snapToGrid w:val="0"/>
          <w:kern w:val="0"/>
        </w:rPr>
        <w:t>第</w:t>
      </w:r>
      <w:r w:rsidRPr="00097DA9">
        <w:rPr>
          <w:rFonts w:ascii="黑体" w:eastAsia="黑体" w:hint="eastAsia"/>
          <w:snapToGrid w:val="0"/>
          <w:kern w:val="0"/>
        </w:rPr>
        <w:t>三十三</w:t>
      </w:r>
      <w:r w:rsidRPr="00097DA9">
        <w:rPr>
          <w:rFonts w:eastAsia="黑体" w:hint="eastAsia"/>
          <w:snapToGrid w:val="0"/>
          <w:kern w:val="0"/>
        </w:rPr>
        <w:t>条</w:t>
      </w:r>
      <w:r w:rsidRPr="00097DA9">
        <w:rPr>
          <w:snapToGrid w:val="0"/>
          <w:kern w:val="0"/>
        </w:rPr>
        <w:t xml:space="preserve">  </w:t>
      </w:r>
      <w:r w:rsidRPr="00097DA9">
        <w:rPr>
          <w:rFonts w:hint="eastAsia"/>
          <w:snapToGrid w:val="0"/>
          <w:kern w:val="0"/>
        </w:rPr>
        <w:t>住院治疗的精神障碍者出院的，应当办理出院手续。</w:t>
      </w:r>
    </w:p>
    <w:p w:rsidR="004B2882" w:rsidRPr="00097DA9" w:rsidRDefault="004B2882" w:rsidP="004B2882">
      <w:pPr>
        <w:spacing w:line="560" w:lineRule="exact"/>
        <w:ind w:firstLine="652"/>
        <w:rPr>
          <w:rFonts w:eastAsia="黑体"/>
          <w:snapToGrid w:val="0"/>
          <w:kern w:val="0"/>
        </w:rPr>
      </w:pPr>
      <w:r w:rsidRPr="00097DA9">
        <w:rPr>
          <w:rFonts w:hint="eastAsia"/>
          <w:snapToGrid w:val="0"/>
          <w:kern w:val="0"/>
        </w:rPr>
        <w:t>除依法强制住院治疗以外，具有主治医师以上职称的精神科执业医师认为精神障碍者不宜出院而其本人或者监护人坚持出院的，医疗机构应当告知不宜出院的理由，并在病历中记录。</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w:t>
      </w:r>
      <w:r w:rsidRPr="00097DA9">
        <w:rPr>
          <w:rFonts w:eastAsia="黑体" w:hint="eastAsia"/>
          <w:snapToGrid w:val="0"/>
          <w:kern w:val="0"/>
        </w:rPr>
        <w:t>三十四</w:t>
      </w:r>
      <w:r w:rsidRPr="00097DA9">
        <w:rPr>
          <w:rFonts w:ascii="黑体" w:eastAsia="黑体" w:hint="eastAsia"/>
          <w:snapToGrid w:val="0"/>
          <w:kern w:val="0"/>
        </w:rPr>
        <w:t>条</w:t>
      </w:r>
      <w:r w:rsidRPr="00097DA9">
        <w:rPr>
          <w:rFonts w:ascii="黑体"/>
          <w:b/>
          <w:snapToGrid w:val="0"/>
          <w:kern w:val="0"/>
        </w:rPr>
        <w:t xml:space="preserve"> </w:t>
      </w:r>
      <w:r w:rsidRPr="00097DA9">
        <w:rPr>
          <w:rFonts w:ascii="黑体"/>
          <w:snapToGrid w:val="0"/>
          <w:kern w:val="0"/>
        </w:rPr>
        <w:t xml:space="preserve"> </w:t>
      </w:r>
      <w:r w:rsidRPr="00097DA9">
        <w:rPr>
          <w:rFonts w:ascii="黑体" w:hint="eastAsia"/>
          <w:snapToGrid w:val="0"/>
          <w:kern w:val="0"/>
        </w:rPr>
        <w:t>医疗机构发现住院治疗的精神障碍者</w:t>
      </w:r>
      <w:r w:rsidRPr="00097DA9">
        <w:rPr>
          <w:rFonts w:ascii="仿宋_GB2312" w:hint="eastAsia"/>
          <w:snapToGrid w:val="0"/>
          <w:kern w:val="0"/>
        </w:rPr>
        <w:t>未办理出院手续</w:t>
      </w:r>
      <w:r w:rsidRPr="00097DA9">
        <w:rPr>
          <w:rFonts w:ascii="黑体" w:hint="eastAsia"/>
          <w:snapToGrid w:val="0"/>
          <w:kern w:val="0"/>
        </w:rPr>
        <w:t>擅自离院的，应当</w:t>
      </w:r>
      <w:r w:rsidRPr="00097DA9">
        <w:rPr>
          <w:rFonts w:ascii="仿宋_GB2312" w:hint="eastAsia"/>
          <w:snapToGrid w:val="0"/>
          <w:kern w:val="0"/>
        </w:rPr>
        <w:t>立即寻找并及时</w:t>
      </w:r>
      <w:r w:rsidRPr="00097DA9">
        <w:rPr>
          <w:rFonts w:ascii="黑体" w:hint="eastAsia"/>
          <w:snapToGrid w:val="0"/>
          <w:kern w:val="0"/>
        </w:rPr>
        <w:t>通知其监护人或者近亲属；精神障碍者行踪不明的，医疗机构应当在二十四小时内报告所在地公安部门。</w:t>
      </w:r>
    </w:p>
    <w:p w:rsidR="004B2882" w:rsidRPr="00097DA9" w:rsidRDefault="004B2882" w:rsidP="004B2882">
      <w:pPr>
        <w:pStyle w:val="2"/>
        <w:spacing w:after="0" w:line="560" w:lineRule="exact"/>
        <w:ind w:leftChars="0" w:left="0" w:firstLineChars="200" w:firstLine="652"/>
        <w:rPr>
          <w:rFonts w:ascii="仿宋_GB2312" w:eastAsia="仿宋_GB2312"/>
          <w:snapToGrid w:val="0"/>
          <w:kern w:val="0"/>
          <w:sz w:val="32"/>
        </w:rPr>
      </w:pPr>
      <w:r w:rsidRPr="00097DA9">
        <w:rPr>
          <w:rFonts w:ascii="仿宋_GB2312" w:eastAsia="仿宋_GB2312" w:hint="eastAsia"/>
          <w:snapToGrid w:val="0"/>
          <w:kern w:val="0"/>
          <w:sz w:val="32"/>
        </w:rPr>
        <w:lastRenderedPageBreak/>
        <w:t>精神障碍者的监护人、近亲属或者公安部门发现擅自离院的精神障碍者，应当通知其住院治疗的医疗机构，并协助将其送回。</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第三十五条</w:t>
      </w:r>
      <w:r w:rsidRPr="00097DA9">
        <w:rPr>
          <w:rFonts w:ascii="黑体"/>
          <w:b/>
          <w:snapToGrid w:val="0"/>
          <w:kern w:val="0"/>
        </w:rPr>
        <w:t xml:space="preserve"> </w:t>
      </w:r>
      <w:r w:rsidRPr="00097DA9">
        <w:rPr>
          <w:rFonts w:ascii="黑体"/>
          <w:snapToGrid w:val="0"/>
          <w:kern w:val="0"/>
        </w:rPr>
        <w:t xml:space="preserve"> </w:t>
      </w:r>
      <w:r w:rsidRPr="00097DA9">
        <w:rPr>
          <w:rFonts w:ascii="黑体" w:hint="eastAsia"/>
          <w:snapToGrid w:val="0"/>
          <w:kern w:val="0"/>
        </w:rPr>
        <w:t>参加城镇职工基本医疗保险的精神障碍者的医疗费用，按照国家、省和本市的城镇职工基本医疗保险规定执行。</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t>农村精神障碍者的医疗费用，应当列入新型农村合作医疗的报销范围。</w:t>
      </w:r>
    </w:p>
    <w:p w:rsidR="004B2882" w:rsidRPr="00097DA9" w:rsidRDefault="004B2882" w:rsidP="004B2882">
      <w:pPr>
        <w:pStyle w:val="2"/>
        <w:spacing w:after="0" w:line="560" w:lineRule="exact"/>
        <w:ind w:leftChars="0" w:left="0" w:firstLineChars="200" w:firstLine="652"/>
        <w:rPr>
          <w:rFonts w:eastAsia="仿宋_GB2312"/>
          <w:snapToGrid w:val="0"/>
          <w:kern w:val="0"/>
          <w:sz w:val="32"/>
        </w:rPr>
      </w:pPr>
      <w:r w:rsidRPr="00097DA9">
        <w:rPr>
          <w:rFonts w:eastAsia="仿宋_GB2312" w:hint="eastAsia"/>
          <w:snapToGrid w:val="0"/>
          <w:kern w:val="0"/>
          <w:sz w:val="32"/>
        </w:rPr>
        <w:t>无生活来源、劳动能力又无法定赡养人、扶养人或者抚养人的精神障碍者，由民政部门指定的精神卫生医疗机构收治，医疗费用按照国家、省和本市的有关规定执行。</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t>服现役期间患精神障碍的</w:t>
      </w:r>
      <w:r w:rsidRPr="00097DA9">
        <w:rPr>
          <w:rFonts w:ascii="仿宋_GB2312" w:hint="eastAsia"/>
          <w:snapToGrid w:val="0"/>
          <w:kern w:val="0"/>
        </w:rPr>
        <w:t>人员</w:t>
      </w:r>
      <w:r w:rsidRPr="00097DA9">
        <w:rPr>
          <w:rFonts w:ascii="黑体" w:hint="eastAsia"/>
          <w:snapToGrid w:val="0"/>
          <w:kern w:val="0"/>
        </w:rPr>
        <w:t>退伍、转业后，其精神障碍的医疗费用，按照国家、省和本市的有关规定执行。</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t>医疗费用按规定减免后支出仍有困难的精神障碍者，可以按照国家、省和本市的有关规定申请医疗救助。</w:t>
      </w:r>
    </w:p>
    <w:p w:rsidR="004B2882" w:rsidRPr="00097DA9" w:rsidRDefault="004B2882" w:rsidP="004B2882">
      <w:pPr>
        <w:pStyle w:val="2"/>
        <w:spacing w:after="0" w:line="560" w:lineRule="exact"/>
        <w:ind w:leftChars="0" w:left="0" w:firstLineChars="200" w:firstLine="652"/>
        <w:rPr>
          <w:rFonts w:ascii="仿宋_GB2312" w:eastAsia="仿宋_GB2312"/>
          <w:snapToGrid w:val="0"/>
          <w:kern w:val="0"/>
          <w:sz w:val="32"/>
        </w:rPr>
      </w:pPr>
      <w:r w:rsidRPr="00097DA9">
        <w:rPr>
          <w:rFonts w:ascii="仿宋_GB2312" w:eastAsia="仿宋_GB2312" w:hint="eastAsia"/>
          <w:snapToGrid w:val="0"/>
          <w:kern w:val="0"/>
          <w:sz w:val="32"/>
        </w:rPr>
        <w:t>依法强制住院治疗的精神障碍者的医疗费用负担办法，由市人民政府制定。</w:t>
      </w:r>
    </w:p>
    <w:p w:rsidR="004B2882" w:rsidRPr="00097DA9" w:rsidRDefault="004B2882" w:rsidP="004B2882">
      <w:pPr>
        <w:pStyle w:val="2"/>
        <w:spacing w:after="0" w:line="560" w:lineRule="exact"/>
        <w:ind w:left="628"/>
        <w:rPr>
          <w:rFonts w:ascii="仿宋_GB2312"/>
          <w:snapToGrid w:val="0"/>
          <w:kern w:val="0"/>
        </w:rPr>
      </w:pPr>
    </w:p>
    <w:p w:rsidR="004B2882" w:rsidRPr="00097DA9" w:rsidRDefault="004B2882" w:rsidP="004B2882">
      <w:pPr>
        <w:spacing w:line="560" w:lineRule="exact"/>
        <w:jc w:val="center"/>
        <w:rPr>
          <w:rFonts w:ascii="黑体" w:eastAsia="黑体"/>
          <w:snapToGrid w:val="0"/>
          <w:kern w:val="0"/>
        </w:rPr>
      </w:pPr>
      <w:r w:rsidRPr="00097DA9">
        <w:rPr>
          <w:rFonts w:ascii="黑体" w:eastAsia="黑体" w:hint="eastAsia"/>
          <w:snapToGrid w:val="0"/>
          <w:kern w:val="0"/>
        </w:rPr>
        <w:t>第五章</w:t>
      </w:r>
      <w:r w:rsidRPr="00097DA9">
        <w:rPr>
          <w:rFonts w:ascii="黑体" w:eastAsia="黑体"/>
          <w:snapToGrid w:val="0"/>
          <w:kern w:val="0"/>
        </w:rPr>
        <w:t xml:space="preserve">  </w:t>
      </w:r>
      <w:r w:rsidRPr="00097DA9">
        <w:rPr>
          <w:rFonts w:ascii="黑体" w:eastAsia="黑体" w:hint="eastAsia"/>
          <w:snapToGrid w:val="0"/>
          <w:kern w:val="0"/>
        </w:rPr>
        <w:t>看护职责</w:t>
      </w:r>
    </w:p>
    <w:p w:rsidR="004B2882" w:rsidRPr="00097DA9" w:rsidRDefault="004B2882" w:rsidP="004B2882">
      <w:pPr>
        <w:spacing w:line="560" w:lineRule="exact"/>
        <w:ind w:firstLine="645"/>
        <w:rPr>
          <w:rFonts w:ascii="黑体"/>
          <w:snapToGrid w:val="0"/>
          <w:kern w:val="0"/>
        </w:rPr>
      </w:pP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第三十六条</w:t>
      </w:r>
      <w:r w:rsidRPr="00097DA9">
        <w:rPr>
          <w:rFonts w:ascii="黑体"/>
          <w:snapToGrid w:val="0"/>
          <w:kern w:val="0"/>
        </w:rPr>
        <w:t xml:space="preserve">  </w:t>
      </w:r>
      <w:r w:rsidRPr="00097DA9">
        <w:rPr>
          <w:rFonts w:ascii="仿宋_GB2312" w:hint="eastAsia"/>
          <w:snapToGrid w:val="0"/>
          <w:kern w:val="0"/>
        </w:rPr>
        <w:t>无民事行为能力或者限制民事行为能力的</w:t>
      </w:r>
      <w:r w:rsidRPr="00097DA9">
        <w:rPr>
          <w:rFonts w:ascii="黑体" w:hint="eastAsia"/>
          <w:snapToGrid w:val="0"/>
          <w:kern w:val="0"/>
        </w:rPr>
        <w:t>精神障碍者，有</w:t>
      </w:r>
      <w:r w:rsidRPr="00097DA9">
        <w:rPr>
          <w:rFonts w:ascii="仿宋_GB2312" w:hint="eastAsia"/>
          <w:snapToGrid w:val="0"/>
          <w:kern w:val="0"/>
        </w:rPr>
        <w:t>依法</w:t>
      </w:r>
      <w:r w:rsidRPr="00097DA9">
        <w:rPr>
          <w:rFonts w:ascii="黑体" w:hint="eastAsia"/>
          <w:snapToGrid w:val="0"/>
          <w:kern w:val="0"/>
        </w:rPr>
        <w:t>获得看护的权利。精神科执业医师</w:t>
      </w:r>
      <w:r w:rsidRPr="00097DA9">
        <w:rPr>
          <w:rFonts w:ascii="仿宋_GB2312" w:hint="eastAsia"/>
          <w:snapToGrid w:val="0"/>
          <w:kern w:val="0"/>
        </w:rPr>
        <w:t>应当</w:t>
      </w:r>
      <w:r w:rsidRPr="00097DA9">
        <w:rPr>
          <w:rFonts w:ascii="黑体" w:hint="eastAsia"/>
          <w:snapToGrid w:val="0"/>
          <w:kern w:val="0"/>
        </w:rPr>
        <w:t>提出看护的医学建议。</w:t>
      </w:r>
    </w:p>
    <w:p w:rsidR="004B2882" w:rsidRPr="00097DA9" w:rsidRDefault="004B2882" w:rsidP="004B2882">
      <w:pPr>
        <w:spacing w:line="560" w:lineRule="exact"/>
        <w:ind w:firstLine="652"/>
        <w:rPr>
          <w:rFonts w:ascii="黑体"/>
          <w:snapToGrid w:val="0"/>
          <w:kern w:val="0"/>
        </w:rPr>
      </w:pPr>
      <w:r w:rsidRPr="00097DA9">
        <w:rPr>
          <w:rFonts w:ascii="仿宋_GB2312" w:hint="eastAsia"/>
          <w:snapToGrid w:val="0"/>
          <w:kern w:val="0"/>
        </w:rPr>
        <w:t>本条例所称的看护，是指</w:t>
      </w:r>
      <w:r w:rsidRPr="00097DA9">
        <w:rPr>
          <w:rFonts w:ascii="黑体" w:hint="eastAsia"/>
          <w:snapToGrid w:val="0"/>
          <w:kern w:val="0"/>
        </w:rPr>
        <w:t>监护人对被监护的精神障碍者在精</w:t>
      </w:r>
      <w:r w:rsidRPr="00097DA9">
        <w:rPr>
          <w:rFonts w:ascii="黑体" w:hint="eastAsia"/>
          <w:snapToGrid w:val="0"/>
          <w:kern w:val="0"/>
        </w:rPr>
        <w:lastRenderedPageBreak/>
        <w:t>神障碍的诊断、治疗和康复等方面进行的监护活动。</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第三十七条</w:t>
      </w:r>
      <w:r w:rsidRPr="00097DA9">
        <w:rPr>
          <w:rFonts w:ascii="黑体"/>
          <w:snapToGrid w:val="0"/>
          <w:kern w:val="0"/>
        </w:rPr>
        <w:t xml:space="preserve"> </w:t>
      </w:r>
      <w:r w:rsidRPr="00097DA9">
        <w:rPr>
          <w:rFonts w:ascii="仿宋_GB2312" w:hint="eastAsia"/>
          <w:snapToGrid w:val="0"/>
          <w:kern w:val="0"/>
        </w:rPr>
        <w:t>精神障碍者</w:t>
      </w:r>
      <w:r w:rsidRPr="00097DA9">
        <w:rPr>
          <w:rFonts w:ascii="黑体" w:hint="eastAsia"/>
          <w:snapToGrid w:val="0"/>
          <w:kern w:val="0"/>
        </w:rPr>
        <w:t>的监护人应当履行下列</w:t>
      </w:r>
      <w:r w:rsidRPr="00097DA9">
        <w:rPr>
          <w:rFonts w:ascii="仿宋_GB2312" w:hint="eastAsia"/>
          <w:snapToGrid w:val="0"/>
          <w:kern w:val="0"/>
        </w:rPr>
        <w:t>看护</w:t>
      </w:r>
      <w:r w:rsidRPr="00097DA9">
        <w:rPr>
          <w:rFonts w:ascii="黑体" w:hint="eastAsia"/>
          <w:snapToGrid w:val="0"/>
          <w:kern w:val="0"/>
        </w:rPr>
        <w:t>职责：</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t>（一）妥善</w:t>
      </w:r>
      <w:r w:rsidRPr="00097DA9">
        <w:rPr>
          <w:rFonts w:ascii="仿宋_GB2312" w:hint="eastAsia"/>
          <w:snapToGrid w:val="0"/>
          <w:kern w:val="0"/>
        </w:rPr>
        <w:t>保</w:t>
      </w:r>
      <w:r w:rsidRPr="00097DA9">
        <w:rPr>
          <w:rFonts w:ascii="黑体" w:hint="eastAsia"/>
          <w:snapToGrid w:val="0"/>
          <w:kern w:val="0"/>
        </w:rPr>
        <w:t>护精神障碍者，避免其因病伤害自身、危害他人或者社会；</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t>（二）根据医嘱，</w:t>
      </w:r>
      <w:r w:rsidRPr="00097DA9">
        <w:rPr>
          <w:rFonts w:ascii="仿宋_GB2312" w:hint="eastAsia"/>
          <w:snapToGrid w:val="0"/>
          <w:kern w:val="0"/>
        </w:rPr>
        <w:t>确保</w:t>
      </w:r>
      <w:r w:rsidRPr="00097DA9">
        <w:rPr>
          <w:rFonts w:ascii="黑体" w:hint="eastAsia"/>
          <w:snapToGrid w:val="0"/>
          <w:kern w:val="0"/>
        </w:rPr>
        <w:t>精神障碍者接受门诊或者住院治疗，代为、协助办理住院或者出院手续；</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t>（三）协助精神障碍者进行康复治疗或者职业技能培训，</w:t>
      </w:r>
      <w:r w:rsidRPr="00097DA9">
        <w:rPr>
          <w:rFonts w:ascii="仿宋_GB2312" w:hint="eastAsia"/>
          <w:snapToGrid w:val="0"/>
          <w:kern w:val="0"/>
        </w:rPr>
        <w:t>增强</w:t>
      </w:r>
      <w:r w:rsidRPr="00097DA9">
        <w:rPr>
          <w:rFonts w:ascii="黑体" w:hint="eastAsia"/>
          <w:snapToGrid w:val="0"/>
          <w:kern w:val="0"/>
        </w:rPr>
        <w:t>其</w:t>
      </w:r>
      <w:r w:rsidRPr="00097DA9">
        <w:rPr>
          <w:rFonts w:ascii="仿宋_GB2312" w:hint="eastAsia"/>
          <w:snapToGrid w:val="0"/>
          <w:kern w:val="0"/>
        </w:rPr>
        <w:t>参与</w:t>
      </w:r>
      <w:r w:rsidRPr="00097DA9">
        <w:rPr>
          <w:rFonts w:ascii="黑体" w:hint="eastAsia"/>
          <w:snapToGrid w:val="0"/>
          <w:kern w:val="0"/>
        </w:rPr>
        <w:t>社会</w:t>
      </w:r>
      <w:r w:rsidRPr="00097DA9">
        <w:rPr>
          <w:rFonts w:ascii="仿宋_GB2312" w:hint="eastAsia"/>
          <w:snapToGrid w:val="0"/>
          <w:kern w:val="0"/>
        </w:rPr>
        <w:t>生活的能力</w:t>
      </w:r>
      <w:r w:rsidRPr="00097DA9">
        <w:rPr>
          <w:rFonts w:ascii="黑体" w:hint="eastAsia"/>
          <w:snapToGrid w:val="0"/>
          <w:kern w:val="0"/>
        </w:rPr>
        <w:t>。</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t>监护人可以委托他人代为履行前款规定的看护职责。</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第三十八条</w:t>
      </w:r>
      <w:r w:rsidRPr="00097DA9">
        <w:rPr>
          <w:rFonts w:ascii="黑体"/>
          <w:snapToGrid w:val="0"/>
          <w:kern w:val="0"/>
        </w:rPr>
        <w:t xml:space="preserve">  </w:t>
      </w:r>
      <w:r w:rsidRPr="00097DA9">
        <w:rPr>
          <w:rFonts w:ascii="仿宋_GB2312" w:hint="eastAsia"/>
          <w:snapToGrid w:val="0"/>
          <w:kern w:val="0"/>
        </w:rPr>
        <w:t>精神障碍者</w:t>
      </w:r>
      <w:r w:rsidRPr="00097DA9">
        <w:rPr>
          <w:rFonts w:ascii="黑体" w:hint="eastAsia"/>
          <w:snapToGrid w:val="0"/>
          <w:kern w:val="0"/>
        </w:rPr>
        <w:t>的监护人</w:t>
      </w:r>
      <w:r w:rsidRPr="00097DA9">
        <w:rPr>
          <w:rFonts w:ascii="仿宋_GB2312" w:hint="eastAsia"/>
          <w:snapToGrid w:val="0"/>
          <w:kern w:val="0"/>
        </w:rPr>
        <w:t>在履行看护职责时</w:t>
      </w:r>
      <w:r w:rsidRPr="00097DA9">
        <w:rPr>
          <w:rFonts w:ascii="黑体" w:hint="eastAsia"/>
          <w:snapToGrid w:val="0"/>
          <w:kern w:val="0"/>
        </w:rPr>
        <w:t>，</w:t>
      </w:r>
      <w:r w:rsidRPr="00097DA9">
        <w:rPr>
          <w:rFonts w:ascii="仿宋_GB2312" w:hint="eastAsia"/>
          <w:snapToGrid w:val="0"/>
          <w:kern w:val="0"/>
        </w:rPr>
        <w:t>可以</w:t>
      </w:r>
      <w:r w:rsidRPr="00097DA9">
        <w:rPr>
          <w:rFonts w:ascii="黑体" w:hint="eastAsia"/>
          <w:snapToGrid w:val="0"/>
          <w:kern w:val="0"/>
        </w:rPr>
        <w:t>请求具备监护资格的近亲属给予协助。</w:t>
      </w:r>
    </w:p>
    <w:p w:rsidR="004B2882" w:rsidRPr="00097DA9" w:rsidRDefault="004B2882" w:rsidP="004B2882">
      <w:pPr>
        <w:spacing w:line="560" w:lineRule="exact"/>
        <w:ind w:firstLine="652"/>
        <w:rPr>
          <w:rFonts w:ascii="黑体"/>
          <w:snapToGrid w:val="0"/>
          <w:kern w:val="0"/>
        </w:rPr>
      </w:pPr>
      <w:r w:rsidRPr="00097DA9">
        <w:rPr>
          <w:rFonts w:ascii="仿宋_GB2312" w:hint="eastAsia"/>
          <w:snapToGrid w:val="0"/>
          <w:kern w:val="0"/>
        </w:rPr>
        <w:t>精神障碍者</w:t>
      </w:r>
      <w:r w:rsidRPr="00097DA9">
        <w:rPr>
          <w:rFonts w:ascii="黑体" w:hint="eastAsia"/>
          <w:snapToGrid w:val="0"/>
          <w:kern w:val="0"/>
        </w:rPr>
        <w:t>的监护人在履行看护职责时，</w:t>
      </w:r>
      <w:r w:rsidRPr="00097DA9">
        <w:rPr>
          <w:rFonts w:ascii="仿宋_GB2312" w:hint="eastAsia"/>
          <w:snapToGrid w:val="0"/>
          <w:kern w:val="0"/>
        </w:rPr>
        <w:t>可以</w:t>
      </w:r>
      <w:r w:rsidRPr="00097DA9">
        <w:rPr>
          <w:rFonts w:ascii="黑体" w:hint="eastAsia"/>
          <w:snapToGrid w:val="0"/>
          <w:kern w:val="0"/>
        </w:rPr>
        <w:t>请求社区</w:t>
      </w:r>
      <w:r w:rsidRPr="00097DA9">
        <w:rPr>
          <w:rFonts w:ascii="仿宋_GB2312" w:hint="eastAsia"/>
          <w:snapToGrid w:val="0"/>
          <w:kern w:val="0"/>
        </w:rPr>
        <w:t>精神</w:t>
      </w:r>
      <w:r w:rsidRPr="00097DA9">
        <w:rPr>
          <w:rFonts w:ascii="黑体" w:hint="eastAsia"/>
          <w:snapToGrid w:val="0"/>
          <w:kern w:val="0"/>
        </w:rPr>
        <w:t>康复机构、社区卫生服务中心、精神障碍者就诊的医疗机构及其精神科执业医师为其提供专业指导和帮助。</w:t>
      </w:r>
    </w:p>
    <w:p w:rsidR="004B2882" w:rsidRPr="00097DA9" w:rsidRDefault="004B2882" w:rsidP="004B2882">
      <w:pPr>
        <w:pStyle w:val="aa"/>
        <w:ind w:firstLine="652"/>
        <w:rPr>
          <w:color w:val="auto"/>
          <w:spacing w:val="0"/>
          <w:w w:val="100"/>
        </w:rPr>
      </w:pPr>
      <w:r w:rsidRPr="00097DA9">
        <w:rPr>
          <w:rFonts w:hint="eastAsia"/>
          <w:color w:val="auto"/>
          <w:spacing w:val="0"/>
          <w:w w:val="100"/>
        </w:rPr>
        <w:t>精神障碍者的监护人在履行看护职责时，可以请求卫生行政部门、民政部门、公安部门、居（村）民委员会提供相应的帮助。</w:t>
      </w:r>
    </w:p>
    <w:p w:rsidR="004B2882" w:rsidRPr="00097DA9" w:rsidRDefault="004B2882" w:rsidP="004B2882">
      <w:pPr>
        <w:pStyle w:val="aa"/>
        <w:ind w:firstLine="652"/>
        <w:rPr>
          <w:rFonts w:ascii="Arial" w:eastAsia="黑体" w:hAnsi="Arial" w:cs="Arial"/>
          <w:color w:val="auto"/>
          <w:spacing w:val="0"/>
          <w:w w:val="100"/>
          <w:szCs w:val="21"/>
        </w:rPr>
      </w:pPr>
      <w:r w:rsidRPr="00097DA9">
        <w:rPr>
          <w:rFonts w:eastAsia="黑体" w:hint="eastAsia"/>
          <w:color w:val="auto"/>
          <w:spacing w:val="0"/>
          <w:w w:val="100"/>
        </w:rPr>
        <w:t>第三十九条</w:t>
      </w:r>
      <w:r w:rsidRPr="00097DA9">
        <w:rPr>
          <w:rFonts w:eastAsia="黑体" w:hint="eastAsia"/>
          <w:color w:val="auto"/>
          <w:spacing w:val="0"/>
          <w:w w:val="100"/>
        </w:rPr>
        <w:t xml:space="preserve">  </w:t>
      </w:r>
      <w:r w:rsidRPr="00097DA9">
        <w:rPr>
          <w:rFonts w:hint="eastAsia"/>
          <w:color w:val="auto"/>
          <w:spacing w:val="0"/>
          <w:w w:val="100"/>
        </w:rPr>
        <w:t>监护人的确定和变更、看护职责的具体履行以及监护人</w:t>
      </w:r>
      <w:r w:rsidRPr="00097DA9">
        <w:rPr>
          <w:rFonts w:ascii="Arial" w:hAnsi="Arial" w:cs="Arial" w:hint="eastAsia"/>
          <w:color w:val="auto"/>
          <w:spacing w:val="0"/>
          <w:w w:val="100"/>
          <w:szCs w:val="21"/>
        </w:rPr>
        <w:t>侵害被监护的精神障碍者的合法权益的责任承担，依照《中华人民共和国民法通则》的有关规定执行。</w:t>
      </w:r>
    </w:p>
    <w:p w:rsidR="004B2882" w:rsidRPr="00097DA9" w:rsidRDefault="004B2882" w:rsidP="004B2882">
      <w:pPr>
        <w:spacing w:line="560" w:lineRule="exact"/>
        <w:jc w:val="center"/>
        <w:rPr>
          <w:rFonts w:ascii="黑体" w:eastAsia="黑体"/>
          <w:snapToGrid w:val="0"/>
          <w:kern w:val="0"/>
        </w:rPr>
      </w:pPr>
    </w:p>
    <w:p w:rsidR="004B2882" w:rsidRPr="00097DA9" w:rsidRDefault="004B2882" w:rsidP="004B2882">
      <w:pPr>
        <w:spacing w:line="560" w:lineRule="exact"/>
        <w:jc w:val="center"/>
        <w:rPr>
          <w:rFonts w:ascii="黑体" w:eastAsia="黑体"/>
          <w:snapToGrid w:val="0"/>
          <w:kern w:val="0"/>
        </w:rPr>
      </w:pPr>
      <w:r w:rsidRPr="00097DA9">
        <w:rPr>
          <w:rFonts w:ascii="黑体" w:eastAsia="黑体" w:hint="eastAsia"/>
          <w:snapToGrid w:val="0"/>
          <w:kern w:val="0"/>
        </w:rPr>
        <w:t>第六章</w:t>
      </w:r>
      <w:r w:rsidRPr="00097DA9">
        <w:rPr>
          <w:rFonts w:ascii="黑体" w:eastAsia="黑体"/>
          <w:snapToGrid w:val="0"/>
          <w:kern w:val="0"/>
        </w:rPr>
        <w:t xml:space="preserve">  </w:t>
      </w:r>
      <w:r w:rsidRPr="00097DA9">
        <w:rPr>
          <w:rFonts w:ascii="黑体" w:eastAsia="黑体" w:hint="eastAsia"/>
          <w:snapToGrid w:val="0"/>
          <w:kern w:val="0"/>
        </w:rPr>
        <w:t>康复服务</w:t>
      </w:r>
    </w:p>
    <w:p w:rsidR="004B2882" w:rsidRPr="00097DA9" w:rsidRDefault="004B2882" w:rsidP="004B2882">
      <w:pPr>
        <w:spacing w:line="560" w:lineRule="exact"/>
        <w:ind w:firstLine="645"/>
        <w:rPr>
          <w:rFonts w:ascii="黑体"/>
          <w:snapToGrid w:val="0"/>
          <w:kern w:val="0"/>
        </w:rPr>
      </w:pP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lastRenderedPageBreak/>
        <w:t>第</w:t>
      </w:r>
      <w:r w:rsidRPr="00097DA9">
        <w:rPr>
          <w:rFonts w:eastAsia="黑体" w:hint="eastAsia"/>
          <w:snapToGrid w:val="0"/>
          <w:kern w:val="0"/>
        </w:rPr>
        <w:t>四十</w:t>
      </w:r>
      <w:r w:rsidRPr="00097DA9">
        <w:rPr>
          <w:rFonts w:ascii="黑体" w:eastAsia="黑体" w:hint="eastAsia"/>
          <w:snapToGrid w:val="0"/>
          <w:kern w:val="0"/>
        </w:rPr>
        <w:t>条</w:t>
      </w:r>
      <w:r w:rsidRPr="00097DA9">
        <w:rPr>
          <w:rFonts w:ascii="黑体"/>
          <w:snapToGrid w:val="0"/>
          <w:kern w:val="0"/>
        </w:rPr>
        <w:t xml:space="preserve">  </w:t>
      </w:r>
      <w:r w:rsidRPr="00097DA9">
        <w:rPr>
          <w:rFonts w:ascii="黑体" w:hint="eastAsia"/>
          <w:snapToGrid w:val="0"/>
          <w:kern w:val="0"/>
        </w:rPr>
        <w:t>精神卫生医疗机构应当为住院治疗的精神障碍者提供康复服务。</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t>医疗机构、精神障碍者的监护人或者近亲属应当帮助住院治疗的精神障碍者进行生活自理能力和社会适应能力的训练。</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第四十一条</w:t>
      </w:r>
      <w:r w:rsidRPr="00097DA9">
        <w:rPr>
          <w:rFonts w:ascii="黑体"/>
          <w:snapToGrid w:val="0"/>
          <w:kern w:val="0"/>
        </w:rPr>
        <w:t xml:space="preserve">  </w:t>
      </w:r>
      <w:r w:rsidRPr="00097DA9">
        <w:rPr>
          <w:rFonts w:ascii="黑体" w:hint="eastAsia"/>
          <w:snapToGrid w:val="0"/>
          <w:kern w:val="0"/>
        </w:rPr>
        <w:t>社区</w:t>
      </w:r>
      <w:r w:rsidRPr="00097DA9">
        <w:rPr>
          <w:rFonts w:ascii="仿宋_GB2312" w:hint="eastAsia"/>
          <w:snapToGrid w:val="0"/>
          <w:kern w:val="0"/>
        </w:rPr>
        <w:t>精神</w:t>
      </w:r>
      <w:r w:rsidRPr="00097DA9">
        <w:rPr>
          <w:rFonts w:ascii="黑体" w:hint="eastAsia"/>
          <w:snapToGrid w:val="0"/>
          <w:kern w:val="0"/>
        </w:rPr>
        <w:t>康复机构应当安排精神障碍者参加有利于康复的劳动、娱乐、体育活动，增强其生活自理和社会适应能力。参加劳动的精神障碍者应当获得相应的报酬。</w:t>
      </w:r>
    </w:p>
    <w:p w:rsidR="004B2882" w:rsidRPr="00097DA9" w:rsidRDefault="004B2882" w:rsidP="004B2882">
      <w:pPr>
        <w:spacing w:line="560" w:lineRule="exact"/>
        <w:ind w:firstLine="652"/>
        <w:rPr>
          <w:rFonts w:ascii="黑体" w:eastAsia="楷体_GB2312"/>
          <w:snapToGrid w:val="0"/>
          <w:kern w:val="0"/>
        </w:rPr>
      </w:pPr>
      <w:r w:rsidRPr="00097DA9">
        <w:rPr>
          <w:rFonts w:ascii="黑体" w:hint="eastAsia"/>
          <w:snapToGrid w:val="0"/>
          <w:kern w:val="0"/>
        </w:rPr>
        <w:t>精神障碍者的家庭成员应当创造有利于精神障碍者康复的家庭环境，</w:t>
      </w:r>
      <w:r w:rsidRPr="00097DA9">
        <w:rPr>
          <w:rFonts w:ascii="Arial" w:hAnsi="Arial" w:cs="Arial" w:hint="eastAsia"/>
          <w:snapToGrid w:val="0"/>
          <w:kern w:val="0"/>
          <w:szCs w:val="21"/>
        </w:rPr>
        <w:t>在就医、生活等方面给予必要的照顾，</w:t>
      </w:r>
      <w:r w:rsidRPr="00097DA9">
        <w:rPr>
          <w:rFonts w:ascii="黑体" w:hint="eastAsia"/>
          <w:snapToGrid w:val="0"/>
          <w:kern w:val="0"/>
        </w:rPr>
        <w:t>帮助精神障碍者提高社会适应能力和就学、就业能力，并努力维护其合法权益。</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t>市民应当理解和关怀精神障碍者，为精神障碍者提供力所能及的帮助。</w:t>
      </w:r>
      <w:r w:rsidRPr="00097DA9">
        <w:rPr>
          <w:rFonts w:ascii="仿宋_GB2312" w:hint="eastAsia"/>
          <w:snapToGrid w:val="0"/>
          <w:kern w:val="0"/>
        </w:rPr>
        <w:t>鼓励市民自愿参与社区精神康复机构的工作，对精神障碍者的治疗和康复给予援助。</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第四十二条</w:t>
      </w:r>
      <w:r w:rsidRPr="00097DA9">
        <w:rPr>
          <w:rFonts w:ascii="黑体" w:hint="eastAsia"/>
          <w:snapToGrid w:val="0"/>
          <w:kern w:val="0"/>
        </w:rPr>
        <w:t xml:space="preserve">  </w:t>
      </w:r>
      <w:r w:rsidRPr="00097DA9">
        <w:rPr>
          <w:rFonts w:ascii="黑体" w:hint="eastAsia"/>
          <w:snapToGrid w:val="0"/>
          <w:kern w:val="0"/>
        </w:rPr>
        <w:t>街道办事处、镇（乡）人民政府建设、改造和管理社区</w:t>
      </w:r>
      <w:r w:rsidRPr="00097DA9">
        <w:rPr>
          <w:rFonts w:ascii="仿宋_GB2312" w:hint="eastAsia"/>
          <w:snapToGrid w:val="0"/>
          <w:kern w:val="0"/>
        </w:rPr>
        <w:t>精神</w:t>
      </w:r>
      <w:r w:rsidRPr="00097DA9">
        <w:rPr>
          <w:rFonts w:ascii="黑体" w:hint="eastAsia"/>
          <w:snapToGrid w:val="0"/>
          <w:kern w:val="0"/>
        </w:rPr>
        <w:t>康复机构的费用，</w:t>
      </w:r>
      <w:r w:rsidRPr="00097DA9">
        <w:rPr>
          <w:rFonts w:ascii="仿宋_GB2312" w:hint="eastAsia"/>
          <w:snapToGrid w:val="0"/>
          <w:kern w:val="0"/>
        </w:rPr>
        <w:t>县（市）区</w:t>
      </w:r>
      <w:r w:rsidRPr="00097DA9">
        <w:rPr>
          <w:rFonts w:ascii="黑体" w:hint="eastAsia"/>
          <w:snapToGrid w:val="0"/>
          <w:kern w:val="0"/>
        </w:rPr>
        <w:t>财政部门应当给予支持。</w:t>
      </w:r>
    </w:p>
    <w:p w:rsidR="004B2882" w:rsidRPr="00097DA9" w:rsidRDefault="004B2882" w:rsidP="004B2882">
      <w:pPr>
        <w:pStyle w:val="ab"/>
        <w:spacing w:line="560" w:lineRule="exact"/>
        <w:ind w:firstLine="652"/>
        <w:rPr>
          <w:spacing w:val="0"/>
          <w:w w:val="100"/>
        </w:rPr>
      </w:pPr>
      <w:r w:rsidRPr="00097DA9">
        <w:rPr>
          <w:rFonts w:hint="eastAsia"/>
          <w:spacing w:val="0"/>
          <w:w w:val="100"/>
        </w:rPr>
        <w:t>税务部门应当按照国家的有关规定，给予社区精神康复机构税收减免优惠。</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t>鼓励企业将适合精神障碍者生产的产品安排给社区</w:t>
      </w:r>
      <w:r w:rsidRPr="00097DA9">
        <w:rPr>
          <w:rFonts w:ascii="仿宋_GB2312" w:hint="eastAsia"/>
          <w:snapToGrid w:val="0"/>
          <w:kern w:val="0"/>
        </w:rPr>
        <w:t>精神</w:t>
      </w:r>
      <w:r w:rsidRPr="00097DA9">
        <w:rPr>
          <w:rFonts w:ascii="黑体" w:hint="eastAsia"/>
          <w:snapToGrid w:val="0"/>
          <w:kern w:val="0"/>
        </w:rPr>
        <w:t>康复机构生产。</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第四十三条</w:t>
      </w:r>
      <w:r w:rsidRPr="00097DA9">
        <w:rPr>
          <w:rFonts w:ascii="黑体"/>
          <w:snapToGrid w:val="0"/>
          <w:kern w:val="0"/>
        </w:rPr>
        <w:t xml:space="preserve">  </w:t>
      </w:r>
      <w:r w:rsidRPr="00097DA9">
        <w:rPr>
          <w:rFonts w:ascii="黑体" w:hint="eastAsia"/>
          <w:snapToGrid w:val="0"/>
          <w:kern w:val="0"/>
        </w:rPr>
        <w:t>精神卫生医疗机构和社区卫生服务中心应当指导社区</w:t>
      </w:r>
      <w:r w:rsidRPr="00097DA9">
        <w:rPr>
          <w:rFonts w:ascii="仿宋_GB2312" w:hint="eastAsia"/>
          <w:snapToGrid w:val="0"/>
          <w:kern w:val="0"/>
        </w:rPr>
        <w:t>精神</w:t>
      </w:r>
      <w:r w:rsidRPr="00097DA9">
        <w:rPr>
          <w:rFonts w:ascii="黑体" w:hint="eastAsia"/>
          <w:snapToGrid w:val="0"/>
          <w:kern w:val="0"/>
        </w:rPr>
        <w:t>康复机构开展精神障碍康复治疗，向精神障碍者及其监护人、近亲属普及康复知识，传授康复方法。</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第四十四条</w:t>
      </w:r>
      <w:r w:rsidRPr="00097DA9">
        <w:rPr>
          <w:rFonts w:ascii="黑体"/>
          <w:snapToGrid w:val="0"/>
          <w:kern w:val="0"/>
        </w:rPr>
        <w:t xml:space="preserve">  </w:t>
      </w:r>
      <w:r w:rsidRPr="00097DA9">
        <w:rPr>
          <w:rFonts w:ascii="黑体" w:hint="eastAsia"/>
          <w:snapToGrid w:val="0"/>
          <w:kern w:val="0"/>
        </w:rPr>
        <w:t>精神障碍者病愈后，依法享有入学、应试、就</w:t>
      </w:r>
      <w:r w:rsidRPr="00097DA9">
        <w:rPr>
          <w:rFonts w:ascii="黑体" w:hint="eastAsia"/>
          <w:snapToGrid w:val="0"/>
          <w:kern w:val="0"/>
        </w:rPr>
        <w:lastRenderedPageBreak/>
        <w:t>业等方面的权利，</w:t>
      </w:r>
      <w:r w:rsidRPr="00097DA9">
        <w:rPr>
          <w:rFonts w:ascii="仿宋_GB2312" w:hint="eastAsia"/>
          <w:snapToGrid w:val="0"/>
          <w:kern w:val="0"/>
        </w:rPr>
        <w:t>除国家另有规定外，</w:t>
      </w:r>
      <w:r w:rsidRPr="00097DA9">
        <w:rPr>
          <w:rFonts w:ascii="黑体" w:hint="eastAsia"/>
          <w:snapToGrid w:val="0"/>
          <w:kern w:val="0"/>
        </w:rPr>
        <w:t>有关单位不得以其曾患精神障碍为由，取消其入学、应试、就业等方面的资格。</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t>精神障碍者病愈后，有权参加各种形式的职业技能培训，提高就业能力。</w:t>
      </w:r>
      <w:r w:rsidRPr="00097DA9">
        <w:rPr>
          <w:rFonts w:ascii="仿宋_GB2312" w:hint="eastAsia"/>
          <w:snapToGrid w:val="0"/>
          <w:kern w:val="0"/>
        </w:rPr>
        <w:t>劳动和社会保障部门、残联应当为精神障碍者提供就业培训和推荐就业服务。</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t>精神障碍者病愈后，在劳动关系存续期间或者聘用合同期内，其所在单位应当为其安排适当的工种和岗位，在待遇和福利等方面不得歧视。</w:t>
      </w:r>
    </w:p>
    <w:p w:rsidR="004B2882" w:rsidRPr="00097DA9" w:rsidRDefault="004B2882" w:rsidP="004B2882">
      <w:pPr>
        <w:spacing w:line="560" w:lineRule="exact"/>
        <w:ind w:firstLine="645"/>
        <w:rPr>
          <w:rFonts w:ascii="黑体"/>
          <w:snapToGrid w:val="0"/>
          <w:kern w:val="0"/>
        </w:rPr>
      </w:pPr>
    </w:p>
    <w:p w:rsidR="004B2882" w:rsidRPr="00097DA9" w:rsidRDefault="004B2882" w:rsidP="004B2882">
      <w:pPr>
        <w:spacing w:line="560" w:lineRule="exact"/>
        <w:jc w:val="center"/>
        <w:rPr>
          <w:rFonts w:ascii="黑体" w:eastAsia="黑体"/>
          <w:snapToGrid w:val="0"/>
          <w:kern w:val="0"/>
        </w:rPr>
      </w:pPr>
      <w:r w:rsidRPr="00097DA9">
        <w:rPr>
          <w:rFonts w:ascii="黑体" w:eastAsia="黑体" w:hint="eastAsia"/>
          <w:snapToGrid w:val="0"/>
          <w:kern w:val="0"/>
        </w:rPr>
        <w:t>第七章</w:t>
      </w:r>
      <w:r w:rsidRPr="00097DA9">
        <w:rPr>
          <w:rFonts w:ascii="黑体" w:eastAsia="黑体"/>
          <w:snapToGrid w:val="0"/>
          <w:kern w:val="0"/>
        </w:rPr>
        <w:t xml:space="preserve">  </w:t>
      </w:r>
      <w:r w:rsidRPr="00097DA9">
        <w:rPr>
          <w:rFonts w:ascii="黑体" w:eastAsia="黑体" w:hint="eastAsia"/>
          <w:snapToGrid w:val="0"/>
          <w:kern w:val="0"/>
        </w:rPr>
        <w:t>法律责任</w:t>
      </w:r>
    </w:p>
    <w:p w:rsidR="004B2882" w:rsidRPr="00097DA9" w:rsidRDefault="004B2882" w:rsidP="004B2882">
      <w:pPr>
        <w:spacing w:line="560" w:lineRule="exact"/>
        <w:ind w:firstLine="645"/>
        <w:rPr>
          <w:rFonts w:ascii="黑体"/>
          <w:snapToGrid w:val="0"/>
          <w:kern w:val="0"/>
        </w:rPr>
      </w:pPr>
    </w:p>
    <w:p w:rsidR="004B2882" w:rsidRPr="00097DA9" w:rsidRDefault="004B2882" w:rsidP="004B2882">
      <w:pPr>
        <w:pStyle w:val="2"/>
        <w:spacing w:after="0" w:line="560" w:lineRule="exact"/>
        <w:ind w:leftChars="0" w:left="0" w:firstLineChars="200" w:firstLine="652"/>
        <w:rPr>
          <w:snapToGrid w:val="0"/>
          <w:kern w:val="0"/>
          <w:sz w:val="32"/>
        </w:rPr>
      </w:pPr>
      <w:r w:rsidRPr="00097DA9">
        <w:rPr>
          <w:rFonts w:ascii="黑体" w:eastAsia="黑体" w:hint="eastAsia"/>
          <w:snapToGrid w:val="0"/>
          <w:kern w:val="0"/>
          <w:sz w:val="32"/>
        </w:rPr>
        <w:t>第四十五条</w:t>
      </w:r>
      <w:r w:rsidRPr="00097DA9">
        <w:rPr>
          <w:snapToGrid w:val="0"/>
          <w:kern w:val="0"/>
          <w:sz w:val="32"/>
        </w:rPr>
        <w:t xml:space="preserve">  </w:t>
      </w:r>
      <w:r w:rsidRPr="00097DA9">
        <w:rPr>
          <w:rFonts w:eastAsia="仿宋_GB2312" w:hint="eastAsia"/>
          <w:snapToGrid w:val="0"/>
          <w:kern w:val="0"/>
          <w:sz w:val="32"/>
        </w:rPr>
        <w:t>心理健康咨询机构或者</w:t>
      </w:r>
      <w:r w:rsidRPr="00097DA9">
        <w:rPr>
          <w:rFonts w:ascii="仿宋_GB2312" w:eastAsia="仿宋_GB2312" w:hint="eastAsia"/>
          <w:snapToGrid w:val="0"/>
          <w:kern w:val="0"/>
          <w:sz w:val="32"/>
        </w:rPr>
        <w:t>从事心理健康咨询服务的人员违反本条例第六条第二款或者第十四条规定，泄露心理健康咨询对象隐私或者未按照执业规范开展咨询服务的，由卫生行政部门予以警告、责令改正；造成严重后果的，</w:t>
      </w:r>
      <w:r w:rsidRPr="00097DA9">
        <w:rPr>
          <w:rFonts w:eastAsia="仿宋_GB2312" w:hint="eastAsia"/>
          <w:snapToGrid w:val="0"/>
          <w:kern w:val="0"/>
          <w:sz w:val="32"/>
        </w:rPr>
        <w:t>处一千元以上一万元以下的罚款</w:t>
      </w:r>
      <w:r w:rsidRPr="00097DA9">
        <w:rPr>
          <w:rFonts w:ascii="仿宋_GB2312" w:eastAsia="仿宋_GB2312" w:hint="eastAsia"/>
          <w:snapToGrid w:val="0"/>
          <w:kern w:val="0"/>
          <w:sz w:val="32"/>
        </w:rPr>
        <w:t>。</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第</w:t>
      </w:r>
      <w:r w:rsidRPr="00097DA9">
        <w:rPr>
          <w:rFonts w:eastAsia="黑体" w:hint="eastAsia"/>
          <w:snapToGrid w:val="0"/>
          <w:kern w:val="0"/>
        </w:rPr>
        <w:t>四十六</w:t>
      </w:r>
      <w:r w:rsidRPr="00097DA9">
        <w:rPr>
          <w:rFonts w:ascii="黑体" w:eastAsia="黑体" w:hint="eastAsia"/>
          <w:snapToGrid w:val="0"/>
          <w:kern w:val="0"/>
        </w:rPr>
        <w:t>条</w:t>
      </w:r>
      <w:r w:rsidRPr="00097DA9">
        <w:rPr>
          <w:rFonts w:ascii="黑体"/>
          <w:b/>
          <w:snapToGrid w:val="0"/>
          <w:kern w:val="0"/>
        </w:rPr>
        <w:t xml:space="preserve"> </w:t>
      </w:r>
      <w:r w:rsidRPr="00097DA9">
        <w:rPr>
          <w:rFonts w:ascii="黑体"/>
          <w:snapToGrid w:val="0"/>
          <w:kern w:val="0"/>
        </w:rPr>
        <w:t xml:space="preserve"> </w:t>
      </w:r>
      <w:r w:rsidRPr="00097DA9">
        <w:rPr>
          <w:rFonts w:ascii="黑体" w:hint="eastAsia"/>
          <w:snapToGrid w:val="0"/>
          <w:kern w:val="0"/>
        </w:rPr>
        <w:t>医疗机构有下列行为之一的，由卫生行政部门责令改正，</w:t>
      </w:r>
      <w:r w:rsidRPr="00097DA9">
        <w:rPr>
          <w:rFonts w:ascii="仿宋_GB2312" w:hint="eastAsia"/>
          <w:snapToGrid w:val="0"/>
          <w:kern w:val="0"/>
        </w:rPr>
        <w:t>并</w:t>
      </w:r>
      <w:r w:rsidRPr="00097DA9">
        <w:rPr>
          <w:rFonts w:ascii="黑体" w:hint="eastAsia"/>
          <w:snapToGrid w:val="0"/>
          <w:kern w:val="0"/>
        </w:rPr>
        <w:t>处</w:t>
      </w:r>
      <w:r w:rsidRPr="00097DA9">
        <w:rPr>
          <w:rFonts w:ascii="仿宋_GB2312" w:hint="eastAsia"/>
          <w:snapToGrid w:val="0"/>
          <w:kern w:val="0"/>
        </w:rPr>
        <w:t>二</w:t>
      </w:r>
      <w:r w:rsidRPr="00097DA9">
        <w:rPr>
          <w:rFonts w:ascii="黑体" w:hint="eastAsia"/>
          <w:snapToGrid w:val="0"/>
          <w:kern w:val="0"/>
        </w:rPr>
        <w:t>千元以上</w:t>
      </w:r>
      <w:r w:rsidRPr="00097DA9">
        <w:rPr>
          <w:rFonts w:ascii="仿宋_GB2312" w:hint="eastAsia"/>
          <w:snapToGrid w:val="0"/>
          <w:kern w:val="0"/>
        </w:rPr>
        <w:t>二</w:t>
      </w:r>
      <w:r w:rsidRPr="00097DA9">
        <w:rPr>
          <w:rFonts w:ascii="黑体" w:hint="eastAsia"/>
          <w:snapToGrid w:val="0"/>
          <w:kern w:val="0"/>
        </w:rPr>
        <w:t>万元以下的罚款：</w:t>
      </w:r>
    </w:p>
    <w:p w:rsidR="004B2882" w:rsidRPr="00097DA9" w:rsidRDefault="004B2882" w:rsidP="004B2882">
      <w:pPr>
        <w:pStyle w:val="2"/>
        <w:spacing w:after="0" w:line="560" w:lineRule="exact"/>
        <w:ind w:leftChars="0" w:left="0" w:firstLineChars="200" w:firstLine="652"/>
        <w:rPr>
          <w:rFonts w:ascii="仿宋_GB2312" w:eastAsia="仿宋_GB2312"/>
          <w:snapToGrid w:val="0"/>
          <w:kern w:val="0"/>
          <w:sz w:val="32"/>
        </w:rPr>
      </w:pPr>
      <w:r w:rsidRPr="00097DA9">
        <w:rPr>
          <w:rFonts w:ascii="仿宋_GB2312" w:eastAsia="仿宋_GB2312" w:hint="eastAsia"/>
          <w:snapToGrid w:val="0"/>
          <w:kern w:val="0"/>
          <w:sz w:val="32"/>
        </w:rPr>
        <w:t>（一）违反本条例第六条第二款规定，泄露精神障碍者隐私的；</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t>（二）</w:t>
      </w:r>
      <w:r w:rsidRPr="00097DA9">
        <w:rPr>
          <w:rFonts w:hint="eastAsia"/>
          <w:snapToGrid w:val="0"/>
          <w:kern w:val="0"/>
        </w:rPr>
        <w:t>违反本条例第二十三条、第二十四条规定，</w:t>
      </w:r>
      <w:r w:rsidRPr="00097DA9">
        <w:rPr>
          <w:rFonts w:ascii="黑体" w:hint="eastAsia"/>
          <w:snapToGrid w:val="0"/>
          <w:kern w:val="0"/>
        </w:rPr>
        <w:t>安排不符合要求的执业医师进行精神障碍诊断、诊断复核</w:t>
      </w:r>
      <w:r w:rsidRPr="00097DA9">
        <w:rPr>
          <w:rFonts w:ascii="仿宋_GB2312" w:hint="eastAsia"/>
          <w:snapToGrid w:val="0"/>
          <w:kern w:val="0"/>
        </w:rPr>
        <w:t>和会诊或者</w:t>
      </w:r>
      <w:r w:rsidRPr="00097DA9">
        <w:rPr>
          <w:rFonts w:hint="eastAsia"/>
          <w:snapToGrid w:val="0"/>
          <w:kern w:val="0"/>
        </w:rPr>
        <w:t>未及时组织诊断复核和会诊</w:t>
      </w:r>
      <w:r w:rsidRPr="00097DA9">
        <w:rPr>
          <w:rFonts w:ascii="黑体" w:hint="eastAsia"/>
          <w:snapToGrid w:val="0"/>
          <w:kern w:val="0"/>
        </w:rPr>
        <w:t>的；</w:t>
      </w:r>
      <w:r w:rsidRPr="00097DA9">
        <w:rPr>
          <w:rFonts w:ascii="黑体"/>
          <w:snapToGrid w:val="0"/>
          <w:kern w:val="0"/>
        </w:rPr>
        <w:t xml:space="preserve"> </w:t>
      </w:r>
      <w:r w:rsidRPr="00097DA9">
        <w:rPr>
          <w:rFonts w:ascii="黑体" w:hint="eastAsia"/>
          <w:snapToGrid w:val="0"/>
          <w:kern w:val="0"/>
        </w:rPr>
        <w:t xml:space="preserve">  </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lastRenderedPageBreak/>
        <w:t>（三）违反本条例</w:t>
      </w:r>
      <w:r w:rsidRPr="00097DA9">
        <w:rPr>
          <w:rFonts w:ascii="仿宋_GB2312" w:hint="eastAsia"/>
          <w:snapToGrid w:val="0"/>
          <w:kern w:val="0"/>
        </w:rPr>
        <w:t>有关</w:t>
      </w:r>
      <w:r w:rsidRPr="00097DA9">
        <w:rPr>
          <w:rFonts w:ascii="黑体" w:hint="eastAsia"/>
          <w:snapToGrid w:val="0"/>
          <w:kern w:val="0"/>
        </w:rPr>
        <w:t>规定，</w:t>
      </w:r>
      <w:r w:rsidRPr="00097DA9">
        <w:rPr>
          <w:rFonts w:ascii="仿宋_GB2312" w:hint="eastAsia"/>
          <w:snapToGrid w:val="0"/>
          <w:kern w:val="0"/>
        </w:rPr>
        <w:t>擅自</w:t>
      </w:r>
      <w:r w:rsidRPr="00097DA9">
        <w:rPr>
          <w:rFonts w:ascii="黑体" w:hint="eastAsia"/>
          <w:snapToGrid w:val="0"/>
          <w:kern w:val="0"/>
        </w:rPr>
        <w:t>对精神障碍者</w:t>
      </w:r>
      <w:r w:rsidRPr="00097DA9">
        <w:rPr>
          <w:rFonts w:ascii="仿宋_GB2312" w:hint="eastAsia"/>
          <w:snapToGrid w:val="0"/>
          <w:kern w:val="0"/>
        </w:rPr>
        <w:t>或者疑似精神障碍者</w:t>
      </w:r>
      <w:r w:rsidRPr="00097DA9">
        <w:rPr>
          <w:rFonts w:ascii="黑体" w:hint="eastAsia"/>
          <w:snapToGrid w:val="0"/>
          <w:kern w:val="0"/>
        </w:rPr>
        <w:t>实施</w:t>
      </w:r>
      <w:r w:rsidRPr="00097DA9">
        <w:rPr>
          <w:rFonts w:ascii="仿宋_GB2312" w:hint="eastAsia"/>
          <w:snapToGrid w:val="0"/>
          <w:kern w:val="0"/>
        </w:rPr>
        <w:t>住</w:t>
      </w:r>
      <w:r w:rsidRPr="00097DA9">
        <w:rPr>
          <w:rFonts w:ascii="黑体" w:hint="eastAsia"/>
          <w:snapToGrid w:val="0"/>
          <w:kern w:val="0"/>
        </w:rPr>
        <w:t>院</w:t>
      </w:r>
      <w:r w:rsidRPr="00097DA9">
        <w:rPr>
          <w:rFonts w:ascii="仿宋_GB2312" w:hint="eastAsia"/>
          <w:snapToGrid w:val="0"/>
          <w:kern w:val="0"/>
        </w:rPr>
        <w:t>治疗</w:t>
      </w:r>
      <w:r w:rsidRPr="00097DA9">
        <w:rPr>
          <w:rFonts w:ascii="黑体" w:hint="eastAsia"/>
          <w:snapToGrid w:val="0"/>
          <w:kern w:val="0"/>
        </w:rPr>
        <w:t>的；</w:t>
      </w:r>
      <w:r w:rsidRPr="00097DA9">
        <w:rPr>
          <w:rFonts w:ascii="黑体"/>
          <w:snapToGrid w:val="0"/>
          <w:kern w:val="0"/>
        </w:rPr>
        <w:t xml:space="preserve"> </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t>（四）</w:t>
      </w:r>
      <w:r w:rsidRPr="00097DA9">
        <w:rPr>
          <w:rFonts w:hint="eastAsia"/>
          <w:snapToGrid w:val="0"/>
          <w:kern w:val="0"/>
        </w:rPr>
        <w:t>违反本条例第二十九条第二款规定，</w:t>
      </w:r>
      <w:r w:rsidRPr="00097DA9">
        <w:rPr>
          <w:rFonts w:ascii="仿宋_GB2312" w:hint="eastAsia"/>
          <w:snapToGrid w:val="0"/>
          <w:kern w:val="0"/>
        </w:rPr>
        <w:t>擅自安排精神障碍者参与医学教育、科研</w:t>
      </w:r>
      <w:r w:rsidRPr="00097DA9">
        <w:rPr>
          <w:rFonts w:hint="eastAsia"/>
          <w:snapToGrid w:val="0"/>
          <w:kern w:val="0"/>
        </w:rPr>
        <w:t>活动</w:t>
      </w:r>
      <w:r w:rsidRPr="00097DA9">
        <w:rPr>
          <w:rFonts w:ascii="仿宋_GB2312" w:hint="eastAsia"/>
          <w:snapToGrid w:val="0"/>
          <w:kern w:val="0"/>
        </w:rPr>
        <w:t>或者接受新药、新的治疗方法临床试用的；</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t>（五）</w:t>
      </w:r>
      <w:r w:rsidRPr="00097DA9">
        <w:rPr>
          <w:rFonts w:hint="eastAsia"/>
          <w:snapToGrid w:val="0"/>
          <w:kern w:val="0"/>
        </w:rPr>
        <w:t>违反本条例第三十条规定，擅自为精神障碍者施行精神外科等治疗手术的；</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t>（六）违反本条例</w:t>
      </w:r>
      <w:r w:rsidRPr="00097DA9">
        <w:rPr>
          <w:rFonts w:ascii="仿宋_GB2312" w:hint="eastAsia"/>
          <w:snapToGrid w:val="0"/>
          <w:kern w:val="0"/>
        </w:rPr>
        <w:t>第三十二条第二款</w:t>
      </w:r>
      <w:r w:rsidRPr="00097DA9">
        <w:rPr>
          <w:rFonts w:ascii="黑体" w:hint="eastAsia"/>
          <w:snapToGrid w:val="0"/>
          <w:kern w:val="0"/>
        </w:rPr>
        <w:t>规定，随意对精神障碍者采取约束、隔离措施，或者病情</w:t>
      </w:r>
      <w:r w:rsidRPr="00097DA9">
        <w:rPr>
          <w:rFonts w:ascii="仿宋_GB2312" w:hint="eastAsia"/>
          <w:snapToGrid w:val="0"/>
          <w:kern w:val="0"/>
        </w:rPr>
        <w:t>控制</w:t>
      </w:r>
      <w:r w:rsidRPr="00097DA9">
        <w:rPr>
          <w:rFonts w:ascii="黑体" w:hint="eastAsia"/>
          <w:snapToGrid w:val="0"/>
          <w:kern w:val="0"/>
        </w:rPr>
        <w:t>后未及时解除的；</w:t>
      </w:r>
    </w:p>
    <w:p w:rsidR="004B2882" w:rsidRPr="00097DA9" w:rsidRDefault="004B2882" w:rsidP="004B2882">
      <w:pPr>
        <w:pStyle w:val="2"/>
        <w:spacing w:after="0" w:line="560" w:lineRule="exact"/>
        <w:ind w:leftChars="0" w:left="0" w:firstLineChars="200" w:firstLine="652"/>
        <w:rPr>
          <w:rFonts w:ascii="仿宋_GB2312"/>
          <w:snapToGrid w:val="0"/>
          <w:kern w:val="0"/>
          <w:sz w:val="32"/>
        </w:rPr>
      </w:pPr>
      <w:r w:rsidRPr="00097DA9">
        <w:rPr>
          <w:rFonts w:ascii="仿宋_GB2312" w:eastAsia="仿宋_GB2312" w:hint="eastAsia"/>
          <w:snapToGrid w:val="0"/>
          <w:kern w:val="0"/>
          <w:sz w:val="32"/>
        </w:rPr>
        <w:t>（七）违反本条例第</w:t>
      </w:r>
      <w:r w:rsidRPr="00097DA9">
        <w:rPr>
          <w:rFonts w:eastAsia="仿宋_GB2312" w:hint="eastAsia"/>
          <w:snapToGrid w:val="0"/>
          <w:kern w:val="0"/>
          <w:sz w:val="32"/>
        </w:rPr>
        <w:t>三十二</w:t>
      </w:r>
      <w:r w:rsidRPr="00097DA9">
        <w:rPr>
          <w:rFonts w:ascii="仿宋_GB2312" w:eastAsia="仿宋_GB2312" w:hint="eastAsia"/>
          <w:snapToGrid w:val="0"/>
          <w:kern w:val="0"/>
          <w:sz w:val="32"/>
        </w:rPr>
        <w:t>条第三款规定，惩罚精神障碍者的。</w:t>
      </w:r>
    </w:p>
    <w:p w:rsidR="004B2882" w:rsidRPr="00097DA9" w:rsidRDefault="004B2882" w:rsidP="004B2882">
      <w:pPr>
        <w:spacing w:line="560" w:lineRule="exact"/>
        <w:ind w:firstLine="652"/>
        <w:rPr>
          <w:rFonts w:ascii="黑体"/>
          <w:snapToGrid w:val="0"/>
          <w:kern w:val="0"/>
        </w:rPr>
      </w:pPr>
      <w:r w:rsidRPr="00097DA9">
        <w:rPr>
          <w:rFonts w:ascii="黑体" w:eastAsia="黑体" w:hint="eastAsia"/>
          <w:snapToGrid w:val="0"/>
          <w:kern w:val="0"/>
        </w:rPr>
        <w:t xml:space="preserve">第四十七条  </w:t>
      </w:r>
      <w:r w:rsidRPr="00097DA9">
        <w:rPr>
          <w:rFonts w:ascii="黑体" w:hint="eastAsia"/>
          <w:snapToGrid w:val="0"/>
          <w:kern w:val="0"/>
        </w:rPr>
        <w:t>执业医师违反本条例规定，</w:t>
      </w:r>
      <w:r w:rsidRPr="00097DA9">
        <w:rPr>
          <w:rFonts w:ascii="仿宋_GB2312" w:hint="eastAsia"/>
          <w:snapToGrid w:val="0"/>
          <w:kern w:val="0"/>
        </w:rPr>
        <w:t>造成严重后果的，</w:t>
      </w:r>
      <w:r w:rsidRPr="00097DA9">
        <w:rPr>
          <w:rFonts w:ascii="黑体" w:hint="eastAsia"/>
          <w:snapToGrid w:val="0"/>
          <w:kern w:val="0"/>
        </w:rPr>
        <w:t>由卫生行政部门依照《中华人民共</w:t>
      </w:r>
      <w:smartTag w:uri="urn:schemas-microsoft-com:office:smarttags" w:element="PersonName">
        <w:smartTagPr>
          <w:attr w:name="ProductID" w:val="和国执业"/>
        </w:smartTagPr>
        <w:r w:rsidRPr="00097DA9">
          <w:rPr>
            <w:rFonts w:ascii="黑体" w:hint="eastAsia"/>
            <w:snapToGrid w:val="0"/>
            <w:kern w:val="0"/>
          </w:rPr>
          <w:t>和国执业</w:t>
        </w:r>
      </w:smartTag>
      <w:r w:rsidRPr="00097DA9">
        <w:rPr>
          <w:rFonts w:ascii="黑体" w:hint="eastAsia"/>
          <w:snapToGrid w:val="0"/>
          <w:kern w:val="0"/>
        </w:rPr>
        <w:t>医师法》的规定予以处罚，构成犯罪的，依法追究刑事责任。</w:t>
      </w:r>
    </w:p>
    <w:p w:rsidR="004B2882" w:rsidRPr="00097DA9" w:rsidRDefault="004B2882" w:rsidP="004B2882">
      <w:pPr>
        <w:spacing w:line="560" w:lineRule="exact"/>
        <w:ind w:firstLine="652"/>
        <w:rPr>
          <w:rFonts w:ascii="黑体"/>
          <w:b/>
          <w:snapToGrid w:val="0"/>
          <w:kern w:val="0"/>
        </w:rPr>
      </w:pPr>
      <w:r w:rsidRPr="00097DA9">
        <w:rPr>
          <w:rFonts w:ascii="黑体" w:eastAsia="黑体" w:hint="eastAsia"/>
          <w:snapToGrid w:val="0"/>
          <w:kern w:val="0"/>
        </w:rPr>
        <w:t>第四十八条</w:t>
      </w:r>
      <w:r w:rsidRPr="00097DA9">
        <w:rPr>
          <w:rFonts w:ascii="黑体"/>
          <w:b/>
          <w:snapToGrid w:val="0"/>
          <w:kern w:val="0"/>
        </w:rPr>
        <w:t xml:space="preserve">  </w:t>
      </w:r>
      <w:r w:rsidRPr="00097DA9">
        <w:rPr>
          <w:rFonts w:ascii="仿宋_GB2312" w:hint="eastAsia"/>
          <w:snapToGrid w:val="0"/>
          <w:kern w:val="0"/>
        </w:rPr>
        <w:t>违反本条例规定，涉及其他法律、法规的，由有关行政部门依照其他法律、法规予以处罚；构成犯罪的，依法追究刑事责任。</w:t>
      </w:r>
    </w:p>
    <w:p w:rsidR="004B2882" w:rsidRPr="00097DA9" w:rsidRDefault="004B2882" w:rsidP="004B2882">
      <w:pPr>
        <w:spacing w:line="560" w:lineRule="exact"/>
        <w:ind w:firstLine="652"/>
        <w:rPr>
          <w:rFonts w:ascii="黑体"/>
          <w:snapToGrid w:val="0"/>
          <w:kern w:val="0"/>
        </w:rPr>
      </w:pPr>
      <w:r w:rsidRPr="00097DA9">
        <w:rPr>
          <w:rFonts w:ascii="黑体" w:hint="eastAsia"/>
          <w:snapToGrid w:val="0"/>
          <w:kern w:val="0"/>
        </w:rPr>
        <w:t>违反本条例规定，给精神障碍者造成损害的，应当依法承担民事责任。</w:t>
      </w:r>
    </w:p>
    <w:p w:rsidR="004B2882" w:rsidRPr="00097DA9" w:rsidRDefault="004B2882" w:rsidP="004B2882">
      <w:pPr>
        <w:spacing w:line="560" w:lineRule="exact"/>
        <w:ind w:firstLine="652"/>
        <w:rPr>
          <w:rFonts w:ascii="黑体" w:eastAsia="黑体"/>
          <w:snapToGrid w:val="0"/>
          <w:kern w:val="0"/>
        </w:rPr>
      </w:pPr>
      <w:r w:rsidRPr="00097DA9">
        <w:rPr>
          <w:rFonts w:ascii="黑体" w:eastAsia="黑体" w:hint="eastAsia"/>
          <w:snapToGrid w:val="0"/>
          <w:kern w:val="0"/>
        </w:rPr>
        <w:t xml:space="preserve">第四十九条  </w:t>
      </w:r>
      <w:r w:rsidRPr="00097DA9">
        <w:rPr>
          <w:rFonts w:ascii="黑体" w:hint="eastAsia"/>
          <w:snapToGrid w:val="0"/>
          <w:kern w:val="0"/>
        </w:rPr>
        <w:t>卫生、公安等有关行政部门</w:t>
      </w:r>
      <w:r w:rsidRPr="00097DA9">
        <w:rPr>
          <w:rFonts w:hint="eastAsia"/>
          <w:snapToGrid w:val="0"/>
          <w:kern w:val="0"/>
        </w:rPr>
        <w:t>有</w:t>
      </w:r>
      <w:r w:rsidRPr="00097DA9">
        <w:rPr>
          <w:rFonts w:ascii="仿宋_GB2312" w:hint="eastAsia"/>
          <w:snapToGrid w:val="0"/>
          <w:kern w:val="0"/>
        </w:rPr>
        <w:t>玩忽职守、徇私舞弊、滥用职权</w:t>
      </w:r>
      <w:r w:rsidRPr="00097DA9">
        <w:rPr>
          <w:rFonts w:hint="eastAsia"/>
          <w:snapToGrid w:val="0"/>
          <w:kern w:val="0"/>
        </w:rPr>
        <w:t>等违法行为的，由本级人民政府或者其上级行政主管部门责令改正；</w:t>
      </w:r>
      <w:r w:rsidRPr="00097DA9">
        <w:rPr>
          <w:rFonts w:ascii="黑体" w:hint="eastAsia"/>
          <w:snapToGrid w:val="0"/>
          <w:kern w:val="0"/>
        </w:rPr>
        <w:t>对直接责任人员和直接负责的主管人员，</w:t>
      </w:r>
      <w:r w:rsidRPr="00097DA9">
        <w:rPr>
          <w:rFonts w:hint="eastAsia"/>
          <w:snapToGrid w:val="0"/>
          <w:kern w:val="0"/>
        </w:rPr>
        <w:t>由其所在单位或者上级行政主管部门给予行政处分，构成犯罪的，依法追</w:t>
      </w:r>
      <w:r w:rsidRPr="00097DA9">
        <w:rPr>
          <w:rFonts w:hint="eastAsia"/>
          <w:snapToGrid w:val="0"/>
          <w:kern w:val="0"/>
        </w:rPr>
        <w:lastRenderedPageBreak/>
        <w:t>究刑事责任。</w:t>
      </w:r>
    </w:p>
    <w:p w:rsidR="004B2882" w:rsidRPr="00097DA9" w:rsidRDefault="004B2882" w:rsidP="004B2882">
      <w:pPr>
        <w:spacing w:line="560" w:lineRule="exact"/>
        <w:ind w:firstLine="652"/>
        <w:rPr>
          <w:rFonts w:ascii="黑体"/>
          <w:dstrike/>
          <w:snapToGrid w:val="0"/>
          <w:kern w:val="0"/>
        </w:rPr>
      </w:pPr>
    </w:p>
    <w:p w:rsidR="004B2882" w:rsidRPr="00097DA9" w:rsidRDefault="004B2882" w:rsidP="004B2882">
      <w:pPr>
        <w:spacing w:line="560" w:lineRule="exact"/>
        <w:jc w:val="center"/>
        <w:rPr>
          <w:rFonts w:ascii="黑体" w:eastAsia="黑体"/>
          <w:snapToGrid w:val="0"/>
          <w:kern w:val="0"/>
        </w:rPr>
      </w:pPr>
      <w:r w:rsidRPr="00097DA9">
        <w:rPr>
          <w:rFonts w:ascii="黑体" w:eastAsia="黑体" w:hint="eastAsia"/>
          <w:snapToGrid w:val="0"/>
          <w:kern w:val="0"/>
        </w:rPr>
        <w:t>第八章</w:t>
      </w:r>
      <w:r w:rsidRPr="00097DA9">
        <w:rPr>
          <w:rFonts w:ascii="黑体" w:eastAsia="黑体"/>
          <w:snapToGrid w:val="0"/>
          <w:kern w:val="0"/>
        </w:rPr>
        <w:t xml:space="preserve">  </w:t>
      </w:r>
      <w:r w:rsidRPr="00097DA9">
        <w:rPr>
          <w:rFonts w:ascii="黑体" w:eastAsia="黑体" w:hint="eastAsia"/>
          <w:snapToGrid w:val="0"/>
          <w:kern w:val="0"/>
        </w:rPr>
        <w:t>附则</w:t>
      </w:r>
    </w:p>
    <w:p w:rsidR="004B2882" w:rsidRPr="00097DA9" w:rsidRDefault="004B2882" w:rsidP="004B2882">
      <w:pPr>
        <w:spacing w:line="560" w:lineRule="exact"/>
        <w:ind w:firstLine="645"/>
        <w:rPr>
          <w:rFonts w:ascii="黑体"/>
          <w:snapToGrid w:val="0"/>
          <w:kern w:val="0"/>
        </w:rPr>
      </w:pPr>
    </w:p>
    <w:p w:rsidR="004B2882" w:rsidRPr="00097DA9" w:rsidRDefault="004B2882" w:rsidP="004B2882">
      <w:pPr>
        <w:spacing w:line="560" w:lineRule="exact"/>
        <w:ind w:firstLineChars="200" w:firstLine="628"/>
        <w:rPr>
          <w:rFonts w:ascii="仿宋_GB2312"/>
          <w:snapToGrid w:val="0"/>
          <w:kern w:val="0"/>
        </w:rPr>
      </w:pPr>
      <w:r w:rsidRPr="00097DA9">
        <w:rPr>
          <w:rFonts w:ascii="黑体" w:eastAsia="黑体" w:hint="eastAsia"/>
          <w:snapToGrid w:val="0"/>
          <w:kern w:val="0"/>
        </w:rPr>
        <w:t>第五十条</w:t>
      </w:r>
      <w:r w:rsidRPr="00097DA9">
        <w:rPr>
          <w:rFonts w:ascii="黑体"/>
          <w:snapToGrid w:val="0"/>
          <w:kern w:val="0"/>
        </w:rPr>
        <w:t xml:space="preserve">  </w:t>
      </w:r>
      <w:r w:rsidRPr="00097DA9">
        <w:rPr>
          <w:rFonts w:ascii="黑体" w:hint="eastAsia"/>
          <w:snapToGrid w:val="0"/>
          <w:kern w:val="0"/>
        </w:rPr>
        <w:t>本条例</w:t>
      </w:r>
      <w:r w:rsidRPr="00097DA9">
        <w:rPr>
          <w:rFonts w:ascii="仿宋_GB2312" w:hint="eastAsia"/>
          <w:snapToGrid w:val="0"/>
          <w:kern w:val="0"/>
        </w:rPr>
        <w:t>自</w:t>
      </w:r>
      <w:smartTag w:uri="urn:schemas-microsoft-com:office:smarttags" w:element="chsdate">
        <w:smartTagPr>
          <w:attr w:name="Year" w:val="2006"/>
          <w:attr w:name="Month" w:val="4"/>
          <w:attr w:name="Day" w:val="1"/>
          <w:attr w:name="IsLunarDate" w:val="False"/>
          <w:attr w:name="IsROCDate" w:val="False"/>
        </w:smartTagPr>
        <w:r w:rsidRPr="00097DA9">
          <w:rPr>
            <w:rFonts w:ascii="仿宋_GB2312"/>
            <w:snapToGrid w:val="0"/>
            <w:kern w:val="0"/>
          </w:rPr>
          <w:t>200</w:t>
        </w:r>
        <w:r w:rsidRPr="00097DA9">
          <w:rPr>
            <w:rFonts w:ascii="仿宋_GB2312" w:hint="eastAsia"/>
            <w:snapToGrid w:val="0"/>
            <w:kern w:val="0"/>
          </w:rPr>
          <w:t>6年4月1日起</w:t>
        </w:r>
      </w:smartTag>
      <w:r w:rsidRPr="00097DA9">
        <w:rPr>
          <w:rFonts w:ascii="仿宋_GB2312" w:hint="eastAsia"/>
          <w:snapToGrid w:val="0"/>
          <w:kern w:val="0"/>
        </w:rPr>
        <w:t>施行。</w:t>
      </w:r>
    </w:p>
    <w:p w:rsidR="004B2882" w:rsidRPr="00097DA9" w:rsidRDefault="004B2882" w:rsidP="004B2882">
      <w:pPr>
        <w:spacing w:line="560" w:lineRule="exact"/>
      </w:pPr>
    </w:p>
    <w:p w:rsidR="004B2882" w:rsidRDefault="004B2882" w:rsidP="004B2882"/>
    <w:p w:rsidR="00D57722" w:rsidRPr="004B2882" w:rsidRDefault="00D57722" w:rsidP="004B2882"/>
    <w:sectPr w:rsidR="00D57722" w:rsidRPr="004B2882" w:rsidSect="00D57722">
      <w:headerReference w:type="even" r:id="rId9"/>
      <w:headerReference w:type="default" r:id="rId10"/>
      <w:footerReference w:type="even" r:id="rId11"/>
      <w:footerReference w:type="default" r:id="rId12"/>
      <w:headerReference w:type="first" r:id="rId13"/>
      <w:footerReference w:type="first" r:id="rId14"/>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6B63" w:rsidRDefault="006C6B63" w:rsidP="00D57722">
      <w:pPr>
        <w:spacing w:line="240" w:lineRule="auto"/>
      </w:pPr>
      <w:r>
        <w:separator/>
      </w:r>
    </w:p>
  </w:endnote>
  <w:endnote w:type="continuationSeparator" w:id="0">
    <w:p w:rsidR="006C6B63" w:rsidRDefault="006C6B63"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AA5133">
      <w:rPr>
        <w:rFonts w:ascii="宋体" w:eastAsia="宋体" w:hAnsi="宋体" w:hint="eastAsia"/>
        <w:sz w:val="28"/>
      </w:rPr>
      <w:fldChar w:fldCharType="begin"/>
    </w:r>
    <w:r>
      <w:rPr>
        <w:rStyle w:val="a6"/>
        <w:rFonts w:ascii="宋体" w:eastAsia="宋体" w:hAnsi="宋体" w:hint="eastAsia"/>
        <w:sz w:val="28"/>
      </w:rPr>
      <w:instrText xml:space="preserve"> PAGE </w:instrText>
    </w:r>
    <w:r w:rsidR="00AA5133">
      <w:rPr>
        <w:rFonts w:ascii="宋体" w:eastAsia="宋体" w:hAnsi="宋体" w:hint="eastAsia"/>
        <w:sz w:val="28"/>
      </w:rPr>
      <w:fldChar w:fldCharType="separate"/>
    </w:r>
    <w:r w:rsidR="00F16AB0">
      <w:rPr>
        <w:rStyle w:val="a6"/>
        <w:rFonts w:ascii="宋体" w:eastAsia="宋体" w:hAnsi="宋体"/>
        <w:noProof/>
        <w:sz w:val="28"/>
      </w:rPr>
      <w:t>14</w:t>
    </w:r>
    <w:r w:rsidR="00AA5133">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AA5133">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AA5133">
      <w:rPr>
        <w:rFonts w:ascii="宋体" w:eastAsia="宋体" w:hAnsi="宋体" w:cs="宋体" w:hint="eastAsia"/>
        <w:sz w:val="28"/>
        <w:szCs w:val="28"/>
      </w:rPr>
      <w:fldChar w:fldCharType="separate"/>
    </w:r>
    <w:r w:rsidR="00F16AB0" w:rsidRPr="00F16AB0">
      <w:rPr>
        <w:noProof/>
      </w:rPr>
      <w:t>1</w:t>
    </w:r>
    <w:r w:rsidR="00AA5133">
      <w:rPr>
        <w:rFonts w:ascii="宋体" w:eastAsia="宋体" w:hAnsi="宋体" w:cs="宋体" w:hint="eastAsia"/>
        <w:sz w:val="28"/>
        <w:szCs w:val="28"/>
      </w:rPr>
      <w:fldChar w:fldCharType="end"/>
    </w:r>
    <w:r>
      <w:rPr>
        <w:rStyle w:val="a6"/>
        <w:rFonts w:ascii="宋体" w:eastAsia="宋体" w:hAnsi="宋体" w:hint="eastAsia"/>
        <w:sz w:val="2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82" w:rsidRDefault="004B288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6B63" w:rsidRDefault="006C6B63" w:rsidP="00D57722">
      <w:pPr>
        <w:spacing w:line="240" w:lineRule="auto"/>
      </w:pPr>
      <w:r>
        <w:separator/>
      </w:r>
    </w:p>
  </w:footnote>
  <w:footnote w:type="continuationSeparator" w:id="0">
    <w:p w:rsidR="006C6B63" w:rsidRDefault="006C6B63" w:rsidP="00D577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82" w:rsidRDefault="004B2882">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82" w:rsidRDefault="004B2882" w:rsidP="004B2882">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2882" w:rsidRDefault="004B288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4B2882"/>
    <w:rsid w:val="006C6B63"/>
    <w:rsid w:val="007E7972"/>
    <w:rsid w:val="00821AE1"/>
    <w:rsid w:val="00A0649E"/>
    <w:rsid w:val="00AA5133"/>
    <w:rsid w:val="00C26BE1"/>
    <w:rsid w:val="00D57722"/>
    <w:rsid w:val="00F16AB0"/>
    <w:rsid w:val="00FC7CF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Body Text Indent"/>
    <w:basedOn w:val="a0"/>
    <w:link w:val="Char"/>
    <w:rsid w:val="004B2882"/>
    <w:pPr>
      <w:spacing w:line="560" w:lineRule="exact"/>
      <w:ind w:firstLine="692"/>
    </w:pPr>
    <w:rPr>
      <w:rFonts w:ascii="仿宋_GB2312" w:hAnsi="宋体"/>
      <w:snapToGrid w:val="0"/>
      <w:color w:val="000000"/>
      <w:spacing w:val="8"/>
      <w:w w:val="97"/>
      <w:kern w:val="0"/>
      <w:szCs w:val="28"/>
    </w:rPr>
  </w:style>
  <w:style w:type="character" w:customStyle="1" w:styleId="Char">
    <w:name w:val="正文文本缩进 Char"/>
    <w:basedOn w:val="a1"/>
    <w:link w:val="aa"/>
    <w:rsid w:val="004B2882"/>
    <w:rPr>
      <w:rFonts w:ascii="仿宋_GB2312" w:eastAsia="仿宋_GB2312" w:hAnsi="宋体"/>
      <w:snapToGrid w:val="0"/>
      <w:color w:val="000000"/>
      <w:spacing w:val="8"/>
      <w:w w:val="97"/>
      <w:sz w:val="32"/>
      <w:szCs w:val="28"/>
    </w:rPr>
  </w:style>
  <w:style w:type="paragraph" w:styleId="3">
    <w:name w:val="Body Text Indent 3"/>
    <w:basedOn w:val="a0"/>
    <w:link w:val="3Char"/>
    <w:rsid w:val="004B2882"/>
    <w:pPr>
      <w:spacing w:after="120" w:line="240" w:lineRule="auto"/>
      <w:ind w:leftChars="200" w:left="420"/>
    </w:pPr>
    <w:rPr>
      <w:rFonts w:eastAsia="宋体"/>
      <w:spacing w:val="0"/>
      <w:sz w:val="16"/>
      <w:szCs w:val="16"/>
    </w:rPr>
  </w:style>
  <w:style w:type="character" w:customStyle="1" w:styleId="3Char">
    <w:name w:val="正文文本缩进 3 Char"/>
    <w:basedOn w:val="a1"/>
    <w:link w:val="3"/>
    <w:rsid w:val="004B2882"/>
    <w:rPr>
      <w:kern w:val="2"/>
      <w:sz w:val="16"/>
      <w:szCs w:val="16"/>
    </w:rPr>
  </w:style>
  <w:style w:type="paragraph" w:styleId="2">
    <w:name w:val="Body Text Indent 2"/>
    <w:basedOn w:val="a0"/>
    <w:link w:val="2Char"/>
    <w:rsid w:val="004B2882"/>
    <w:pPr>
      <w:spacing w:after="120" w:line="480" w:lineRule="auto"/>
      <w:ind w:leftChars="200" w:left="420"/>
    </w:pPr>
    <w:rPr>
      <w:rFonts w:eastAsia="宋体"/>
      <w:spacing w:val="0"/>
      <w:sz w:val="21"/>
    </w:rPr>
  </w:style>
  <w:style w:type="character" w:customStyle="1" w:styleId="2Char">
    <w:name w:val="正文文本缩进 2 Char"/>
    <w:basedOn w:val="a1"/>
    <w:link w:val="2"/>
    <w:rsid w:val="004B2882"/>
    <w:rPr>
      <w:kern w:val="2"/>
      <w:sz w:val="21"/>
    </w:rPr>
  </w:style>
  <w:style w:type="paragraph" w:styleId="ab">
    <w:name w:val="Body Text"/>
    <w:basedOn w:val="a0"/>
    <w:link w:val="Char0"/>
    <w:rsid w:val="004B2882"/>
    <w:pPr>
      <w:spacing w:line="240" w:lineRule="auto"/>
    </w:pPr>
    <w:rPr>
      <w:snapToGrid w:val="0"/>
      <w:spacing w:val="8"/>
      <w:w w:val="97"/>
      <w:kern w:val="0"/>
    </w:rPr>
  </w:style>
  <w:style w:type="character" w:customStyle="1" w:styleId="Char0">
    <w:name w:val="正文文本 Char"/>
    <w:basedOn w:val="a1"/>
    <w:link w:val="ab"/>
    <w:rsid w:val="004B2882"/>
    <w:rPr>
      <w:rFonts w:eastAsia="仿宋_GB2312"/>
      <w:snapToGrid w:val="0"/>
      <w:spacing w:val="8"/>
      <w:w w:val="97"/>
      <w:sz w:val="32"/>
    </w:rPr>
  </w:style>
  <w:style w:type="paragraph" w:styleId="ac">
    <w:name w:val="List Paragraph"/>
    <w:basedOn w:val="a0"/>
    <w:uiPriority w:val="99"/>
    <w:unhideWhenUsed/>
    <w:rsid w:val="004B28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Pages>
  <Words>954</Words>
  <Characters>5444</Characters>
  <Application>Microsoft Office Word</Application>
  <DocSecurity>0</DocSecurity>
  <Lines>45</Lines>
  <Paragraphs>12</Paragraphs>
  <ScaleCrop>false</ScaleCrop>
  <Company>Microsoft</Company>
  <LinksUpToDate>false</LinksUpToDate>
  <CharactersWithSpaces>6386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5</cp:revision>
  <dcterms:created xsi:type="dcterms:W3CDTF">2017-01-11T09:18:00Z</dcterms:created>
  <dcterms:modified xsi:type="dcterms:W3CDTF">2019-03-15T07:47:00Z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