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F83" w:rsidRDefault="00174F83" w:rsidP="00174F83">
      <w:pPr>
        <w:ind w:firstLine="640"/>
        <w:rPr>
          <w:rFonts w:hint="eastAsia"/>
        </w:rPr>
      </w:pPr>
    </w:p>
    <w:p w:rsidR="00174F83" w:rsidRDefault="00174F83" w:rsidP="00174F83">
      <w:pPr>
        <w:ind w:firstLine="640"/>
        <w:rPr>
          <w:rFonts w:hint="eastAsia"/>
        </w:rPr>
      </w:pPr>
    </w:p>
    <w:p w:rsidR="00174F83" w:rsidRDefault="00174F83" w:rsidP="00174F83">
      <w:pPr>
        <w:ind w:firstLineChars="0" w:firstLine="0"/>
        <w:jc w:val="center"/>
        <w:rPr>
          <w:rFonts w:ascii="宋体" w:eastAsia="宋体" w:hAnsi="宋体" w:hint="eastAsia"/>
          <w:sz w:val="44"/>
          <w:szCs w:val="44"/>
        </w:rPr>
      </w:pPr>
      <w:r w:rsidRPr="00174F83">
        <w:rPr>
          <w:rFonts w:ascii="宋体" w:eastAsia="宋体" w:hAnsi="宋体" w:hint="eastAsia"/>
          <w:sz w:val="44"/>
          <w:szCs w:val="44"/>
        </w:rPr>
        <w:t>徐州市地名管理条例</w:t>
      </w:r>
    </w:p>
    <w:p w:rsidR="00174F83" w:rsidRPr="00174F83" w:rsidRDefault="00174F83" w:rsidP="00174F83">
      <w:pPr>
        <w:ind w:firstLineChars="0" w:firstLine="0"/>
        <w:jc w:val="center"/>
        <w:rPr>
          <w:rFonts w:ascii="宋体" w:eastAsia="宋体" w:hAnsi="宋体" w:hint="eastAsia"/>
          <w:sz w:val="44"/>
          <w:szCs w:val="44"/>
        </w:rPr>
      </w:pPr>
    </w:p>
    <w:p w:rsidR="00174F83" w:rsidRPr="00174F83" w:rsidRDefault="00174F83" w:rsidP="00174F83">
      <w:pPr>
        <w:ind w:leftChars="200" w:left="640" w:rightChars="200" w:right="640" w:firstLineChars="0" w:firstLine="0"/>
        <w:rPr>
          <w:rFonts w:ascii="Times New Roman" w:eastAsia="楷体_GB2312" w:hAnsi="Times New Roman" w:hint="eastAsia"/>
        </w:rPr>
      </w:pPr>
      <w:r w:rsidRPr="00174F83">
        <w:rPr>
          <w:rFonts w:ascii="Times New Roman" w:eastAsia="楷体_GB2312" w:hAnsi="Times New Roman" w:hint="eastAsia"/>
        </w:rPr>
        <w:t>（</w:t>
      </w:r>
      <w:smartTag w:uri="urn:schemas-microsoft-com:office:smarttags" w:element="chsdate">
        <w:smartTagPr>
          <w:attr w:name="IsROCDate" w:val="False"/>
          <w:attr w:name="IsLunarDate" w:val="False"/>
          <w:attr w:name="Day" w:val="25"/>
          <w:attr w:name="Month" w:val="5"/>
          <w:attr w:name="Year" w:val="2001"/>
        </w:smartTagPr>
        <w:r w:rsidRPr="00174F83">
          <w:rPr>
            <w:rFonts w:ascii="Times New Roman" w:eastAsia="楷体_GB2312" w:hAnsi="Times New Roman" w:hint="eastAsia"/>
          </w:rPr>
          <w:t>2001</w:t>
        </w:r>
        <w:r w:rsidRPr="00174F83">
          <w:rPr>
            <w:rFonts w:ascii="Times New Roman" w:eastAsia="楷体_GB2312" w:hAnsi="Times New Roman" w:hint="eastAsia"/>
          </w:rPr>
          <w:t>年</w:t>
        </w:r>
        <w:r w:rsidRPr="00174F83">
          <w:rPr>
            <w:rFonts w:ascii="Times New Roman" w:eastAsia="楷体_GB2312" w:hAnsi="Times New Roman" w:hint="eastAsia"/>
          </w:rPr>
          <w:t>5</w:t>
        </w:r>
        <w:r w:rsidRPr="00174F83">
          <w:rPr>
            <w:rFonts w:ascii="Times New Roman" w:eastAsia="楷体_GB2312" w:hAnsi="Times New Roman" w:hint="eastAsia"/>
          </w:rPr>
          <w:t>月</w:t>
        </w:r>
        <w:r w:rsidRPr="00174F83">
          <w:rPr>
            <w:rFonts w:ascii="Times New Roman" w:eastAsia="楷体_GB2312" w:hAnsi="Times New Roman" w:hint="eastAsia"/>
          </w:rPr>
          <w:t>25</w:t>
        </w:r>
        <w:r w:rsidRPr="00174F83">
          <w:rPr>
            <w:rFonts w:ascii="Times New Roman" w:eastAsia="楷体_GB2312" w:hAnsi="Times New Roman" w:hint="eastAsia"/>
          </w:rPr>
          <w:t>日</w:t>
        </w:r>
      </w:smartTag>
      <w:r w:rsidRPr="00174F83">
        <w:rPr>
          <w:rFonts w:ascii="Times New Roman" w:eastAsia="楷体_GB2312" w:hAnsi="Times New Roman" w:hint="eastAsia"/>
        </w:rPr>
        <w:t xml:space="preserve">徐州市第十二届人民代表大会常务委员会第二十五次会议制定　</w:t>
      </w:r>
      <w:smartTag w:uri="urn:schemas-microsoft-com:office:smarttags" w:element="chsdate">
        <w:smartTagPr>
          <w:attr w:name="IsROCDate" w:val="False"/>
          <w:attr w:name="IsLunarDate" w:val="False"/>
          <w:attr w:name="Day" w:val="29"/>
          <w:attr w:name="Month" w:val="6"/>
          <w:attr w:name="Year" w:val="2001"/>
        </w:smartTagPr>
        <w:r w:rsidRPr="00174F83">
          <w:rPr>
            <w:rFonts w:ascii="Times New Roman" w:eastAsia="楷体_GB2312" w:hAnsi="Times New Roman" w:hint="eastAsia"/>
          </w:rPr>
          <w:t>2001</w:t>
        </w:r>
        <w:r w:rsidRPr="00174F83">
          <w:rPr>
            <w:rFonts w:ascii="Times New Roman" w:eastAsia="楷体_GB2312" w:hAnsi="Times New Roman" w:hint="eastAsia"/>
          </w:rPr>
          <w:t>年</w:t>
        </w:r>
        <w:r w:rsidRPr="00174F83">
          <w:rPr>
            <w:rFonts w:ascii="Times New Roman" w:eastAsia="楷体_GB2312" w:hAnsi="Times New Roman" w:hint="eastAsia"/>
          </w:rPr>
          <w:t>6</w:t>
        </w:r>
        <w:r w:rsidRPr="00174F83">
          <w:rPr>
            <w:rFonts w:ascii="Times New Roman" w:eastAsia="楷体_GB2312" w:hAnsi="Times New Roman" w:hint="eastAsia"/>
          </w:rPr>
          <w:t>月</w:t>
        </w:r>
        <w:r w:rsidRPr="00174F83">
          <w:rPr>
            <w:rFonts w:ascii="Times New Roman" w:eastAsia="楷体_GB2312" w:hAnsi="Times New Roman" w:hint="eastAsia"/>
          </w:rPr>
          <w:t>29</w:t>
        </w:r>
        <w:r w:rsidRPr="00174F83">
          <w:rPr>
            <w:rFonts w:ascii="Times New Roman" w:eastAsia="楷体_GB2312" w:hAnsi="Times New Roman" w:hint="eastAsia"/>
          </w:rPr>
          <w:t>日</w:t>
        </w:r>
      </w:smartTag>
      <w:r w:rsidRPr="00174F83">
        <w:rPr>
          <w:rFonts w:ascii="Times New Roman" w:eastAsia="楷体_GB2312" w:hAnsi="Times New Roman" w:hint="eastAsia"/>
        </w:rPr>
        <w:t xml:space="preserve">江苏省第九届人民代表大会常务委员会第二十四次会议批准　</w:t>
      </w:r>
      <w:r w:rsidR="00C66DCD">
        <w:rPr>
          <w:rFonts w:ascii="Times New Roman" w:eastAsia="楷体_GB2312" w:hAnsi="Times New Roman" w:hint="eastAsia"/>
        </w:rPr>
        <w:t xml:space="preserve">  </w:t>
      </w:r>
      <w:r w:rsidRPr="00174F83">
        <w:rPr>
          <w:rFonts w:ascii="Times New Roman" w:eastAsia="楷体_GB2312" w:hAnsi="Times New Roman" w:hint="eastAsia"/>
        </w:rPr>
        <w:t>根据</w:t>
      </w:r>
      <w:smartTag w:uri="urn:schemas-microsoft-com:office:smarttags" w:element="chsdate">
        <w:smartTagPr>
          <w:attr w:name="IsROCDate" w:val="False"/>
          <w:attr w:name="IsLunarDate" w:val="False"/>
          <w:attr w:name="Day" w:val="29"/>
          <w:attr w:name="Month" w:val="10"/>
          <w:attr w:name="Year" w:val="2010"/>
        </w:smartTagPr>
        <w:r w:rsidRPr="00174F83">
          <w:rPr>
            <w:rFonts w:ascii="Times New Roman" w:eastAsia="楷体_GB2312" w:hAnsi="Times New Roman" w:hint="eastAsia"/>
          </w:rPr>
          <w:t>2010</w:t>
        </w:r>
        <w:r w:rsidRPr="00174F83">
          <w:rPr>
            <w:rFonts w:ascii="Times New Roman" w:eastAsia="楷体_GB2312" w:hAnsi="Times New Roman" w:hint="eastAsia"/>
          </w:rPr>
          <w:t>年</w:t>
        </w:r>
        <w:r w:rsidRPr="00174F83">
          <w:rPr>
            <w:rFonts w:ascii="Times New Roman" w:eastAsia="楷体_GB2312" w:hAnsi="Times New Roman" w:hint="eastAsia"/>
          </w:rPr>
          <w:t>10</w:t>
        </w:r>
        <w:r w:rsidRPr="00174F83">
          <w:rPr>
            <w:rFonts w:ascii="Times New Roman" w:eastAsia="楷体_GB2312" w:hAnsi="Times New Roman" w:hint="eastAsia"/>
          </w:rPr>
          <w:t>月</w:t>
        </w:r>
        <w:r w:rsidRPr="00174F83">
          <w:rPr>
            <w:rFonts w:ascii="Times New Roman" w:eastAsia="楷体_GB2312" w:hAnsi="Times New Roman" w:hint="eastAsia"/>
          </w:rPr>
          <w:t>29</w:t>
        </w:r>
        <w:r w:rsidRPr="00174F83">
          <w:rPr>
            <w:rFonts w:ascii="Times New Roman" w:eastAsia="楷体_GB2312" w:hAnsi="Times New Roman" w:hint="eastAsia"/>
          </w:rPr>
          <w:t>日</w:t>
        </w:r>
      </w:smartTag>
      <w:r w:rsidRPr="00174F83">
        <w:rPr>
          <w:rFonts w:ascii="Times New Roman" w:eastAsia="楷体_GB2312" w:hAnsi="Times New Roman" w:hint="eastAsia"/>
        </w:rPr>
        <w:t>徐州市第十四届人民代表大会常务委员会第二十一次会议通过</w:t>
      </w:r>
      <w:r w:rsidR="00C66DCD">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174F83">
          <w:rPr>
            <w:rFonts w:ascii="Times New Roman" w:eastAsia="楷体_GB2312" w:hAnsi="Times New Roman" w:hint="eastAsia"/>
          </w:rPr>
          <w:t>2010</w:t>
        </w:r>
        <w:r w:rsidRPr="00174F83">
          <w:rPr>
            <w:rFonts w:ascii="Times New Roman" w:eastAsia="楷体_GB2312" w:hAnsi="Times New Roman" w:hint="eastAsia"/>
          </w:rPr>
          <w:t>年</w:t>
        </w:r>
        <w:r w:rsidRPr="00174F83">
          <w:rPr>
            <w:rFonts w:ascii="Times New Roman" w:eastAsia="楷体_GB2312" w:hAnsi="Times New Roman" w:hint="eastAsia"/>
          </w:rPr>
          <w:t>11</w:t>
        </w:r>
        <w:r w:rsidRPr="00174F83">
          <w:rPr>
            <w:rFonts w:ascii="Times New Roman" w:eastAsia="楷体_GB2312" w:hAnsi="Times New Roman" w:hint="eastAsia"/>
          </w:rPr>
          <w:t>月</w:t>
        </w:r>
        <w:r w:rsidRPr="00174F83">
          <w:rPr>
            <w:rFonts w:ascii="Times New Roman" w:eastAsia="楷体_GB2312" w:hAnsi="Times New Roman" w:hint="eastAsia"/>
          </w:rPr>
          <w:t>19</w:t>
        </w:r>
        <w:r w:rsidRPr="00174F83">
          <w:rPr>
            <w:rFonts w:ascii="Times New Roman" w:eastAsia="楷体_GB2312" w:hAnsi="Times New Roman" w:hint="eastAsia"/>
          </w:rPr>
          <w:t>日</w:t>
        </w:r>
      </w:smartTag>
      <w:r w:rsidRPr="00174F83">
        <w:rPr>
          <w:rFonts w:ascii="Times New Roman" w:eastAsia="楷体_GB2312" w:hAnsi="Times New Roman" w:hint="eastAsia"/>
        </w:rPr>
        <w:t>江苏省第十一届人民代表大会常务委员会第十八次会议批准的《关于集中修改〈徐州市无偿献血管理条例〉等</w:t>
      </w:r>
      <w:r w:rsidRPr="00174F83">
        <w:rPr>
          <w:rFonts w:ascii="Times New Roman" w:eastAsia="楷体_GB2312" w:hAnsi="Times New Roman" w:hint="eastAsia"/>
        </w:rPr>
        <w:t>7</w:t>
      </w:r>
      <w:r w:rsidRPr="00174F83">
        <w:rPr>
          <w:rFonts w:ascii="Times New Roman" w:eastAsia="楷体_GB2312" w:hAnsi="Times New Roman" w:hint="eastAsia"/>
        </w:rPr>
        <w:t>件法规的决定》修正）</w:t>
      </w:r>
    </w:p>
    <w:p w:rsidR="00174F83" w:rsidRDefault="00174F83" w:rsidP="00174F83">
      <w:pPr>
        <w:ind w:firstLine="640"/>
        <w:rPr>
          <w:rFonts w:hint="eastAsia"/>
        </w:rPr>
      </w:pPr>
    </w:p>
    <w:p w:rsidR="00174F83" w:rsidRPr="00174F83" w:rsidRDefault="00174F83" w:rsidP="00174F83">
      <w:pPr>
        <w:ind w:firstLineChars="0" w:firstLine="0"/>
        <w:jc w:val="center"/>
        <w:rPr>
          <w:rFonts w:ascii="楷体_GB2312" w:eastAsia="楷体_GB2312" w:hint="eastAsia"/>
        </w:rPr>
      </w:pPr>
      <w:r w:rsidRPr="00174F83">
        <w:rPr>
          <w:rFonts w:ascii="楷体_GB2312" w:eastAsia="楷体_GB2312" w:hint="eastAsia"/>
        </w:rPr>
        <w:t>目</w:t>
      </w:r>
      <w:r>
        <w:rPr>
          <w:rFonts w:ascii="楷体_GB2312" w:eastAsia="楷体_GB2312" w:hint="eastAsia"/>
        </w:rPr>
        <w:t xml:space="preserve">　</w:t>
      </w:r>
      <w:r w:rsidRPr="00174F83">
        <w:rPr>
          <w:rFonts w:ascii="楷体_GB2312" w:eastAsia="楷体_GB2312" w:hint="eastAsia"/>
        </w:rPr>
        <w:t>录</w:t>
      </w:r>
    </w:p>
    <w:p w:rsidR="00174F83" w:rsidRPr="00174F83" w:rsidRDefault="00174F83" w:rsidP="00174F83">
      <w:pPr>
        <w:ind w:firstLine="640"/>
        <w:rPr>
          <w:rFonts w:ascii="楷体_GB2312" w:eastAsia="楷体_GB2312" w:hint="eastAsia"/>
        </w:rPr>
      </w:pPr>
      <w:r w:rsidRPr="00174F83">
        <w:rPr>
          <w:rFonts w:ascii="楷体_GB2312" w:eastAsia="楷体_GB2312" w:hint="eastAsia"/>
        </w:rPr>
        <w:t>第一章　总则</w:t>
      </w:r>
    </w:p>
    <w:p w:rsidR="00174F83" w:rsidRPr="00174F83" w:rsidRDefault="00174F83" w:rsidP="00174F83">
      <w:pPr>
        <w:ind w:firstLine="640"/>
        <w:rPr>
          <w:rFonts w:ascii="楷体_GB2312" w:eastAsia="楷体_GB2312" w:hint="eastAsia"/>
        </w:rPr>
      </w:pPr>
      <w:r w:rsidRPr="00174F83">
        <w:rPr>
          <w:rFonts w:ascii="楷体_GB2312" w:eastAsia="楷体_GB2312" w:hint="eastAsia"/>
        </w:rPr>
        <w:t>第二章　地名的命名、更名、注销</w:t>
      </w:r>
    </w:p>
    <w:p w:rsidR="00174F83" w:rsidRPr="00174F83" w:rsidRDefault="00174F83" w:rsidP="00174F83">
      <w:pPr>
        <w:ind w:firstLine="640"/>
        <w:rPr>
          <w:rFonts w:ascii="楷体_GB2312" w:eastAsia="楷体_GB2312" w:hint="eastAsia"/>
        </w:rPr>
      </w:pPr>
      <w:r w:rsidRPr="00174F83">
        <w:rPr>
          <w:rFonts w:ascii="楷体_GB2312" w:eastAsia="楷体_GB2312" w:hint="eastAsia"/>
        </w:rPr>
        <w:t>第三章　地名标志的设置与管理</w:t>
      </w:r>
    </w:p>
    <w:p w:rsidR="00174F83" w:rsidRPr="00174F83" w:rsidRDefault="00174F83" w:rsidP="00174F83">
      <w:pPr>
        <w:ind w:firstLine="640"/>
        <w:rPr>
          <w:rFonts w:ascii="楷体_GB2312" w:eastAsia="楷体_GB2312" w:hint="eastAsia"/>
        </w:rPr>
      </w:pPr>
      <w:r w:rsidRPr="00174F83">
        <w:rPr>
          <w:rFonts w:ascii="楷体_GB2312" w:eastAsia="楷体_GB2312" w:hint="eastAsia"/>
        </w:rPr>
        <w:t>第四章　标准地名的使用</w:t>
      </w:r>
    </w:p>
    <w:p w:rsidR="00174F83" w:rsidRPr="00174F83" w:rsidRDefault="00174F83" w:rsidP="00174F83">
      <w:pPr>
        <w:ind w:firstLine="640"/>
        <w:rPr>
          <w:rFonts w:ascii="楷体_GB2312" w:eastAsia="楷体_GB2312" w:hint="eastAsia"/>
        </w:rPr>
      </w:pPr>
      <w:r w:rsidRPr="00174F83">
        <w:rPr>
          <w:rFonts w:ascii="楷体_GB2312" w:eastAsia="楷体_GB2312" w:hint="eastAsia"/>
        </w:rPr>
        <w:t>第五章　法律责任</w:t>
      </w:r>
    </w:p>
    <w:p w:rsidR="00174F83" w:rsidRPr="00174F83" w:rsidRDefault="00174F83" w:rsidP="00174F83">
      <w:pPr>
        <w:ind w:firstLine="640"/>
        <w:rPr>
          <w:rFonts w:ascii="楷体_GB2312" w:eastAsia="楷体_GB2312" w:hint="eastAsia"/>
        </w:rPr>
      </w:pPr>
      <w:r w:rsidRPr="00174F83">
        <w:rPr>
          <w:rFonts w:ascii="楷体_GB2312" w:eastAsia="楷体_GB2312" w:hint="eastAsia"/>
        </w:rPr>
        <w:t>第六章　附则</w:t>
      </w:r>
    </w:p>
    <w:p w:rsidR="00174F83" w:rsidRDefault="00174F83" w:rsidP="00174F83">
      <w:pPr>
        <w:ind w:firstLine="640"/>
      </w:pPr>
    </w:p>
    <w:p w:rsidR="00C66DCD" w:rsidRDefault="00C66DCD" w:rsidP="00174F83">
      <w:pPr>
        <w:ind w:firstLineChars="0" w:firstLine="0"/>
        <w:jc w:val="center"/>
        <w:rPr>
          <w:rFonts w:ascii="黑体" w:eastAsia="黑体" w:hint="eastAsia"/>
        </w:rPr>
      </w:pPr>
    </w:p>
    <w:p w:rsidR="00174F83" w:rsidRPr="00174F83" w:rsidRDefault="00174F83" w:rsidP="00174F83">
      <w:pPr>
        <w:ind w:firstLineChars="0" w:firstLine="0"/>
        <w:jc w:val="center"/>
        <w:rPr>
          <w:rFonts w:ascii="黑体" w:eastAsia="黑体" w:hint="eastAsia"/>
        </w:rPr>
      </w:pPr>
      <w:r w:rsidRPr="00174F83">
        <w:rPr>
          <w:rFonts w:ascii="黑体" w:eastAsia="黑体" w:hint="eastAsia"/>
        </w:rPr>
        <w:lastRenderedPageBreak/>
        <w:t>第一章　总则</w:t>
      </w:r>
    </w:p>
    <w:p w:rsidR="00174F83" w:rsidRDefault="00174F83" w:rsidP="00174F83">
      <w:pPr>
        <w:ind w:firstLine="640"/>
      </w:pPr>
    </w:p>
    <w:p w:rsidR="00174F83" w:rsidRDefault="00174F83" w:rsidP="00174F83">
      <w:pPr>
        <w:ind w:firstLine="640"/>
        <w:rPr>
          <w:rFonts w:hint="eastAsia"/>
        </w:rPr>
      </w:pPr>
      <w:r w:rsidRPr="00174F83">
        <w:rPr>
          <w:rFonts w:ascii="黑体" w:eastAsia="黑体" w:hint="eastAsia"/>
        </w:rPr>
        <w:t>第一条</w:t>
      </w:r>
      <w:r>
        <w:rPr>
          <w:rFonts w:hint="eastAsia"/>
        </w:rPr>
        <w:t xml:space="preserve">　为加强地名管理，适应城乡建设、社会发展和人民生活的需要，根据国务院《地名管理条例》及有关法律、法规规定，结合本市实际，制定本条例。</w:t>
      </w:r>
    </w:p>
    <w:p w:rsidR="00174F83" w:rsidRDefault="00174F83" w:rsidP="00174F83">
      <w:pPr>
        <w:ind w:firstLine="640"/>
        <w:rPr>
          <w:rFonts w:hint="eastAsia"/>
        </w:rPr>
      </w:pPr>
      <w:r w:rsidRPr="00174F83">
        <w:rPr>
          <w:rFonts w:ascii="黑体" w:eastAsia="黑体" w:hint="eastAsia"/>
        </w:rPr>
        <w:t>第二条</w:t>
      </w:r>
      <w:r>
        <w:rPr>
          <w:rFonts w:hint="eastAsia"/>
        </w:rPr>
        <w:t xml:space="preserve">　本条例适用于本市行政区域内地名的命名、更名、使用、注销、地名标志的设置以及相关的管理活动。</w:t>
      </w:r>
    </w:p>
    <w:p w:rsidR="00174F83" w:rsidRDefault="00174F83" w:rsidP="00174F83">
      <w:pPr>
        <w:ind w:firstLine="640"/>
        <w:rPr>
          <w:rFonts w:hint="eastAsia"/>
        </w:rPr>
      </w:pPr>
      <w:r w:rsidRPr="00174F83">
        <w:rPr>
          <w:rFonts w:ascii="黑体" w:eastAsia="黑体" w:hint="eastAsia"/>
        </w:rPr>
        <w:t>第三条</w:t>
      </w:r>
      <w:r>
        <w:rPr>
          <w:rFonts w:hint="eastAsia"/>
        </w:rPr>
        <w:t xml:space="preserve">　本条例所称的地名包括以下内容：</w:t>
      </w:r>
    </w:p>
    <w:p w:rsidR="00174F83" w:rsidRDefault="00174F83" w:rsidP="00174F83">
      <w:pPr>
        <w:ind w:firstLine="640"/>
        <w:rPr>
          <w:rFonts w:hint="eastAsia"/>
        </w:rPr>
      </w:pPr>
      <w:r>
        <w:rPr>
          <w:rFonts w:hint="eastAsia"/>
        </w:rPr>
        <w:t>（一）市、县（市）、市辖区、镇等行政区划名称及街道办事处、村民委员会、居民委员会等名称；</w:t>
      </w:r>
    </w:p>
    <w:p w:rsidR="00174F83" w:rsidRDefault="00174F83" w:rsidP="00174F83">
      <w:pPr>
        <w:ind w:firstLine="640"/>
        <w:rPr>
          <w:rFonts w:hint="eastAsia"/>
        </w:rPr>
      </w:pPr>
      <w:r>
        <w:rPr>
          <w:rFonts w:hint="eastAsia"/>
        </w:rPr>
        <w:t>（二）农村集镇、自然村和城镇街巷、居民区等居民地名称；</w:t>
      </w:r>
    </w:p>
    <w:p w:rsidR="00174F83" w:rsidRDefault="00174F83" w:rsidP="00174F83">
      <w:pPr>
        <w:ind w:firstLine="640"/>
        <w:rPr>
          <w:rFonts w:hint="eastAsia"/>
        </w:rPr>
      </w:pPr>
      <w:r>
        <w:rPr>
          <w:rFonts w:hint="eastAsia"/>
        </w:rPr>
        <w:t>（三）城市道路、桥梁、隧道等市政设施名称；</w:t>
      </w:r>
    </w:p>
    <w:p w:rsidR="00174F83" w:rsidRDefault="00174F83" w:rsidP="00174F83">
      <w:pPr>
        <w:ind w:firstLine="640"/>
        <w:rPr>
          <w:rFonts w:hint="eastAsia"/>
        </w:rPr>
      </w:pPr>
      <w:r>
        <w:rPr>
          <w:rFonts w:hint="eastAsia"/>
        </w:rPr>
        <w:t>（四）山、河、湖、泉、岛等自然地理实体名称；</w:t>
      </w:r>
    </w:p>
    <w:p w:rsidR="00174F83" w:rsidRDefault="00174F83" w:rsidP="00174F83">
      <w:pPr>
        <w:ind w:firstLine="640"/>
        <w:rPr>
          <w:rFonts w:hint="eastAsia"/>
        </w:rPr>
      </w:pPr>
      <w:r>
        <w:rPr>
          <w:rFonts w:hint="eastAsia"/>
        </w:rPr>
        <w:t>（五）名胜古迹、博物馆、纪念地、广场、公园、自然保护区、体育场馆等具有地名意义的名称；</w:t>
      </w:r>
    </w:p>
    <w:p w:rsidR="00174F83" w:rsidRDefault="00174F83" w:rsidP="00174F83">
      <w:pPr>
        <w:ind w:firstLine="640"/>
        <w:rPr>
          <w:rFonts w:hint="eastAsia"/>
        </w:rPr>
      </w:pPr>
      <w:r>
        <w:rPr>
          <w:rFonts w:hint="eastAsia"/>
        </w:rPr>
        <w:t>（六）用地面积在</w:t>
      </w:r>
      <w:smartTag w:uri="urn:schemas-microsoft-com:office:smarttags" w:element="chmetcnv">
        <w:smartTagPr>
          <w:attr w:name="UnitName" w:val="平方米"/>
          <w:attr w:name="SourceValue" w:val="1000"/>
          <w:attr w:name="HasSpace" w:val="False"/>
          <w:attr w:name="Negative" w:val="False"/>
          <w:attr w:name="NumberType" w:val="3"/>
          <w:attr w:name="TCSC" w:val="1"/>
        </w:smartTagPr>
        <w:r>
          <w:rPr>
            <w:rFonts w:hint="eastAsia"/>
          </w:rPr>
          <w:t>一千平方米</w:t>
        </w:r>
      </w:smartTag>
      <w:r>
        <w:rPr>
          <w:rFonts w:hint="eastAsia"/>
        </w:rPr>
        <w:t>以上，或者总建筑面积</w:t>
      </w:r>
      <w:smartTag w:uri="urn:schemas-microsoft-com:office:smarttags" w:element="chmetcnv">
        <w:smartTagPr>
          <w:attr w:name="UnitName" w:val="平方米"/>
          <w:attr w:name="SourceValue" w:val="10000"/>
          <w:attr w:name="HasSpace" w:val="False"/>
          <w:attr w:name="Negative" w:val="False"/>
          <w:attr w:name="NumberType" w:val="3"/>
          <w:attr w:name="TCSC" w:val="1"/>
        </w:smartTagPr>
        <w:r>
          <w:rPr>
            <w:rFonts w:hint="eastAsia"/>
          </w:rPr>
          <w:t>一万平方米</w:t>
        </w:r>
      </w:smartTag>
      <w:r>
        <w:rPr>
          <w:rFonts w:hint="eastAsia"/>
        </w:rPr>
        <w:t>以上，或者楼层在十层以上的，具有地名意义的建筑物、构筑物名称（居民区内除外）；</w:t>
      </w:r>
    </w:p>
    <w:p w:rsidR="00174F83" w:rsidRDefault="00174F83" w:rsidP="00174F83">
      <w:pPr>
        <w:ind w:firstLine="640"/>
        <w:rPr>
          <w:rFonts w:hint="eastAsia"/>
        </w:rPr>
      </w:pPr>
      <w:r>
        <w:rPr>
          <w:rFonts w:hint="eastAsia"/>
        </w:rPr>
        <w:t>（七）各专业部门使用的具有地名意义的车站、港口、机场、库区、水利工程设施等名称；</w:t>
      </w:r>
    </w:p>
    <w:p w:rsidR="00174F83" w:rsidRDefault="00174F83" w:rsidP="00174F83">
      <w:pPr>
        <w:ind w:firstLine="640"/>
        <w:rPr>
          <w:rFonts w:hint="eastAsia"/>
        </w:rPr>
      </w:pPr>
      <w:r>
        <w:rPr>
          <w:rFonts w:hint="eastAsia"/>
        </w:rPr>
        <w:t>（八）门牌号（含楼房栋号、单元号、院号、门户号）。</w:t>
      </w:r>
    </w:p>
    <w:p w:rsidR="00174F83" w:rsidRDefault="00174F83" w:rsidP="00174F83">
      <w:pPr>
        <w:ind w:firstLine="640"/>
        <w:rPr>
          <w:rFonts w:hint="eastAsia"/>
        </w:rPr>
      </w:pPr>
      <w:r w:rsidRPr="00174F83">
        <w:rPr>
          <w:rFonts w:ascii="黑体" w:eastAsia="黑体" w:hint="eastAsia"/>
        </w:rPr>
        <w:t>第四条</w:t>
      </w:r>
      <w:r>
        <w:rPr>
          <w:rFonts w:hint="eastAsia"/>
        </w:rPr>
        <w:t xml:space="preserve">　市地名行政管理部门主管全市地名管理工作。县</w:t>
      </w:r>
      <w:r>
        <w:rPr>
          <w:rFonts w:hint="eastAsia"/>
        </w:rPr>
        <w:lastRenderedPageBreak/>
        <w:t>（市）、区地名行政管理部门依照本条例的规定，负责本行政区域内的地名管理工作。</w:t>
      </w:r>
    </w:p>
    <w:p w:rsidR="00174F83" w:rsidRDefault="00174F83" w:rsidP="00174F83">
      <w:pPr>
        <w:ind w:firstLine="640"/>
        <w:rPr>
          <w:rFonts w:hint="eastAsia"/>
        </w:rPr>
      </w:pPr>
      <w:r>
        <w:rPr>
          <w:rFonts w:hint="eastAsia"/>
        </w:rPr>
        <w:t>公安、建设、规划、市政、交通、水利等有关部门应当按照各自的职责，配合地名行政管理部门做好地名管理工作。</w:t>
      </w:r>
    </w:p>
    <w:p w:rsidR="00174F83" w:rsidRPr="00174F83" w:rsidRDefault="00174F83" w:rsidP="00174F83">
      <w:pPr>
        <w:ind w:firstLineChars="0" w:firstLine="0"/>
        <w:jc w:val="center"/>
        <w:rPr>
          <w:rFonts w:ascii="黑体" w:eastAsia="黑体"/>
        </w:rPr>
      </w:pPr>
    </w:p>
    <w:p w:rsidR="00174F83" w:rsidRPr="00174F83" w:rsidRDefault="00174F83" w:rsidP="00174F83">
      <w:pPr>
        <w:ind w:firstLineChars="0" w:firstLine="0"/>
        <w:jc w:val="center"/>
        <w:rPr>
          <w:rFonts w:ascii="黑体" w:eastAsia="黑体" w:hint="eastAsia"/>
        </w:rPr>
      </w:pPr>
      <w:r w:rsidRPr="00174F83">
        <w:rPr>
          <w:rFonts w:ascii="黑体" w:eastAsia="黑体" w:hint="eastAsia"/>
        </w:rPr>
        <w:t>第二章　地名的命名、更名、注销</w:t>
      </w:r>
    </w:p>
    <w:p w:rsidR="00174F83" w:rsidRDefault="00174F83" w:rsidP="00174F83">
      <w:pPr>
        <w:ind w:firstLine="640"/>
      </w:pPr>
    </w:p>
    <w:p w:rsidR="00174F83" w:rsidRDefault="00174F83" w:rsidP="00174F83">
      <w:pPr>
        <w:ind w:firstLine="640"/>
        <w:rPr>
          <w:rFonts w:hint="eastAsia"/>
        </w:rPr>
      </w:pPr>
      <w:r w:rsidRPr="00174F83">
        <w:rPr>
          <w:rFonts w:ascii="黑体" w:eastAsia="黑体" w:hint="eastAsia"/>
        </w:rPr>
        <w:t>第五条</w:t>
      </w:r>
      <w:r>
        <w:rPr>
          <w:rFonts w:hint="eastAsia"/>
        </w:rPr>
        <w:t xml:space="preserve">　地名的命名应当遵循下列规定：</w:t>
      </w:r>
    </w:p>
    <w:p w:rsidR="00174F83" w:rsidRDefault="00174F83" w:rsidP="00174F83">
      <w:pPr>
        <w:ind w:firstLine="640"/>
        <w:rPr>
          <w:rFonts w:hint="eastAsia"/>
        </w:rPr>
      </w:pPr>
      <w:r>
        <w:rPr>
          <w:rFonts w:hint="eastAsia"/>
        </w:rPr>
        <w:t>（一）维护国家主权、领土完整和民族尊严，尊重人民意愿；</w:t>
      </w:r>
    </w:p>
    <w:p w:rsidR="00174F83" w:rsidRDefault="00174F83" w:rsidP="00174F83">
      <w:pPr>
        <w:ind w:firstLine="640"/>
        <w:rPr>
          <w:rFonts w:hint="eastAsia"/>
        </w:rPr>
      </w:pPr>
      <w:r>
        <w:rPr>
          <w:rFonts w:hint="eastAsia"/>
        </w:rPr>
        <w:t>（二）内容健康，体现当地历史、文化、地理或者经济特征，与城市规划所确定的使用功能相适应；</w:t>
      </w:r>
    </w:p>
    <w:p w:rsidR="00174F83" w:rsidRDefault="00174F83" w:rsidP="00174F83">
      <w:pPr>
        <w:ind w:firstLine="640"/>
        <w:rPr>
          <w:rFonts w:hint="eastAsia"/>
        </w:rPr>
      </w:pPr>
      <w:r>
        <w:rPr>
          <w:rFonts w:hint="eastAsia"/>
        </w:rPr>
        <w:t>（三）一般不以人名作地名，禁止使用国家领导人的名字作地名；</w:t>
      </w:r>
    </w:p>
    <w:p w:rsidR="00174F83" w:rsidRDefault="00174F83" w:rsidP="00174F83">
      <w:pPr>
        <w:ind w:firstLine="640"/>
        <w:rPr>
          <w:rFonts w:hint="eastAsia"/>
        </w:rPr>
      </w:pPr>
      <w:r>
        <w:rPr>
          <w:rFonts w:hint="eastAsia"/>
        </w:rPr>
        <w:t>（四）本市范围内的县（市）以上名称，一个县（市）内的镇名称，一个城镇内的街道名称，一个镇内的村庄名称，不应重名，并避免同音；</w:t>
      </w:r>
    </w:p>
    <w:p w:rsidR="00174F83" w:rsidRDefault="00174F83" w:rsidP="00174F83">
      <w:pPr>
        <w:ind w:firstLine="640"/>
        <w:rPr>
          <w:rFonts w:hint="eastAsia"/>
        </w:rPr>
      </w:pPr>
      <w:r>
        <w:rPr>
          <w:rFonts w:hint="eastAsia"/>
        </w:rPr>
        <w:t>（五）一地一名，名实相符；</w:t>
      </w:r>
    </w:p>
    <w:p w:rsidR="00174F83" w:rsidRDefault="00174F83" w:rsidP="00174F83">
      <w:pPr>
        <w:ind w:firstLine="640"/>
        <w:rPr>
          <w:rFonts w:hint="eastAsia"/>
        </w:rPr>
      </w:pPr>
      <w:r>
        <w:rPr>
          <w:rFonts w:hint="eastAsia"/>
        </w:rPr>
        <w:t>（六）派生地名与主地名相协调。</w:t>
      </w:r>
    </w:p>
    <w:p w:rsidR="00174F83" w:rsidRDefault="00174F83" w:rsidP="00174F83">
      <w:pPr>
        <w:ind w:firstLine="640"/>
        <w:rPr>
          <w:rFonts w:hint="eastAsia"/>
        </w:rPr>
      </w:pPr>
      <w:r w:rsidRPr="00174F83">
        <w:rPr>
          <w:rFonts w:ascii="黑体" w:eastAsia="黑体" w:hint="eastAsia"/>
        </w:rPr>
        <w:t>第六条</w:t>
      </w:r>
      <w:r>
        <w:rPr>
          <w:rFonts w:hint="eastAsia"/>
        </w:rPr>
        <w:t xml:space="preserve">　地名的更名应当遵循下列规定：</w:t>
      </w:r>
    </w:p>
    <w:p w:rsidR="00174F83" w:rsidRDefault="00174F83" w:rsidP="00174F83">
      <w:pPr>
        <w:ind w:firstLine="640"/>
        <w:rPr>
          <w:rFonts w:hint="eastAsia"/>
        </w:rPr>
      </w:pPr>
      <w:r>
        <w:rPr>
          <w:rFonts w:hint="eastAsia"/>
        </w:rPr>
        <w:t>（一）区划调整，可以变更行政区域名称；</w:t>
      </w:r>
    </w:p>
    <w:p w:rsidR="00174F83" w:rsidRDefault="00174F83" w:rsidP="00174F83">
      <w:pPr>
        <w:ind w:firstLine="640"/>
        <w:rPr>
          <w:rFonts w:hint="eastAsia"/>
        </w:rPr>
      </w:pPr>
      <w:r>
        <w:rPr>
          <w:rFonts w:hint="eastAsia"/>
        </w:rPr>
        <w:t>（二）道路长度、路向发生变化，可以变更路名；</w:t>
      </w:r>
    </w:p>
    <w:p w:rsidR="00174F83" w:rsidRPr="00C66DCD" w:rsidRDefault="00174F83" w:rsidP="00C66DCD">
      <w:pPr>
        <w:ind w:firstLine="656"/>
        <w:rPr>
          <w:rFonts w:hint="eastAsia"/>
          <w:spacing w:val="4"/>
          <w:szCs w:val="32"/>
        </w:rPr>
      </w:pPr>
      <w:r w:rsidRPr="00C66DCD">
        <w:rPr>
          <w:rFonts w:hint="eastAsia"/>
          <w:spacing w:val="4"/>
          <w:szCs w:val="32"/>
        </w:rPr>
        <w:t>（三）居民区或者建筑物、构筑物改建、扩建，可以变更</w:t>
      </w:r>
      <w:r w:rsidRPr="00C66DCD">
        <w:rPr>
          <w:rFonts w:hint="eastAsia"/>
          <w:spacing w:val="4"/>
          <w:szCs w:val="32"/>
        </w:rPr>
        <w:lastRenderedPageBreak/>
        <w:t>地名；</w:t>
      </w:r>
    </w:p>
    <w:p w:rsidR="00174F83" w:rsidRDefault="00174F83" w:rsidP="00174F83">
      <w:pPr>
        <w:ind w:firstLine="640"/>
        <w:rPr>
          <w:rFonts w:hint="eastAsia"/>
        </w:rPr>
      </w:pPr>
      <w:r>
        <w:rPr>
          <w:rFonts w:hint="eastAsia"/>
        </w:rPr>
        <w:t>（四）路名变更，应当变更门牌号。</w:t>
      </w:r>
    </w:p>
    <w:p w:rsidR="00174F83" w:rsidRDefault="00174F83" w:rsidP="00174F83">
      <w:pPr>
        <w:ind w:firstLine="640"/>
        <w:rPr>
          <w:rFonts w:hint="eastAsia"/>
        </w:rPr>
      </w:pPr>
      <w:r w:rsidRPr="00174F83">
        <w:rPr>
          <w:rFonts w:ascii="黑体" w:eastAsia="黑体" w:hint="eastAsia"/>
        </w:rPr>
        <w:t>第七条</w:t>
      </w:r>
      <w:r>
        <w:rPr>
          <w:rFonts w:hint="eastAsia"/>
        </w:rPr>
        <w:t xml:space="preserve">　行政区划名称的命名、更名，按照国务院的有关规定办理。</w:t>
      </w:r>
    </w:p>
    <w:p w:rsidR="00174F83" w:rsidRDefault="00174F83" w:rsidP="00174F83">
      <w:pPr>
        <w:ind w:firstLine="640"/>
        <w:rPr>
          <w:rFonts w:hint="eastAsia"/>
        </w:rPr>
      </w:pPr>
      <w:r>
        <w:rPr>
          <w:rFonts w:hint="eastAsia"/>
        </w:rPr>
        <w:t>县（市）村民委员会、居民委员会以及集镇、自然村等居民地名称的命名、更名，由所在镇人民政府提出，报县（市）人民政府批准。</w:t>
      </w:r>
    </w:p>
    <w:p w:rsidR="00174F83" w:rsidRDefault="00174F83" w:rsidP="00174F83">
      <w:pPr>
        <w:ind w:firstLine="640"/>
        <w:rPr>
          <w:rFonts w:hint="eastAsia"/>
        </w:rPr>
      </w:pPr>
      <w:r>
        <w:rPr>
          <w:rFonts w:hint="eastAsia"/>
        </w:rPr>
        <w:t>市区新建、改建居民区名称的命名、更名，由建设单位向工程所在地的区人民政府申请，区人民政府提出意见，报市人民政府批准；县（市）新建、改建居民区名称的命名、更名，由建设单位向工程所在地的镇人民政府申请，镇人民政府提出意见，报县（市）人民政府批准。</w:t>
      </w:r>
    </w:p>
    <w:p w:rsidR="00174F83" w:rsidRDefault="00174F83" w:rsidP="00174F83">
      <w:pPr>
        <w:ind w:firstLine="640"/>
        <w:rPr>
          <w:rFonts w:hint="eastAsia"/>
        </w:rPr>
      </w:pPr>
      <w:r w:rsidRPr="00174F83">
        <w:rPr>
          <w:rFonts w:ascii="黑体" w:eastAsia="黑体" w:hint="eastAsia"/>
        </w:rPr>
        <w:t>第八条</w:t>
      </w:r>
      <w:r>
        <w:rPr>
          <w:rFonts w:hint="eastAsia"/>
        </w:rPr>
        <w:t xml:space="preserve">　市区范围内和工程跨县（市）、区的城市道路、桥梁、隧道等市政设施的命名、更名，由市政主管部门申请，征得市地名行政管理部门同意后，报市人民政府批准；在县（市）范围内的，由县（市）市政主管部门申请，征得县（市）地名行政管理部门同意后，报县（市）人民政府批准。</w:t>
      </w:r>
    </w:p>
    <w:p w:rsidR="00174F83" w:rsidRDefault="00174F83" w:rsidP="00174F83">
      <w:pPr>
        <w:ind w:firstLine="640"/>
        <w:rPr>
          <w:rFonts w:hint="eastAsia"/>
        </w:rPr>
      </w:pPr>
      <w:r w:rsidRPr="00174F83">
        <w:rPr>
          <w:rFonts w:ascii="黑体" w:eastAsia="黑体" w:hint="eastAsia"/>
        </w:rPr>
        <w:t>第九条</w:t>
      </w:r>
      <w:r>
        <w:rPr>
          <w:rFonts w:hint="eastAsia"/>
        </w:rPr>
        <w:t xml:space="preserve">　市内著名或者跨县（市）、区的山、河、湖、泉、岛等自然地理实体的命名、更名，由相关县（市）、区人民政府提出意见，报市人民政府批准；县（市）内的，由有关镇人民政府或者有关部门提出意见，报县（市）人民政府批准。</w:t>
      </w:r>
    </w:p>
    <w:p w:rsidR="00174F83" w:rsidRDefault="00174F83" w:rsidP="00174F83">
      <w:pPr>
        <w:ind w:firstLine="640"/>
        <w:rPr>
          <w:rFonts w:hint="eastAsia"/>
        </w:rPr>
      </w:pPr>
      <w:r w:rsidRPr="00174F83">
        <w:rPr>
          <w:rFonts w:ascii="黑体" w:eastAsia="黑体" w:hint="eastAsia"/>
        </w:rPr>
        <w:t>第十条</w:t>
      </w:r>
      <w:r>
        <w:rPr>
          <w:rFonts w:hint="eastAsia"/>
        </w:rPr>
        <w:t xml:space="preserve">　名胜古迹、博物馆、纪念地、广场、公园、自然保</w:t>
      </w:r>
      <w:r>
        <w:rPr>
          <w:rFonts w:hint="eastAsia"/>
        </w:rPr>
        <w:lastRenderedPageBreak/>
        <w:t>护区、体育场馆等具有地名意义的名称的命名、更名，由各专业主管部门提出意见，征得所在地的县（市）、区地名行政管理部门同意后，报上级专业主管部门批准。</w:t>
      </w:r>
    </w:p>
    <w:p w:rsidR="00174F83" w:rsidRDefault="00174F83" w:rsidP="00174F83">
      <w:pPr>
        <w:ind w:firstLine="640"/>
        <w:rPr>
          <w:rFonts w:hint="eastAsia"/>
        </w:rPr>
      </w:pPr>
      <w:r w:rsidRPr="00174F83">
        <w:rPr>
          <w:rFonts w:ascii="黑体" w:eastAsia="黑体" w:hint="eastAsia"/>
        </w:rPr>
        <w:t>第十一条</w:t>
      </w:r>
      <w:r>
        <w:rPr>
          <w:rFonts w:hint="eastAsia"/>
        </w:rPr>
        <w:t xml:space="preserve">　市区范围内的具有地名意义的建筑物、构筑物名称的命名、更名，由产权所有人向市地名行政管理部门申请，市地名行政管理部门提出意见，报市人民政府批准；县（市）范围内的，由产权所有人向县（市）地名行政管理部门申请，县（市）地名行政管理部门提出意见，报县（市）人民政府批准。</w:t>
      </w:r>
    </w:p>
    <w:p w:rsidR="00174F83" w:rsidRDefault="00174F83" w:rsidP="00174F83">
      <w:pPr>
        <w:ind w:firstLine="640"/>
        <w:rPr>
          <w:rFonts w:hint="eastAsia"/>
        </w:rPr>
      </w:pPr>
      <w:r w:rsidRPr="00174F83">
        <w:rPr>
          <w:rFonts w:ascii="黑体" w:eastAsia="黑体" w:hint="eastAsia"/>
        </w:rPr>
        <w:t>第十二条</w:t>
      </w:r>
      <w:r>
        <w:rPr>
          <w:rFonts w:hint="eastAsia"/>
        </w:rPr>
        <w:t xml:space="preserve">　各专业部门使用的具有地名意义的车站、港口、机场、库区、水利工程设施的命名、更名，由各专业主管部门提出意见，征得所在地的县（市）、区地名行政管理部门同意后，报上级专业主管部门批准。</w:t>
      </w:r>
    </w:p>
    <w:p w:rsidR="00174F83" w:rsidRDefault="00174F83" w:rsidP="00174F83">
      <w:pPr>
        <w:ind w:firstLine="640"/>
        <w:rPr>
          <w:rFonts w:hint="eastAsia"/>
        </w:rPr>
      </w:pPr>
      <w:r w:rsidRPr="00174F83">
        <w:rPr>
          <w:rFonts w:ascii="黑体" w:eastAsia="黑体" w:hint="eastAsia"/>
        </w:rPr>
        <w:t>第十三条</w:t>
      </w:r>
      <w:r>
        <w:rPr>
          <w:rFonts w:hint="eastAsia"/>
        </w:rPr>
        <w:t xml:space="preserve">　门牌号由房屋建设单位或者产权所有人向所在地公安派出机构申请，经公安派出机构提出编号意见后，由县（市）、区公安部门批准，报同级地名行政管理部门备案。</w:t>
      </w:r>
    </w:p>
    <w:p w:rsidR="00174F83" w:rsidRDefault="00174F83" w:rsidP="00174F83">
      <w:pPr>
        <w:ind w:firstLine="640"/>
        <w:rPr>
          <w:rFonts w:hint="eastAsia"/>
        </w:rPr>
      </w:pPr>
      <w:r w:rsidRPr="00174F83">
        <w:rPr>
          <w:rFonts w:ascii="黑体" w:eastAsia="黑体" w:hint="eastAsia"/>
        </w:rPr>
        <w:t>第十四条</w:t>
      </w:r>
      <w:r>
        <w:rPr>
          <w:rFonts w:hint="eastAsia"/>
        </w:rPr>
        <w:t xml:space="preserve">　因自然变化、区划调整而消失的地名，由市地名行政管理部门予以注销；因城市建设而消失的地名，由建设单位报市、县（市）地名行政管理部门予以注销。</w:t>
      </w:r>
    </w:p>
    <w:p w:rsidR="00174F83" w:rsidRDefault="00174F83" w:rsidP="00174F83">
      <w:pPr>
        <w:ind w:firstLine="640"/>
        <w:rPr>
          <w:rFonts w:hint="eastAsia"/>
        </w:rPr>
      </w:pPr>
      <w:r w:rsidRPr="00174F83">
        <w:rPr>
          <w:rFonts w:ascii="黑体" w:eastAsia="黑体" w:hint="eastAsia"/>
        </w:rPr>
        <w:t>第十五条</w:t>
      </w:r>
      <w:r>
        <w:rPr>
          <w:rFonts w:hint="eastAsia"/>
        </w:rPr>
        <w:t xml:space="preserve">　本条例第七条第三款、第八条、第十条、第十一条、第十二条地名的申请人在领取《建设工程规划许可证》之前，按照本条例规定的审批程序申请办理地名的命名手续。</w:t>
      </w:r>
    </w:p>
    <w:p w:rsidR="00174F83" w:rsidRDefault="00174F83" w:rsidP="00174F83">
      <w:pPr>
        <w:ind w:firstLine="640"/>
        <w:rPr>
          <w:rFonts w:hint="eastAsia"/>
        </w:rPr>
      </w:pPr>
      <w:r w:rsidRPr="00174F83">
        <w:rPr>
          <w:rFonts w:ascii="黑体" w:eastAsia="黑体" w:hint="eastAsia"/>
        </w:rPr>
        <w:t>第十六条</w:t>
      </w:r>
      <w:r>
        <w:rPr>
          <w:rFonts w:hint="eastAsia"/>
        </w:rPr>
        <w:t xml:space="preserve">　市、县（市）人民政府对地名的命名、更名、注</w:t>
      </w:r>
      <w:r>
        <w:rPr>
          <w:rFonts w:hint="eastAsia"/>
        </w:rPr>
        <w:lastRenderedPageBreak/>
        <w:t>销的申请，应当自受理之日起三十日内予以批复。</w:t>
      </w:r>
    </w:p>
    <w:p w:rsidR="00174F83" w:rsidRDefault="00174F83" w:rsidP="00174F83">
      <w:pPr>
        <w:ind w:firstLine="640"/>
        <w:rPr>
          <w:rFonts w:hint="eastAsia"/>
        </w:rPr>
      </w:pPr>
      <w:r>
        <w:rPr>
          <w:rFonts w:hint="eastAsia"/>
        </w:rPr>
        <w:t>县（市）、区公安部门应当在受理门牌编号申请之日起三十日内予以批复。</w:t>
      </w:r>
    </w:p>
    <w:p w:rsidR="00174F83" w:rsidRPr="00C66DCD" w:rsidRDefault="00174F83" w:rsidP="00C66DCD">
      <w:pPr>
        <w:ind w:firstLine="648"/>
        <w:rPr>
          <w:rFonts w:hint="eastAsia"/>
          <w:spacing w:val="2"/>
          <w:szCs w:val="32"/>
        </w:rPr>
      </w:pPr>
      <w:r w:rsidRPr="00C66DCD">
        <w:rPr>
          <w:rFonts w:hint="eastAsia"/>
          <w:spacing w:val="2"/>
          <w:szCs w:val="32"/>
        </w:rPr>
        <w:t>县（市）人民政府批准的命名、更名和注销的地名，应当自批准之日起十五日内将有关批准文件送市地名行政管理部门备案。</w:t>
      </w:r>
    </w:p>
    <w:p w:rsidR="00174F83" w:rsidRPr="00C66DCD" w:rsidRDefault="00174F83" w:rsidP="00C66DCD">
      <w:pPr>
        <w:ind w:firstLine="656"/>
        <w:rPr>
          <w:rFonts w:hint="eastAsia"/>
          <w:spacing w:val="4"/>
          <w:szCs w:val="32"/>
        </w:rPr>
      </w:pPr>
      <w:r w:rsidRPr="00C66DCD">
        <w:rPr>
          <w:rFonts w:ascii="黑体" w:eastAsia="黑体" w:hint="eastAsia"/>
          <w:spacing w:val="4"/>
          <w:szCs w:val="32"/>
        </w:rPr>
        <w:t xml:space="preserve">第十七条　</w:t>
      </w:r>
      <w:r w:rsidRPr="00C66DCD">
        <w:rPr>
          <w:rFonts w:hint="eastAsia"/>
          <w:spacing w:val="4"/>
          <w:szCs w:val="32"/>
        </w:rPr>
        <w:t>任何单位和个人不得擅自命名、更名或者注销地名。</w:t>
      </w:r>
    </w:p>
    <w:p w:rsidR="00174F83" w:rsidRDefault="00174F83" w:rsidP="00174F83">
      <w:pPr>
        <w:ind w:firstLine="640"/>
        <w:rPr>
          <w:rFonts w:hint="eastAsia"/>
        </w:rPr>
      </w:pPr>
      <w:r w:rsidRPr="00174F83">
        <w:rPr>
          <w:rFonts w:ascii="黑体" w:eastAsia="黑体" w:hint="eastAsia"/>
        </w:rPr>
        <w:t>第十八条</w:t>
      </w:r>
      <w:r>
        <w:rPr>
          <w:rFonts w:hint="eastAsia"/>
        </w:rPr>
        <w:t xml:space="preserve">　除门牌号外，依法批准命名、更名和注销的地名，由市、县（市）地名行政管理部门在批准之日起六十日内向社会公告。</w:t>
      </w:r>
    </w:p>
    <w:p w:rsidR="00174F83" w:rsidRDefault="00174F83" w:rsidP="00174F83">
      <w:pPr>
        <w:ind w:firstLine="640"/>
      </w:pPr>
    </w:p>
    <w:p w:rsidR="00174F83" w:rsidRPr="00174F83" w:rsidRDefault="00174F83" w:rsidP="00174F83">
      <w:pPr>
        <w:ind w:firstLineChars="0" w:firstLine="0"/>
        <w:jc w:val="center"/>
        <w:rPr>
          <w:rFonts w:ascii="黑体" w:eastAsia="黑体" w:hint="eastAsia"/>
        </w:rPr>
      </w:pPr>
      <w:r w:rsidRPr="00174F83">
        <w:rPr>
          <w:rFonts w:ascii="黑体" w:eastAsia="黑体" w:hint="eastAsia"/>
        </w:rPr>
        <w:t>第三章　地名标志的设置与管理</w:t>
      </w:r>
    </w:p>
    <w:p w:rsidR="00174F83" w:rsidRPr="00174F83" w:rsidRDefault="00174F83" w:rsidP="00174F83">
      <w:pPr>
        <w:ind w:firstLineChars="0" w:firstLine="0"/>
        <w:jc w:val="center"/>
        <w:rPr>
          <w:rFonts w:ascii="黑体" w:eastAsia="黑体"/>
        </w:rPr>
      </w:pPr>
    </w:p>
    <w:p w:rsidR="00174F83" w:rsidRDefault="00174F83" w:rsidP="00174F83">
      <w:pPr>
        <w:ind w:firstLine="640"/>
        <w:rPr>
          <w:rFonts w:hint="eastAsia"/>
        </w:rPr>
      </w:pPr>
      <w:r w:rsidRPr="00174F83">
        <w:rPr>
          <w:rFonts w:ascii="黑体" w:eastAsia="黑体" w:hint="eastAsia"/>
        </w:rPr>
        <w:t>第十九条</w:t>
      </w:r>
      <w:r>
        <w:rPr>
          <w:rFonts w:hint="eastAsia"/>
        </w:rPr>
        <w:t xml:space="preserve">　地名标志是用牌、碑、桩、匾等形式标示地名的标志物。</w:t>
      </w:r>
    </w:p>
    <w:p w:rsidR="00174F83" w:rsidRDefault="00174F83" w:rsidP="00174F83">
      <w:pPr>
        <w:ind w:firstLine="640"/>
        <w:rPr>
          <w:rFonts w:hint="eastAsia"/>
        </w:rPr>
      </w:pPr>
      <w:r>
        <w:rPr>
          <w:rFonts w:hint="eastAsia"/>
        </w:rPr>
        <w:t>地名标志的设计、制作应当按照国家规定的标准执行，由地名行政管理部门监制。</w:t>
      </w:r>
    </w:p>
    <w:p w:rsidR="00174F83" w:rsidRDefault="00174F83" w:rsidP="00174F83">
      <w:pPr>
        <w:ind w:firstLine="640"/>
        <w:rPr>
          <w:rFonts w:hint="eastAsia"/>
        </w:rPr>
      </w:pPr>
      <w:r>
        <w:rPr>
          <w:rFonts w:hint="eastAsia"/>
        </w:rPr>
        <w:t>地名标志的设置，应当清晰、规范。</w:t>
      </w:r>
    </w:p>
    <w:p w:rsidR="00174F83" w:rsidRDefault="00174F83" w:rsidP="00174F83">
      <w:pPr>
        <w:ind w:firstLine="640"/>
        <w:rPr>
          <w:rFonts w:hint="eastAsia"/>
        </w:rPr>
      </w:pPr>
      <w:r w:rsidRPr="00174F83">
        <w:rPr>
          <w:rFonts w:ascii="黑体" w:eastAsia="黑体" w:hint="eastAsia"/>
        </w:rPr>
        <w:t>第二十条</w:t>
      </w:r>
      <w:r>
        <w:rPr>
          <w:rFonts w:hint="eastAsia"/>
        </w:rPr>
        <w:t xml:space="preserve">　下列地方应当设置地名标志：</w:t>
      </w:r>
    </w:p>
    <w:p w:rsidR="00174F83" w:rsidRDefault="00174F83" w:rsidP="00174F83">
      <w:pPr>
        <w:ind w:firstLine="640"/>
        <w:rPr>
          <w:rFonts w:hint="eastAsia"/>
        </w:rPr>
      </w:pPr>
      <w:r>
        <w:rPr>
          <w:rFonts w:hint="eastAsia"/>
        </w:rPr>
        <w:t>（一）城市道路、桥梁、居民区；</w:t>
      </w:r>
    </w:p>
    <w:p w:rsidR="00174F83" w:rsidRDefault="00174F83" w:rsidP="00174F83">
      <w:pPr>
        <w:ind w:firstLine="640"/>
        <w:rPr>
          <w:rFonts w:hint="eastAsia"/>
        </w:rPr>
      </w:pPr>
      <w:r>
        <w:rPr>
          <w:rFonts w:hint="eastAsia"/>
        </w:rPr>
        <w:t>（二）机场、港口、车站、库区、水利工程设施；</w:t>
      </w:r>
    </w:p>
    <w:p w:rsidR="00174F83" w:rsidRDefault="00174F83" w:rsidP="00174F83">
      <w:pPr>
        <w:ind w:firstLine="640"/>
        <w:rPr>
          <w:rFonts w:hint="eastAsia"/>
        </w:rPr>
      </w:pPr>
      <w:r>
        <w:rPr>
          <w:rFonts w:hint="eastAsia"/>
        </w:rPr>
        <w:lastRenderedPageBreak/>
        <w:t>（三）名胜古迹、博物馆、纪念地、广场、公园、自然保护区、体育场馆。</w:t>
      </w:r>
    </w:p>
    <w:p w:rsidR="00174F83" w:rsidRDefault="00174F83" w:rsidP="00174F83">
      <w:pPr>
        <w:ind w:firstLine="640"/>
        <w:rPr>
          <w:rFonts w:hint="eastAsia"/>
        </w:rPr>
      </w:pPr>
      <w:r>
        <w:rPr>
          <w:rFonts w:hint="eastAsia"/>
        </w:rPr>
        <w:t>除前款规定外，其他地方可以根据实际需要设置地名标志。</w:t>
      </w:r>
    </w:p>
    <w:p w:rsidR="00174F83" w:rsidRDefault="00174F83" w:rsidP="00174F83">
      <w:pPr>
        <w:ind w:firstLine="640"/>
        <w:rPr>
          <w:rFonts w:hint="eastAsia"/>
        </w:rPr>
      </w:pPr>
      <w:r w:rsidRPr="00174F83">
        <w:rPr>
          <w:rFonts w:ascii="黑体" w:eastAsia="黑体" w:hint="eastAsia"/>
        </w:rPr>
        <w:t>第二十一条</w:t>
      </w:r>
      <w:r>
        <w:rPr>
          <w:rFonts w:hint="eastAsia"/>
        </w:rPr>
        <w:t xml:space="preserve">　新建建设工程的地名标志，应当在竣工验收前设置完成；其他地名标志，应当自地名命名、更名被批准之日起六十日内设置完成。</w:t>
      </w:r>
    </w:p>
    <w:p w:rsidR="00174F83" w:rsidRDefault="00174F83" w:rsidP="00174F83">
      <w:pPr>
        <w:ind w:firstLine="640"/>
        <w:rPr>
          <w:rFonts w:hint="eastAsia"/>
        </w:rPr>
      </w:pPr>
      <w:r w:rsidRPr="00174F83">
        <w:rPr>
          <w:rFonts w:ascii="黑体" w:eastAsia="黑体" w:hint="eastAsia"/>
        </w:rPr>
        <w:t>第二十二条</w:t>
      </w:r>
      <w:r>
        <w:rPr>
          <w:rFonts w:hint="eastAsia"/>
        </w:rPr>
        <w:t xml:space="preserve">　地名标志的设置、维护按下列规定执行：</w:t>
      </w:r>
    </w:p>
    <w:p w:rsidR="00174F83" w:rsidRDefault="00174F83" w:rsidP="00174F83">
      <w:pPr>
        <w:ind w:firstLine="640"/>
        <w:rPr>
          <w:rFonts w:hint="eastAsia"/>
        </w:rPr>
      </w:pPr>
      <w:r>
        <w:rPr>
          <w:rFonts w:hint="eastAsia"/>
        </w:rPr>
        <w:t>（一）行政区划界位标志由民政部门负责；</w:t>
      </w:r>
    </w:p>
    <w:p w:rsidR="00174F83" w:rsidRDefault="00174F83" w:rsidP="00174F83">
      <w:pPr>
        <w:ind w:firstLine="640"/>
        <w:rPr>
          <w:rFonts w:hint="eastAsia"/>
        </w:rPr>
      </w:pPr>
      <w:r>
        <w:rPr>
          <w:rFonts w:hint="eastAsia"/>
        </w:rPr>
        <w:t>（二）市区城市道路、桥梁、隧道等市政设施地名标志由市政行政管理部门负责，县（市）人民政府所管辖城市道路的地名标志由县（市）人民政府确定有关部门负责；</w:t>
      </w:r>
    </w:p>
    <w:p w:rsidR="00174F83" w:rsidRDefault="00174F83" w:rsidP="00174F83">
      <w:pPr>
        <w:ind w:firstLine="640"/>
        <w:rPr>
          <w:rFonts w:hint="eastAsia"/>
        </w:rPr>
      </w:pPr>
      <w:r>
        <w:rPr>
          <w:rFonts w:hint="eastAsia"/>
        </w:rPr>
        <w:t>（三）村、村内路、街、巷牌等地名标志由镇人民政府负责；</w:t>
      </w:r>
    </w:p>
    <w:p w:rsidR="00174F83" w:rsidRDefault="00174F83" w:rsidP="00174F83">
      <w:pPr>
        <w:ind w:firstLine="640"/>
        <w:rPr>
          <w:rFonts w:hint="eastAsia"/>
        </w:rPr>
      </w:pPr>
      <w:r>
        <w:rPr>
          <w:rFonts w:hint="eastAsia"/>
        </w:rPr>
        <w:t>（四）自然地理实体地名标志由县（市）、区民政部门负责；</w:t>
      </w:r>
    </w:p>
    <w:p w:rsidR="00174F83" w:rsidRDefault="00174F83" w:rsidP="00174F83">
      <w:pPr>
        <w:ind w:firstLine="640"/>
        <w:rPr>
          <w:rFonts w:hint="eastAsia"/>
        </w:rPr>
      </w:pPr>
      <w:r>
        <w:rPr>
          <w:rFonts w:hint="eastAsia"/>
        </w:rPr>
        <w:t>（五）机场、港口、车站、库区、水利工程设施、名胜古迹、博物馆、纪念地、广场、公园、自然保护区、体育场馆等地名标志由相关各专业主管部门负责；</w:t>
      </w:r>
    </w:p>
    <w:p w:rsidR="00174F83" w:rsidRDefault="00174F83" w:rsidP="00174F83">
      <w:pPr>
        <w:ind w:firstLine="640"/>
        <w:rPr>
          <w:rFonts w:hint="eastAsia"/>
        </w:rPr>
      </w:pPr>
      <w:r>
        <w:rPr>
          <w:rFonts w:hint="eastAsia"/>
        </w:rPr>
        <w:t>（六）具有地名意义的建筑物、构筑物等地名标志由主管部门或者建设单位负责；</w:t>
      </w:r>
    </w:p>
    <w:p w:rsidR="00174F83" w:rsidRDefault="00174F83" w:rsidP="00174F83">
      <w:pPr>
        <w:ind w:firstLine="640"/>
        <w:rPr>
          <w:rFonts w:hint="eastAsia"/>
        </w:rPr>
      </w:pPr>
      <w:r>
        <w:rPr>
          <w:rFonts w:hint="eastAsia"/>
        </w:rPr>
        <w:t>（七）居民区地名标志由建设单位或者物业管理单位负责；</w:t>
      </w:r>
    </w:p>
    <w:p w:rsidR="00174F83" w:rsidRDefault="00174F83" w:rsidP="00174F83">
      <w:pPr>
        <w:ind w:firstLine="640"/>
        <w:rPr>
          <w:rFonts w:hint="eastAsia"/>
        </w:rPr>
      </w:pPr>
      <w:r>
        <w:rPr>
          <w:rFonts w:hint="eastAsia"/>
        </w:rPr>
        <w:t>（八）门牌号由公安部门负责。</w:t>
      </w:r>
    </w:p>
    <w:p w:rsidR="00174F83" w:rsidRDefault="00174F83" w:rsidP="00174F83">
      <w:pPr>
        <w:ind w:firstLine="640"/>
        <w:rPr>
          <w:rFonts w:hint="eastAsia"/>
        </w:rPr>
      </w:pPr>
      <w:r w:rsidRPr="00174F83">
        <w:rPr>
          <w:rFonts w:ascii="黑体" w:eastAsia="黑体" w:hint="eastAsia"/>
        </w:rPr>
        <w:t xml:space="preserve">第二十三条　</w:t>
      </w:r>
      <w:r>
        <w:rPr>
          <w:rFonts w:hint="eastAsia"/>
        </w:rPr>
        <w:t>市、县（市）、区地名行政管理部门应当对地名标志的设置、维护、更新进行检查监督，发现下列情形之一的，</w:t>
      </w:r>
      <w:r>
        <w:rPr>
          <w:rFonts w:hint="eastAsia"/>
        </w:rPr>
        <w:lastRenderedPageBreak/>
        <w:t>应当通知设置单位在三十日内完成设置、维护、更新：</w:t>
      </w:r>
    </w:p>
    <w:p w:rsidR="00174F83" w:rsidRDefault="00174F83" w:rsidP="00174F83">
      <w:pPr>
        <w:ind w:firstLine="640"/>
        <w:rPr>
          <w:rFonts w:hint="eastAsia"/>
        </w:rPr>
      </w:pPr>
      <w:r>
        <w:rPr>
          <w:rFonts w:hint="eastAsia"/>
        </w:rPr>
        <w:t>（一）未按照国家规定标准执行的；</w:t>
      </w:r>
    </w:p>
    <w:p w:rsidR="00174F83" w:rsidRDefault="00174F83" w:rsidP="00174F83">
      <w:pPr>
        <w:ind w:firstLine="640"/>
        <w:rPr>
          <w:rFonts w:hint="eastAsia"/>
        </w:rPr>
      </w:pPr>
      <w:r>
        <w:rPr>
          <w:rFonts w:hint="eastAsia"/>
        </w:rPr>
        <w:t>（二）使用非标准地名或者用字不规范的；</w:t>
      </w:r>
    </w:p>
    <w:p w:rsidR="00174F83" w:rsidRDefault="00174F83" w:rsidP="00174F83">
      <w:pPr>
        <w:ind w:firstLine="640"/>
        <w:rPr>
          <w:rFonts w:hint="eastAsia"/>
        </w:rPr>
      </w:pPr>
      <w:r>
        <w:rPr>
          <w:rFonts w:hint="eastAsia"/>
        </w:rPr>
        <w:t>（三）地名已更名，地名标志未改名称的；</w:t>
      </w:r>
    </w:p>
    <w:p w:rsidR="00174F83" w:rsidRDefault="00174F83" w:rsidP="00174F83">
      <w:pPr>
        <w:ind w:firstLine="640"/>
        <w:rPr>
          <w:rFonts w:hint="eastAsia"/>
        </w:rPr>
      </w:pPr>
      <w:r>
        <w:rPr>
          <w:rFonts w:hint="eastAsia"/>
        </w:rPr>
        <w:t>（四）锈蚀、破损、字迹模糊或者残缺不全的；</w:t>
      </w:r>
    </w:p>
    <w:p w:rsidR="00174F83" w:rsidRDefault="00174F83" w:rsidP="00174F83">
      <w:pPr>
        <w:ind w:firstLine="640"/>
        <w:rPr>
          <w:rFonts w:hint="eastAsia"/>
        </w:rPr>
      </w:pPr>
      <w:r>
        <w:rPr>
          <w:rFonts w:hint="eastAsia"/>
        </w:rPr>
        <w:t>（五）设置位置不当的。</w:t>
      </w:r>
    </w:p>
    <w:p w:rsidR="00174F83" w:rsidRDefault="00174F83" w:rsidP="00174F83">
      <w:pPr>
        <w:ind w:firstLine="640"/>
        <w:rPr>
          <w:rFonts w:hint="eastAsia"/>
        </w:rPr>
      </w:pPr>
      <w:r w:rsidRPr="00174F83">
        <w:rPr>
          <w:rFonts w:ascii="黑体" w:eastAsia="黑体" w:hint="eastAsia"/>
        </w:rPr>
        <w:t>第二十四条</w:t>
      </w:r>
      <w:r>
        <w:rPr>
          <w:rFonts w:hint="eastAsia"/>
        </w:rPr>
        <w:t xml:space="preserve">　任何单位和个人不得有下列行为：</w:t>
      </w:r>
    </w:p>
    <w:p w:rsidR="00174F83" w:rsidRDefault="00174F83" w:rsidP="00174F83">
      <w:pPr>
        <w:ind w:firstLine="640"/>
        <w:rPr>
          <w:rFonts w:hint="eastAsia"/>
        </w:rPr>
      </w:pPr>
      <w:r>
        <w:rPr>
          <w:rFonts w:hint="eastAsia"/>
        </w:rPr>
        <w:t>（一）涂改、玷污、遮挡地名标志；</w:t>
      </w:r>
    </w:p>
    <w:p w:rsidR="00174F83" w:rsidRDefault="00174F83" w:rsidP="00174F83">
      <w:pPr>
        <w:ind w:firstLine="640"/>
        <w:rPr>
          <w:rFonts w:hint="eastAsia"/>
        </w:rPr>
      </w:pPr>
      <w:r>
        <w:rPr>
          <w:rFonts w:hint="eastAsia"/>
        </w:rPr>
        <w:t>（二）擅自拆除或者移动地名标志；</w:t>
      </w:r>
    </w:p>
    <w:p w:rsidR="00174F83" w:rsidRDefault="00174F83" w:rsidP="00174F83">
      <w:pPr>
        <w:ind w:firstLine="640"/>
        <w:rPr>
          <w:rFonts w:hint="eastAsia"/>
        </w:rPr>
      </w:pPr>
      <w:r>
        <w:rPr>
          <w:rFonts w:hint="eastAsia"/>
        </w:rPr>
        <w:t>（三）其他损毁地名标志的行为。</w:t>
      </w:r>
    </w:p>
    <w:p w:rsidR="00174F83" w:rsidRPr="00174F83" w:rsidRDefault="00174F83" w:rsidP="00174F83">
      <w:pPr>
        <w:ind w:firstLine="640"/>
      </w:pPr>
    </w:p>
    <w:p w:rsidR="00174F83" w:rsidRPr="00174F83" w:rsidRDefault="00174F83" w:rsidP="00174F83">
      <w:pPr>
        <w:ind w:firstLineChars="0" w:firstLine="0"/>
        <w:jc w:val="center"/>
        <w:rPr>
          <w:rFonts w:ascii="黑体" w:eastAsia="黑体" w:hint="eastAsia"/>
        </w:rPr>
      </w:pPr>
      <w:r w:rsidRPr="00174F83">
        <w:rPr>
          <w:rFonts w:ascii="黑体" w:eastAsia="黑体" w:hint="eastAsia"/>
        </w:rPr>
        <w:t>第四章　标准地名的使用</w:t>
      </w:r>
    </w:p>
    <w:p w:rsidR="00174F83" w:rsidRPr="00174F83" w:rsidRDefault="00174F83" w:rsidP="00174F83">
      <w:pPr>
        <w:ind w:firstLine="640"/>
        <w:rPr>
          <w:rFonts w:ascii="黑体" w:eastAsia="黑体" w:hint="eastAsia"/>
        </w:rPr>
      </w:pPr>
    </w:p>
    <w:p w:rsidR="00174F83" w:rsidRDefault="00174F83" w:rsidP="00174F83">
      <w:pPr>
        <w:ind w:firstLine="640"/>
        <w:rPr>
          <w:rFonts w:hint="eastAsia"/>
        </w:rPr>
      </w:pPr>
      <w:r w:rsidRPr="00174F83">
        <w:rPr>
          <w:rFonts w:ascii="黑体" w:eastAsia="黑体" w:hint="eastAsia"/>
        </w:rPr>
        <w:t>第二十五条</w:t>
      </w:r>
      <w:r>
        <w:rPr>
          <w:rFonts w:hint="eastAsia"/>
        </w:rPr>
        <w:t xml:space="preserve">　依照本条例规定批准的地名为标准地名。</w:t>
      </w:r>
    </w:p>
    <w:p w:rsidR="00174F83" w:rsidRDefault="00174F83" w:rsidP="00174F83">
      <w:pPr>
        <w:ind w:firstLine="640"/>
        <w:rPr>
          <w:rFonts w:hint="eastAsia"/>
        </w:rPr>
      </w:pPr>
      <w:r w:rsidRPr="00174F83">
        <w:rPr>
          <w:rFonts w:ascii="黑体" w:eastAsia="黑体" w:hint="eastAsia"/>
        </w:rPr>
        <w:t>第二十六条</w:t>
      </w:r>
      <w:r>
        <w:rPr>
          <w:rFonts w:hint="eastAsia"/>
        </w:rPr>
        <w:t xml:space="preserve">　下列事项和活动中应当使用标准地名：</w:t>
      </w:r>
    </w:p>
    <w:p w:rsidR="00174F83" w:rsidRDefault="00174F83" w:rsidP="00174F83">
      <w:pPr>
        <w:ind w:firstLine="640"/>
        <w:rPr>
          <w:rFonts w:hint="eastAsia"/>
        </w:rPr>
      </w:pPr>
      <w:r>
        <w:rPr>
          <w:rFonts w:hint="eastAsia"/>
        </w:rPr>
        <w:t>（一）机关、部队、团体、企业、事业单位的公告、文件、文书、证件；</w:t>
      </w:r>
    </w:p>
    <w:p w:rsidR="00174F83" w:rsidRDefault="00174F83" w:rsidP="00174F83">
      <w:pPr>
        <w:ind w:firstLine="640"/>
        <w:rPr>
          <w:rFonts w:hint="eastAsia"/>
        </w:rPr>
      </w:pPr>
      <w:r>
        <w:rPr>
          <w:rFonts w:hint="eastAsia"/>
        </w:rPr>
        <w:t>（二）邮政及电信业务，报刊、广播电视等媒体的报道；</w:t>
      </w:r>
    </w:p>
    <w:p w:rsidR="00174F83" w:rsidRDefault="00174F83" w:rsidP="00174F83">
      <w:pPr>
        <w:ind w:firstLine="640"/>
        <w:rPr>
          <w:rFonts w:hint="eastAsia"/>
        </w:rPr>
      </w:pPr>
      <w:r>
        <w:rPr>
          <w:rFonts w:hint="eastAsia"/>
        </w:rPr>
        <w:t>（三）地理教科书、地方志、地名典录等出版物；</w:t>
      </w:r>
    </w:p>
    <w:p w:rsidR="00174F83" w:rsidRDefault="00174F83" w:rsidP="00174F83">
      <w:pPr>
        <w:ind w:firstLine="640"/>
        <w:rPr>
          <w:rFonts w:hint="eastAsia"/>
        </w:rPr>
      </w:pPr>
      <w:r>
        <w:rPr>
          <w:rFonts w:hint="eastAsia"/>
        </w:rPr>
        <w:t>（四）公共场所、公共设施、机场、车站、港口的地名标识、标牌；</w:t>
      </w:r>
    </w:p>
    <w:p w:rsidR="00174F83" w:rsidRDefault="00174F83" w:rsidP="00174F83">
      <w:pPr>
        <w:ind w:firstLine="640"/>
        <w:rPr>
          <w:rFonts w:hint="eastAsia"/>
        </w:rPr>
      </w:pPr>
      <w:r>
        <w:rPr>
          <w:rFonts w:hint="eastAsia"/>
        </w:rPr>
        <w:t>（五）制作、发布房地产销售广告。</w:t>
      </w:r>
    </w:p>
    <w:p w:rsidR="00174F83" w:rsidRDefault="00174F83" w:rsidP="00174F83">
      <w:pPr>
        <w:ind w:firstLine="640"/>
        <w:rPr>
          <w:rFonts w:hint="eastAsia"/>
        </w:rPr>
      </w:pPr>
      <w:r w:rsidRPr="00174F83">
        <w:rPr>
          <w:rFonts w:ascii="黑体" w:eastAsia="黑体" w:hint="eastAsia"/>
        </w:rPr>
        <w:lastRenderedPageBreak/>
        <w:t>第二十七条</w:t>
      </w:r>
      <w:r>
        <w:rPr>
          <w:rFonts w:hint="eastAsia"/>
        </w:rPr>
        <w:t xml:space="preserve">　地名应当按照国家规范汉字书写；地名的罗马字母拼写，以国家规定的“汉语拼音方案”和拼写规则为标准，不得单独使用外文拼写。</w:t>
      </w:r>
    </w:p>
    <w:p w:rsidR="00174F83" w:rsidRDefault="00174F83" w:rsidP="00174F83">
      <w:pPr>
        <w:ind w:firstLine="640"/>
        <w:rPr>
          <w:rFonts w:hint="eastAsia"/>
        </w:rPr>
      </w:pPr>
      <w:r>
        <w:rPr>
          <w:rFonts w:hint="eastAsia"/>
        </w:rPr>
        <w:t>用少数民族文字拼写的地名的汉字译写，外国地名的汉字译写，以国家规定的译写规则为标准。</w:t>
      </w:r>
    </w:p>
    <w:p w:rsidR="00174F83" w:rsidRPr="00174F83" w:rsidRDefault="00174F83" w:rsidP="00174F83">
      <w:pPr>
        <w:ind w:firstLine="640"/>
      </w:pPr>
    </w:p>
    <w:p w:rsidR="00174F83" w:rsidRPr="00174F83" w:rsidRDefault="00174F83" w:rsidP="00174F83">
      <w:pPr>
        <w:ind w:firstLineChars="0" w:firstLine="0"/>
        <w:jc w:val="center"/>
        <w:rPr>
          <w:rFonts w:ascii="黑体" w:eastAsia="黑体" w:hint="eastAsia"/>
        </w:rPr>
      </w:pPr>
      <w:r w:rsidRPr="00174F83">
        <w:rPr>
          <w:rFonts w:ascii="黑体" w:eastAsia="黑体" w:hint="eastAsia"/>
        </w:rPr>
        <w:t>第五章　法律责任</w:t>
      </w:r>
    </w:p>
    <w:p w:rsidR="00174F83" w:rsidRDefault="00174F83" w:rsidP="00174F83">
      <w:pPr>
        <w:ind w:firstLine="640"/>
      </w:pPr>
    </w:p>
    <w:p w:rsidR="00174F83" w:rsidRDefault="00174F83" w:rsidP="00174F83">
      <w:pPr>
        <w:ind w:firstLine="640"/>
        <w:rPr>
          <w:rFonts w:hint="eastAsia"/>
        </w:rPr>
      </w:pPr>
      <w:r w:rsidRPr="00174F83">
        <w:rPr>
          <w:rFonts w:ascii="黑体" w:eastAsia="黑体" w:hint="eastAsia"/>
        </w:rPr>
        <w:t>第二十八条</w:t>
      </w:r>
      <w:r>
        <w:rPr>
          <w:rFonts w:hint="eastAsia"/>
        </w:rPr>
        <w:t xml:space="preserve">　违反本条例有关规定的，由市、县（市）、区地名行政管理部门按照下列规定处罚：</w:t>
      </w:r>
    </w:p>
    <w:p w:rsidR="00174F83" w:rsidRDefault="00174F83" w:rsidP="00174F83">
      <w:pPr>
        <w:ind w:firstLine="640"/>
        <w:rPr>
          <w:rFonts w:hint="eastAsia"/>
        </w:rPr>
      </w:pPr>
      <w:r>
        <w:rPr>
          <w:rFonts w:hint="eastAsia"/>
        </w:rPr>
        <w:t>（一）违反本条例第十七条规定，擅自命名、更名的，责令限期改正，逾期未改正的，处以一千元以上五千元以下罚款；</w:t>
      </w:r>
    </w:p>
    <w:p w:rsidR="00174F83" w:rsidRDefault="00174F83" w:rsidP="00174F83">
      <w:pPr>
        <w:ind w:firstLine="640"/>
        <w:rPr>
          <w:rFonts w:hint="eastAsia"/>
        </w:rPr>
      </w:pPr>
      <w:r>
        <w:rPr>
          <w:rFonts w:hint="eastAsia"/>
        </w:rPr>
        <w:t>（二）违反本条例第二十条第一款规定，未在应当设置地名标志的地方设置地名标志的，责令限期设置，逾期不设置的，处以五百元以上三千元以下罚款；</w:t>
      </w:r>
    </w:p>
    <w:p w:rsidR="00174F83" w:rsidRDefault="00174F83" w:rsidP="00174F83">
      <w:pPr>
        <w:ind w:firstLine="640"/>
        <w:rPr>
          <w:rFonts w:hint="eastAsia"/>
        </w:rPr>
      </w:pPr>
      <w:r>
        <w:rPr>
          <w:rFonts w:hint="eastAsia"/>
        </w:rPr>
        <w:t>（三）违反本条例第二十三条规定，逾期未进行地名标志设置、维护、更新的，责令限期改正，逾期未改正的，处以三百元以上一千元以下罚款；</w:t>
      </w:r>
    </w:p>
    <w:p w:rsidR="00174F83" w:rsidRDefault="00174F83" w:rsidP="00174F83">
      <w:pPr>
        <w:ind w:firstLine="640"/>
        <w:rPr>
          <w:rFonts w:hint="eastAsia"/>
        </w:rPr>
      </w:pPr>
      <w:r>
        <w:rPr>
          <w:rFonts w:hint="eastAsia"/>
        </w:rPr>
        <w:t>（四）违反本条例第二十六条规定，未使用标准地名的，责令限期改正，逾期未改正的，处以三百元以上一千元以下罚款；</w:t>
      </w:r>
    </w:p>
    <w:p w:rsidR="00174F83" w:rsidRDefault="00174F83" w:rsidP="00174F83">
      <w:pPr>
        <w:ind w:firstLine="640"/>
        <w:rPr>
          <w:rFonts w:hint="eastAsia"/>
        </w:rPr>
      </w:pPr>
      <w:r>
        <w:rPr>
          <w:rFonts w:hint="eastAsia"/>
        </w:rPr>
        <w:t>（五）违反本条例第二十七条规定，未按照国家规范的拼写、译写标准书写地名的，责令限期改正，逾期未改正的，处以一百</w:t>
      </w:r>
      <w:r>
        <w:rPr>
          <w:rFonts w:hint="eastAsia"/>
        </w:rPr>
        <w:lastRenderedPageBreak/>
        <w:t>元以上五百元以下罚款。</w:t>
      </w:r>
    </w:p>
    <w:p w:rsidR="00174F83" w:rsidRDefault="00174F83" w:rsidP="00174F83">
      <w:pPr>
        <w:ind w:firstLine="640"/>
        <w:rPr>
          <w:rFonts w:hint="eastAsia"/>
        </w:rPr>
      </w:pPr>
      <w:r w:rsidRPr="00174F83">
        <w:rPr>
          <w:rFonts w:ascii="黑体" w:eastAsia="黑体" w:hint="eastAsia"/>
        </w:rPr>
        <w:t>第二十九条</w:t>
      </w:r>
      <w:r>
        <w:rPr>
          <w:rFonts w:hint="eastAsia"/>
        </w:rPr>
        <w:t xml:space="preserve">　违反本条例第二十四条规定，涂改、玷污、遮挡地名标志，擅自移动或者损毁地名标志的，由市、县（市）、区地名行政管理部门处以一百元以上五百元以下罚款；情节严重的，可以处以五百元以上二千元以下罚款；造成损失的，依法承担赔偿责任。</w:t>
      </w:r>
    </w:p>
    <w:p w:rsidR="00174F83" w:rsidRDefault="00174F83" w:rsidP="00174F83">
      <w:pPr>
        <w:ind w:firstLine="640"/>
        <w:rPr>
          <w:rFonts w:hint="eastAsia"/>
        </w:rPr>
      </w:pPr>
      <w:r>
        <w:rPr>
          <w:rFonts w:hint="eastAsia"/>
        </w:rPr>
        <w:t>故意涂改、移动、毁损属于交通设施的地名标志的，由公安机关依照《中华人民共和国道路交通安全法》的规定予以处罚。</w:t>
      </w:r>
    </w:p>
    <w:p w:rsidR="00174F83" w:rsidRDefault="00174F83" w:rsidP="00174F83">
      <w:pPr>
        <w:ind w:firstLine="640"/>
        <w:rPr>
          <w:rFonts w:hint="eastAsia"/>
        </w:rPr>
      </w:pPr>
      <w:r w:rsidRPr="00174F83">
        <w:rPr>
          <w:rFonts w:ascii="黑体" w:eastAsia="黑体" w:hint="eastAsia"/>
        </w:rPr>
        <w:t>第三十条</w:t>
      </w:r>
      <w:r>
        <w:rPr>
          <w:rFonts w:hint="eastAsia"/>
        </w:rPr>
        <w:t xml:space="preserve">　违反本条例第十三条规定，擅自进行门牌编号的，由公安部门责令限期改正，逾期未改正的，处以五十元以上二百元以下罚款。</w:t>
      </w:r>
    </w:p>
    <w:p w:rsidR="00174F83" w:rsidRDefault="00174F83" w:rsidP="00174F83">
      <w:pPr>
        <w:ind w:firstLine="640"/>
        <w:rPr>
          <w:rFonts w:hint="eastAsia"/>
        </w:rPr>
      </w:pPr>
      <w:r w:rsidRPr="00174F83">
        <w:rPr>
          <w:rFonts w:ascii="黑体" w:eastAsia="黑体" w:hint="eastAsia"/>
        </w:rPr>
        <w:t>第三十一条</w:t>
      </w:r>
      <w:r>
        <w:rPr>
          <w:rFonts w:hint="eastAsia"/>
        </w:rPr>
        <w:t xml:space="preserve">　地名管理部门的工作人员玩忽职守、滥用职权、徇私舞弊的，由所在单位或者上级主管部门给予行政处分；构成犯罪的，依法追究刑事责任。</w:t>
      </w:r>
    </w:p>
    <w:p w:rsidR="00174F83" w:rsidRDefault="00174F83" w:rsidP="00174F83">
      <w:pPr>
        <w:ind w:firstLine="640"/>
        <w:rPr>
          <w:rFonts w:hint="eastAsia"/>
        </w:rPr>
      </w:pPr>
      <w:r w:rsidRPr="00174F83">
        <w:rPr>
          <w:rFonts w:ascii="黑体" w:eastAsia="黑体" w:hint="eastAsia"/>
        </w:rPr>
        <w:t>第三十二条</w:t>
      </w:r>
      <w:r>
        <w:rPr>
          <w:rFonts w:hint="eastAsia"/>
        </w:rPr>
        <w:t xml:space="preserve">　当事人对具体行政行为不服的，可以依法申请行政复议或者提起行政诉讼。</w:t>
      </w:r>
    </w:p>
    <w:p w:rsidR="00174F83" w:rsidRDefault="00174F83" w:rsidP="00174F83">
      <w:pPr>
        <w:ind w:firstLine="640"/>
      </w:pPr>
    </w:p>
    <w:p w:rsidR="00174F83" w:rsidRPr="00174F83" w:rsidRDefault="00174F83" w:rsidP="00174F83">
      <w:pPr>
        <w:ind w:firstLineChars="0" w:firstLine="0"/>
        <w:jc w:val="center"/>
        <w:rPr>
          <w:rFonts w:ascii="黑体" w:eastAsia="黑体" w:hint="eastAsia"/>
        </w:rPr>
      </w:pPr>
      <w:r w:rsidRPr="00174F83">
        <w:rPr>
          <w:rFonts w:ascii="黑体" w:eastAsia="黑体" w:hint="eastAsia"/>
        </w:rPr>
        <w:t>第六章　附则</w:t>
      </w:r>
    </w:p>
    <w:p w:rsidR="00174F83" w:rsidRDefault="00174F83" w:rsidP="00174F83">
      <w:pPr>
        <w:ind w:firstLine="640"/>
      </w:pPr>
    </w:p>
    <w:p w:rsidR="00174F83" w:rsidRDefault="00174F83" w:rsidP="00174F83">
      <w:pPr>
        <w:ind w:firstLine="640"/>
        <w:rPr>
          <w:rFonts w:hint="eastAsia"/>
        </w:rPr>
      </w:pPr>
      <w:r w:rsidRPr="00174F83">
        <w:rPr>
          <w:rFonts w:ascii="黑体" w:eastAsia="黑体" w:hint="eastAsia"/>
        </w:rPr>
        <w:t>第三十三条</w:t>
      </w:r>
      <w:r>
        <w:rPr>
          <w:rFonts w:hint="eastAsia"/>
        </w:rPr>
        <w:t xml:space="preserve">　贾汪区对本行政区域内地名的管理依照本条例规定的县（市）管理职权执行。</w:t>
      </w:r>
    </w:p>
    <w:p w:rsidR="00174F83" w:rsidRDefault="00174F83" w:rsidP="00174F83">
      <w:pPr>
        <w:ind w:firstLine="640"/>
        <w:rPr>
          <w:rFonts w:hint="eastAsia"/>
        </w:rPr>
      </w:pPr>
      <w:r w:rsidRPr="00174F83">
        <w:rPr>
          <w:rFonts w:ascii="黑体" w:eastAsia="黑体" w:hint="eastAsia"/>
        </w:rPr>
        <w:t>第三十四条</w:t>
      </w:r>
      <w:r>
        <w:rPr>
          <w:rFonts w:hint="eastAsia"/>
        </w:rPr>
        <w:t xml:space="preserve">　本条例实施前已经使用的地名，由市地名行政</w:t>
      </w:r>
      <w:r>
        <w:rPr>
          <w:rFonts w:hint="eastAsia"/>
        </w:rPr>
        <w:lastRenderedPageBreak/>
        <w:t>管理部门编制地名录，经市政府批准后，视为标准地名。</w:t>
      </w:r>
    </w:p>
    <w:p w:rsidR="0023486E" w:rsidRPr="00EA5487" w:rsidRDefault="00174F83" w:rsidP="00174F83">
      <w:pPr>
        <w:ind w:firstLine="640"/>
        <w:rPr>
          <w:rFonts w:hint="eastAsia"/>
        </w:rPr>
      </w:pPr>
      <w:r w:rsidRPr="00174F83">
        <w:rPr>
          <w:rFonts w:ascii="黑体" w:eastAsia="黑体" w:hint="eastAsia"/>
        </w:rPr>
        <w:t>第三十五条</w:t>
      </w:r>
      <w:r>
        <w:rPr>
          <w:rFonts w:hint="eastAsia"/>
        </w:rPr>
        <w:t xml:space="preserve">　本条例自</w:t>
      </w:r>
      <w:smartTag w:uri="urn:schemas-microsoft-com:office:smarttags" w:element="chsdate">
        <w:smartTagPr>
          <w:attr w:name="IsROCDate" w:val="False"/>
          <w:attr w:name="IsLunarDate" w:val="False"/>
          <w:attr w:name="Day" w:val="1"/>
          <w:attr w:name="Month" w:val="9"/>
          <w:attr w:name="Year" w:val="2001"/>
        </w:smartTagPr>
        <w:r>
          <w:rPr>
            <w:rFonts w:hint="eastAsia"/>
          </w:rPr>
          <w:t>2001</w:t>
        </w:r>
        <w:r>
          <w:rPr>
            <w:rFonts w:hint="eastAsia"/>
          </w:rPr>
          <w:t>年</w:t>
        </w:r>
        <w:r>
          <w:rPr>
            <w:rFonts w:hint="eastAsia"/>
          </w:rPr>
          <w:t>9</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957" w:rsidRDefault="00775957">
      <w:pPr>
        <w:ind w:firstLine="640"/>
      </w:pPr>
      <w:r>
        <w:separator/>
      </w:r>
    </w:p>
  </w:endnote>
  <w:endnote w:type="continuationSeparator" w:id="1">
    <w:p w:rsidR="00775957" w:rsidRDefault="0077595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85119">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8511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957" w:rsidRDefault="00775957">
      <w:pPr>
        <w:ind w:firstLine="640"/>
      </w:pPr>
      <w:r>
        <w:separator/>
      </w:r>
    </w:p>
  </w:footnote>
  <w:footnote w:type="continuationSeparator" w:id="1">
    <w:p w:rsidR="00775957" w:rsidRDefault="0077595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50C6B"/>
    <w:rsid w:val="00006990"/>
    <w:rsid w:val="00085119"/>
    <w:rsid w:val="00150153"/>
    <w:rsid w:val="00174F83"/>
    <w:rsid w:val="001A6DC1"/>
    <w:rsid w:val="0023486E"/>
    <w:rsid w:val="002C186C"/>
    <w:rsid w:val="00324F0E"/>
    <w:rsid w:val="00345F9B"/>
    <w:rsid w:val="00350C6B"/>
    <w:rsid w:val="0039762E"/>
    <w:rsid w:val="003F7A14"/>
    <w:rsid w:val="004260FE"/>
    <w:rsid w:val="00432BC3"/>
    <w:rsid w:val="004603CD"/>
    <w:rsid w:val="004637FE"/>
    <w:rsid w:val="005D77A2"/>
    <w:rsid w:val="00643B3F"/>
    <w:rsid w:val="00654733"/>
    <w:rsid w:val="00713A16"/>
    <w:rsid w:val="00765EB0"/>
    <w:rsid w:val="00775957"/>
    <w:rsid w:val="00781858"/>
    <w:rsid w:val="007A07F3"/>
    <w:rsid w:val="007A657A"/>
    <w:rsid w:val="007E36B7"/>
    <w:rsid w:val="00827E86"/>
    <w:rsid w:val="008F2569"/>
    <w:rsid w:val="00930BF6"/>
    <w:rsid w:val="009B5E51"/>
    <w:rsid w:val="009C7740"/>
    <w:rsid w:val="00A03A77"/>
    <w:rsid w:val="00A13C79"/>
    <w:rsid w:val="00A24361"/>
    <w:rsid w:val="00B62C89"/>
    <w:rsid w:val="00B76B8C"/>
    <w:rsid w:val="00C042BD"/>
    <w:rsid w:val="00C66DC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658</Words>
  <Characters>3754</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2011-01-06T02:03:00Z</dcterms:created>
  <dcterms:modified xsi:type="dcterms:W3CDTF">2011-01-06T02:03:00Z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