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关于废止1979年至1989年间</w:t>
      </w:r>
    </w:p>
    <w:p>
      <w:pPr>
        <w:pStyle w:val="7"/>
        <w:rPr>
          <w:rFonts w:hint="eastAsia"/>
        </w:rPr>
      </w:pPr>
      <w:r>
        <w:t>发布的部分司法解释的通知</w:t>
      </w:r>
    </w:p>
    <w:p>
      <w:pPr>
        <w:pStyle w:val="12"/>
        <w:rPr>
          <w:rFonts w:hint="eastAsia" w:ascii="宋体" w:hAnsi="宋体" w:eastAsia="宋体" w:cs="宋体"/>
        </w:rPr>
      </w:pPr>
    </w:p>
    <w:p>
      <w:pPr>
        <w:pStyle w:val="22"/>
      </w:pPr>
      <w:r>
        <w:rPr>
          <w:rFonts w:hint="eastAsia"/>
        </w:rPr>
        <w:t>1996</w:t>
      </w:r>
      <w:r>
        <w:t>年12月31日</w:t>
      </w:r>
      <w:r>
        <w:rPr>
          <w:rFonts w:hint="eastAsia"/>
          <w:lang w:val="en-US" w:eastAsia="zh-CN"/>
        </w:rPr>
        <w:t xml:space="preserve">      </w:t>
      </w:r>
      <w:r>
        <w:t>法发〔1996〕34号</w:t>
      </w:r>
    </w:p>
    <w:p>
      <w:pPr>
        <w:pStyle w:val="12"/>
        <w:rPr>
          <w:rFonts w:hint="eastAsia" w:ascii="宋体" w:hAnsi="宋体" w:eastAsia="宋体" w:cs="宋体"/>
        </w:rPr>
      </w:pPr>
    </w:p>
    <w:p>
      <w:pPr>
        <w:pStyle w:val="21"/>
        <w:rPr>
          <w:rFonts w:hint="eastAsia"/>
        </w:rPr>
      </w:pPr>
      <w:r>
        <w:t>各省、自治区、直辖市高级人民法院</w:t>
      </w:r>
      <w:r>
        <w:rPr>
          <w:rFonts w:hint="eastAsia"/>
        </w:rPr>
        <w:t>，</w:t>
      </w:r>
      <w:r>
        <w:t>解放军军事法院：</w:t>
      </w:r>
    </w:p>
    <w:p>
      <w:pPr>
        <w:pStyle w:val="12"/>
        <w:rPr>
          <w:rFonts w:hint="eastAsia"/>
        </w:rPr>
      </w:pPr>
      <w:r>
        <w:t>我院公布第一批予</w:t>
      </w:r>
      <w:r>
        <w:rPr>
          <w:rFonts w:hint="eastAsia"/>
        </w:rPr>
        <w:t>以废止的司法解释目录之后，即着手对</w:t>
      </w:r>
      <w:r>
        <w:t>1979年至1989年间发布的司法解释进行了全面清理。现将经我院审判委员会讨论决定废止的第二批司法解释目录印发给你们。这批废止的司法解释共69件</w:t>
      </w:r>
      <w:r>
        <w:rPr>
          <w:rFonts w:hint="eastAsia"/>
        </w:rPr>
        <w:t>，</w:t>
      </w:r>
      <w:r>
        <w:t>包括刑事审判方面16件</w:t>
      </w:r>
      <w:r>
        <w:rPr>
          <w:rFonts w:hint="eastAsia"/>
        </w:rPr>
        <w:t>，</w:t>
      </w:r>
      <w:r>
        <w:t>民事审判方面34件</w:t>
      </w:r>
      <w:r>
        <w:rPr>
          <w:rFonts w:hint="eastAsia"/>
        </w:rPr>
        <w:t>，</w:t>
      </w:r>
      <w:r>
        <w:t>经济审判方面19件。其中</w:t>
      </w:r>
      <w:r>
        <w:rPr>
          <w:rFonts w:hint="eastAsia"/>
        </w:rPr>
        <w:t>，</w:t>
      </w:r>
      <w:r>
        <w:t>有个别文件是以“函”、“复函”等形式发出的</w:t>
      </w:r>
      <w:r>
        <w:rPr>
          <w:rFonts w:hint="eastAsia"/>
        </w:rPr>
        <w:t>，</w:t>
      </w:r>
      <w:r>
        <w:t>考虑到这些文件具有司法解释的性质</w:t>
      </w:r>
      <w:r>
        <w:rPr>
          <w:rFonts w:hint="eastAsia"/>
        </w:rPr>
        <w:t>，</w:t>
      </w:r>
      <w:r>
        <w:t>而且在当时也起到了指导审判工作的作用</w:t>
      </w:r>
      <w:r>
        <w:rPr>
          <w:rFonts w:hint="eastAsia"/>
        </w:rPr>
        <w:t>，</w:t>
      </w:r>
      <w:r>
        <w:t>本着尊重历史、保持原貌的原则</w:t>
      </w:r>
      <w:r>
        <w:rPr>
          <w:rFonts w:hint="eastAsia"/>
        </w:rPr>
        <w:t>，</w:t>
      </w:r>
      <w:r>
        <w:t>这次也将其作为司法解释一并予以清理。废止的司法解释从即日起不再适用</w:t>
      </w:r>
      <w:r>
        <w:rPr>
          <w:rFonts w:hint="eastAsia"/>
          <w:lang w:eastAsia="zh-CN"/>
        </w:rPr>
        <w:t>（</w:t>
      </w:r>
      <w:r>
        <w:t>有的早已自行失效</w:t>
      </w:r>
      <w:r>
        <w:rPr>
          <w:rFonts w:hint="eastAsia"/>
          <w:lang w:eastAsia="zh-CN"/>
        </w:rPr>
        <w:t>）</w:t>
      </w:r>
      <w:r>
        <w:t>。但过去适用上述司法解释对有</w:t>
      </w:r>
      <w:r>
        <w:rPr>
          <w:rFonts w:hint="eastAsia"/>
        </w:rPr>
        <w:t>关案件作出的判决、裁定仍然有效。清理司法解释工作将继续进行。最高人民法院与有关部门联合发布的司法解释性文件需要废止的，我院将与有关部门联合发文予以废止。对一些司法解释中只有部分内容不适应当前审判实践需要的，不在这次清理之列，我院将在全面清理的基础上，组织有关部门研究修改。各地有何意见请及时报告我院。</w:t>
      </w:r>
    </w:p>
    <w:p>
      <w:pPr>
        <w:pStyle w:val="12"/>
        <w:rPr>
          <w:rFonts w:hint="eastAsia" w:ascii="宋体" w:hAnsi="宋体" w:eastAsia="宋体" w:cs="宋体"/>
        </w:rPr>
      </w:pPr>
    </w:p>
    <w:p>
      <w:pPr>
        <w:pStyle w:val="11"/>
        <w:rPr>
          <w:rFonts w:hint="eastAsia"/>
        </w:rPr>
      </w:pPr>
      <w:r>
        <w:t>附：</w:t>
      </w:r>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最高人民法院决定废止的1979年至</w:t>
      </w:r>
    </w:p>
    <w:p>
      <w:pPr>
        <w:pStyle w:val="7"/>
        <w:rPr>
          <w:rFonts w:hint="eastAsia"/>
        </w:rPr>
      </w:pPr>
      <w:r>
        <w:rPr>
          <w:rFonts w:hint="eastAsia"/>
        </w:rPr>
        <w:t>1989</w:t>
      </w:r>
      <w:r>
        <w:t>年间发布的司法解释目录</w:t>
      </w:r>
      <w:r>
        <w:rPr>
          <w:rFonts w:hint="eastAsia"/>
          <w:lang w:eastAsia="zh-CN"/>
        </w:rPr>
        <w:t>（</w:t>
      </w:r>
      <w:r>
        <w:t>第二批</w:t>
      </w:r>
      <w:r>
        <w:rPr>
          <w:rFonts w:hint="eastAsia"/>
          <w:lang w:eastAsia="zh-CN"/>
        </w:rPr>
        <w:t>）</w:t>
      </w:r>
    </w:p>
    <w:p>
      <w:pPr>
        <w:pStyle w:val="12"/>
        <w:rPr>
          <w:rFonts w:hint="eastAsia" w:ascii="宋体" w:hAnsi="宋体" w:eastAsia="宋体" w:cs="宋体"/>
        </w:rPr>
      </w:pPr>
    </w:p>
    <w:p>
      <w:pPr>
        <w:pStyle w:val="16"/>
      </w:pPr>
      <w:r>
        <w:rPr>
          <w:rFonts w:hint="eastAsia"/>
          <w:lang w:eastAsia="zh-CN"/>
        </w:rPr>
        <w:t>（</w:t>
      </w:r>
      <w:r>
        <w:t>最高人民法院审判委员会第869次</w:t>
      </w:r>
      <w:r>
        <w:rPr>
          <w:rFonts w:hint="eastAsia"/>
        </w:rPr>
        <w:t>会议讨论通过</w:t>
      </w:r>
      <w:r>
        <w:rPr>
          <w:rFonts w:hint="eastAsia"/>
          <w:lang w:eastAsia="zh-CN"/>
        </w:rPr>
        <w:t>）</w:t>
      </w:r>
    </w:p>
    <w:p>
      <w:pPr>
        <w:pStyle w:val="12"/>
        <w:rPr>
          <w:rFonts w:hint="eastAsia" w:ascii="宋体" w:hAnsi="宋体" w:eastAsia="宋体" w:cs="宋体"/>
        </w:rPr>
      </w:pPr>
      <w:bookmarkStart w:id="0" w:name="_GoBack"/>
      <w:bookmarkEnd w:id="0"/>
    </w:p>
    <w:tbl>
      <w:tblPr>
        <w:tblStyle w:val="5"/>
        <w:tblW w:w="88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2"/>
        <w:gridCol w:w="1453"/>
        <w:gridCol w:w="1979"/>
        <w:gridCol w:w="1980"/>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24"/>
            </w:pPr>
            <w:r>
              <w:t>序号</w:t>
            </w:r>
          </w:p>
        </w:tc>
        <w:tc>
          <w:tcPr>
            <w:tcW w:w="1453" w:type="dxa"/>
            <w:shd w:val="clear" w:color="auto" w:fill="auto"/>
            <w:vAlign w:val="center"/>
          </w:tcPr>
          <w:p>
            <w:pPr>
              <w:pStyle w:val="24"/>
            </w:pPr>
            <w:r>
              <w:t>分类</w:t>
            </w:r>
          </w:p>
        </w:tc>
        <w:tc>
          <w:tcPr>
            <w:tcW w:w="1979" w:type="dxa"/>
            <w:shd w:val="clear" w:color="auto" w:fill="auto"/>
            <w:vAlign w:val="center"/>
          </w:tcPr>
          <w:p>
            <w:pPr>
              <w:pStyle w:val="24"/>
            </w:pPr>
            <w:r>
              <w:t>司法解释名称</w:t>
            </w:r>
          </w:p>
        </w:tc>
        <w:tc>
          <w:tcPr>
            <w:tcW w:w="1980" w:type="dxa"/>
            <w:shd w:val="clear" w:color="auto" w:fill="auto"/>
            <w:vAlign w:val="center"/>
          </w:tcPr>
          <w:p>
            <w:pPr>
              <w:pStyle w:val="24"/>
            </w:pPr>
            <w:r>
              <w:t>发文日期、文号</w:t>
            </w:r>
          </w:p>
        </w:tc>
        <w:tc>
          <w:tcPr>
            <w:tcW w:w="1980" w:type="dxa"/>
            <w:shd w:val="clear" w:color="auto" w:fill="auto"/>
            <w:vAlign w:val="center"/>
          </w:tcPr>
          <w:p>
            <w:pPr>
              <w:pStyle w:val="24"/>
            </w:pPr>
            <w:r>
              <w:t>废止理由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1</w:t>
            </w:r>
          </w:p>
        </w:tc>
        <w:tc>
          <w:tcPr>
            <w:tcW w:w="1453" w:type="dxa"/>
            <w:shd w:val="clear" w:color="auto" w:fill="auto"/>
            <w:vAlign w:val="center"/>
          </w:tcPr>
          <w:p>
            <w:pPr>
              <w:pStyle w:val="8"/>
            </w:pPr>
            <w:r>
              <w:t>刑事</w:t>
            </w:r>
          </w:p>
        </w:tc>
        <w:tc>
          <w:tcPr>
            <w:tcW w:w="1979" w:type="dxa"/>
            <w:shd w:val="clear" w:color="auto" w:fill="auto"/>
            <w:vAlign w:val="center"/>
          </w:tcPr>
          <w:p>
            <w:pPr>
              <w:pStyle w:val="15"/>
            </w:pPr>
            <w:r>
              <w:t>最高人民法院关于管辖区划变更后复查案件审批程序问题的批复</w:t>
            </w:r>
          </w:p>
        </w:tc>
        <w:tc>
          <w:tcPr>
            <w:tcW w:w="1980" w:type="dxa"/>
            <w:shd w:val="clear" w:color="auto" w:fill="auto"/>
            <w:vAlign w:val="center"/>
          </w:tcPr>
          <w:p>
            <w:pPr>
              <w:pStyle w:val="15"/>
            </w:pPr>
            <w:r>
              <w:t>1979年3月21日〔79〕法办研字第7号</w:t>
            </w:r>
          </w:p>
        </w:tc>
        <w:tc>
          <w:tcPr>
            <w:tcW w:w="1980" w:type="dxa"/>
            <w:shd w:val="clear" w:color="auto" w:fill="auto"/>
            <w:vAlign w:val="center"/>
          </w:tcPr>
          <w:p>
            <w:pPr>
              <w:pStyle w:val="15"/>
            </w:pPr>
            <w:r>
              <w:t>该批复是对个案问题的处理意见</w:t>
            </w:r>
            <w:r>
              <w:rPr>
                <w:rFonts w:hint="eastAsia"/>
              </w:rPr>
              <w:t>，</w:t>
            </w:r>
            <w:r>
              <w:t>现已不再适用。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2</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最高人民法院关于报送死刑复</w:t>
            </w:r>
            <w:r>
              <w:rPr>
                <w:rFonts w:hint="eastAsia"/>
              </w:rPr>
              <w:t>核案件的几项规定的通知</w:t>
            </w:r>
          </w:p>
        </w:tc>
        <w:tc>
          <w:tcPr>
            <w:tcW w:w="1980" w:type="dxa"/>
            <w:shd w:val="clear" w:color="auto" w:fill="auto"/>
            <w:vAlign w:val="center"/>
          </w:tcPr>
          <w:p>
            <w:pPr>
              <w:pStyle w:val="15"/>
            </w:pPr>
            <w:r>
              <w:t>1979年12月12日〔79〕法办字第92号</w:t>
            </w:r>
          </w:p>
        </w:tc>
        <w:tc>
          <w:tcPr>
            <w:tcW w:w="1980" w:type="dxa"/>
            <w:shd w:val="clear" w:color="auto" w:fill="auto"/>
            <w:vAlign w:val="center"/>
          </w:tcPr>
          <w:p>
            <w:pPr>
              <w:pStyle w:val="15"/>
            </w:pPr>
            <w:r>
              <w:t>该司法解释已被1994年3月21日最高人民法院发布的《关于审理刑事案件程序的具体规定》代替。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3</w:t>
            </w:r>
          </w:p>
        </w:tc>
        <w:tc>
          <w:tcPr>
            <w:tcW w:w="1453" w:type="dxa"/>
            <w:shd w:val="clear" w:color="auto" w:fill="auto"/>
            <w:vAlign w:val="center"/>
          </w:tcPr>
          <w:p>
            <w:pPr>
              <w:pStyle w:val="8"/>
            </w:pPr>
          </w:p>
        </w:tc>
        <w:tc>
          <w:tcPr>
            <w:tcW w:w="1979" w:type="dxa"/>
            <w:shd w:val="clear" w:color="auto" w:fill="auto"/>
            <w:vAlign w:val="center"/>
          </w:tcPr>
          <w:p>
            <w:pPr>
              <w:pStyle w:val="15"/>
              <w:rPr>
                <w:rFonts w:hint="eastAsia"/>
              </w:rPr>
            </w:pPr>
            <w:r>
              <w:t>最高人民法院关于对几类现行犯授权高级人民法院核准死刑的若干具体规定的通知</w:t>
            </w:r>
          </w:p>
        </w:tc>
        <w:tc>
          <w:tcPr>
            <w:tcW w:w="1980" w:type="dxa"/>
            <w:shd w:val="clear" w:color="auto" w:fill="auto"/>
            <w:vAlign w:val="center"/>
          </w:tcPr>
          <w:p>
            <w:pPr>
              <w:pStyle w:val="15"/>
            </w:pPr>
            <w:r>
              <w:rPr>
                <w:rFonts w:hint="eastAsia"/>
              </w:rPr>
              <w:t>1980</w:t>
            </w:r>
            <w:r>
              <w:t>年3月18日</w:t>
            </w:r>
          </w:p>
        </w:tc>
        <w:tc>
          <w:tcPr>
            <w:tcW w:w="1980" w:type="dxa"/>
            <w:shd w:val="clear" w:color="auto" w:fill="auto"/>
            <w:vAlign w:val="center"/>
          </w:tcPr>
          <w:p>
            <w:pPr>
              <w:pStyle w:val="15"/>
            </w:pPr>
            <w:r>
              <w:t>该司法解释已被1983年9月7日最高人民法院发布的《关于授权高级人民法院核准部分死刑案件的通知》代替。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4</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最高人民法院关于揭批“四人帮”斗争中清查出来的犯罪分子在逮捕前被隔离审查的日期可否折抵刑期的批复</w:t>
            </w:r>
          </w:p>
        </w:tc>
        <w:tc>
          <w:tcPr>
            <w:tcW w:w="1980" w:type="dxa"/>
            <w:shd w:val="clear" w:color="auto" w:fill="auto"/>
            <w:vAlign w:val="center"/>
          </w:tcPr>
          <w:p>
            <w:pPr>
              <w:pStyle w:val="15"/>
            </w:pPr>
            <w:r>
              <w:t>1980年4</w:t>
            </w:r>
            <w:r>
              <w:rPr>
                <w:rFonts w:hint="eastAsia"/>
              </w:rPr>
              <w:t>月</w:t>
            </w:r>
            <w:r>
              <w:t>17日〔80〕法研字第13号</w:t>
            </w:r>
          </w:p>
        </w:tc>
        <w:tc>
          <w:tcPr>
            <w:tcW w:w="1980" w:type="dxa"/>
            <w:shd w:val="clear" w:color="auto" w:fill="auto"/>
            <w:vAlign w:val="center"/>
          </w:tcPr>
          <w:p>
            <w:pPr>
              <w:pStyle w:val="15"/>
              <w:rPr>
                <w:rFonts w:hint="eastAsia"/>
              </w:rPr>
            </w:pPr>
            <w:r>
              <w:t>该批复是对特定历史时期遗留问题的处理意见</w:t>
            </w:r>
            <w:r>
              <w:rPr>
                <w:rFonts w:hint="eastAsia"/>
              </w:rPr>
              <w:t>，</w:t>
            </w:r>
            <w:r>
              <w:t>现已不再适用。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rPr>
                <w:rFonts w:hint="eastAsia"/>
              </w:rPr>
            </w:pPr>
            <w:r>
              <w:rPr>
                <w:rFonts w:hint="eastAsia"/>
              </w:rPr>
              <w:t>5</w:t>
            </w:r>
          </w:p>
        </w:tc>
        <w:tc>
          <w:tcPr>
            <w:tcW w:w="1453" w:type="dxa"/>
            <w:shd w:val="clear" w:color="auto" w:fill="auto"/>
            <w:vAlign w:val="center"/>
          </w:tcPr>
          <w:p>
            <w:pPr>
              <w:pStyle w:val="8"/>
              <w:rPr>
                <w:rFonts w:hint="eastAsia"/>
              </w:rPr>
            </w:pPr>
          </w:p>
        </w:tc>
        <w:tc>
          <w:tcPr>
            <w:tcW w:w="1979" w:type="dxa"/>
            <w:shd w:val="clear" w:color="auto" w:fill="auto"/>
            <w:vAlign w:val="center"/>
          </w:tcPr>
          <w:p>
            <w:pPr>
              <w:pStyle w:val="15"/>
            </w:pPr>
            <w:r>
              <w:t>最高人民法院关于中级人民法院判处死缓经高级人民法院复核认为必须判处死刑立即执行的案件应如何处理问题的批复</w:t>
            </w:r>
          </w:p>
        </w:tc>
        <w:tc>
          <w:tcPr>
            <w:tcW w:w="1980" w:type="dxa"/>
            <w:shd w:val="clear" w:color="auto" w:fill="auto"/>
            <w:vAlign w:val="center"/>
          </w:tcPr>
          <w:p>
            <w:pPr>
              <w:pStyle w:val="15"/>
            </w:pPr>
            <w:r>
              <w:t>1981年6月10日〔81〕法研字第11号</w:t>
            </w:r>
          </w:p>
        </w:tc>
        <w:tc>
          <w:tcPr>
            <w:tcW w:w="1980" w:type="dxa"/>
            <w:shd w:val="clear" w:color="auto" w:fill="auto"/>
            <w:vAlign w:val="center"/>
          </w:tcPr>
          <w:p>
            <w:pPr>
              <w:pStyle w:val="15"/>
            </w:pPr>
            <w:r>
              <w:t>该批复已被1994年3月21日最高人民法院发布的《关于审理刑事案件程序的具体规定》代替。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6</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最高人民法院关于在逮捕前交“群众监督劳动”的日期可否折抵刑期问题的批复</w:t>
            </w:r>
          </w:p>
        </w:tc>
        <w:tc>
          <w:tcPr>
            <w:tcW w:w="1980" w:type="dxa"/>
            <w:shd w:val="clear" w:color="auto" w:fill="auto"/>
            <w:vAlign w:val="center"/>
          </w:tcPr>
          <w:p>
            <w:pPr>
              <w:pStyle w:val="15"/>
            </w:pPr>
            <w:r>
              <w:t>1982年9月8日〔1982〕法研字第7号</w:t>
            </w:r>
          </w:p>
        </w:tc>
        <w:tc>
          <w:tcPr>
            <w:tcW w:w="1980" w:type="dxa"/>
            <w:shd w:val="clear" w:color="auto" w:fill="auto"/>
            <w:vAlign w:val="center"/>
          </w:tcPr>
          <w:p>
            <w:pPr>
              <w:pStyle w:val="15"/>
              <w:rPr>
                <w:rFonts w:hint="eastAsia"/>
              </w:rPr>
            </w:pPr>
            <w:r>
              <w:t>该批复是对个案问题的</w:t>
            </w:r>
            <w:r>
              <w:rPr>
                <w:rFonts w:hint="eastAsia"/>
              </w:rPr>
              <w:t>处理意见，现已不再适用。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7</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最高人民法院关于刑事案件被告人在审理过程中患精神病应否中止审理的批复</w:t>
            </w:r>
          </w:p>
        </w:tc>
        <w:tc>
          <w:tcPr>
            <w:tcW w:w="1980" w:type="dxa"/>
            <w:shd w:val="clear" w:color="auto" w:fill="auto"/>
            <w:vAlign w:val="center"/>
          </w:tcPr>
          <w:p>
            <w:pPr>
              <w:pStyle w:val="15"/>
            </w:pPr>
            <w:r>
              <w:t>1983年2月4日〔83〕法研字第1号</w:t>
            </w:r>
          </w:p>
        </w:tc>
        <w:tc>
          <w:tcPr>
            <w:tcW w:w="1980" w:type="dxa"/>
            <w:shd w:val="clear" w:color="auto" w:fill="auto"/>
            <w:vAlign w:val="center"/>
          </w:tcPr>
          <w:p>
            <w:pPr>
              <w:pStyle w:val="15"/>
            </w:pPr>
            <w:r>
              <w:t>该批复已被1994年3月21日最高人民法院发布的《关于审理刑事案件程序的具体规定》代替。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8</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最高人民法院关于个人非法制造、销售他人注册商标标识而构成犯罪的应按假冒商标罪惩处的批复</w:t>
            </w:r>
          </w:p>
        </w:tc>
        <w:tc>
          <w:tcPr>
            <w:tcW w:w="1980" w:type="dxa"/>
            <w:shd w:val="clear" w:color="auto" w:fill="auto"/>
            <w:vAlign w:val="center"/>
          </w:tcPr>
          <w:p>
            <w:pPr>
              <w:pStyle w:val="15"/>
            </w:pPr>
            <w:r>
              <w:t>1985年5月9日法</w:t>
            </w:r>
            <w:r>
              <w:rPr>
                <w:rFonts w:hint="eastAsia"/>
                <w:lang w:eastAsia="zh-CN"/>
              </w:rPr>
              <w:t>（</w:t>
            </w:r>
            <w:r>
              <w:t>研</w:t>
            </w:r>
            <w:r>
              <w:rPr>
                <w:rFonts w:hint="eastAsia"/>
                <w:lang w:eastAsia="zh-CN"/>
              </w:rPr>
              <w:t>）</w:t>
            </w:r>
            <w:r>
              <w:t>复〔1985〕28号</w:t>
            </w:r>
          </w:p>
        </w:tc>
        <w:tc>
          <w:tcPr>
            <w:tcW w:w="1980" w:type="dxa"/>
            <w:shd w:val="clear" w:color="auto" w:fill="auto"/>
            <w:vAlign w:val="center"/>
          </w:tcPr>
          <w:p>
            <w:pPr>
              <w:pStyle w:val="15"/>
            </w:pPr>
            <w:r>
              <w:t>1993年2月22日全国人民代表大会常务委员会通过并公布了《关于惩治假冒注册商标犯罪的补充规定》</w:t>
            </w:r>
            <w:r>
              <w:rPr>
                <w:rFonts w:hint="eastAsia"/>
              </w:rPr>
              <w:t>，</w:t>
            </w:r>
            <w:r>
              <w:t>该批复内容与之抵触</w:t>
            </w:r>
            <w:r>
              <w:rPr>
                <w:rFonts w:hint="eastAsia"/>
              </w:rPr>
              <w:t>，</w:t>
            </w:r>
            <w:r>
              <w:t>不再适用</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9</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最高人民法院关于播放淫秽录像、影片、电视片、幻灯片等犯罪案件如何定罪问题的批复</w:t>
            </w:r>
          </w:p>
        </w:tc>
        <w:tc>
          <w:tcPr>
            <w:tcW w:w="1980" w:type="dxa"/>
            <w:shd w:val="clear" w:color="auto" w:fill="auto"/>
            <w:vAlign w:val="center"/>
          </w:tcPr>
          <w:p>
            <w:pPr>
              <w:pStyle w:val="15"/>
            </w:pPr>
            <w:r>
              <w:t>1985年7月8日法</w:t>
            </w:r>
            <w:r>
              <w:rPr>
                <w:rFonts w:hint="eastAsia"/>
                <w:lang w:eastAsia="zh-CN"/>
              </w:rPr>
              <w:t>（</w:t>
            </w:r>
            <w:r>
              <w:t>研</w:t>
            </w:r>
            <w:r>
              <w:rPr>
                <w:rFonts w:hint="eastAsia"/>
                <w:lang w:eastAsia="zh-CN"/>
              </w:rPr>
              <w:t>）</w:t>
            </w:r>
            <w:r>
              <w:t>复〔1985〕40号</w:t>
            </w:r>
          </w:p>
        </w:tc>
        <w:tc>
          <w:tcPr>
            <w:tcW w:w="1980" w:type="dxa"/>
            <w:shd w:val="clear" w:color="auto" w:fill="auto"/>
            <w:vAlign w:val="center"/>
          </w:tcPr>
          <w:p>
            <w:pPr>
              <w:pStyle w:val="15"/>
            </w:pPr>
            <w:r>
              <w:t>1990年12月28日全国人民代表大会常务委员会通过并公布了《关于惩治走私制造贩卖传播淫秽物品犯罪分子的决定》</w:t>
            </w:r>
            <w:r>
              <w:rPr>
                <w:rFonts w:hint="eastAsia"/>
              </w:rPr>
              <w:t>，</w:t>
            </w:r>
            <w:r>
              <w:t>该批复内容与之抵触</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10</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最高人民法院关于对罪犯减刑时应将判决前羁押的日期折抵为已执行的刑期的批复</w:t>
            </w:r>
          </w:p>
        </w:tc>
        <w:tc>
          <w:tcPr>
            <w:tcW w:w="1980" w:type="dxa"/>
            <w:shd w:val="clear" w:color="auto" w:fill="auto"/>
            <w:vAlign w:val="center"/>
          </w:tcPr>
          <w:p>
            <w:pPr>
              <w:pStyle w:val="15"/>
            </w:pPr>
            <w:r>
              <w:t>1985年11月14日</w:t>
            </w:r>
          </w:p>
        </w:tc>
        <w:tc>
          <w:tcPr>
            <w:tcW w:w="1980" w:type="dxa"/>
            <w:shd w:val="clear" w:color="auto" w:fill="auto"/>
            <w:vAlign w:val="center"/>
          </w:tcPr>
          <w:p>
            <w:pPr>
              <w:pStyle w:val="15"/>
            </w:pPr>
            <w:r>
              <w:t>该批复是对最高人民法院、最高人民检察院、公安部1979年10月10日《关于死缓犯和无期徒刑犯减刑问题的</w:t>
            </w:r>
            <w:r>
              <w:rPr>
                <w:rFonts w:hint="eastAsia"/>
              </w:rPr>
              <w:t>联合通知》有关问题的解释，该《联合通知》已废除，该批复不再适用。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11</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最高人民法院关于依法严惩猎杀大熊猫、倒卖走私大熊猫皮的犯罪活动的通知</w:t>
            </w:r>
          </w:p>
        </w:tc>
        <w:tc>
          <w:tcPr>
            <w:tcW w:w="1980" w:type="dxa"/>
            <w:shd w:val="clear" w:color="auto" w:fill="auto"/>
            <w:vAlign w:val="center"/>
          </w:tcPr>
          <w:p>
            <w:pPr>
              <w:pStyle w:val="15"/>
            </w:pPr>
            <w:r>
              <w:t>1987年7月24日</w:t>
            </w:r>
          </w:p>
        </w:tc>
        <w:tc>
          <w:tcPr>
            <w:tcW w:w="1980" w:type="dxa"/>
            <w:shd w:val="clear" w:color="auto" w:fill="auto"/>
            <w:vAlign w:val="center"/>
          </w:tcPr>
          <w:p>
            <w:pPr>
              <w:pStyle w:val="15"/>
            </w:pPr>
            <w:r>
              <w:t>该批复已被1988年11月8日全国人民代表大会常务委员会通过并公布的《关于惩治捕杀国家重点保护的珍贵、濒危野生动物犯罪的补充规定》代替。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12</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最高人民法院关于被判处拘役或者三年以下有期徒刑宣告缓刑的罪犯减刑的管辖和处理程序的批复</w:t>
            </w:r>
          </w:p>
        </w:tc>
        <w:tc>
          <w:tcPr>
            <w:tcW w:w="1980" w:type="dxa"/>
            <w:shd w:val="clear" w:color="auto" w:fill="auto"/>
            <w:vAlign w:val="center"/>
          </w:tcPr>
          <w:p>
            <w:pPr>
              <w:pStyle w:val="15"/>
              <w:rPr>
                <w:rFonts w:hint="eastAsia"/>
              </w:rPr>
            </w:pPr>
            <w:r>
              <w:rPr>
                <w:rFonts w:hint="eastAsia"/>
              </w:rPr>
              <w:t>1988</w:t>
            </w:r>
            <w:r>
              <w:t>年1月5日</w:t>
            </w:r>
          </w:p>
          <w:p>
            <w:pPr>
              <w:pStyle w:val="15"/>
            </w:pPr>
            <w:r>
              <w:t>法</w:t>
            </w:r>
            <w:r>
              <w:rPr>
                <w:rFonts w:hint="eastAsia"/>
                <w:lang w:eastAsia="zh-CN"/>
              </w:rPr>
              <w:t>（</w:t>
            </w:r>
            <w:r>
              <w:t>研</w:t>
            </w:r>
            <w:r>
              <w:rPr>
                <w:rFonts w:hint="eastAsia"/>
                <w:lang w:eastAsia="zh-CN"/>
              </w:rPr>
              <w:t>）</w:t>
            </w:r>
            <w:r>
              <w:t>复〔1988〕1号</w:t>
            </w:r>
          </w:p>
        </w:tc>
        <w:tc>
          <w:tcPr>
            <w:tcW w:w="1980" w:type="dxa"/>
            <w:shd w:val="clear" w:color="auto" w:fill="auto"/>
            <w:vAlign w:val="center"/>
          </w:tcPr>
          <w:p>
            <w:pPr>
              <w:pStyle w:val="15"/>
            </w:pPr>
            <w:r>
              <w:t>该批复已被1994年3月21日最高人民法院发布的《关于审理刑事案件程序的具体规定》代替。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13</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最高人民法院关于第二审人民法院审理被害人对刑事案件中附带的民事部分提出的上诉应全案审查并就附带民事诉讼部分作出终审裁判的批复</w:t>
            </w:r>
          </w:p>
        </w:tc>
        <w:tc>
          <w:tcPr>
            <w:tcW w:w="1980" w:type="dxa"/>
            <w:shd w:val="clear" w:color="auto" w:fill="auto"/>
            <w:vAlign w:val="center"/>
          </w:tcPr>
          <w:p>
            <w:pPr>
              <w:pStyle w:val="15"/>
            </w:pPr>
            <w:r>
              <w:t>1988年5月11日法</w:t>
            </w:r>
            <w:r>
              <w:rPr>
                <w:rFonts w:hint="eastAsia"/>
                <w:lang w:eastAsia="zh-CN"/>
              </w:rPr>
              <w:t>（</w:t>
            </w:r>
            <w:r>
              <w:t>研</w:t>
            </w:r>
            <w:r>
              <w:rPr>
                <w:rFonts w:hint="eastAsia"/>
                <w:lang w:eastAsia="zh-CN"/>
              </w:rPr>
              <w:t>）</w:t>
            </w:r>
            <w:r>
              <w:t>发〔1988〕23号</w:t>
            </w:r>
          </w:p>
        </w:tc>
        <w:tc>
          <w:tcPr>
            <w:tcW w:w="1980" w:type="dxa"/>
            <w:shd w:val="clear" w:color="auto" w:fill="auto"/>
            <w:vAlign w:val="center"/>
          </w:tcPr>
          <w:p>
            <w:pPr>
              <w:pStyle w:val="15"/>
            </w:pPr>
            <w:r>
              <w:t>该批复已被1994年3月21日最高人民法院发布的《关于审理刑事案件程序的具体规定》代替。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14</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最高人民法院关于刑事案件取保候审的被告人在法院审理期间潜逃应宣告中止审理的批复</w:t>
            </w:r>
          </w:p>
        </w:tc>
        <w:tc>
          <w:tcPr>
            <w:tcW w:w="1980" w:type="dxa"/>
            <w:shd w:val="clear" w:color="auto" w:fill="auto"/>
            <w:vAlign w:val="center"/>
          </w:tcPr>
          <w:p>
            <w:pPr>
              <w:pStyle w:val="15"/>
            </w:pPr>
            <w:r>
              <w:t>1988年7月6日法</w:t>
            </w:r>
            <w:r>
              <w:rPr>
                <w:rFonts w:hint="eastAsia"/>
                <w:lang w:eastAsia="zh-CN"/>
              </w:rPr>
              <w:t>（</w:t>
            </w:r>
            <w:r>
              <w:t>研</w:t>
            </w:r>
            <w:r>
              <w:rPr>
                <w:rFonts w:hint="eastAsia"/>
                <w:lang w:eastAsia="zh-CN"/>
              </w:rPr>
              <w:t>）</w:t>
            </w:r>
            <w:r>
              <w:t>复〔1988〕29号</w:t>
            </w:r>
          </w:p>
        </w:tc>
        <w:tc>
          <w:tcPr>
            <w:tcW w:w="1980" w:type="dxa"/>
            <w:shd w:val="clear" w:color="auto" w:fill="auto"/>
            <w:vAlign w:val="center"/>
          </w:tcPr>
          <w:p>
            <w:pPr>
              <w:pStyle w:val="15"/>
            </w:pPr>
            <w:r>
              <w:t>该批</w:t>
            </w:r>
            <w:r>
              <w:rPr>
                <w:rFonts w:hint="eastAsia"/>
              </w:rPr>
              <w:t>复已被</w:t>
            </w:r>
            <w:r>
              <w:t>1994年3月21日最高人民法院发布的《关于审理刑事案件程序的具体规定》代替。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15</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最高人民法院关于假冒商标案件两个问题的批复</w:t>
            </w:r>
          </w:p>
        </w:tc>
        <w:tc>
          <w:tcPr>
            <w:tcW w:w="1980" w:type="dxa"/>
            <w:shd w:val="clear" w:color="auto" w:fill="auto"/>
            <w:vAlign w:val="center"/>
          </w:tcPr>
          <w:p>
            <w:pPr>
              <w:pStyle w:val="15"/>
            </w:pPr>
            <w:r>
              <w:t>1988年12月26日法</w:t>
            </w:r>
            <w:r>
              <w:rPr>
                <w:rFonts w:hint="eastAsia"/>
                <w:lang w:eastAsia="zh-CN"/>
              </w:rPr>
              <w:t>（</w:t>
            </w:r>
            <w:r>
              <w:t>研</w:t>
            </w:r>
            <w:r>
              <w:rPr>
                <w:rFonts w:hint="eastAsia"/>
                <w:lang w:eastAsia="zh-CN"/>
              </w:rPr>
              <w:t>）</w:t>
            </w:r>
            <w:r>
              <w:t>复〔1988〕73号</w:t>
            </w:r>
          </w:p>
        </w:tc>
        <w:tc>
          <w:tcPr>
            <w:tcW w:w="1980" w:type="dxa"/>
            <w:shd w:val="clear" w:color="auto" w:fill="auto"/>
            <w:vAlign w:val="center"/>
          </w:tcPr>
          <w:p>
            <w:pPr>
              <w:pStyle w:val="15"/>
            </w:pPr>
            <w:r>
              <w:t>该批复已被1993年2月22日全国人民代表大会常务委员会通过并公布的《关于惩治假冒注册商标犯罪的补充规定》代替。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16</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最高人民法院关于拐卖人口案件中婴儿、幼儿、儿童年龄界限如何划分问题的批复</w:t>
            </w:r>
          </w:p>
        </w:tc>
        <w:tc>
          <w:tcPr>
            <w:tcW w:w="1980" w:type="dxa"/>
            <w:shd w:val="clear" w:color="auto" w:fill="auto"/>
            <w:vAlign w:val="center"/>
          </w:tcPr>
          <w:p>
            <w:pPr>
              <w:pStyle w:val="15"/>
            </w:pPr>
            <w:r>
              <w:t>1989年7月7日法</w:t>
            </w:r>
            <w:r>
              <w:rPr>
                <w:rFonts w:hint="eastAsia"/>
                <w:lang w:eastAsia="zh-CN"/>
              </w:rPr>
              <w:t>（</w:t>
            </w:r>
            <w:r>
              <w:t>研</w:t>
            </w:r>
            <w:r>
              <w:rPr>
                <w:rFonts w:hint="eastAsia"/>
                <w:lang w:eastAsia="zh-CN"/>
              </w:rPr>
              <w:t>）</w:t>
            </w:r>
            <w:r>
              <w:t>复〔1989〕5号</w:t>
            </w:r>
          </w:p>
        </w:tc>
        <w:tc>
          <w:tcPr>
            <w:tcW w:w="1980" w:type="dxa"/>
            <w:shd w:val="clear" w:color="auto" w:fill="auto"/>
            <w:vAlign w:val="center"/>
          </w:tcPr>
          <w:p>
            <w:pPr>
              <w:pStyle w:val="15"/>
            </w:pPr>
            <w:r>
              <w:t>该批复已被1992年12月11日最高</w:t>
            </w:r>
            <w:r>
              <w:rPr>
                <w:rFonts w:hint="eastAsia"/>
              </w:rPr>
              <w:t>人民法院、最高人民检察院《关于执行〈全国人民代表大会常务委员会关于严惩拐卖绑架妇女儿童的犯罪分子的决定〉的若干问题的解答》代替。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17</w:t>
            </w:r>
          </w:p>
        </w:tc>
        <w:tc>
          <w:tcPr>
            <w:tcW w:w="1453" w:type="dxa"/>
            <w:shd w:val="clear" w:color="auto" w:fill="auto"/>
            <w:vAlign w:val="center"/>
          </w:tcPr>
          <w:p>
            <w:pPr>
              <w:pStyle w:val="8"/>
            </w:pPr>
            <w:r>
              <w:t>民事</w:t>
            </w:r>
          </w:p>
        </w:tc>
        <w:tc>
          <w:tcPr>
            <w:tcW w:w="1979" w:type="dxa"/>
            <w:shd w:val="clear" w:color="auto" w:fill="auto"/>
            <w:vAlign w:val="center"/>
          </w:tcPr>
          <w:p>
            <w:pPr>
              <w:pStyle w:val="15"/>
            </w:pPr>
            <w:r>
              <w:t>最高人民法院关于贯彻执行民事政策法律的意见</w:t>
            </w:r>
          </w:p>
        </w:tc>
        <w:tc>
          <w:tcPr>
            <w:tcW w:w="1980" w:type="dxa"/>
            <w:shd w:val="clear" w:color="auto" w:fill="auto"/>
            <w:vAlign w:val="center"/>
          </w:tcPr>
          <w:p>
            <w:pPr>
              <w:pStyle w:val="15"/>
              <w:rPr>
                <w:rFonts w:hint="eastAsia"/>
              </w:rPr>
            </w:pPr>
            <w:r>
              <w:rPr>
                <w:rFonts w:hint="eastAsia"/>
              </w:rPr>
              <w:t>1979</w:t>
            </w:r>
            <w:r>
              <w:t>年2月2日</w:t>
            </w:r>
          </w:p>
        </w:tc>
        <w:tc>
          <w:tcPr>
            <w:tcW w:w="1980" w:type="dxa"/>
            <w:shd w:val="clear" w:color="auto" w:fill="auto"/>
            <w:vAlign w:val="center"/>
          </w:tcPr>
          <w:p>
            <w:pPr>
              <w:pStyle w:val="15"/>
            </w:pPr>
            <w:r>
              <w:t>该司法解释已被1986年4月12日全国人民代表大会通过并公布的《中华人民共和国民法通则》等法律所代替。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18</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最高人民法院关于人民法院审判民事案件程序制度的规定</w:t>
            </w:r>
            <w:r>
              <w:rPr>
                <w:rFonts w:hint="eastAsia"/>
                <w:lang w:eastAsia="zh-CN"/>
              </w:rPr>
              <w:t>（</w:t>
            </w:r>
            <w:r>
              <w:t>试行</w:t>
            </w:r>
            <w:r>
              <w:rPr>
                <w:rFonts w:hint="eastAsia"/>
                <w:lang w:eastAsia="zh-CN"/>
              </w:rPr>
              <w:t>）</w:t>
            </w:r>
          </w:p>
        </w:tc>
        <w:tc>
          <w:tcPr>
            <w:tcW w:w="1980" w:type="dxa"/>
            <w:shd w:val="clear" w:color="auto" w:fill="auto"/>
            <w:vAlign w:val="center"/>
          </w:tcPr>
          <w:p>
            <w:pPr>
              <w:pStyle w:val="15"/>
              <w:rPr>
                <w:rFonts w:hint="eastAsia"/>
              </w:rPr>
            </w:pPr>
            <w:r>
              <w:rPr>
                <w:rFonts w:hint="eastAsia"/>
              </w:rPr>
              <w:t>1979</w:t>
            </w:r>
            <w:r>
              <w:t>年2月2日</w:t>
            </w:r>
          </w:p>
        </w:tc>
        <w:tc>
          <w:tcPr>
            <w:tcW w:w="1980" w:type="dxa"/>
            <w:shd w:val="clear" w:color="auto" w:fill="auto"/>
            <w:vAlign w:val="center"/>
          </w:tcPr>
          <w:p>
            <w:pPr>
              <w:pStyle w:val="15"/>
            </w:pPr>
            <w:r>
              <w:rPr>
                <w:rFonts w:hint="eastAsia"/>
              </w:rPr>
              <w:t>1991</w:t>
            </w:r>
            <w:r>
              <w:t>年4月9日全国人民代表大会通过并公布了</w:t>
            </w:r>
            <w:r>
              <w:rPr>
                <w:rFonts w:hint="eastAsia"/>
              </w:rPr>
              <w:t>《中华人民共和国民事诉讼法》，该司法解释与之抵触，不再适用。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19</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最高人民法院关于复员、转业军人的复员费、转业费、医疗费能否按家庭共同财产处理问题的批复</w:t>
            </w:r>
          </w:p>
        </w:tc>
        <w:tc>
          <w:tcPr>
            <w:tcW w:w="1980" w:type="dxa"/>
            <w:shd w:val="clear" w:color="auto" w:fill="auto"/>
            <w:vAlign w:val="center"/>
          </w:tcPr>
          <w:p>
            <w:pPr>
              <w:pStyle w:val="15"/>
            </w:pPr>
            <w:r>
              <w:t>1979年3月21日〔79〕法办研字第9号</w:t>
            </w:r>
          </w:p>
        </w:tc>
        <w:tc>
          <w:tcPr>
            <w:tcW w:w="1980" w:type="dxa"/>
            <w:shd w:val="clear" w:color="auto" w:fill="auto"/>
            <w:vAlign w:val="center"/>
          </w:tcPr>
          <w:p>
            <w:pPr>
              <w:pStyle w:val="15"/>
              <w:rPr>
                <w:rFonts w:hint="eastAsia"/>
              </w:rPr>
            </w:pPr>
            <w:r>
              <w:t>该批复已被1993年11月3日最高人民法院发布的《关于人民法院审理离婚案件处理财产分割问题的若干具体意见》代替。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rPr>
                <w:rFonts w:hint="eastAsia"/>
              </w:rPr>
            </w:pPr>
            <w:r>
              <w:rPr>
                <w:rFonts w:hint="eastAsia"/>
              </w:rPr>
              <w:t>20</w:t>
            </w:r>
          </w:p>
        </w:tc>
        <w:tc>
          <w:tcPr>
            <w:tcW w:w="1453" w:type="dxa"/>
            <w:shd w:val="clear" w:color="auto" w:fill="auto"/>
            <w:vAlign w:val="center"/>
          </w:tcPr>
          <w:p>
            <w:pPr>
              <w:pStyle w:val="8"/>
              <w:rPr>
                <w:rFonts w:hint="eastAsia"/>
              </w:rPr>
            </w:pPr>
          </w:p>
        </w:tc>
        <w:tc>
          <w:tcPr>
            <w:tcW w:w="1979" w:type="dxa"/>
            <w:shd w:val="clear" w:color="auto" w:fill="auto"/>
            <w:vAlign w:val="center"/>
          </w:tcPr>
          <w:p>
            <w:pPr>
              <w:pStyle w:val="15"/>
            </w:pPr>
            <w:r>
              <w:t>最高人民法院关于给我国旅居加拿大的公民寄递离婚诉讼文书问题的批复</w:t>
            </w:r>
          </w:p>
        </w:tc>
        <w:tc>
          <w:tcPr>
            <w:tcW w:w="1980" w:type="dxa"/>
            <w:shd w:val="clear" w:color="auto" w:fill="auto"/>
            <w:vAlign w:val="center"/>
          </w:tcPr>
          <w:p>
            <w:pPr>
              <w:pStyle w:val="15"/>
            </w:pPr>
            <w:r>
              <w:t>1980年8月25日〔80〕民他字第26号</w:t>
            </w:r>
          </w:p>
        </w:tc>
        <w:tc>
          <w:tcPr>
            <w:tcW w:w="1980" w:type="dxa"/>
            <w:shd w:val="clear" w:color="auto" w:fill="auto"/>
            <w:vAlign w:val="center"/>
          </w:tcPr>
          <w:p>
            <w:pPr>
              <w:pStyle w:val="15"/>
            </w:pPr>
            <w:r>
              <w:t>1991年4月9日全国人民代表大会通过并公布了《中华人民共和国民事</w:t>
            </w:r>
            <w:r>
              <w:rPr>
                <w:rFonts w:hint="eastAsia"/>
              </w:rPr>
              <w:t>诉讼法》，该批复与之抵触，不再适用。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21</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最高人民法院关于对日本国询问有关继承的几个问题的答复</w:t>
            </w:r>
          </w:p>
        </w:tc>
        <w:tc>
          <w:tcPr>
            <w:tcW w:w="1980" w:type="dxa"/>
            <w:shd w:val="clear" w:color="auto" w:fill="auto"/>
            <w:vAlign w:val="center"/>
          </w:tcPr>
          <w:p>
            <w:pPr>
              <w:pStyle w:val="15"/>
            </w:pPr>
            <w:r>
              <w:t>1980年10月25日</w:t>
            </w:r>
          </w:p>
        </w:tc>
        <w:tc>
          <w:tcPr>
            <w:tcW w:w="1980" w:type="dxa"/>
            <w:shd w:val="clear" w:color="auto" w:fill="auto"/>
            <w:vAlign w:val="center"/>
          </w:tcPr>
          <w:p>
            <w:pPr>
              <w:pStyle w:val="15"/>
            </w:pPr>
            <w:r>
              <w:t>1985年4月10日全国人民代表大会通过并公布了《中华人民共和国继承法》</w:t>
            </w:r>
            <w:r>
              <w:rPr>
                <w:rFonts w:hint="eastAsia"/>
              </w:rPr>
              <w:t>，</w:t>
            </w:r>
            <w:r>
              <w:t>该司法解释有关内容与之抵触</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22</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最高人民法院关于女方外流男方要求离婚的案件仍应由原告</w:t>
            </w:r>
            <w:r>
              <w:rPr>
                <w:rFonts w:hint="eastAsia"/>
                <w:lang w:eastAsia="zh-CN"/>
              </w:rPr>
              <w:t>（</w:t>
            </w:r>
            <w:r>
              <w:t>男方</w:t>
            </w:r>
            <w:r>
              <w:rPr>
                <w:rFonts w:hint="eastAsia"/>
                <w:lang w:eastAsia="zh-CN"/>
              </w:rPr>
              <w:t>）</w:t>
            </w:r>
            <w:r>
              <w:t>户口所在地法院管辖的函</w:t>
            </w:r>
          </w:p>
        </w:tc>
        <w:tc>
          <w:tcPr>
            <w:tcW w:w="1980" w:type="dxa"/>
            <w:shd w:val="clear" w:color="auto" w:fill="auto"/>
            <w:vAlign w:val="center"/>
          </w:tcPr>
          <w:p>
            <w:pPr>
              <w:pStyle w:val="15"/>
            </w:pPr>
            <w:r>
              <w:t>1982年9月21日〔82〕民他字第32号</w:t>
            </w:r>
          </w:p>
        </w:tc>
        <w:tc>
          <w:tcPr>
            <w:tcW w:w="1980" w:type="dxa"/>
            <w:shd w:val="clear" w:color="auto" w:fill="auto"/>
            <w:vAlign w:val="center"/>
          </w:tcPr>
          <w:p>
            <w:pPr>
              <w:pStyle w:val="15"/>
            </w:pPr>
            <w:r>
              <w:t>该司法解释已被1992年7月14日最高人民法院发布的《关于适用〈中华人民共和国民事诉讼法〉若干</w:t>
            </w:r>
            <w:r>
              <w:rPr>
                <w:rFonts w:hint="eastAsia"/>
              </w:rPr>
              <w:t>问题的意见》代替。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23</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最高人民法院关于适用民事诉讼法</w:t>
            </w:r>
            <w:r>
              <w:rPr>
                <w:rFonts w:hint="eastAsia"/>
                <w:lang w:eastAsia="zh-CN"/>
              </w:rPr>
              <w:t>（</w:t>
            </w:r>
            <w:r>
              <w:t>试行</w:t>
            </w:r>
            <w:r>
              <w:rPr>
                <w:rFonts w:hint="eastAsia"/>
                <w:lang w:eastAsia="zh-CN"/>
              </w:rPr>
              <w:t>）</w:t>
            </w:r>
            <w:r>
              <w:t>第一百九十一条第二款和第一百九十二条第二款的两个问题的批复</w:t>
            </w:r>
          </w:p>
        </w:tc>
        <w:tc>
          <w:tcPr>
            <w:tcW w:w="1980" w:type="dxa"/>
            <w:shd w:val="clear" w:color="auto" w:fill="auto"/>
            <w:vAlign w:val="center"/>
          </w:tcPr>
          <w:p>
            <w:pPr>
              <w:pStyle w:val="15"/>
            </w:pPr>
            <w:r>
              <w:t>1982年12月17日〔82〕法研字第18号</w:t>
            </w:r>
          </w:p>
        </w:tc>
        <w:tc>
          <w:tcPr>
            <w:tcW w:w="1980" w:type="dxa"/>
            <w:shd w:val="clear" w:color="auto" w:fill="auto"/>
            <w:vAlign w:val="center"/>
          </w:tcPr>
          <w:p>
            <w:pPr>
              <w:pStyle w:val="15"/>
            </w:pPr>
            <w:r>
              <w:t>该批复已被1991年4月9日全国人民代表大会通过并公布的《中华人民共和国民事诉讼法》代替。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24</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最高人民法院关于对经公告送达起诉书而不应诉的居住在国外的民事被告缺席判决后仍应公告送达判决书的批复</w:t>
            </w:r>
          </w:p>
        </w:tc>
        <w:tc>
          <w:tcPr>
            <w:tcW w:w="1980" w:type="dxa"/>
            <w:shd w:val="clear" w:color="auto" w:fill="auto"/>
            <w:vAlign w:val="center"/>
          </w:tcPr>
          <w:p>
            <w:pPr>
              <w:pStyle w:val="15"/>
            </w:pPr>
            <w:r>
              <w:t>1983年2月7日〔83〕法研字第2号</w:t>
            </w:r>
          </w:p>
        </w:tc>
        <w:tc>
          <w:tcPr>
            <w:tcW w:w="1980" w:type="dxa"/>
            <w:shd w:val="clear" w:color="auto" w:fill="auto"/>
            <w:vAlign w:val="center"/>
          </w:tcPr>
          <w:p>
            <w:pPr>
              <w:pStyle w:val="15"/>
            </w:pPr>
            <w:r>
              <w:t>1991年4月9日全国人民代表大会通过并公布了《中华人民共和国民事诉讼法》</w:t>
            </w:r>
            <w:r>
              <w:rPr>
                <w:rFonts w:hint="eastAsia"/>
              </w:rPr>
              <w:t>，</w:t>
            </w:r>
            <w:r>
              <w:t>该</w:t>
            </w:r>
            <w:r>
              <w:rPr>
                <w:rFonts w:hint="eastAsia"/>
              </w:rPr>
              <w:t>批复与之抵触，不再适用。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25</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最高人民法院关于人民法院能否受理当事人因不服工商行政管理部门的行政处罚而提起的诉讼的批复</w:t>
            </w:r>
          </w:p>
        </w:tc>
        <w:tc>
          <w:tcPr>
            <w:tcW w:w="1980" w:type="dxa"/>
            <w:shd w:val="clear" w:color="auto" w:fill="auto"/>
            <w:vAlign w:val="center"/>
          </w:tcPr>
          <w:p>
            <w:pPr>
              <w:pStyle w:val="15"/>
            </w:pPr>
            <w:r>
              <w:t>1983年3月19日〔83〕法研字第8号</w:t>
            </w:r>
          </w:p>
        </w:tc>
        <w:tc>
          <w:tcPr>
            <w:tcW w:w="1980" w:type="dxa"/>
            <w:shd w:val="clear" w:color="auto" w:fill="auto"/>
            <w:vAlign w:val="center"/>
          </w:tcPr>
          <w:p>
            <w:pPr>
              <w:pStyle w:val="15"/>
            </w:pPr>
            <w:r>
              <w:t>1989年4月4日全国人民代表大会通过并公布了《中华人民共和国行政诉讼法》</w:t>
            </w:r>
            <w:r>
              <w:rPr>
                <w:rFonts w:hint="eastAsia"/>
              </w:rPr>
              <w:t>，</w:t>
            </w:r>
            <w:r>
              <w:t>该批复与之抵触</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26</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最高人民法院关于被告在外地就医的离婚案件管辖问题的批复</w:t>
            </w:r>
          </w:p>
        </w:tc>
        <w:tc>
          <w:tcPr>
            <w:tcW w:w="1980" w:type="dxa"/>
            <w:shd w:val="clear" w:color="auto" w:fill="auto"/>
            <w:vAlign w:val="center"/>
          </w:tcPr>
          <w:p>
            <w:pPr>
              <w:pStyle w:val="15"/>
            </w:pPr>
            <w:r>
              <w:t>1984年3月26日〔84〕法民字第5号</w:t>
            </w:r>
          </w:p>
        </w:tc>
        <w:tc>
          <w:tcPr>
            <w:tcW w:w="1980" w:type="dxa"/>
            <w:shd w:val="clear" w:color="auto" w:fill="auto"/>
            <w:vAlign w:val="center"/>
          </w:tcPr>
          <w:p>
            <w:pPr>
              <w:pStyle w:val="15"/>
            </w:pPr>
            <w:r>
              <w:t>该批复已被1992年7月14日最高人民法院发布的《关于适用〈中华人民共和国民事诉讼法〉若干问题的意见》代替。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27</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最高人民法院关于双方当事人在户籍所在地结婚后去外地居住的离婚案件应由何地法院管辖的函</w:t>
            </w:r>
          </w:p>
        </w:tc>
        <w:tc>
          <w:tcPr>
            <w:tcW w:w="1980" w:type="dxa"/>
            <w:shd w:val="clear" w:color="auto" w:fill="auto"/>
            <w:vAlign w:val="center"/>
          </w:tcPr>
          <w:p>
            <w:pPr>
              <w:pStyle w:val="15"/>
            </w:pPr>
            <w:r>
              <w:t>1984年5月11日〔84〕民他字第5号</w:t>
            </w:r>
          </w:p>
        </w:tc>
        <w:tc>
          <w:tcPr>
            <w:tcW w:w="1980" w:type="dxa"/>
            <w:shd w:val="clear" w:color="auto" w:fill="auto"/>
            <w:vAlign w:val="center"/>
          </w:tcPr>
          <w:p>
            <w:pPr>
              <w:pStyle w:val="15"/>
            </w:pPr>
            <w:r>
              <w:t>该司法解释已被1992年7月14日最高人民法院发布的《关于适用〈中华人民共和国民事诉讼法〉若干问题的意见》代替。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28</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最高人民法院《关于贯彻执行民事诉讼法</w:t>
            </w:r>
            <w:r>
              <w:rPr>
                <w:rFonts w:hint="eastAsia"/>
                <w:lang w:eastAsia="zh-CN"/>
              </w:rPr>
              <w:t>（</w:t>
            </w:r>
            <w:r>
              <w:t>试行</w:t>
            </w:r>
            <w:r>
              <w:rPr>
                <w:rFonts w:hint="eastAsia"/>
                <w:lang w:eastAsia="zh-CN"/>
              </w:rPr>
              <w:t>）</w:t>
            </w:r>
            <w:r>
              <w:t>若干问题的意见》</w:t>
            </w:r>
          </w:p>
        </w:tc>
        <w:tc>
          <w:tcPr>
            <w:tcW w:w="1980" w:type="dxa"/>
            <w:shd w:val="clear" w:color="auto" w:fill="auto"/>
            <w:vAlign w:val="center"/>
          </w:tcPr>
          <w:p>
            <w:pPr>
              <w:pStyle w:val="15"/>
            </w:pPr>
            <w:r>
              <w:t>1984年8月30日</w:t>
            </w:r>
          </w:p>
        </w:tc>
        <w:tc>
          <w:tcPr>
            <w:tcW w:w="1980" w:type="dxa"/>
            <w:shd w:val="clear" w:color="auto" w:fill="auto"/>
            <w:vAlign w:val="center"/>
          </w:tcPr>
          <w:p>
            <w:pPr>
              <w:pStyle w:val="15"/>
            </w:pPr>
            <w:r>
              <w:t>该司法解释已被1992年7月14日最高人民法院发布的《关于适用〈中华人民共和国民事诉讼法〉若干问题的意见》代替。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29</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最高人民法院关于印发《民事诉讼收费办法</w:t>
            </w:r>
            <w:r>
              <w:rPr>
                <w:rFonts w:hint="eastAsia"/>
                <w:lang w:eastAsia="zh-CN"/>
              </w:rPr>
              <w:t>（</w:t>
            </w:r>
            <w:r>
              <w:t>试行</w:t>
            </w:r>
            <w:r>
              <w:rPr>
                <w:rFonts w:hint="eastAsia"/>
                <w:lang w:eastAsia="zh-CN"/>
              </w:rPr>
              <w:t>）</w:t>
            </w:r>
            <w:r>
              <w:t>》的通知</w:t>
            </w:r>
          </w:p>
        </w:tc>
        <w:tc>
          <w:tcPr>
            <w:tcW w:w="1980" w:type="dxa"/>
            <w:shd w:val="clear" w:color="auto" w:fill="auto"/>
            <w:vAlign w:val="center"/>
          </w:tcPr>
          <w:p>
            <w:pPr>
              <w:pStyle w:val="15"/>
            </w:pPr>
            <w:r>
              <w:t>1984年9月15日</w:t>
            </w:r>
          </w:p>
        </w:tc>
        <w:tc>
          <w:tcPr>
            <w:tcW w:w="1980" w:type="dxa"/>
            <w:shd w:val="clear" w:color="auto" w:fill="auto"/>
            <w:vAlign w:val="center"/>
          </w:tcPr>
          <w:p>
            <w:pPr>
              <w:pStyle w:val="15"/>
            </w:pPr>
            <w:r>
              <w:t>该司法解释已被1989年7月12日最高人民法院发布的《人民法院诉讼费收费办法》代替。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30</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最高人民法院就吉林省浑江市卫生防疫站的来信给吉林省高级人民法院的通知</w:t>
            </w:r>
          </w:p>
        </w:tc>
        <w:tc>
          <w:tcPr>
            <w:tcW w:w="1980" w:type="dxa"/>
            <w:shd w:val="clear" w:color="auto" w:fill="auto"/>
            <w:vAlign w:val="center"/>
          </w:tcPr>
          <w:p>
            <w:pPr>
              <w:pStyle w:val="15"/>
            </w:pPr>
            <w:r>
              <w:t>1984年9月11日〔84〕法民字第10号</w:t>
            </w:r>
          </w:p>
        </w:tc>
        <w:tc>
          <w:tcPr>
            <w:tcW w:w="1980" w:type="dxa"/>
            <w:shd w:val="clear" w:color="auto" w:fill="auto"/>
            <w:vAlign w:val="center"/>
          </w:tcPr>
          <w:p>
            <w:pPr>
              <w:pStyle w:val="15"/>
            </w:pPr>
            <w:r>
              <w:t>1989年4月4日全国人民代表大会通过并公布了《中华人民共和国行政诉讼法》</w:t>
            </w:r>
            <w:r>
              <w:rPr>
                <w:rFonts w:hint="eastAsia"/>
              </w:rPr>
              <w:t>，</w:t>
            </w:r>
            <w:r>
              <w:t>该司法解释与之抵触</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31</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最高人民法院关于王威与徐保俊离婚一案中几个问题的批复</w:t>
            </w:r>
          </w:p>
        </w:tc>
        <w:tc>
          <w:tcPr>
            <w:tcW w:w="1980" w:type="dxa"/>
            <w:shd w:val="clear" w:color="auto" w:fill="auto"/>
            <w:vAlign w:val="center"/>
          </w:tcPr>
          <w:p>
            <w:pPr>
              <w:pStyle w:val="15"/>
            </w:pPr>
            <w:r>
              <w:t>1984年9月18日〔84〕民他第12号</w:t>
            </w:r>
          </w:p>
        </w:tc>
        <w:tc>
          <w:tcPr>
            <w:tcW w:w="1980" w:type="dxa"/>
            <w:shd w:val="clear" w:color="auto" w:fill="auto"/>
            <w:vAlign w:val="center"/>
          </w:tcPr>
          <w:p>
            <w:pPr>
              <w:pStyle w:val="15"/>
            </w:pPr>
            <w:r>
              <w:t>1991年4月9日全国人民代表大会通过并公布了《中华人民共和国民事诉讼法》</w:t>
            </w:r>
            <w:r>
              <w:rPr>
                <w:rFonts w:hint="eastAsia"/>
              </w:rPr>
              <w:t>，</w:t>
            </w:r>
            <w:r>
              <w:t>该批复与之抵触</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32</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最高人民法院关于女方外流重婚后原夫起诉要求人民法院受理的复函</w:t>
            </w:r>
          </w:p>
        </w:tc>
        <w:tc>
          <w:tcPr>
            <w:tcW w:w="1980" w:type="dxa"/>
            <w:shd w:val="clear" w:color="auto" w:fill="auto"/>
            <w:vAlign w:val="center"/>
          </w:tcPr>
          <w:p>
            <w:pPr>
              <w:pStyle w:val="15"/>
            </w:pPr>
            <w:r>
              <w:t>1984年10月27日〔84〕法民字第12号</w:t>
            </w:r>
          </w:p>
        </w:tc>
        <w:tc>
          <w:tcPr>
            <w:tcW w:w="1980" w:type="dxa"/>
            <w:shd w:val="clear" w:color="auto" w:fill="auto"/>
            <w:vAlign w:val="center"/>
          </w:tcPr>
          <w:p>
            <w:pPr>
              <w:pStyle w:val="15"/>
            </w:pPr>
            <w:r>
              <w:t>该司法解释已被1992年7月14日最高人民法院发布的《关于适用〈中华人民共和国民事诉讼法〉若干问题的意见》代替。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33</w:t>
            </w:r>
          </w:p>
        </w:tc>
        <w:tc>
          <w:tcPr>
            <w:tcW w:w="1453" w:type="dxa"/>
            <w:shd w:val="clear" w:color="auto" w:fill="auto"/>
            <w:vAlign w:val="center"/>
          </w:tcPr>
          <w:p>
            <w:pPr>
              <w:pStyle w:val="8"/>
            </w:pPr>
          </w:p>
        </w:tc>
        <w:tc>
          <w:tcPr>
            <w:tcW w:w="1979" w:type="dxa"/>
            <w:shd w:val="clear" w:color="auto" w:fill="auto"/>
            <w:vAlign w:val="center"/>
          </w:tcPr>
          <w:p>
            <w:pPr>
              <w:pStyle w:val="15"/>
            </w:pPr>
            <w:r>
              <w:t>关于申请执行仲裁裁决应向何地法院提出的批复</w:t>
            </w:r>
          </w:p>
        </w:tc>
        <w:tc>
          <w:tcPr>
            <w:tcW w:w="1980" w:type="dxa"/>
            <w:shd w:val="clear" w:color="auto" w:fill="auto"/>
            <w:vAlign w:val="center"/>
          </w:tcPr>
          <w:p>
            <w:pPr>
              <w:pStyle w:val="15"/>
            </w:pPr>
            <w:r>
              <w:t>1985年1月17日法</w:t>
            </w:r>
            <w:r>
              <w:rPr>
                <w:rFonts w:hint="eastAsia"/>
                <w:lang w:eastAsia="zh-CN"/>
              </w:rPr>
              <w:t>（</w:t>
            </w:r>
            <w:r>
              <w:t>研</w:t>
            </w:r>
            <w:r>
              <w:rPr>
                <w:rFonts w:hint="eastAsia"/>
                <w:lang w:eastAsia="zh-CN"/>
              </w:rPr>
              <w:t>）</w:t>
            </w:r>
            <w:r>
              <w:t>复〔1985〕5号</w:t>
            </w:r>
          </w:p>
        </w:tc>
        <w:tc>
          <w:tcPr>
            <w:tcW w:w="1980" w:type="dxa"/>
            <w:shd w:val="clear" w:color="auto" w:fill="auto"/>
            <w:vAlign w:val="center"/>
          </w:tcPr>
          <w:p>
            <w:pPr>
              <w:pStyle w:val="15"/>
            </w:pPr>
            <w:r>
              <w:t>该批复已被1992年7月14日最高人民法院发布的《关于适用〈中华人民共和国民事诉讼法〉若干问题的意见》代替。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34</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最高人民法院关于财产案件受理费如何计算等问题的批复</w:t>
            </w:r>
          </w:p>
        </w:tc>
        <w:tc>
          <w:tcPr>
            <w:tcW w:w="1980" w:type="dxa"/>
            <w:shd w:val="clear" w:color="auto" w:fill="auto"/>
            <w:vAlign w:val="center"/>
          </w:tcPr>
          <w:p>
            <w:pPr>
              <w:pStyle w:val="15"/>
            </w:pPr>
            <w:r>
              <w:t>1985年1月24日法</w:t>
            </w:r>
            <w:r>
              <w:rPr>
                <w:rFonts w:hint="eastAsia"/>
                <w:lang w:eastAsia="zh-CN"/>
              </w:rPr>
              <w:t>（</w:t>
            </w:r>
            <w:r>
              <w:t>民</w:t>
            </w:r>
            <w:r>
              <w:rPr>
                <w:rFonts w:hint="eastAsia"/>
                <w:lang w:eastAsia="zh-CN"/>
              </w:rPr>
              <w:t>）</w:t>
            </w:r>
            <w:r>
              <w:t>复〔1985〕6号</w:t>
            </w:r>
          </w:p>
        </w:tc>
        <w:tc>
          <w:tcPr>
            <w:tcW w:w="1980" w:type="dxa"/>
            <w:shd w:val="clear" w:color="auto" w:fill="auto"/>
            <w:vAlign w:val="center"/>
          </w:tcPr>
          <w:p>
            <w:pPr>
              <w:pStyle w:val="15"/>
            </w:pPr>
            <w:r>
              <w:t>《民事诉讼收费办法</w:t>
            </w:r>
            <w:r>
              <w:rPr>
                <w:rFonts w:hint="eastAsia"/>
                <w:lang w:eastAsia="zh-CN"/>
              </w:rPr>
              <w:t>（</w:t>
            </w:r>
            <w:r>
              <w:t>试行</w:t>
            </w:r>
            <w:r>
              <w:rPr>
                <w:rFonts w:hint="eastAsia"/>
                <w:lang w:eastAsia="zh-CN"/>
              </w:rPr>
              <w:t>）</w:t>
            </w:r>
            <w:r>
              <w:t>》已于1989年9月1日废止</w:t>
            </w:r>
            <w:r>
              <w:rPr>
                <w:rFonts w:hint="eastAsia"/>
              </w:rPr>
              <w:t>，</w:t>
            </w:r>
            <w:r>
              <w:t>该司法解释是对《民事诉讼收费办法</w:t>
            </w:r>
            <w:r>
              <w:rPr>
                <w:rFonts w:hint="eastAsia"/>
                <w:lang w:eastAsia="zh-CN"/>
              </w:rPr>
              <w:t>（</w:t>
            </w:r>
            <w:r>
              <w:t>试行</w:t>
            </w:r>
            <w:r>
              <w:rPr>
                <w:rFonts w:hint="eastAsia"/>
                <w:lang w:eastAsia="zh-CN"/>
              </w:rPr>
              <w:t>）</w:t>
            </w:r>
            <w:r>
              <w:t>》中有关问题的解释</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35</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最高人民法院关于卢伟明与卢伟范继承案管辖问题的批复</w:t>
            </w:r>
          </w:p>
        </w:tc>
        <w:tc>
          <w:tcPr>
            <w:tcW w:w="1980" w:type="dxa"/>
            <w:shd w:val="clear" w:color="auto" w:fill="auto"/>
            <w:vAlign w:val="center"/>
          </w:tcPr>
          <w:p>
            <w:pPr>
              <w:pStyle w:val="15"/>
            </w:pPr>
            <w:r>
              <w:t>1985年2月24日法民复〔1985〕14号</w:t>
            </w:r>
          </w:p>
        </w:tc>
        <w:tc>
          <w:tcPr>
            <w:tcW w:w="1980" w:type="dxa"/>
            <w:shd w:val="clear" w:color="auto" w:fill="auto"/>
            <w:vAlign w:val="center"/>
          </w:tcPr>
          <w:p>
            <w:pPr>
              <w:pStyle w:val="15"/>
            </w:pPr>
            <w:r>
              <w:t>该批复已被1991年4月9日</w:t>
            </w:r>
            <w:r>
              <w:rPr>
                <w:rFonts w:hint="eastAsia"/>
              </w:rPr>
              <w:t>全国人民代表大会通过并公布的《中华人民共和国民事诉讼法》代替。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36</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最高人民法院关于民事案件上诉后</w:t>
            </w:r>
            <w:r>
              <w:rPr>
                <w:rFonts w:hint="eastAsia"/>
              </w:rPr>
              <w:t>，</w:t>
            </w:r>
            <w:r>
              <w:t>第二审法院对案件的实体问题作了改判后</w:t>
            </w:r>
            <w:r>
              <w:rPr>
                <w:rFonts w:hint="eastAsia"/>
              </w:rPr>
              <w:t>，</w:t>
            </w:r>
            <w:r>
              <w:t>可否变更第一审法院关于诉讼费用负担的决定等问题的批复</w:t>
            </w:r>
          </w:p>
        </w:tc>
        <w:tc>
          <w:tcPr>
            <w:tcW w:w="1980" w:type="dxa"/>
            <w:shd w:val="clear" w:color="auto" w:fill="auto"/>
            <w:vAlign w:val="center"/>
          </w:tcPr>
          <w:p>
            <w:pPr>
              <w:pStyle w:val="15"/>
            </w:pPr>
            <w:r>
              <w:t>1985年5月30日法民复〔1985〕31号</w:t>
            </w:r>
          </w:p>
        </w:tc>
        <w:tc>
          <w:tcPr>
            <w:tcW w:w="1980" w:type="dxa"/>
            <w:shd w:val="clear" w:color="auto" w:fill="auto"/>
            <w:vAlign w:val="center"/>
          </w:tcPr>
          <w:p>
            <w:pPr>
              <w:pStyle w:val="15"/>
            </w:pPr>
            <w:r>
              <w:t>该批复已被1989年6月29日最高人民法院发布的《人民法院诉讼收费办法》代替。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37</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最高人民法院关于胜诉一方当事人提起上诉第二审法院维持原判第二审的诉讼费用应由谁负担等问题的批复</w:t>
            </w:r>
          </w:p>
        </w:tc>
        <w:tc>
          <w:tcPr>
            <w:tcW w:w="1980" w:type="dxa"/>
            <w:shd w:val="clear" w:color="auto" w:fill="auto"/>
            <w:vAlign w:val="center"/>
          </w:tcPr>
          <w:p>
            <w:pPr>
              <w:pStyle w:val="15"/>
            </w:pPr>
            <w:r>
              <w:t>1985年5月30日法</w:t>
            </w:r>
            <w:r>
              <w:rPr>
                <w:rFonts w:hint="eastAsia"/>
                <w:lang w:eastAsia="zh-CN"/>
              </w:rPr>
              <w:t>（</w:t>
            </w:r>
            <w:r>
              <w:t>民</w:t>
            </w:r>
            <w:r>
              <w:rPr>
                <w:rFonts w:hint="eastAsia"/>
                <w:lang w:eastAsia="zh-CN"/>
              </w:rPr>
              <w:t>）</w:t>
            </w:r>
            <w:r>
              <w:t>复〔1985〕32号</w:t>
            </w:r>
          </w:p>
        </w:tc>
        <w:tc>
          <w:tcPr>
            <w:tcW w:w="1980" w:type="dxa"/>
            <w:shd w:val="clear" w:color="auto" w:fill="auto"/>
            <w:vAlign w:val="center"/>
          </w:tcPr>
          <w:p>
            <w:pPr>
              <w:pStyle w:val="15"/>
            </w:pPr>
            <w:r>
              <w:t>该批复已被1989年6月29日最高人民法院发布的《人民法院诉讼收费办法》代替。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38</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最高人民法院关于当事人一方提起上诉如何预交上诉案件受理费问题的批复</w:t>
            </w:r>
          </w:p>
        </w:tc>
        <w:tc>
          <w:tcPr>
            <w:tcW w:w="1980" w:type="dxa"/>
            <w:shd w:val="clear" w:color="auto" w:fill="auto"/>
            <w:vAlign w:val="center"/>
          </w:tcPr>
          <w:p>
            <w:pPr>
              <w:pStyle w:val="15"/>
            </w:pPr>
            <w:r>
              <w:t>1985年5月30日法</w:t>
            </w:r>
            <w:r>
              <w:rPr>
                <w:rFonts w:hint="eastAsia"/>
                <w:lang w:eastAsia="zh-CN"/>
              </w:rPr>
              <w:t>（</w:t>
            </w:r>
            <w:r>
              <w:t>民</w:t>
            </w:r>
            <w:r>
              <w:rPr>
                <w:rFonts w:hint="eastAsia"/>
                <w:lang w:eastAsia="zh-CN"/>
              </w:rPr>
              <w:t>）</w:t>
            </w:r>
            <w:r>
              <w:t>复〔1985〕33号</w:t>
            </w:r>
          </w:p>
        </w:tc>
        <w:tc>
          <w:tcPr>
            <w:tcW w:w="1980" w:type="dxa"/>
            <w:shd w:val="clear" w:color="auto" w:fill="auto"/>
            <w:vAlign w:val="center"/>
          </w:tcPr>
          <w:p>
            <w:pPr>
              <w:pStyle w:val="15"/>
            </w:pPr>
            <w:r>
              <w:t>该批复已被1989年6月29日最高人民法院发布的《人民法院诉讼收费办法》代替。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39</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最高人民法院关于一方当事人在国内居住另一方当事人在国外居住的涉外民事案件的上诉期应如何确定的批复</w:t>
            </w:r>
          </w:p>
        </w:tc>
        <w:tc>
          <w:tcPr>
            <w:tcW w:w="1980" w:type="dxa"/>
            <w:shd w:val="clear" w:color="auto" w:fill="auto"/>
            <w:vAlign w:val="center"/>
          </w:tcPr>
          <w:p>
            <w:pPr>
              <w:pStyle w:val="15"/>
            </w:pPr>
            <w:r>
              <w:t>1985年6月11日法</w:t>
            </w:r>
            <w:r>
              <w:rPr>
                <w:rFonts w:hint="eastAsia"/>
                <w:lang w:eastAsia="zh-CN"/>
              </w:rPr>
              <w:t>（</w:t>
            </w:r>
            <w:r>
              <w:t>研</w:t>
            </w:r>
            <w:r>
              <w:rPr>
                <w:rFonts w:hint="eastAsia"/>
                <w:lang w:eastAsia="zh-CN"/>
              </w:rPr>
              <w:t>）</w:t>
            </w:r>
            <w:r>
              <w:t>复〔1985〕34号</w:t>
            </w:r>
          </w:p>
        </w:tc>
        <w:tc>
          <w:tcPr>
            <w:tcW w:w="1980" w:type="dxa"/>
            <w:shd w:val="clear" w:color="auto" w:fill="auto"/>
            <w:vAlign w:val="center"/>
          </w:tcPr>
          <w:p>
            <w:pPr>
              <w:pStyle w:val="15"/>
            </w:pPr>
            <w:r>
              <w:t>1991年4月9日全国人民代表大会通过并公布了《中华人民共和</w:t>
            </w:r>
            <w:r>
              <w:rPr>
                <w:rFonts w:hint="eastAsia"/>
              </w:rPr>
              <w:t>国民事诉讼法》，该批复与之抵触，不再适用。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40</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最高人民法院关于财产案件受理费如何计算等问题的批复</w:t>
            </w:r>
          </w:p>
        </w:tc>
        <w:tc>
          <w:tcPr>
            <w:tcW w:w="1980" w:type="dxa"/>
            <w:shd w:val="clear" w:color="auto" w:fill="auto"/>
            <w:vAlign w:val="center"/>
          </w:tcPr>
          <w:p>
            <w:pPr>
              <w:pStyle w:val="15"/>
            </w:pPr>
            <w:r>
              <w:t>1985年7月24日法</w:t>
            </w:r>
            <w:r>
              <w:rPr>
                <w:rFonts w:hint="eastAsia"/>
                <w:lang w:eastAsia="zh-CN"/>
              </w:rPr>
              <w:t>（</w:t>
            </w:r>
            <w:r>
              <w:t>民</w:t>
            </w:r>
            <w:r>
              <w:rPr>
                <w:rFonts w:hint="eastAsia"/>
                <w:lang w:eastAsia="zh-CN"/>
              </w:rPr>
              <w:t>）</w:t>
            </w:r>
            <w:r>
              <w:t>复〔1985〕6号</w:t>
            </w:r>
          </w:p>
        </w:tc>
        <w:tc>
          <w:tcPr>
            <w:tcW w:w="1980" w:type="dxa"/>
            <w:shd w:val="clear" w:color="auto" w:fill="auto"/>
            <w:vAlign w:val="center"/>
          </w:tcPr>
          <w:p>
            <w:pPr>
              <w:pStyle w:val="15"/>
            </w:pPr>
            <w:r>
              <w:t>《民事诉讼收费办法</w:t>
            </w:r>
            <w:r>
              <w:rPr>
                <w:rFonts w:hint="eastAsia"/>
                <w:lang w:eastAsia="zh-CN"/>
              </w:rPr>
              <w:t>（</w:t>
            </w:r>
            <w:r>
              <w:t>试行</w:t>
            </w:r>
            <w:r>
              <w:rPr>
                <w:rFonts w:hint="eastAsia"/>
                <w:lang w:eastAsia="zh-CN"/>
              </w:rPr>
              <w:t>）</w:t>
            </w:r>
            <w:r>
              <w:t>》已于1989年9月1日废止</w:t>
            </w:r>
            <w:r>
              <w:rPr>
                <w:rFonts w:hint="eastAsia"/>
              </w:rPr>
              <w:t>，</w:t>
            </w:r>
            <w:r>
              <w:t>依据《民事诉讼收费办法</w:t>
            </w:r>
            <w:r>
              <w:rPr>
                <w:rFonts w:hint="eastAsia"/>
                <w:lang w:eastAsia="zh-CN"/>
              </w:rPr>
              <w:t>（</w:t>
            </w:r>
            <w:r>
              <w:t>试行</w:t>
            </w:r>
            <w:r>
              <w:rPr>
                <w:rFonts w:hint="eastAsia"/>
                <w:lang w:eastAsia="zh-CN"/>
              </w:rPr>
              <w:t>）</w:t>
            </w:r>
            <w:r>
              <w:t>》作出的批复不再适用。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41</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最高人民法院关于第一、二两审人民法院驳回起诉的裁定确有错误应如何予以纠正的批复</w:t>
            </w:r>
          </w:p>
        </w:tc>
        <w:tc>
          <w:tcPr>
            <w:tcW w:w="1980" w:type="dxa"/>
            <w:shd w:val="clear" w:color="auto" w:fill="auto"/>
            <w:vAlign w:val="center"/>
          </w:tcPr>
          <w:p>
            <w:pPr>
              <w:pStyle w:val="15"/>
            </w:pPr>
            <w:r>
              <w:t>1985年10月28日法</w:t>
            </w:r>
            <w:r>
              <w:rPr>
                <w:rFonts w:hint="eastAsia"/>
                <w:lang w:eastAsia="zh-CN"/>
              </w:rPr>
              <w:t>（</w:t>
            </w:r>
            <w:r>
              <w:t>民</w:t>
            </w:r>
            <w:r>
              <w:rPr>
                <w:rFonts w:hint="eastAsia"/>
                <w:lang w:eastAsia="zh-CN"/>
              </w:rPr>
              <w:t>）</w:t>
            </w:r>
            <w:r>
              <w:t>复〔1985〕52号</w:t>
            </w:r>
          </w:p>
        </w:tc>
        <w:tc>
          <w:tcPr>
            <w:tcW w:w="1980" w:type="dxa"/>
            <w:shd w:val="clear" w:color="auto" w:fill="auto"/>
            <w:vAlign w:val="center"/>
          </w:tcPr>
          <w:p>
            <w:pPr>
              <w:pStyle w:val="15"/>
            </w:pPr>
            <w:r>
              <w:t>该批复已被1992年7月14日最高人民法院发布的《关于适用〈中华人</w:t>
            </w:r>
            <w:r>
              <w:rPr>
                <w:rFonts w:hint="eastAsia"/>
              </w:rPr>
              <w:t>民共和国民事诉讼法〉若干问题的意见》代替。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42</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最高人民法院关于王占有与王言林赡养案管辖问题的批复</w:t>
            </w:r>
          </w:p>
        </w:tc>
        <w:tc>
          <w:tcPr>
            <w:tcW w:w="1980" w:type="dxa"/>
            <w:shd w:val="clear" w:color="auto" w:fill="auto"/>
            <w:vAlign w:val="center"/>
          </w:tcPr>
          <w:p>
            <w:pPr>
              <w:pStyle w:val="15"/>
            </w:pPr>
            <w:r>
              <w:t>1986年1月7日〔1985〕法民字第24号</w:t>
            </w:r>
          </w:p>
        </w:tc>
        <w:tc>
          <w:tcPr>
            <w:tcW w:w="1980" w:type="dxa"/>
            <w:shd w:val="clear" w:color="auto" w:fill="auto"/>
            <w:vAlign w:val="center"/>
          </w:tcPr>
          <w:p>
            <w:pPr>
              <w:pStyle w:val="15"/>
            </w:pPr>
            <w:r>
              <w:t>1991年4月9日全国人民代表大会通过并公布了《中华人民共和国民事诉讼法》</w:t>
            </w:r>
            <w:r>
              <w:rPr>
                <w:rFonts w:hint="eastAsia"/>
              </w:rPr>
              <w:t>，</w:t>
            </w:r>
            <w:r>
              <w:t>该批复与之抵触</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43</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最高人民法院关于在继承案件中可以将实际占有遗产的其他人列为被告并适用普通程序审理的批复</w:t>
            </w:r>
          </w:p>
        </w:tc>
        <w:tc>
          <w:tcPr>
            <w:tcW w:w="1980" w:type="dxa"/>
            <w:shd w:val="clear" w:color="auto" w:fill="auto"/>
            <w:vAlign w:val="center"/>
          </w:tcPr>
          <w:p>
            <w:pPr>
              <w:pStyle w:val="15"/>
            </w:pPr>
            <w:r>
              <w:t>1986年4月3日〔1983〕民他字第12号</w:t>
            </w:r>
          </w:p>
        </w:tc>
        <w:tc>
          <w:tcPr>
            <w:tcW w:w="1980" w:type="dxa"/>
            <w:shd w:val="clear" w:color="auto" w:fill="auto"/>
            <w:vAlign w:val="center"/>
          </w:tcPr>
          <w:p>
            <w:pPr>
              <w:pStyle w:val="15"/>
            </w:pPr>
            <w:r>
              <w:t>1991年4月9日全国人民代表大会通过并公布了《中华人民共和国民事诉讼法》</w:t>
            </w:r>
            <w:r>
              <w:rPr>
                <w:rFonts w:hint="eastAsia"/>
              </w:rPr>
              <w:t>，</w:t>
            </w:r>
            <w:r>
              <w:t>该批复与之抵触</w:t>
            </w:r>
            <w:r>
              <w:rPr>
                <w:rFonts w:hint="eastAsia"/>
              </w:rPr>
              <w:t>，</w:t>
            </w:r>
            <w:r>
              <w:t>不</w:t>
            </w:r>
            <w:r>
              <w:rPr>
                <w:rFonts w:hint="eastAsia"/>
              </w:rPr>
              <w:t>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44</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最高人民法院关于同意将马本师房产按归侨政策处理的批复</w:t>
            </w:r>
          </w:p>
        </w:tc>
        <w:tc>
          <w:tcPr>
            <w:tcW w:w="1980" w:type="dxa"/>
            <w:shd w:val="clear" w:color="auto" w:fill="auto"/>
            <w:vAlign w:val="center"/>
          </w:tcPr>
          <w:p>
            <w:pPr>
              <w:pStyle w:val="15"/>
            </w:pPr>
            <w:r>
              <w:t>1986年5月9日法</w:t>
            </w:r>
            <w:r>
              <w:rPr>
                <w:rFonts w:hint="eastAsia"/>
                <w:lang w:eastAsia="zh-CN"/>
              </w:rPr>
              <w:t>（</w:t>
            </w:r>
            <w:r>
              <w:t>民</w:t>
            </w:r>
            <w:r>
              <w:rPr>
                <w:rFonts w:hint="eastAsia"/>
                <w:lang w:eastAsia="zh-CN"/>
              </w:rPr>
              <w:t>）</w:t>
            </w:r>
            <w:r>
              <w:t>复〔1986〕字第9号</w:t>
            </w:r>
          </w:p>
        </w:tc>
        <w:tc>
          <w:tcPr>
            <w:tcW w:w="1980" w:type="dxa"/>
            <w:shd w:val="clear" w:color="auto" w:fill="auto"/>
            <w:vAlign w:val="center"/>
          </w:tcPr>
          <w:p>
            <w:pPr>
              <w:pStyle w:val="15"/>
            </w:pPr>
            <w:r>
              <w:t>1985年4月10日全国人民代表大会通过并公布了《中华人民共和国继承法》</w:t>
            </w:r>
            <w:r>
              <w:rPr>
                <w:rFonts w:hint="eastAsia"/>
              </w:rPr>
              <w:t>，</w:t>
            </w:r>
            <w:r>
              <w:t>该批复与之抵触</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45</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最高人民法院关于付桂芬诉李兴凯离婚案管辖问题的批复</w:t>
            </w:r>
          </w:p>
        </w:tc>
        <w:tc>
          <w:tcPr>
            <w:tcW w:w="1980" w:type="dxa"/>
            <w:shd w:val="clear" w:color="auto" w:fill="auto"/>
            <w:vAlign w:val="center"/>
          </w:tcPr>
          <w:p>
            <w:pPr>
              <w:pStyle w:val="15"/>
            </w:pPr>
            <w:r>
              <w:t>1987年7月29日〔1987〕民他字第37号</w:t>
            </w:r>
          </w:p>
        </w:tc>
        <w:tc>
          <w:tcPr>
            <w:tcW w:w="1980" w:type="dxa"/>
            <w:shd w:val="clear" w:color="auto" w:fill="auto"/>
            <w:vAlign w:val="center"/>
          </w:tcPr>
          <w:p>
            <w:pPr>
              <w:pStyle w:val="15"/>
            </w:pPr>
            <w:r>
              <w:t>该批复已被1992年7月14日最高人民法院发布的《关于适用〈中华人民共和国民事诉讼法〉若干问题的意见》代替。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46</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w:t>
            </w:r>
            <w:r>
              <w:rPr>
                <w:rFonts w:hint="eastAsia"/>
              </w:rPr>
              <w:t>对生效多年的判决逾期申请执行的依法不予支持的批复</w:t>
            </w:r>
          </w:p>
        </w:tc>
        <w:tc>
          <w:tcPr>
            <w:tcW w:w="1980" w:type="dxa"/>
            <w:shd w:val="clear" w:color="auto" w:fill="auto"/>
            <w:vAlign w:val="center"/>
          </w:tcPr>
          <w:p>
            <w:pPr>
              <w:pStyle w:val="15"/>
            </w:pPr>
            <w:r>
              <w:t>1987年8月25日〔1987〕民他字第20号</w:t>
            </w:r>
          </w:p>
        </w:tc>
        <w:tc>
          <w:tcPr>
            <w:tcW w:w="1980" w:type="dxa"/>
            <w:shd w:val="clear" w:color="auto" w:fill="auto"/>
            <w:vAlign w:val="center"/>
          </w:tcPr>
          <w:p>
            <w:pPr>
              <w:pStyle w:val="15"/>
            </w:pPr>
            <w:r>
              <w:t>1991年4月9日全国人民代表大会通过并公布了《中华人民共和国民事诉讼法》</w:t>
            </w:r>
            <w:r>
              <w:rPr>
                <w:rFonts w:hint="eastAsia"/>
              </w:rPr>
              <w:t>，</w:t>
            </w:r>
            <w:r>
              <w:t>该批复与之抵触</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47</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最高人民法院关于侵害名誉权案件有关报刊社应否列为被告和如何适用管辖问题的批复</w:t>
            </w:r>
          </w:p>
        </w:tc>
        <w:tc>
          <w:tcPr>
            <w:tcW w:w="1980" w:type="dxa"/>
            <w:shd w:val="clear" w:color="auto" w:fill="auto"/>
            <w:vAlign w:val="center"/>
          </w:tcPr>
          <w:p>
            <w:pPr>
              <w:pStyle w:val="15"/>
            </w:pPr>
            <w:r>
              <w:t>1988年1月15日法民复〔1988〕11号</w:t>
            </w:r>
          </w:p>
        </w:tc>
        <w:tc>
          <w:tcPr>
            <w:tcW w:w="1980" w:type="dxa"/>
            <w:shd w:val="clear" w:color="auto" w:fill="auto"/>
            <w:vAlign w:val="center"/>
          </w:tcPr>
          <w:p>
            <w:pPr>
              <w:pStyle w:val="15"/>
            </w:pPr>
            <w:r>
              <w:t>该批复已被1993年11月最高人民法院发布的《关于审理名誉权案件若干问题的问答》代替。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48</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最高人民法院关于委托</w:t>
            </w:r>
            <w:r>
              <w:rPr>
                <w:rFonts w:hint="eastAsia"/>
              </w:rPr>
              <w:t>执行工作中两个问题的批复</w:t>
            </w:r>
          </w:p>
        </w:tc>
        <w:tc>
          <w:tcPr>
            <w:tcW w:w="1980" w:type="dxa"/>
            <w:shd w:val="clear" w:color="auto" w:fill="auto"/>
            <w:vAlign w:val="center"/>
          </w:tcPr>
          <w:p>
            <w:pPr>
              <w:pStyle w:val="15"/>
            </w:pPr>
            <w:r>
              <w:t>1988年6月20日法</w:t>
            </w:r>
            <w:r>
              <w:rPr>
                <w:rFonts w:hint="eastAsia"/>
                <w:lang w:eastAsia="zh-CN"/>
              </w:rPr>
              <w:t>（</w:t>
            </w:r>
            <w:r>
              <w:t>研</w:t>
            </w:r>
            <w:r>
              <w:rPr>
                <w:rFonts w:hint="eastAsia"/>
                <w:lang w:eastAsia="zh-CN"/>
              </w:rPr>
              <w:t>）</w:t>
            </w:r>
            <w:r>
              <w:t>复〔1988〕25号</w:t>
            </w:r>
          </w:p>
        </w:tc>
        <w:tc>
          <w:tcPr>
            <w:tcW w:w="1980" w:type="dxa"/>
            <w:shd w:val="clear" w:color="auto" w:fill="auto"/>
            <w:vAlign w:val="center"/>
          </w:tcPr>
          <w:p>
            <w:pPr>
              <w:pStyle w:val="15"/>
            </w:pPr>
            <w:r>
              <w:t>该批复已被1992年7月14日最高人民法院发布的《关于适用〈中华人民共和国民事诉讼法〉若干问题的意见》代替。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49</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最高人民法院关于人民法院已生效的法律文书是否适用民事诉讼法</w:t>
            </w:r>
            <w:r>
              <w:rPr>
                <w:rFonts w:hint="eastAsia"/>
                <w:lang w:eastAsia="zh-CN"/>
              </w:rPr>
              <w:t>（</w:t>
            </w:r>
            <w:r>
              <w:t>试行</w:t>
            </w:r>
            <w:r>
              <w:rPr>
                <w:rFonts w:hint="eastAsia"/>
                <w:lang w:eastAsia="zh-CN"/>
              </w:rPr>
              <w:t>）</w:t>
            </w:r>
            <w:r>
              <w:t>第一百六十九条规定的申请执行期限等问题的批复</w:t>
            </w:r>
          </w:p>
        </w:tc>
        <w:tc>
          <w:tcPr>
            <w:tcW w:w="1980" w:type="dxa"/>
            <w:shd w:val="clear" w:color="auto" w:fill="auto"/>
            <w:vAlign w:val="center"/>
          </w:tcPr>
          <w:p>
            <w:pPr>
              <w:pStyle w:val="15"/>
            </w:pPr>
            <w:r>
              <w:t>1988年8月15日法</w:t>
            </w:r>
            <w:r>
              <w:rPr>
                <w:rFonts w:hint="eastAsia"/>
                <w:lang w:eastAsia="zh-CN"/>
              </w:rPr>
              <w:t>（</w:t>
            </w:r>
            <w:r>
              <w:t>研</w:t>
            </w:r>
            <w:r>
              <w:rPr>
                <w:rFonts w:hint="eastAsia"/>
                <w:lang w:eastAsia="zh-CN"/>
              </w:rPr>
              <w:t>）</w:t>
            </w:r>
            <w:r>
              <w:t>复〔1988〕35号</w:t>
            </w:r>
          </w:p>
        </w:tc>
        <w:tc>
          <w:tcPr>
            <w:tcW w:w="1980" w:type="dxa"/>
            <w:shd w:val="clear" w:color="auto" w:fill="auto"/>
            <w:vAlign w:val="center"/>
          </w:tcPr>
          <w:p>
            <w:pPr>
              <w:pStyle w:val="15"/>
            </w:pPr>
            <w:r>
              <w:t>1991年4月9日全国人民代表大会通过并公布了《中华人民共和国民事诉讼法》</w:t>
            </w:r>
            <w:r>
              <w:rPr>
                <w:rFonts w:hint="eastAsia"/>
              </w:rPr>
              <w:t>，</w:t>
            </w:r>
            <w:r>
              <w:t>该批复与之抵触</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50</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最高人民法院关于对甘</w:t>
            </w:r>
            <w:r>
              <w:rPr>
                <w:rFonts w:hint="eastAsia"/>
              </w:rPr>
              <w:t>秀珍与李福高离婚是否需要通过再审程序撤销原调解书问题的函</w:t>
            </w:r>
          </w:p>
        </w:tc>
        <w:tc>
          <w:tcPr>
            <w:tcW w:w="1980" w:type="dxa"/>
            <w:shd w:val="clear" w:color="auto" w:fill="auto"/>
            <w:vAlign w:val="center"/>
          </w:tcPr>
          <w:p>
            <w:pPr>
              <w:pStyle w:val="15"/>
            </w:pPr>
            <w:r>
              <w:t>1989年9月7日〔1989〕民他字第36号</w:t>
            </w:r>
          </w:p>
        </w:tc>
        <w:tc>
          <w:tcPr>
            <w:tcW w:w="1980" w:type="dxa"/>
            <w:shd w:val="clear" w:color="auto" w:fill="auto"/>
            <w:vAlign w:val="center"/>
          </w:tcPr>
          <w:p>
            <w:pPr>
              <w:pStyle w:val="15"/>
              <w:rPr>
                <w:rFonts w:hint="eastAsia"/>
              </w:rPr>
            </w:pPr>
            <w:r>
              <w:t>1991年4月9日全国人民代表大会通过并公布了《中华人民共和国民事诉讼法》</w:t>
            </w:r>
            <w:r>
              <w:rPr>
                <w:rFonts w:hint="eastAsia"/>
              </w:rPr>
              <w:t>，</w:t>
            </w:r>
            <w:r>
              <w:t>该司法解释与之抵触</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rPr>
                <w:rFonts w:hint="eastAsia"/>
              </w:rPr>
            </w:pPr>
            <w:r>
              <w:rPr>
                <w:rFonts w:hint="eastAsia"/>
              </w:rPr>
              <w:t>51</w:t>
            </w:r>
          </w:p>
        </w:tc>
        <w:tc>
          <w:tcPr>
            <w:tcW w:w="1453" w:type="dxa"/>
            <w:shd w:val="clear" w:color="auto" w:fill="auto"/>
            <w:vAlign w:val="center"/>
          </w:tcPr>
          <w:p>
            <w:pPr>
              <w:pStyle w:val="8"/>
            </w:pPr>
            <w:r>
              <w:t>经济</w:t>
            </w:r>
          </w:p>
        </w:tc>
        <w:tc>
          <w:tcPr>
            <w:tcW w:w="1979" w:type="dxa"/>
            <w:shd w:val="clear" w:color="auto" w:fill="auto"/>
            <w:vAlign w:val="center"/>
          </w:tcPr>
          <w:p>
            <w:pPr>
              <w:pStyle w:val="15"/>
            </w:pPr>
            <w:r>
              <w:t>最高人民法院关于在经济审判工作中贯彻执行《中华人民共和国民事诉讼法</w:t>
            </w:r>
            <w:r>
              <w:rPr>
                <w:rFonts w:hint="eastAsia"/>
                <w:lang w:eastAsia="zh-CN"/>
              </w:rPr>
              <w:t>（</w:t>
            </w:r>
            <w:r>
              <w:t>试行</w:t>
            </w:r>
            <w:r>
              <w:rPr>
                <w:rFonts w:hint="eastAsia"/>
                <w:lang w:eastAsia="zh-CN"/>
              </w:rPr>
              <w:t>）</w:t>
            </w:r>
            <w:r>
              <w:t>》若干问题的意见</w:t>
            </w:r>
          </w:p>
        </w:tc>
        <w:tc>
          <w:tcPr>
            <w:tcW w:w="1980" w:type="dxa"/>
            <w:shd w:val="clear" w:color="auto" w:fill="auto"/>
            <w:vAlign w:val="center"/>
          </w:tcPr>
          <w:p>
            <w:pPr>
              <w:pStyle w:val="15"/>
            </w:pPr>
            <w:r>
              <w:t>1984年9月17日</w:t>
            </w:r>
          </w:p>
        </w:tc>
        <w:tc>
          <w:tcPr>
            <w:tcW w:w="1980" w:type="dxa"/>
            <w:shd w:val="clear" w:color="auto" w:fill="auto"/>
            <w:vAlign w:val="center"/>
          </w:tcPr>
          <w:p>
            <w:pPr>
              <w:pStyle w:val="15"/>
            </w:pPr>
            <w:r>
              <w:t>1991年4月9日全国人民代表大会通过并公布了《中华人民共和国民事诉讼法》</w:t>
            </w:r>
            <w:r>
              <w:rPr>
                <w:rFonts w:hint="eastAsia"/>
              </w:rPr>
              <w:t>，</w:t>
            </w:r>
            <w:r>
              <w:t>该司法解释有关内容与之抵触</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52</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最高人民法院关于人民法院可以直接与银行系统的营业所、信用社联系查询、冻结或者扣划企事业等单位存款的批复</w:t>
            </w:r>
          </w:p>
        </w:tc>
        <w:tc>
          <w:tcPr>
            <w:tcW w:w="1980" w:type="dxa"/>
            <w:shd w:val="clear" w:color="auto" w:fill="auto"/>
            <w:vAlign w:val="center"/>
          </w:tcPr>
          <w:p>
            <w:pPr>
              <w:pStyle w:val="15"/>
            </w:pPr>
            <w:r>
              <w:t>1985年1月17日法</w:t>
            </w:r>
            <w:r>
              <w:rPr>
                <w:rFonts w:hint="eastAsia"/>
                <w:lang w:eastAsia="zh-CN"/>
              </w:rPr>
              <w:t>（</w:t>
            </w:r>
            <w:r>
              <w:t>研</w:t>
            </w:r>
            <w:r>
              <w:rPr>
                <w:rFonts w:hint="eastAsia"/>
                <w:lang w:eastAsia="zh-CN"/>
              </w:rPr>
              <w:t>）</w:t>
            </w:r>
            <w:r>
              <w:t>复〔1985〕4号</w:t>
            </w:r>
          </w:p>
        </w:tc>
        <w:tc>
          <w:tcPr>
            <w:tcW w:w="1980" w:type="dxa"/>
            <w:shd w:val="clear" w:color="auto" w:fill="auto"/>
            <w:vAlign w:val="center"/>
          </w:tcPr>
          <w:p>
            <w:pPr>
              <w:pStyle w:val="15"/>
            </w:pPr>
            <w:r>
              <w:t>该批复已被1993年12月11日中国人民银行、最高人民法院、最高人民检察院、公安部发布的《关于查询、冻结、扣划企业事业单位、机关、团体银行存款的通知》代替。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53</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最高人民法院关于国内工矿产品购销合同农副产品购销合同中的合同履行地如何确定的批复</w:t>
            </w:r>
          </w:p>
        </w:tc>
        <w:tc>
          <w:tcPr>
            <w:tcW w:w="1980" w:type="dxa"/>
            <w:shd w:val="clear" w:color="auto" w:fill="auto"/>
            <w:vAlign w:val="center"/>
          </w:tcPr>
          <w:p>
            <w:pPr>
              <w:pStyle w:val="15"/>
            </w:pPr>
            <w:r>
              <w:t>1985年7月4日法</w:t>
            </w:r>
            <w:r>
              <w:rPr>
                <w:rFonts w:hint="eastAsia"/>
                <w:lang w:eastAsia="zh-CN"/>
              </w:rPr>
              <w:t>（</w:t>
            </w:r>
            <w:r>
              <w:t>经</w:t>
            </w:r>
            <w:r>
              <w:rPr>
                <w:rFonts w:hint="eastAsia"/>
                <w:lang w:eastAsia="zh-CN"/>
              </w:rPr>
              <w:t>）</w:t>
            </w:r>
            <w:r>
              <w:t>复〔1985〕39号</w:t>
            </w:r>
          </w:p>
        </w:tc>
        <w:tc>
          <w:tcPr>
            <w:tcW w:w="1980" w:type="dxa"/>
            <w:shd w:val="clear" w:color="auto" w:fill="auto"/>
            <w:vAlign w:val="center"/>
          </w:tcPr>
          <w:p>
            <w:pPr>
              <w:pStyle w:val="15"/>
            </w:pPr>
            <w:r>
              <w:t>该批复已被1996年9月12日最高人民法院发布的《关于在确定经济纠纷案件管辖中如何确定购销合同履行地的规定》代替。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54</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最高人民法院关于合同纠纷当事人一方向仲裁机关申请仲裁仲裁机关已立案另一方向人民法院起诉人民法院应否受理的批复</w:t>
            </w:r>
          </w:p>
        </w:tc>
        <w:tc>
          <w:tcPr>
            <w:tcW w:w="1980" w:type="dxa"/>
            <w:shd w:val="clear" w:color="auto" w:fill="auto"/>
            <w:vAlign w:val="center"/>
          </w:tcPr>
          <w:p>
            <w:pPr>
              <w:pStyle w:val="15"/>
            </w:pPr>
            <w:r>
              <w:t>1985年8月3日法</w:t>
            </w:r>
            <w:r>
              <w:rPr>
                <w:rFonts w:hint="eastAsia"/>
                <w:lang w:eastAsia="zh-CN"/>
              </w:rPr>
              <w:t>（</w:t>
            </w:r>
            <w:r>
              <w:t>经</w:t>
            </w:r>
            <w:r>
              <w:rPr>
                <w:rFonts w:hint="eastAsia"/>
                <w:lang w:eastAsia="zh-CN"/>
              </w:rPr>
              <w:t>）</w:t>
            </w:r>
            <w:r>
              <w:t>复〔1985〕42号</w:t>
            </w:r>
          </w:p>
        </w:tc>
        <w:tc>
          <w:tcPr>
            <w:tcW w:w="1980" w:type="dxa"/>
            <w:shd w:val="clear" w:color="auto" w:fill="auto"/>
            <w:vAlign w:val="center"/>
          </w:tcPr>
          <w:p>
            <w:pPr>
              <w:pStyle w:val="15"/>
            </w:pPr>
            <w:r>
              <w:t>1993年9月2日全国人民代表大会常务委员会通过并公布了《关于修改〈中华人民共和国经济合同法〉的决定》</w:t>
            </w:r>
            <w:r>
              <w:rPr>
                <w:rFonts w:hint="eastAsia"/>
              </w:rPr>
              <w:t>，</w:t>
            </w:r>
            <w:r>
              <w:t>该批复与之抵触</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55</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最高人民法院关于人民法院审理经济行政案件</w:t>
            </w:r>
            <w:r>
              <w:rPr>
                <w:rFonts w:hint="eastAsia"/>
              </w:rPr>
              <w:t>不应进行调解的通知</w:t>
            </w:r>
          </w:p>
        </w:tc>
        <w:tc>
          <w:tcPr>
            <w:tcW w:w="1980" w:type="dxa"/>
            <w:shd w:val="clear" w:color="auto" w:fill="auto"/>
            <w:vAlign w:val="center"/>
          </w:tcPr>
          <w:p>
            <w:pPr>
              <w:pStyle w:val="15"/>
            </w:pPr>
            <w:r>
              <w:t>1985年11月6日法</w:t>
            </w:r>
            <w:r>
              <w:rPr>
                <w:rFonts w:hint="eastAsia"/>
                <w:lang w:eastAsia="zh-CN"/>
              </w:rPr>
              <w:t>（</w:t>
            </w:r>
            <w:r>
              <w:t>经</w:t>
            </w:r>
            <w:r>
              <w:rPr>
                <w:rFonts w:hint="eastAsia"/>
                <w:lang w:eastAsia="zh-CN"/>
              </w:rPr>
              <w:t>）</w:t>
            </w:r>
            <w:r>
              <w:t>发〔1985〕25号</w:t>
            </w:r>
          </w:p>
        </w:tc>
        <w:tc>
          <w:tcPr>
            <w:tcW w:w="1980" w:type="dxa"/>
            <w:shd w:val="clear" w:color="auto" w:fill="auto"/>
            <w:vAlign w:val="center"/>
          </w:tcPr>
          <w:p>
            <w:pPr>
              <w:pStyle w:val="15"/>
            </w:pPr>
            <w:r>
              <w:t>该司法解释已被1989年4月4日全国人民代表大会通过并公布的《中华人民共和国行政诉讼法》代替。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56</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最高人民法院关于原告向某人民法院起诉后撤诉又向另一个人民法院起诉该法院是否受理的批复</w:t>
            </w:r>
          </w:p>
        </w:tc>
        <w:tc>
          <w:tcPr>
            <w:tcW w:w="1980" w:type="dxa"/>
            <w:shd w:val="clear" w:color="auto" w:fill="auto"/>
            <w:vAlign w:val="center"/>
          </w:tcPr>
          <w:p>
            <w:pPr>
              <w:pStyle w:val="15"/>
            </w:pPr>
            <w:r>
              <w:t>1985年12月14日法</w:t>
            </w:r>
            <w:r>
              <w:rPr>
                <w:rFonts w:hint="eastAsia"/>
                <w:lang w:eastAsia="zh-CN"/>
              </w:rPr>
              <w:t>（</w:t>
            </w:r>
            <w:r>
              <w:t>经</w:t>
            </w:r>
            <w:r>
              <w:rPr>
                <w:rFonts w:hint="eastAsia"/>
                <w:lang w:eastAsia="zh-CN"/>
              </w:rPr>
              <w:t>）</w:t>
            </w:r>
            <w:r>
              <w:t>复〔1985〕58号</w:t>
            </w:r>
          </w:p>
        </w:tc>
        <w:tc>
          <w:tcPr>
            <w:tcW w:w="1980" w:type="dxa"/>
            <w:shd w:val="clear" w:color="auto" w:fill="auto"/>
            <w:vAlign w:val="center"/>
          </w:tcPr>
          <w:p>
            <w:pPr>
              <w:pStyle w:val="15"/>
            </w:pPr>
            <w:r>
              <w:t>该批复已被1991年4月9日全国人民代表大会通过并公布的《中华人民共和国民事诉讼法》代替。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57</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最高人民法院关于如何确定合同签订地问题的批复</w:t>
            </w:r>
          </w:p>
        </w:tc>
        <w:tc>
          <w:tcPr>
            <w:tcW w:w="1980" w:type="dxa"/>
            <w:shd w:val="clear" w:color="auto" w:fill="auto"/>
            <w:vAlign w:val="center"/>
          </w:tcPr>
          <w:p>
            <w:pPr>
              <w:pStyle w:val="15"/>
            </w:pPr>
            <w:r>
              <w:t>1986年4月11日法</w:t>
            </w:r>
            <w:r>
              <w:rPr>
                <w:rFonts w:hint="eastAsia"/>
                <w:lang w:eastAsia="zh-CN"/>
              </w:rPr>
              <w:t>（</w:t>
            </w:r>
            <w:r>
              <w:t>经</w:t>
            </w:r>
            <w:r>
              <w:rPr>
                <w:rFonts w:hint="eastAsia"/>
                <w:lang w:eastAsia="zh-CN"/>
              </w:rPr>
              <w:t>）</w:t>
            </w:r>
            <w:r>
              <w:t>复〔1986〕15号</w:t>
            </w:r>
          </w:p>
        </w:tc>
        <w:tc>
          <w:tcPr>
            <w:tcW w:w="1980" w:type="dxa"/>
            <w:shd w:val="clear" w:color="auto" w:fill="auto"/>
            <w:vAlign w:val="center"/>
          </w:tcPr>
          <w:p>
            <w:pPr>
              <w:pStyle w:val="15"/>
            </w:pPr>
            <w:r>
              <w:t>1991年4月9日全国人民代表大会通过并公布了《中华人民共和国民事诉讼法》</w:t>
            </w:r>
            <w:r>
              <w:rPr>
                <w:rFonts w:hint="eastAsia"/>
              </w:rPr>
              <w:t>，</w:t>
            </w:r>
            <w:r>
              <w:t>该批复与之抵触</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58</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最高人民法院关于需要再审而又发现遗漏了诉讼第三人的案件应指令哪一审法院按什么程序再审问题的批复</w:t>
            </w:r>
          </w:p>
        </w:tc>
        <w:tc>
          <w:tcPr>
            <w:tcW w:w="1980" w:type="dxa"/>
            <w:shd w:val="clear" w:color="auto" w:fill="auto"/>
            <w:vAlign w:val="center"/>
          </w:tcPr>
          <w:p>
            <w:pPr>
              <w:pStyle w:val="15"/>
            </w:pPr>
            <w:r>
              <w:t>1986年5月21日法</w:t>
            </w:r>
            <w:r>
              <w:rPr>
                <w:rFonts w:hint="eastAsia"/>
                <w:lang w:eastAsia="zh-CN"/>
              </w:rPr>
              <w:t>（</w:t>
            </w:r>
            <w:r>
              <w:t>研</w:t>
            </w:r>
            <w:r>
              <w:rPr>
                <w:rFonts w:hint="eastAsia"/>
                <w:lang w:eastAsia="zh-CN"/>
              </w:rPr>
              <w:t>）</w:t>
            </w:r>
            <w:r>
              <w:t>复〔1986〕18号</w:t>
            </w:r>
          </w:p>
        </w:tc>
        <w:tc>
          <w:tcPr>
            <w:tcW w:w="1980" w:type="dxa"/>
            <w:shd w:val="clear" w:color="auto" w:fill="auto"/>
            <w:vAlign w:val="center"/>
          </w:tcPr>
          <w:p>
            <w:pPr>
              <w:pStyle w:val="15"/>
            </w:pPr>
            <w:r>
              <w:t>该批复已被1992年7月14日最高人民法院发布的《关于适用〈中华人民共和国民事诉讼法〉若干问题的意见》代替。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59</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最高人民法院关于专业银行信用社担保的经济合同被确认无效后</w:t>
            </w:r>
            <w:r>
              <w:rPr>
                <w:rFonts w:hint="eastAsia"/>
              </w:rPr>
              <w:t>保证人是否应承担连带责任问题的批复</w:t>
            </w:r>
          </w:p>
        </w:tc>
        <w:tc>
          <w:tcPr>
            <w:tcW w:w="1980" w:type="dxa"/>
            <w:shd w:val="clear" w:color="auto" w:fill="auto"/>
            <w:vAlign w:val="center"/>
          </w:tcPr>
          <w:p>
            <w:pPr>
              <w:pStyle w:val="15"/>
            </w:pPr>
            <w:r>
              <w:t>1987年2月5日法</w:t>
            </w:r>
            <w:r>
              <w:rPr>
                <w:rFonts w:hint="eastAsia"/>
                <w:lang w:eastAsia="zh-CN"/>
              </w:rPr>
              <w:t>（</w:t>
            </w:r>
            <w:r>
              <w:t>经</w:t>
            </w:r>
            <w:r>
              <w:rPr>
                <w:rFonts w:hint="eastAsia"/>
                <w:lang w:eastAsia="zh-CN"/>
              </w:rPr>
              <w:t>）</w:t>
            </w:r>
            <w:r>
              <w:t>复〔1987〕5号</w:t>
            </w:r>
          </w:p>
        </w:tc>
        <w:tc>
          <w:tcPr>
            <w:tcW w:w="1980" w:type="dxa"/>
            <w:shd w:val="clear" w:color="auto" w:fill="auto"/>
            <w:vAlign w:val="center"/>
          </w:tcPr>
          <w:p>
            <w:pPr>
              <w:pStyle w:val="15"/>
            </w:pPr>
            <w:r>
              <w:t>该批复已被1995年6月30日全国人民代表大会常务委员会通过并公布的《中华人民共和国担保法》代替。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60</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最高人民法院关于审理经济纠纷案件具体适用《中华人民共和国民事诉讼法</w:t>
            </w:r>
            <w:r>
              <w:rPr>
                <w:rFonts w:hint="eastAsia"/>
                <w:lang w:eastAsia="zh-CN"/>
              </w:rPr>
              <w:t>（</w:t>
            </w:r>
            <w:r>
              <w:t>试行</w:t>
            </w:r>
            <w:r>
              <w:rPr>
                <w:rFonts w:hint="eastAsia"/>
                <w:lang w:eastAsia="zh-CN"/>
              </w:rPr>
              <w:t>）</w:t>
            </w:r>
            <w:r>
              <w:t>》的若干问题的解答</w:t>
            </w:r>
          </w:p>
        </w:tc>
        <w:tc>
          <w:tcPr>
            <w:tcW w:w="1980" w:type="dxa"/>
            <w:shd w:val="clear" w:color="auto" w:fill="auto"/>
            <w:vAlign w:val="center"/>
          </w:tcPr>
          <w:p>
            <w:pPr>
              <w:pStyle w:val="15"/>
            </w:pPr>
            <w:r>
              <w:t>1987年7月21日</w:t>
            </w:r>
          </w:p>
        </w:tc>
        <w:tc>
          <w:tcPr>
            <w:tcW w:w="1980" w:type="dxa"/>
            <w:shd w:val="clear" w:color="auto" w:fill="auto"/>
            <w:vAlign w:val="center"/>
          </w:tcPr>
          <w:p>
            <w:pPr>
              <w:pStyle w:val="15"/>
            </w:pPr>
            <w:r>
              <w:t>该司法解释已被1992年7月14日最高人民法院发布的《关于适用〈中华人民共和国民事诉讼法〉若干问题的意见》代替。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61</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最高人民法院关于决定采取民事拘留措施的法院能</w:t>
            </w:r>
            <w:r>
              <w:rPr>
                <w:rFonts w:hint="eastAsia"/>
              </w:rPr>
              <w:t>否委托被拘留人所在地法院代为执行的批复</w:t>
            </w:r>
          </w:p>
        </w:tc>
        <w:tc>
          <w:tcPr>
            <w:tcW w:w="1980" w:type="dxa"/>
            <w:shd w:val="clear" w:color="auto" w:fill="auto"/>
            <w:vAlign w:val="center"/>
          </w:tcPr>
          <w:p>
            <w:pPr>
              <w:pStyle w:val="15"/>
            </w:pPr>
            <w:r>
              <w:t>1987年10月15日法</w:t>
            </w:r>
            <w:r>
              <w:rPr>
                <w:rFonts w:hint="eastAsia"/>
                <w:lang w:eastAsia="zh-CN"/>
              </w:rPr>
              <w:t>（</w:t>
            </w:r>
            <w:r>
              <w:t>经</w:t>
            </w:r>
            <w:r>
              <w:rPr>
                <w:rFonts w:hint="eastAsia"/>
                <w:lang w:eastAsia="zh-CN"/>
              </w:rPr>
              <w:t>）</w:t>
            </w:r>
            <w:r>
              <w:t>复〔1987〕43号</w:t>
            </w:r>
          </w:p>
        </w:tc>
        <w:tc>
          <w:tcPr>
            <w:tcW w:w="1980" w:type="dxa"/>
            <w:shd w:val="clear" w:color="auto" w:fill="auto"/>
            <w:vAlign w:val="center"/>
          </w:tcPr>
          <w:p>
            <w:pPr>
              <w:pStyle w:val="15"/>
            </w:pPr>
            <w:r>
              <w:t>该批复已被1992年7月14日最高人民法院发布的《关于适用〈中华人民共和国民事诉讼法〉若干问题的意见》代替。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62</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最高人民法院关于经人民法院裁定冻结的当事人银行存款其他人民法院不应就同一笔款额重复冻结问题的批复</w:t>
            </w:r>
          </w:p>
        </w:tc>
        <w:tc>
          <w:tcPr>
            <w:tcW w:w="1980" w:type="dxa"/>
            <w:shd w:val="clear" w:color="auto" w:fill="auto"/>
            <w:vAlign w:val="center"/>
          </w:tcPr>
          <w:p>
            <w:pPr>
              <w:pStyle w:val="15"/>
            </w:pPr>
            <w:r>
              <w:t>1987年12月14日法</w:t>
            </w:r>
            <w:r>
              <w:rPr>
                <w:rFonts w:hint="eastAsia"/>
                <w:lang w:eastAsia="zh-CN"/>
              </w:rPr>
              <w:t>（</w:t>
            </w:r>
            <w:r>
              <w:t>经</w:t>
            </w:r>
            <w:r>
              <w:rPr>
                <w:rFonts w:hint="eastAsia"/>
                <w:lang w:eastAsia="zh-CN"/>
              </w:rPr>
              <w:t>）</w:t>
            </w:r>
            <w:r>
              <w:t>复〔1987〕49号</w:t>
            </w:r>
          </w:p>
        </w:tc>
        <w:tc>
          <w:tcPr>
            <w:tcW w:w="1980" w:type="dxa"/>
            <w:shd w:val="clear" w:color="auto" w:fill="auto"/>
            <w:vAlign w:val="center"/>
          </w:tcPr>
          <w:p>
            <w:pPr>
              <w:pStyle w:val="15"/>
            </w:pPr>
            <w:r>
              <w:t>该批复已被1993年12月11日中国人民银行、最高人民法院、最高人民检察院、公安部发布的《关于查询、冻结、扣划企业事业单位、机关、团体银行存</w:t>
            </w:r>
            <w:r>
              <w:rPr>
                <w:rFonts w:hint="eastAsia"/>
              </w:rPr>
              <w:t>款的通知》代替。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63</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最高人民法院关于借款合同的双方当事人未经保证人同意达成延期还款协议后保证人是否继续承担担保责任的批复</w:t>
            </w:r>
          </w:p>
        </w:tc>
        <w:tc>
          <w:tcPr>
            <w:tcW w:w="1980" w:type="dxa"/>
            <w:shd w:val="clear" w:color="auto" w:fill="auto"/>
            <w:vAlign w:val="center"/>
          </w:tcPr>
          <w:p>
            <w:pPr>
              <w:pStyle w:val="15"/>
            </w:pPr>
            <w:r>
              <w:t>1988年1月9日法</w:t>
            </w:r>
            <w:r>
              <w:rPr>
                <w:rFonts w:hint="eastAsia"/>
                <w:lang w:eastAsia="zh-CN"/>
              </w:rPr>
              <w:t>（</w:t>
            </w:r>
            <w:r>
              <w:t>经</w:t>
            </w:r>
            <w:r>
              <w:rPr>
                <w:rFonts w:hint="eastAsia"/>
                <w:lang w:eastAsia="zh-CN"/>
              </w:rPr>
              <w:t>）</w:t>
            </w:r>
            <w:r>
              <w:t>复〔1988〕4号</w:t>
            </w:r>
          </w:p>
        </w:tc>
        <w:tc>
          <w:tcPr>
            <w:tcW w:w="1980" w:type="dxa"/>
            <w:shd w:val="clear" w:color="auto" w:fill="auto"/>
            <w:vAlign w:val="center"/>
          </w:tcPr>
          <w:p>
            <w:pPr>
              <w:pStyle w:val="15"/>
            </w:pPr>
            <w:r>
              <w:t>该批复已被1995年6月30日全国人民代表大会常务委员会通过并公布的《中华人民共和国担保法》代替。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64</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最高人民法院关于在一审判决后的上诉期限内原审法院能否采取诉讼保全措施的批复</w:t>
            </w:r>
          </w:p>
        </w:tc>
        <w:tc>
          <w:tcPr>
            <w:tcW w:w="1980" w:type="dxa"/>
            <w:shd w:val="clear" w:color="auto" w:fill="auto"/>
            <w:vAlign w:val="center"/>
          </w:tcPr>
          <w:p>
            <w:pPr>
              <w:pStyle w:val="15"/>
            </w:pPr>
            <w:r>
              <w:t>1988年1月13日法</w:t>
            </w:r>
            <w:r>
              <w:rPr>
                <w:rFonts w:hint="eastAsia"/>
                <w:lang w:eastAsia="zh-CN"/>
              </w:rPr>
              <w:t>（</w:t>
            </w:r>
            <w:r>
              <w:t>研</w:t>
            </w:r>
            <w:r>
              <w:rPr>
                <w:rFonts w:hint="eastAsia"/>
                <w:lang w:eastAsia="zh-CN"/>
              </w:rPr>
              <w:t>）</w:t>
            </w:r>
            <w:r>
              <w:t>复〔1988〕7号</w:t>
            </w:r>
          </w:p>
        </w:tc>
        <w:tc>
          <w:tcPr>
            <w:tcW w:w="1980" w:type="dxa"/>
            <w:shd w:val="clear" w:color="auto" w:fill="auto"/>
            <w:vAlign w:val="center"/>
          </w:tcPr>
          <w:p>
            <w:pPr>
              <w:pStyle w:val="15"/>
            </w:pPr>
            <w:r>
              <w:t>该批复已被1992年7月14日最高人民法院发布的《关于适用〈中</w:t>
            </w:r>
            <w:r>
              <w:rPr>
                <w:rFonts w:hint="eastAsia"/>
              </w:rPr>
              <w:t>华人民共和国民事诉讼法〉若干问题的意见》代替。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65</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最高人民法院关于不具备法人资格的企业分支机构作为经济合同一方当事人的保证人其保证合同是否有效及发生纠纷时应如何处理问题的批复</w:t>
            </w:r>
          </w:p>
        </w:tc>
        <w:tc>
          <w:tcPr>
            <w:tcW w:w="1980" w:type="dxa"/>
            <w:shd w:val="clear" w:color="auto" w:fill="auto"/>
            <w:vAlign w:val="center"/>
          </w:tcPr>
          <w:p>
            <w:pPr>
              <w:pStyle w:val="15"/>
            </w:pPr>
            <w:r>
              <w:t>1988年3月24日法</w:t>
            </w:r>
            <w:r>
              <w:rPr>
                <w:rFonts w:hint="eastAsia"/>
                <w:lang w:eastAsia="zh-CN"/>
              </w:rPr>
              <w:t>（</w:t>
            </w:r>
            <w:r>
              <w:t>研</w:t>
            </w:r>
            <w:r>
              <w:rPr>
                <w:rFonts w:hint="eastAsia"/>
                <w:lang w:eastAsia="zh-CN"/>
              </w:rPr>
              <w:t>）</w:t>
            </w:r>
            <w:r>
              <w:t>复〔1988〕17号</w:t>
            </w:r>
          </w:p>
        </w:tc>
        <w:tc>
          <w:tcPr>
            <w:tcW w:w="1980" w:type="dxa"/>
            <w:shd w:val="clear" w:color="auto" w:fill="auto"/>
            <w:vAlign w:val="center"/>
          </w:tcPr>
          <w:p>
            <w:pPr>
              <w:pStyle w:val="15"/>
            </w:pPr>
            <w:r>
              <w:t>该批复已被1995年6月30日全国人民代表大会常务委员会通过并公布的《中华人民共和国担保法》代替。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66</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最高人民法院关于如何确定合同履行地问题的批复</w:t>
            </w:r>
          </w:p>
        </w:tc>
        <w:tc>
          <w:tcPr>
            <w:tcW w:w="1980" w:type="dxa"/>
            <w:shd w:val="clear" w:color="auto" w:fill="auto"/>
            <w:vAlign w:val="center"/>
          </w:tcPr>
          <w:p>
            <w:pPr>
              <w:pStyle w:val="15"/>
            </w:pPr>
            <w:r>
              <w:t>1988年4月22日法</w:t>
            </w:r>
            <w:r>
              <w:rPr>
                <w:rFonts w:hint="eastAsia"/>
                <w:lang w:eastAsia="zh-CN"/>
              </w:rPr>
              <w:t>（</w:t>
            </w:r>
            <w:r>
              <w:t>经</w:t>
            </w:r>
            <w:r>
              <w:rPr>
                <w:rFonts w:hint="eastAsia"/>
                <w:lang w:eastAsia="zh-CN"/>
              </w:rPr>
              <w:t>）</w:t>
            </w:r>
            <w:r>
              <w:t>复〔1988〕20号</w:t>
            </w:r>
          </w:p>
        </w:tc>
        <w:tc>
          <w:tcPr>
            <w:tcW w:w="1980" w:type="dxa"/>
            <w:shd w:val="clear" w:color="auto" w:fill="auto"/>
            <w:vAlign w:val="center"/>
          </w:tcPr>
          <w:p>
            <w:pPr>
              <w:pStyle w:val="15"/>
            </w:pPr>
            <w:r>
              <w:t>该批复已被1996年9月12日最高人民法院发布的《关</w:t>
            </w:r>
            <w:r>
              <w:rPr>
                <w:rFonts w:hint="eastAsia"/>
              </w:rPr>
              <w:t>于在确定经济纠纷案件管辖中如何确定购销合同履行地的规定》代替。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67</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最高人民法院关于经济合同纠纷案件复查期间执行问题的批复</w:t>
            </w:r>
          </w:p>
        </w:tc>
        <w:tc>
          <w:tcPr>
            <w:tcW w:w="1980" w:type="dxa"/>
            <w:shd w:val="clear" w:color="auto" w:fill="auto"/>
            <w:vAlign w:val="center"/>
          </w:tcPr>
          <w:p>
            <w:pPr>
              <w:pStyle w:val="15"/>
            </w:pPr>
            <w:r>
              <w:t>1989年8月8日法</w:t>
            </w:r>
            <w:r>
              <w:rPr>
                <w:rFonts w:hint="eastAsia"/>
                <w:lang w:eastAsia="zh-CN"/>
              </w:rPr>
              <w:t>（</w:t>
            </w:r>
            <w:r>
              <w:t>经</w:t>
            </w:r>
            <w:r>
              <w:rPr>
                <w:rFonts w:hint="eastAsia"/>
                <w:lang w:eastAsia="zh-CN"/>
              </w:rPr>
              <w:t>）</w:t>
            </w:r>
            <w:r>
              <w:t>复〔1989〕6号</w:t>
            </w:r>
          </w:p>
        </w:tc>
        <w:tc>
          <w:tcPr>
            <w:tcW w:w="1980" w:type="dxa"/>
            <w:shd w:val="clear" w:color="auto" w:fill="auto"/>
            <w:vAlign w:val="center"/>
          </w:tcPr>
          <w:p>
            <w:pPr>
              <w:pStyle w:val="15"/>
            </w:pPr>
            <w:r>
              <w:t>该批复已被1991年4月9日全国人民代表大会通过并公布的《中华人民共和国民事诉讼法》代替。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68</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最高人民法院关于当事人虽表示上诉但未在法定期限内提交上诉状是否作为上诉案件受理问题的批复</w:t>
            </w:r>
          </w:p>
        </w:tc>
        <w:tc>
          <w:tcPr>
            <w:tcW w:w="1980" w:type="dxa"/>
            <w:shd w:val="clear" w:color="auto" w:fill="auto"/>
            <w:vAlign w:val="center"/>
          </w:tcPr>
          <w:p>
            <w:pPr>
              <w:pStyle w:val="15"/>
            </w:pPr>
            <w:r>
              <w:t>1989年8月21日法</w:t>
            </w:r>
            <w:r>
              <w:rPr>
                <w:rFonts w:hint="eastAsia"/>
                <w:lang w:eastAsia="zh-CN"/>
              </w:rPr>
              <w:t>（</w:t>
            </w:r>
            <w:r>
              <w:t>经</w:t>
            </w:r>
            <w:r>
              <w:rPr>
                <w:rFonts w:hint="eastAsia"/>
                <w:lang w:eastAsia="zh-CN"/>
              </w:rPr>
              <w:t>）</w:t>
            </w:r>
            <w:r>
              <w:t>复〔1989〕7号</w:t>
            </w:r>
          </w:p>
        </w:tc>
        <w:tc>
          <w:tcPr>
            <w:tcW w:w="1980" w:type="dxa"/>
            <w:shd w:val="clear" w:color="auto" w:fill="auto"/>
            <w:vAlign w:val="center"/>
          </w:tcPr>
          <w:p>
            <w:pPr>
              <w:pStyle w:val="15"/>
            </w:pPr>
            <w:r>
              <w:t>该批复已被1992年7月14日最高人民法院发布的《关于适用〈中华人民共和国民事</w:t>
            </w:r>
            <w:r>
              <w:rPr>
                <w:rFonts w:hint="eastAsia"/>
              </w:rPr>
              <w:t>诉讼法〉若干问题的意见》代替。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52" w:type="dxa"/>
            <w:shd w:val="clear" w:color="auto" w:fill="auto"/>
            <w:vAlign w:val="center"/>
          </w:tcPr>
          <w:p>
            <w:pPr>
              <w:pStyle w:val="8"/>
            </w:pPr>
            <w:r>
              <w:t>69</w:t>
            </w:r>
          </w:p>
        </w:tc>
        <w:tc>
          <w:tcPr>
            <w:tcW w:w="1453" w:type="dxa"/>
            <w:shd w:val="clear" w:color="auto" w:fill="auto"/>
            <w:vAlign w:val="center"/>
          </w:tcPr>
          <w:p>
            <w:pPr>
              <w:pStyle w:val="8"/>
            </w:pPr>
          </w:p>
        </w:tc>
        <w:tc>
          <w:tcPr>
            <w:tcW w:w="1979" w:type="dxa"/>
            <w:shd w:val="clear" w:color="auto" w:fill="auto"/>
            <w:vAlign w:val="center"/>
          </w:tcPr>
          <w:p>
            <w:pPr>
              <w:pStyle w:val="15"/>
            </w:pPr>
            <w:r>
              <w:t>最高人民法院关于在经济纠纷案件执行过程中当事人自愿达成和解协议后一方当事人不履行或者翻悔可否按原生效法律文书执行问题的批复</w:t>
            </w:r>
          </w:p>
        </w:tc>
        <w:tc>
          <w:tcPr>
            <w:tcW w:w="1980" w:type="dxa"/>
            <w:shd w:val="clear" w:color="auto" w:fill="auto"/>
            <w:vAlign w:val="center"/>
          </w:tcPr>
          <w:p>
            <w:pPr>
              <w:pStyle w:val="15"/>
            </w:pPr>
            <w:r>
              <w:t>1989年9月16日法</w:t>
            </w:r>
            <w:r>
              <w:rPr>
                <w:rFonts w:hint="eastAsia"/>
                <w:lang w:eastAsia="zh-CN"/>
              </w:rPr>
              <w:t>（</w:t>
            </w:r>
            <w:r>
              <w:t>经</w:t>
            </w:r>
            <w:r>
              <w:rPr>
                <w:rFonts w:hint="eastAsia"/>
                <w:lang w:eastAsia="zh-CN"/>
              </w:rPr>
              <w:t>）</w:t>
            </w:r>
            <w:r>
              <w:t>复〔1989〕8号</w:t>
            </w:r>
          </w:p>
        </w:tc>
        <w:tc>
          <w:tcPr>
            <w:tcW w:w="1980" w:type="dxa"/>
            <w:shd w:val="clear" w:color="auto" w:fill="auto"/>
            <w:vAlign w:val="center"/>
          </w:tcPr>
          <w:p>
            <w:pPr>
              <w:pStyle w:val="15"/>
              <w:rPr>
                <w:rFonts w:hint="eastAsia"/>
              </w:rPr>
            </w:pPr>
            <w:r>
              <w:t>该批复已被1992年7月14日最高人民法院发布的《关于适用〈中华人民共和国民事诉讼法〉若干问题的意见》代替。</w:t>
            </w:r>
          </w:p>
        </w:tc>
      </w:tr>
    </w:tbl>
    <w:p>
      <w:pPr>
        <w:pStyle w:val="12"/>
        <w:rPr>
          <w:rFonts w:hint="eastAsia" w:ascii="宋体" w:hAnsi="宋体" w:eastAsia="宋体" w:cs="宋体"/>
        </w:rPr>
      </w:pP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0C592B"/>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90C592B"/>
    <w:rsid w:val="4AEF215E"/>
    <w:rsid w:val="4DA15956"/>
    <w:rsid w:val="4E7D2A86"/>
    <w:rsid w:val="501B3EB2"/>
    <w:rsid w:val="5027117E"/>
    <w:rsid w:val="56C00D65"/>
    <w:rsid w:val="65586BE5"/>
    <w:rsid w:val="6D800228"/>
    <w:rsid w:val="6DAD6BF0"/>
    <w:rsid w:val="6E1B4105"/>
    <w:rsid w:val="6EB66F23"/>
    <w:rsid w:val="6EDA0AC8"/>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2017-10-30T13:47:00Z</dcterms:created>
  <dc:creator>Administrator</dc:creator>
  <cp:lastModifiedBy>Administrator</cp:lastModifiedBy>
  <dcterms:modified xsi:type="dcterms:W3CDTF">2017-10-31T03:30:10Z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