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42F" w:rsidRPr="00DE13C4" w:rsidRDefault="0090642F" w:rsidP="004740C6">
      <w:pPr>
        <w:spacing w:line="620" w:lineRule="exact"/>
        <w:ind w:firstLineChars="200" w:firstLine="640"/>
        <w:rPr>
          <w:rFonts w:ascii="仿宋_GB2312" w:eastAsia="仿宋_GB2312" w:hint="eastAsia"/>
          <w:sz w:val="32"/>
          <w:szCs w:val="32"/>
        </w:rPr>
      </w:pPr>
    </w:p>
    <w:p w:rsidR="001B2D70" w:rsidRDefault="001B2D70" w:rsidP="0044432A">
      <w:pPr>
        <w:spacing w:line="620" w:lineRule="exact"/>
        <w:jc w:val="center"/>
        <w:rPr>
          <w:rFonts w:ascii="华文中宋" w:eastAsia="华文中宋" w:hAnsi="华文中宋"/>
          <w:b/>
          <w:sz w:val="44"/>
          <w:szCs w:val="44"/>
        </w:rPr>
      </w:pPr>
    </w:p>
    <w:p w:rsidR="001B2D70" w:rsidRDefault="001B2D70" w:rsidP="0044432A">
      <w:pPr>
        <w:spacing w:line="620" w:lineRule="exact"/>
        <w:jc w:val="center"/>
        <w:rPr>
          <w:rFonts w:ascii="华文中宋" w:eastAsia="华文中宋" w:hAnsi="华文中宋"/>
          <w:b/>
          <w:sz w:val="44"/>
          <w:szCs w:val="44"/>
        </w:rPr>
      </w:pPr>
    </w:p>
    <w:p w:rsidR="00C6366B" w:rsidRPr="00D15982" w:rsidRDefault="00C6366B" w:rsidP="001B2D70">
      <w:pPr>
        <w:spacing w:line="620" w:lineRule="exact"/>
        <w:jc w:val="center"/>
        <w:rPr>
          <w:rFonts w:ascii="华文中宋" w:eastAsia="华文中宋" w:hAnsi="华文中宋"/>
          <w:b/>
          <w:sz w:val="44"/>
          <w:szCs w:val="44"/>
        </w:rPr>
      </w:pPr>
      <w:r w:rsidRPr="00D15982">
        <w:rPr>
          <w:rFonts w:ascii="华文中宋" w:eastAsia="华文中宋" w:hAnsi="华文中宋" w:hint="eastAsia"/>
          <w:b/>
          <w:sz w:val="44"/>
          <w:szCs w:val="44"/>
        </w:rPr>
        <w:t>陕西省测绘条例</w:t>
      </w:r>
    </w:p>
    <w:p w:rsidR="00507D82" w:rsidRPr="006F5BF1" w:rsidRDefault="00507D82" w:rsidP="00E167CA">
      <w:pPr>
        <w:pStyle w:val="textaligncenter1"/>
        <w:shd w:val="clear" w:color="auto" w:fill="FFFFFF"/>
        <w:spacing w:after="0" w:line="240" w:lineRule="atLeast"/>
        <w:jc w:val="left"/>
        <w:rPr>
          <w:rFonts w:ascii="仿宋_GB2312" w:eastAsia="仿宋_GB2312" w:hint="eastAsia"/>
          <w:b/>
          <w:color w:val="4A4A4A"/>
          <w:sz w:val="30"/>
          <w:szCs w:val="30"/>
        </w:rPr>
      </w:pPr>
      <w:bookmarkStart w:id="0" w:name="_GoBack"/>
      <w:r>
        <w:rPr>
          <w:rFonts w:ascii="仿宋_GB2312" w:eastAsia="仿宋_GB2312" w:hint="eastAsia"/>
          <w:b/>
          <w:color w:val="4A4A4A"/>
          <w:sz w:val="30"/>
          <w:szCs w:val="30"/>
        </w:rPr>
        <w:t>（2004年9月29日陕西省第十届人民代表大会常务委员会第十三次会议通过</w:t>
      </w:r>
      <w:r w:rsidR="004111BF">
        <w:rPr>
          <w:rFonts w:ascii="仿宋_GB2312" w:eastAsia="仿宋_GB2312" w:hint="eastAsia"/>
          <w:b/>
          <w:color w:val="4A4A4A"/>
          <w:sz w:val="30"/>
          <w:szCs w:val="30"/>
        </w:rPr>
        <w:t xml:space="preserve">  </w:t>
      </w:r>
      <w:r>
        <w:rPr>
          <w:rFonts w:ascii="仿宋_GB2312" w:eastAsia="仿宋_GB2312" w:hint="eastAsia"/>
          <w:b/>
          <w:color w:val="4A4A4A"/>
          <w:sz w:val="30"/>
          <w:szCs w:val="30"/>
        </w:rPr>
        <w:t>2019年9月</w:t>
      </w:r>
      <w:r w:rsidR="000B7600">
        <w:rPr>
          <w:rFonts w:ascii="仿宋_GB2312" w:eastAsia="仿宋_GB2312" w:hint="eastAsia"/>
          <w:b/>
          <w:color w:val="4A4A4A"/>
          <w:sz w:val="30"/>
          <w:szCs w:val="30"/>
        </w:rPr>
        <w:t>27</w:t>
      </w:r>
      <w:r>
        <w:rPr>
          <w:rFonts w:ascii="仿宋_GB2312" w:eastAsia="仿宋_GB2312" w:hint="eastAsia"/>
          <w:b/>
          <w:color w:val="4A4A4A"/>
          <w:sz w:val="30"/>
          <w:szCs w:val="30"/>
        </w:rPr>
        <w:t>日陕西省第十三届人民代表大会常务委员会第十三次会议修订）</w:t>
      </w:r>
    </w:p>
    <w:bookmarkEnd w:id="0"/>
    <w:p w:rsidR="00C6366B" w:rsidRPr="00507D82" w:rsidRDefault="00C6366B" w:rsidP="004740C6">
      <w:pPr>
        <w:spacing w:line="620" w:lineRule="exact"/>
        <w:ind w:firstLineChars="200" w:firstLine="640"/>
        <w:rPr>
          <w:rFonts w:ascii="仿宋_GB2312" w:eastAsia="仿宋_GB2312"/>
          <w:sz w:val="32"/>
          <w:szCs w:val="32"/>
        </w:rPr>
      </w:pPr>
    </w:p>
    <w:p w:rsidR="00C6366B" w:rsidRPr="00DE13C4" w:rsidRDefault="00C6366B" w:rsidP="004740C6">
      <w:pPr>
        <w:spacing w:line="620" w:lineRule="exact"/>
        <w:ind w:firstLineChars="200" w:firstLine="640"/>
        <w:rPr>
          <w:rFonts w:ascii="仿宋_GB2312" w:eastAsia="仿宋_GB2312"/>
          <w:sz w:val="32"/>
          <w:szCs w:val="32"/>
        </w:rPr>
      </w:pPr>
    </w:p>
    <w:p w:rsidR="00C6366B" w:rsidRPr="00DE13C4" w:rsidRDefault="004740C6" w:rsidP="004740C6">
      <w:pPr>
        <w:spacing w:line="620" w:lineRule="exact"/>
        <w:ind w:firstLineChars="200" w:firstLine="643"/>
        <w:rPr>
          <w:rFonts w:ascii="仿宋_GB2312" w:eastAsia="仿宋_GB2312"/>
          <w:b/>
          <w:sz w:val="32"/>
          <w:szCs w:val="32"/>
        </w:rPr>
      </w:pPr>
      <w:r>
        <w:rPr>
          <w:rFonts w:ascii="仿宋_GB2312" w:eastAsia="仿宋_GB2312" w:hint="eastAsia"/>
          <w:b/>
          <w:sz w:val="32"/>
          <w:szCs w:val="32"/>
        </w:rPr>
        <w:t xml:space="preserve">                    </w:t>
      </w:r>
      <w:r w:rsidR="00C6366B" w:rsidRPr="00DE13C4">
        <w:rPr>
          <w:rFonts w:ascii="仿宋_GB2312" w:eastAsia="仿宋_GB2312" w:hint="eastAsia"/>
          <w:b/>
          <w:sz w:val="32"/>
          <w:szCs w:val="32"/>
        </w:rPr>
        <w:t>目</w:t>
      </w:r>
      <w:r w:rsidR="001B2D70">
        <w:rPr>
          <w:rFonts w:ascii="仿宋_GB2312" w:eastAsia="仿宋_GB2312" w:hint="eastAsia"/>
          <w:b/>
          <w:sz w:val="32"/>
          <w:szCs w:val="32"/>
        </w:rPr>
        <w:t xml:space="preserve">  </w:t>
      </w:r>
      <w:r w:rsidR="00C6366B" w:rsidRPr="00DE13C4">
        <w:rPr>
          <w:rFonts w:ascii="仿宋_GB2312" w:eastAsia="仿宋_GB2312" w:hint="eastAsia"/>
          <w:b/>
          <w:sz w:val="32"/>
          <w:szCs w:val="32"/>
        </w:rPr>
        <w:t>录</w:t>
      </w:r>
    </w:p>
    <w:p w:rsidR="00C6366B" w:rsidRPr="00DE13C4" w:rsidRDefault="00C6366B" w:rsidP="004740C6">
      <w:pPr>
        <w:spacing w:line="620" w:lineRule="exact"/>
        <w:ind w:firstLineChars="200" w:firstLine="640"/>
        <w:rPr>
          <w:rFonts w:ascii="仿宋_GB2312" w:eastAsia="仿宋_GB2312"/>
          <w:sz w:val="32"/>
          <w:szCs w:val="32"/>
        </w:rPr>
      </w:pP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第一章  总  则</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第二章  测绘基准和测绘系统</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第三章  基础测绘和其他测绘</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第四章  测绘资质资格</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第五章  地图管理</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第六章  测量标志保护</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第七章  监督管理</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第八章  法律责任</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第九章  附  则</w:t>
      </w:r>
    </w:p>
    <w:p w:rsidR="00C6366B" w:rsidRPr="00DE13C4" w:rsidRDefault="009F5BF8" w:rsidP="004740C6">
      <w:pPr>
        <w:spacing w:line="620" w:lineRule="exact"/>
        <w:ind w:firstLineChars="200" w:firstLine="643"/>
        <w:rPr>
          <w:rFonts w:ascii="仿宋_GB2312" w:eastAsia="仿宋_GB2312"/>
          <w:b/>
          <w:sz w:val="32"/>
          <w:szCs w:val="32"/>
        </w:rPr>
      </w:pPr>
      <w:r>
        <w:rPr>
          <w:rFonts w:ascii="仿宋_GB2312" w:eastAsia="仿宋_GB2312" w:hint="eastAsia"/>
          <w:b/>
          <w:sz w:val="32"/>
          <w:szCs w:val="32"/>
        </w:rPr>
        <w:t xml:space="preserve">               </w:t>
      </w:r>
      <w:r w:rsidR="00C6366B" w:rsidRPr="00DE13C4">
        <w:rPr>
          <w:rFonts w:ascii="仿宋_GB2312" w:eastAsia="仿宋_GB2312" w:hint="eastAsia"/>
          <w:b/>
          <w:sz w:val="32"/>
          <w:szCs w:val="32"/>
        </w:rPr>
        <w:t>第一章  总 则</w:t>
      </w:r>
    </w:p>
    <w:p w:rsidR="00C6366B" w:rsidRPr="00DE13C4" w:rsidRDefault="00C6366B" w:rsidP="004740C6">
      <w:pPr>
        <w:spacing w:line="620" w:lineRule="exact"/>
        <w:ind w:firstLineChars="200" w:firstLine="640"/>
        <w:rPr>
          <w:rFonts w:ascii="仿宋_GB2312" w:eastAsia="仿宋_GB2312"/>
          <w:sz w:val="32"/>
          <w:szCs w:val="32"/>
        </w:rPr>
      </w:pPr>
    </w:p>
    <w:p w:rsidR="00C6366B" w:rsidRPr="00DE13C4" w:rsidRDefault="00C6366B" w:rsidP="004740C6">
      <w:pPr>
        <w:spacing w:line="620" w:lineRule="exact"/>
        <w:ind w:firstLineChars="200" w:firstLine="640"/>
        <w:rPr>
          <w:rFonts w:ascii="仿宋_GB2312" w:eastAsia="仿宋_GB2312"/>
          <w:sz w:val="32"/>
          <w:szCs w:val="32"/>
        </w:rPr>
      </w:pPr>
      <w:r w:rsidRPr="004C4986">
        <w:rPr>
          <w:rFonts w:ascii="黑体" w:eastAsia="黑体" w:hAnsi="黑体" w:hint="eastAsia"/>
          <w:sz w:val="32"/>
          <w:szCs w:val="32"/>
        </w:rPr>
        <w:lastRenderedPageBreak/>
        <w:t>第一条</w:t>
      </w:r>
      <w:r w:rsidR="001B2D70">
        <w:rPr>
          <w:rFonts w:ascii="仿宋_GB2312" w:eastAsia="仿宋_GB2312" w:hint="eastAsia"/>
          <w:sz w:val="32"/>
          <w:szCs w:val="32"/>
        </w:rPr>
        <w:t xml:space="preserve">  </w:t>
      </w:r>
      <w:r w:rsidRPr="00DE13C4">
        <w:rPr>
          <w:rFonts w:ascii="仿宋_GB2312" w:eastAsia="仿宋_GB2312" w:hint="eastAsia"/>
          <w:sz w:val="32"/>
          <w:szCs w:val="32"/>
        </w:rPr>
        <w:t>为了加强测绘管理，规范测绘活动，促进测绘</w:t>
      </w:r>
      <w:r w:rsidR="0048040A" w:rsidRPr="002134B3">
        <w:rPr>
          <w:rFonts w:ascii="仿宋_GB2312" w:eastAsia="仿宋_GB2312" w:hint="eastAsia"/>
          <w:sz w:val="32"/>
          <w:szCs w:val="32"/>
        </w:rPr>
        <w:t>行</w:t>
      </w:r>
      <w:r w:rsidRPr="00DE13C4">
        <w:rPr>
          <w:rFonts w:ascii="仿宋_GB2312" w:eastAsia="仿宋_GB2312" w:hint="eastAsia"/>
          <w:sz w:val="32"/>
          <w:szCs w:val="32"/>
        </w:rPr>
        <w:t>业发展</w:t>
      </w:r>
      <w:r w:rsidR="0093166F">
        <w:rPr>
          <w:rFonts w:ascii="仿宋_GB2312" w:eastAsia="仿宋_GB2312" w:hint="eastAsia"/>
          <w:sz w:val="32"/>
          <w:szCs w:val="32"/>
        </w:rPr>
        <w:t>,</w:t>
      </w:r>
      <w:r w:rsidR="0035672F" w:rsidRPr="002134B3">
        <w:rPr>
          <w:rFonts w:ascii="仿宋_GB2312" w:eastAsia="仿宋_GB2312" w:hint="eastAsia"/>
          <w:sz w:val="32"/>
          <w:szCs w:val="32"/>
        </w:rPr>
        <w:t xml:space="preserve"> 维护地理信息安全</w:t>
      </w:r>
      <w:r w:rsidR="0048040A" w:rsidRPr="00DE13C4">
        <w:rPr>
          <w:rFonts w:ascii="仿宋_GB2312" w:eastAsia="仿宋_GB2312" w:hint="eastAsia"/>
          <w:sz w:val="32"/>
          <w:szCs w:val="32"/>
        </w:rPr>
        <w:t>，</w:t>
      </w:r>
      <w:r w:rsidRPr="00DE13C4">
        <w:rPr>
          <w:rFonts w:ascii="仿宋_GB2312" w:eastAsia="仿宋_GB2312" w:hint="eastAsia"/>
          <w:sz w:val="32"/>
          <w:szCs w:val="32"/>
        </w:rPr>
        <w:t>保障测绘事业为经济建设、国防建设、社会发展和生态保护服务，根据《中华人民共和国测绘法》</w:t>
      </w:r>
      <w:r w:rsidR="00763F9A" w:rsidRPr="009544FC">
        <w:rPr>
          <w:rFonts w:ascii="仿宋_GB2312" w:eastAsia="仿宋_GB2312" w:hAnsi="黑体" w:hint="eastAsia"/>
          <w:sz w:val="32"/>
          <w:szCs w:val="32"/>
        </w:rPr>
        <w:t>等</w:t>
      </w:r>
      <w:r w:rsidRPr="00DE13C4">
        <w:rPr>
          <w:rFonts w:ascii="仿宋_GB2312" w:eastAsia="仿宋_GB2312" w:hint="eastAsia"/>
          <w:sz w:val="32"/>
          <w:szCs w:val="32"/>
        </w:rPr>
        <w:t>有关法律、行政法规，结合本省实际，制定本条例。</w:t>
      </w:r>
    </w:p>
    <w:p w:rsidR="00F75F05" w:rsidRDefault="00C6366B" w:rsidP="004740C6">
      <w:pPr>
        <w:spacing w:line="620" w:lineRule="exact"/>
        <w:ind w:firstLineChars="200" w:firstLine="640"/>
        <w:rPr>
          <w:rFonts w:ascii="仿宋_GB2312" w:eastAsia="仿宋_GB2312"/>
          <w:sz w:val="32"/>
          <w:szCs w:val="32"/>
        </w:rPr>
      </w:pPr>
      <w:r w:rsidRPr="004C4986">
        <w:rPr>
          <w:rFonts w:ascii="黑体" w:eastAsia="黑体" w:hAnsi="黑体" w:hint="eastAsia"/>
          <w:sz w:val="32"/>
          <w:szCs w:val="32"/>
        </w:rPr>
        <w:t>第二条</w:t>
      </w:r>
      <w:r w:rsidR="001B2D70">
        <w:rPr>
          <w:rFonts w:ascii="仿宋_GB2312" w:eastAsia="仿宋_GB2312" w:hint="eastAsia"/>
          <w:sz w:val="32"/>
          <w:szCs w:val="32"/>
        </w:rPr>
        <w:t xml:space="preserve">  </w:t>
      </w:r>
      <w:r w:rsidRPr="00DE13C4">
        <w:rPr>
          <w:rFonts w:ascii="仿宋_GB2312" w:eastAsia="仿宋_GB2312" w:hint="eastAsia"/>
          <w:sz w:val="32"/>
          <w:szCs w:val="32"/>
        </w:rPr>
        <w:t>本省行政区域内</w:t>
      </w:r>
      <w:r w:rsidR="00F75F05" w:rsidRPr="002134B3">
        <w:rPr>
          <w:rFonts w:ascii="仿宋_GB2312" w:eastAsia="仿宋_GB2312" w:hint="eastAsia"/>
          <w:sz w:val="32"/>
          <w:szCs w:val="32"/>
        </w:rPr>
        <w:t>的</w:t>
      </w:r>
      <w:r w:rsidRPr="00DE13C4">
        <w:rPr>
          <w:rFonts w:ascii="仿宋_GB2312" w:eastAsia="仿宋_GB2312" w:hint="eastAsia"/>
          <w:sz w:val="32"/>
          <w:szCs w:val="32"/>
        </w:rPr>
        <w:t>测绘</w:t>
      </w:r>
      <w:r w:rsidR="00F75F05" w:rsidRPr="002134B3">
        <w:rPr>
          <w:rFonts w:ascii="仿宋_GB2312" w:eastAsia="仿宋_GB2312" w:hint="eastAsia"/>
          <w:sz w:val="32"/>
          <w:szCs w:val="32"/>
        </w:rPr>
        <w:t>及其相关管理</w:t>
      </w:r>
      <w:r w:rsidRPr="00F75F05">
        <w:rPr>
          <w:rFonts w:ascii="仿宋_GB2312" w:eastAsia="仿宋_GB2312" w:hint="eastAsia"/>
          <w:sz w:val="32"/>
          <w:szCs w:val="32"/>
        </w:rPr>
        <w:t>活动</w:t>
      </w:r>
      <w:r w:rsidR="00F75F05" w:rsidRPr="002134B3">
        <w:rPr>
          <w:rFonts w:ascii="仿宋_GB2312" w:eastAsia="仿宋_GB2312" w:hint="eastAsia"/>
          <w:sz w:val="32"/>
          <w:szCs w:val="32"/>
        </w:rPr>
        <w:t>适用</w:t>
      </w:r>
      <w:r w:rsidRPr="00DE13C4">
        <w:rPr>
          <w:rFonts w:ascii="仿宋_GB2312" w:eastAsia="仿宋_GB2312" w:hint="eastAsia"/>
          <w:sz w:val="32"/>
          <w:szCs w:val="32"/>
        </w:rPr>
        <w:t>本条例。</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本条例所称测绘，是指对自然地理要素或者地表人工设施的形状、大小、空间位置及其属性等进行测定、采集、表述，以及对获取的数据、信息、成果进行处理和提供的活动。</w:t>
      </w:r>
    </w:p>
    <w:p w:rsidR="004E19B8" w:rsidRPr="002134B3" w:rsidRDefault="00C6366B" w:rsidP="004740C6">
      <w:pPr>
        <w:spacing w:line="620" w:lineRule="exact"/>
        <w:ind w:firstLineChars="200" w:firstLine="640"/>
        <w:rPr>
          <w:rFonts w:ascii="仿宋_GB2312" w:eastAsia="仿宋_GB2312"/>
          <w:sz w:val="32"/>
          <w:szCs w:val="32"/>
        </w:rPr>
      </w:pPr>
      <w:r w:rsidRPr="004C4986">
        <w:rPr>
          <w:rFonts w:ascii="黑体" w:eastAsia="黑体" w:hAnsi="黑体" w:hint="eastAsia"/>
          <w:sz w:val="32"/>
          <w:szCs w:val="32"/>
        </w:rPr>
        <w:t>第三条</w:t>
      </w:r>
      <w:r w:rsidR="001B2D70">
        <w:rPr>
          <w:rFonts w:ascii="仿宋_GB2312" w:eastAsia="仿宋_GB2312" w:hint="eastAsia"/>
          <w:sz w:val="32"/>
          <w:szCs w:val="32"/>
        </w:rPr>
        <w:t xml:space="preserve">  </w:t>
      </w:r>
      <w:r w:rsidR="004E19B8" w:rsidRPr="002134B3">
        <w:rPr>
          <w:rFonts w:ascii="仿宋_GB2312" w:eastAsia="仿宋_GB2312" w:hint="eastAsia"/>
          <w:sz w:val="32"/>
          <w:szCs w:val="32"/>
        </w:rPr>
        <w:t>省人民政府应当加强对测绘</w:t>
      </w:r>
      <w:r w:rsidR="00BB24A0" w:rsidRPr="002134B3">
        <w:rPr>
          <w:rFonts w:ascii="仿宋_GB2312" w:eastAsia="仿宋_GB2312" w:hint="eastAsia"/>
          <w:sz w:val="32"/>
          <w:szCs w:val="32"/>
        </w:rPr>
        <w:t>工作的领导，加强测绘工作机构和队伍建设，加强基础测绘管理</w:t>
      </w:r>
      <w:r w:rsidR="00171751" w:rsidRPr="002134B3">
        <w:rPr>
          <w:rFonts w:ascii="仿宋_GB2312" w:eastAsia="仿宋_GB2312" w:hint="eastAsia"/>
          <w:sz w:val="32"/>
          <w:szCs w:val="32"/>
        </w:rPr>
        <w:t>，</w:t>
      </w:r>
      <w:r w:rsidR="00E16BD9" w:rsidRPr="009544FC">
        <w:rPr>
          <w:rFonts w:ascii="仿宋_GB2312" w:eastAsia="仿宋_GB2312" w:hAnsi="黑体" w:hint="eastAsia"/>
          <w:sz w:val="32"/>
          <w:szCs w:val="32"/>
        </w:rPr>
        <w:t>推</w:t>
      </w:r>
      <w:r w:rsidR="00BB24A0" w:rsidRPr="002134B3">
        <w:rPr>
          <w:rFonts w:ascii="仿宋_GB2312" w:eastAsia="仿宋_GB2312" w:hint="eastAsia"/>
          <w:sz w:val="32"/>
          <w:szCs w:val="32"/>
        </w:rPr>
        <w:t>进地理信息</w:t>
      </w:r>
      <w:r w:rsidR="00AB446B" w:rsidRPr="002134B3">
        <w:rPr>
          <w:rFonts w:ascii="仿宋_GB2312" w:eastAsia="仿宋_GB2312" w:hint="eastAsia"/>
          <w:sz w:val="32"/>
          <w:szCs w:val="32"/>
        </w:rPr>
        <w:t>资源共建</w:t>
      </w:r>
      <w:r w:rsidR="00BB24A0" w:rsidRPr="002134B3">
        <w:rPr>
          <w:rFonts w:ascii="仿宋_GB2312" w:eastAsia="仿宋_GB2312" w:hint="eastAsia"/>
          <w:sz w:val="32"/>
          <w:szCs w:val="32"/>
        </w:rPr>
        <w:t>共享</w:t>
      </w:r>
      <w:r w:rsidR="00AB446B" w:rsidRPr="002134B3">
        <w:rPr>
          <w:rFonts w:ascii="仿宋_GB2312" w:eastAsia="仿宋_GB2312" w:hint="eastAsia"/>
          <w:sz w:val="32"/>
          <w:szCs w:val="32"/>
        </w:rPr>
        <w:t>和应用</w:t>
      </w:r>
      <w:r w:rsidR="00BB24A0" w:rsidRPr="002134B3">
        <w:rPr>
          <w:rFonts w:ascii="仿宋_GB2312" w:eastAsia="仿宋_GB2312" w:hint="eastAsia"/>
          <w:sz w:val="32"/>
          <w:szCs w:val="32"/>
        </w:rPr>
        <w:t>，维护国家主权、安全和利益。</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省人民政府测绘地理信息主管部门负责全省测绘工作的统一监督管理。设区的市、县（市、区）人民政府测绘地理信息主管部门负责本行政区域内测绘工作的统一监督管理。</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县级以上人民政府其他有关部门按照本级人民政府规定的职责分工，负责本部门有关的测绘工作。</w:t>
      </w:r>
    </w:p>
    <w:p w:rsidR="00C6366B" w:rsidRPr="00DE13C4" w:rsidRDefault="00C6366B" w:rsidP="004740C6">
      <w:pPr>
        <w:spacing w:line="620" w:lineRule="exact"/>
        <w:ind w:firstLineChars="200" w:firstLine="640"/>
        <w:rPr>
          <w:rFonts w:ascii="仿宋_GB2312" w:eastAsia="仿宋_GB2312"/>
          <w:sz w:val="32"/>
          <w:szCs w:val="32"/>
        </w:rPr>
      </w:pPr>
      <w:r w:rsidRPr="004C4986">
        <w:rPr>
          <w:rFonts w:ascii="黑体" w:eastAsia="黑体" w:hAnsi="黑体" w:hint="eastAsia"/>
          <w:sz w:val="32"/>
          <w:szCs w:val="32"/>
        </w:rPr>
        <w:t>第四条</w:t>
      </w:r>
      <w:r w:rsidR="001B2D70">
        <w:rPr>
          <w:rFonts w:ascii="仿宋_GB2312" w:eastAsia="仿宋_GB2312" w:hint="eastAsia"/>
          <w:sz w:val="32"/>
          <w:szCs w:val="32"/>
        </w:rPr>
        <w:t xml:space="preserve">  </w:t>
      </w:r>
      <w:r w:rsidRPr="00DE13C4">
        <w:rPr>
          <w:rFonts w:ascii="仿宋_GB2312" w:eastAsia="仿宋_GB2312" w:hint="eastAsia"/>
          <w:sz w:val="32"/>
          <w:szCs w:val="32"/>
        </w:rPr>
        <w:t>县级以上测绘地理信息主管部门主要履行下列职责：</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（一）宣传和贯彻执行测绘法律、法规；</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lastRenderedPageBreak/>
        <w:t>（二）组织编制和实施基础测绘规划，协调有关部门编制和实施年度计划；</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（三）管理监督测绘活动和测绘资质；</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（四）做好突发事件应急测绘保障工作；</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（五）组织测绘成果的汇交、储存、信息服务和监督管理；</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（六）管理监督地图编制及其相关活动；</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（七）管理和维护测量标志；</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 xml:space="preserve">（八）规范和指导卫星导航定位基准站建设和运行维护； </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（九）开展</w:t>
      </w:r>
      <w:proofErr w:type="gramStart"/>
      <w:r w:rsidRPr="00DE13C4">
        <w:rPr>
          <w:rFonts w:ascii="仿宋_GB2312" w:eastAsia="仿宋_GB2312" w:hint="eastAsia"/>
          <w:sz w:val="32"/>
          <w:szCs w:val="32"/>
        </w:rPr>
        <w:t>地理国情</w:t>
      </w:r>
      <w:proofErr w:type="gramEnd"/>
      <w:r w:rsidRPr="00DE13C4">
        <w:rPr>
          <w:rFonts w:ascii="仿宋_GB2312" w:eastAsia="仿宋_GB2312" w:hint="eastAsia"/>
          <w:sz w:val="32"/>
          <w:szCs w:val="32"/>
        </w:rPr>
        <w:t>监测；</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（十）</w:t>
      </w:r>
      <w:r w:rsidR="004E0242" w:rsidRPr="002134B3">
        <w:rPr>
          <w:rFonts w:ascii="仿宋_GB2312" w:eastAsia="仿宋_GB2312" w:hint="eastAsia"/>
          <w:sz w:val="32"/>
          <w:szCs w:val="32"/>
        </w:rPr>
        <w:t>依法</w:t>
      </w:r>
      <w:r w:rsidRPr="00DE13C4">
        <w:rPr>
          <w:rFonts w:ascii="仿宋_GB2312" w:eastAsia="仿宋_GB2312" w:hint="eastAsia"/>
          <w:sz w:val="32"/>
          <w:szCs w:val="32"/>
        </w:rPr>
        <w:t>查处测绘违法案件；</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（十一）法律、法规规定的其他职责。</w:t>
      </w:r>
    </w:p>
    <w:p w:rsidR="00C6366B" w:rsidRPr="00DE13C4" w:rsidRDefault="00C6366B" w:rsidP="004740C6">
      <w:pPr>
        <w:spacing w:line="620" w:lineRule="exact"/>
        <w:ind w:firstLineChars="200" w:firstLine="640"/>
        <w:rPr>
          <w:rFonts w:ascii="仿宋_GB2312" w:eastAsia="仿宋_GB2312"/>
          <w:sz w:val="32"/>
          <w:szCs w:val="32"/>
        </w:rPr>
      </w:pPr>
      <w:r w:rsidRPr="004C4986">
        <w:rPr>
          <w:rFonts w:ascii="黑体" w:eastAsia="黑体" w:hAnsi="黑体" w:hint="eastAsia"/>
          <w:sz w:val="32"/>
          <w:szCs w:val="32"/>
        </w:rPr>
        <w:t>第五条</w:t>
      </w:r>
      <w:r w:rsidR="001B2D70">
        <w:rPr>
          <w:rFonts w:ascii="仿宋_GB2312" w:eastAsia="仿宋_GB2312" w:hint="eastAsia"/>
          <w:sz w:val="32"/>
          <w:szCs w:val="32"/>
        </w:rPr>
        <w:t xml:space="preserve">  </w:t>
      </w:r>
      <w:r w:rsidRPr="00DE13C4">
        <w:rPr>
          <w:rFonts w:ascii="仿宋_GB2312" w:eastAsia="仿宋_GB2312" w:hint="eastAsia"/>
          <w:sz w:val="32"/>
          <w:szCs w:val="32"/>
        </w:rPr>
        <w:t>外国的组织或者个人在本省行政区域内进行测绘活动，应当持有关批准文件，在批准的区域和范围内</w:t>
      </w:r>
      <w:r w:rsidR="00FF6235" w:rsidRPr="009544FC">
        <w:rPr>
          <w:rFonts w:ascii="仿宋_GB2312" w:eastAsia="仿宋_GB2312" w:hint="eastAsia"/>
          <w:sz w:val="32"/>
          <w:szCs w:val="32"/>
        </w:rPr>
        <w:t>进行</w:t>
      </w:r>
      <w:r w:rsidRPr="00DE13C4">
        <w:rPr>
          <w:rFonts w:ascii="仿宋_GB2312" w:eastAsia="仿宋_GB2312" w:hint="eastAsia"/>
          <w:sz w:val="32"/>
          <w:szCs w:val="32"/>
        </w:rPr>
        <w:t>，并接受县级以上测绘地理信息主管部门的监督管理，不得涉及国家秘密和危害国家安全。</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向外国</w:t>
      </w:r>
      <w:r w:rsidR="00FF6235" w:rsidRPr="009544FC">
        <w:rPr>
          <w:rFonts w:ascii="仿宋_GB2312" w:eastAsia="仿宋_GB2312" w:hint="eastAsia"/>
          <w:sz w:val="32"/>
          <w:szCs w:val="32"/>
        </w:rPr>
        <w:t>的</w:t>
      </w:r>
      <w:r w:rsidRPr="00DE13C4">
        <w:rPr>
          <w:rFonts w:ascii="仿宋_GB2312" w:eastAsia="仿宋_GB2312" w:hint="eastAsia"/>
          <w:sz w:val="32"/>
          <w:szCs w:val="32"/>
        </w:rPr>
        <w:t>组织或者个人及外商投资企业提供测绘地理信息服务的，应当遵守有关法律</w:t>
      </w:r>
      <w:r w:rsidR="00FF6235">
        <w:rPr>
          <w:rFonts w:ascii="仿宋_GB2312" w:eastAsia="仿宋_GB2312" w:hint="eastAsia"/>
          <w:sz w:val="32"/>
          <w:szCs w:val="32"/>
        </w:rPr>
        <w:t>、</w:t>
      </w:r>
      <w:r w:rsidRPr="00DE13C4">
        <w:rPr>
          <w:rFonts w:ascii="仿宋_GB2312" w:eastAsia="仿宋_GB2312" w:hint="eastAsia"/>
          <w:sz w:val="32"/>
          <w:szCs w:val="32"/>
        </w:rPr>
        <w:t>法规的规定，不得涉及国家秘密和危害国家安全。</w:t>
      </w:r>
    </w:p>
    <w:p w:rsidR="00E5797D" w:rsidRPr="002134B3" w:rsidRDefault="00C6366B" w:rsidP="004740C6">
      <w:pPr>
        <w:spacing w:line="620" w:lineRule="exact"/>
        <w:ind w:firstLineChars="200" w:firstLine="640"/>
        <w:rPr>
          <w:rFonts w:ascii="仿宋_GB2312" w:eastAsia="仿宋_GB2312"/>
          <w:sz w:val="32"/>
          <w:szCs w:val="32"/>
        </w:rPr>
      </w:pPr>
      <w:r w:rsidRPr="004C4986">
        <w:rPr>
          <w:rFonts w:ascii="黑体" w:eastAsia="黑体" w:hAnsi="黑体" w:hint="eastAsia"/>
          <w:sz w:val="32"/>
          <w:szCs w:val="32"/>
        </w:rPr>
        <w:t>第六条</w:t>
      </w:r>
      <w:r w:rsidR="001B2D70">
        <w:rPr>
          <w:rFonts w:ascii="仿宋_GB2312" w:eastAsia="仿宋_GB2312" w:hint="eastAsia"/>
          <w:sz w:val="32"/>
          <w:szCs w:val="32"/>
        </w:rPr>
        <w:t xml:space="preserve">  </w:t>
      </w:r>
      <w:r w:rsidRPr="00DE13C4">
        <w:rPr>
          <w:rFonts w:ascii="仿宋_GB2312" w:eastAsia="仿宋_GB2312" w:hint="eastAsia"/>
          <w:sz w:val="32"/>
          <w:szCs w:val="32"/>
        </w:rPr>
        <w:t>县级以上人民政府</w:t>
      </w:r>
      <w:r w:rsidRPr="00171751">
        <w:rPr>
          <w:rFonts w:ascii="仿宋_GB2312" w:eastAsia="仿宋_GB2312" w:hint="eastAsia"/>
          <w:sz w:val="32"/>
          <w:szCs w:val="32"/>
        </w:rPr>
        <w:t>应当</w:t>
      </w:r>
      <w:r w:rsidR="00171751" w:rsidRPr="002134B3">
        <w:rPr>
          <w:rFonts w:ascii="仿宋_GB2312" w:eastAsia="仿宋_GB2312" w:hint="eastAsia"/>
          <w:sz w:val="32"/>
          <w:szCs w:val="32"/>
        </w:rPr>
        <w:t>引导</w:t>
      </w:r>
      <w:r w:rsidR="00763F9A">
        <w:rPr>
          <w:rFonts w:ascii="仿宋_GB2312" w:eastAsia="仿宋_GB2312" w:hint="eastAsia"/>
          <w:sz w:val="32"/>
          <w:szCs w:val="32"/>
        </w:rPr>
        <w:t>、</w:t>
      </w:r>
      <w:r w:rsidR="00763F9A" w:rsidRPr="009544FC">
        <w:rPr>
          <w:rFonts w:ascii="仿宋_GB2312" w:eastAsia="仿宋_GB2312"/>
          <w:sz w:val="32"/>
          <w:szCs w:val="32"/>
        </w:rPr>
        <w:t>支持</w:t>
      </w:r>
      <w:r w:rsidRPr="00DE13C4">
        <w:rPr>
          <w:rFonts w:ascii="仿宋_GB2312" w:eastAsia="仿宋_GB2312" w:hint="eastAsia"/>
          <w:sz w:val="32"/>
          <w:szCs w:val="32"/>
        </w:rPr>
        <w:t>测绘科学技术的创新和进步，</w:t>
      </w:r>
      <w:r w:rsidR="00895568" w:rsidRPr="002134B3">
        <w:rPr>
          <w:rFonts w:ascii="仿宋_GB2312" w:eastAsia="仿宋_GB2312" w:hint="eastAsia"/>
          <w:sz w:val="32"/>
          <w:szCs w:val="32"/>
        </w:rPr>
        <w:t>推动测绘地理信息领域军民融合，促进测绘成果的应用。</w:t>
      </w:r>
    </w:p>
    <w:p w:rsidR="00C6366B" w:rsidRPr="00DE13C4" w:rsidRDefault="00895568" w:rsidP="004740C6">
      <w:pPr>
        <w:spacing w:line="620" w:lineRule="exact"/>
        <w:ind w:firstLineChars="200" w:firstLine="640"/>
        <w:rPr>
          <w:rFonts w:ascii="仿宋_GB2312" w:eastAsia="仿宋_GB2312"/>
          <w:sz w:val="32"/>
          <w:szCs w:val="32"/>
        </w:rPr>
      </w:pPr>
      <w:r w:rsidRPr="002134B3">
        <w:rPr>
          <w:rFonts w:ascii="仿宋_GB2312" w:eastAsia="仿宋_GB2312" w:hint="eastAsia"/>
          <w:sz w:val="32"/>
          <w:szCs w:val="32"/>
        </w:rPr>
        <w:lastRenderedPageBreak/>
        <w:t>鼓励</w:t>
      </w:r>
      <w:r w:rsidR="0003131C" w:rsidRPr="00507D82">
        <w:rPr>
          <w:rFonts w:ascii="仿宋_GB2312" w:eastAsia="仿宋_GB2312" w:hAnsi="黑体" w:hint="eastAsia"/>
          <w:sz w:val="32"/>
          <w:szCs w:val="32"/>
        </w:rPr>
        <w:t>有关单位</w:t>
      </w:r>
      <w:r w:rsidRPr="002134B3">
        <w:rPr>
          <w:rFonts w:ascii="仿宋_GB2312" w:eastAsia="仿宋_GB2312" w:hint="eastAsia"/>
          <w:sz w:val="32"/>
          <w:szCs w:val="32"/>
        </w:rPr>
        <w:t>采用先进的技术和设备，提高测绘水平。</w:t>
      </w:r>
      <w:r w:rsidR="00C6366B" w:rsidRPr="00DE13C4">
        <w:rPr>
          <w:rFonts w:ascii="仿宋_GB2312" w:eastAsia="仿宋_GB2312" w:hint="eastAsia"/>
          <w:sz w:val="32"/>
          <w:szCs w:val="32"/>
        </w:rPr>
        <w:t>对在测绘科学技术的创新和进步中做出重要贡献的单位和个人，按照国家有关规定给予奖励。</w:t>
      </w:r>
    </w:p>
    <w:p w:rsidR="00C6366B" w:rsidRPr="00DE13C4" w:rsidRDefault="00C6366B" w:rsidP="004740C6">
      <w:pPr>
        <w:spacing w:line="620" w:lineRule="exact"/>
        <w:ind w:firstLineChars="200" w:firstLine="640"/>
        <w:rPr>
          <w:rFonts w:ascii="仿宋_GB2312" w:eastAsia="仿宋_GB2312"/>
          <w:sz w:val="32"/>
          <w:szCs w:val="32"/>
        </w:rPr>
      </w:pPr>
    </w:p>
    <w:p w:rsidR="00C6366B" w:rsidRPr="00DE13C4" w:rsidRDefault="00567230" w:rsidP="004740C6">
      <w:pPr>
        <w:spacing w:line="620" w:lineRule="exact"/>
        <w:ind w:firstLineChars="200" w:firstLine="643"/>
        <w:rPr>
          <w:rFonts w:ascii="仿宋_GB2312" w:eastAsia="仿宋_GB2312"/>
          <w:b/>
          <w:sz w:val="32"/>
          <w:szCs w:val="32"/>
        </w:rPr>
      </w:pPr>
      <w:r>
        <w:rPr>
          <w:rFonts w:ascii="仿宋_GB2312" w:eastAsia="仿宋_GB2312" w:hint="eastAsia"/>
          <w:b/>
          <w:sz w:val="32"/>
          <w:szCs w:val="32"/>
        </w:rPr>
        <w:t xml:space="preserve">          </w:t>
      </w:r>
      <w:r w:rsidR="00C6366B" w:rsidRPr="00DE13C4">
        <w:rPr>
          <w:rFonts w:ascii="仿宋_GB2312" w:eastAsia="仿宋_GB2312" w:hint="eastAsia"/>
          <w:b/>
          <w:sz w:val="32"/>
          <w:szCs w:val="32"/>
        </w:rPr>
        <w:t>第二章</w:t>
      </w:r>
      <w:r w:rsidR="00CE307B">
        <w:rPr>
          <w:rFonts w:ascii="仿宋_GB2312" w:eastAsia="仿宋_GB2312" w:hint="eastAsia"/>
          <w:b/>
          <w:sz w:val="32"/>
          <w:szCs w:val="32"/>
        </w:rPr>
        <w:t xml:space="preserve"> </w:t>
      </w:r>
      <w:r w:rsidR="00C6366B" w:rsidRPr="00DE13C4">
        <w:rPr>
          <w:rFonts w:ascii="仿宋_GB2312" w:eastAsia="仿宋_GB2312" w:hint="eastAsia"/>
          <w:b/>
          <w:sz w:val="32"/>
          <w:szCs w:val="32"/>
        </w:rPr>
        <w:t>测绘基准和测绘系统</w:t>
      </w:r>
    </w:p>
    <w:p w:rsidR="00C6366B" w:rsidRPr="00DE13C4" w:rsidRDefault="00C6366B" w:rsidP="004740C6">
      <w:pPr>
        <w:spacing w:line="620" w:lineRule="exact"/>
        <w:ind w:firstLineChars="200" w:firstLine="640"/>
        <w:rPr>
          <w:rFonts w:ascii="仿宋_GB2312" w:eastAsia="仿宋_GB2312"/>
          <w:sz w:val="32"/>
          <w:szCs w:val="32"/>
        </w:rPr>
      </w:pPr>
    </w:p>
    <w:p w:rsidR="00C6366B" w:rsidRPr="00DE13C4" w:rsidRDefault="00C6366B" w:rsidP="004740C6">
      <w:pPr>
        <w:spacing w:line="620" w:lineRule="exact"/>
        <w:ind w:firstLineChars="200" w:firstLine="640"/>
        <w:rPr>
          <w:rFonts w:ascii="仿宋_GB2312" w:eastAsia="仿宋_GB2312"/>
          <w:sz w:val="32"/>
          <w:szCs w:val="32"/>
        </w:rPr>
      </w:pPr>
      <w:r w:rsidRPr="004C4986">
        <w:rPr>
          <w:rFonts w:ascii="黑体" w:eastAsia="黑体" w:hAnsi="黑体" w:hint="eastAsia"/>
          <w:sz w:val="32"/>
          <w:szCs w:val="32"/>
        </w:rPr>
        <w:t>第七条</w:t>
      </w:r>
      <w:r w:rsidR="001B2D70">
        <w:rPr>
          <w:rFonts w:ascii="仿宋_GB2312" w:eastAsia="仿宋_GB2312" w:hint="eastAsia"/>
          <w:sz w:val="32"/>
          <w:szCs w:val="32"/>
        </w:rPr>
        <w:t xml:space="preserve">  </w:t>
      </w:r>
      <w:r w:rsidRPr="00DE13C4">
        <w:rPr>
          <w:rFonts w:ascii="仿宋_GB2312" w:eastAsia="仿宋_GB2312" w:hint="eastAsia"/>
          <w:sz w:val="32"/>
          <w:szCs w:val="32"/>
        </w:rPr>
        <w:t>从事测绘活动，应当使用国家规定的测绘基准和测绘系统，执行国家规定的测绘技术规范和标准。</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因建设、城市规划和科学研究的需要，国家重大工程项目和国务院确定的大城市确需建立相对独立的平面坐标系统的，</w:t>
      </w:r>
      <w:r w:rsidR="002613FA" w:rsidRPr="009544FC">
        <w:rPr>
          <w:rFonts w:ascii="仿宋_GB2312" w:eastAsia="仿宋_GB2312" w:hint="eastAsia"/>
          <w:sz w:val="32"/>
          <w:szCs w:val="32"/>
        </w:rPr>
        <w:t>需</w:t>
      </w:r>
      <w:r w:rsidR="002613FA" w:rsidRPr="009544FC">
        <w:rPr>
          <w:rFonts w:ascii="仿宋_GB2312" w:eastAsia="仿宋_GB2312"/>
          <w:sz w:val="32"/>
          <w:szCs w:val="32"/>
        </w:rPr>
        <w:t>经</w:t>
      </w:r>
      <w:r w:rsidRPr="00DE13C4">
        <w:rPr>
          <w:rFonts w:ascii="仿宋_GB2312" w:eastAsia="仿宋_GB2312" w:hint="eastAsia"/>
          <w:sz w:val="32"/>
          <w:szCs w:val="32"/>
        </w:rPr>
        <w:t>国务院测绘地理信息主管部门批准；其他确需建立相对独立的平面坐标系统的，</w:t>
      </w:r>
      <w:r w:rsidR="002613FA" w:rsidRPr="009544FC">
        <w:rPr>
          <w:rFonts w:ascii="仿宋_GB2312" w:eastAsia="仿宋_GB2312" w:hint="eastAsia"/>
          <w:sz w:val="32"/>
          <w:szCs w:val="32"/>
        </w:rPr>
        <w:t>报</w:t>
      </w:r>
      <w:r w:rsidRPr="00DE13C4">
        <w:rPr>
          <w:rFonts w:ascii="仿宋_GB2312" w:eastAsia="仿宋_GB2312" w:hint="eastAsia"/>
          <w:sz w:val="32"/>
          <w:szCs w:val="32"/>
        </w:rPr>
        <w:t>省测绘地理信息主管部门批准。</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建立相对独立的平面坐标系统，应当与国家坐标系统相联系。</w:t>
      </w:r>
    </w:p>
    <w:p w:rsidR="00C6366B" w:rsidRPr="00DE13C4" w:rsidRDefault="00C6366B" w:rsidP="004740C6">
      <w:pPr>
        <w:spacing w:line="620" w:lineRule="exact"/>
        <w:ind w:firstLineChars="200" w:firstLine="640"/>
        <w:rPr>
          <w:rFonts w:ascii="仿宋_GB2312" w:eastAsia="仿宋_GB2312"/>
          <w:sz w:val="32"/>
          <w:szCs w:val="32"/>
        </w:rPr>
      </w:pPr>
      <w:r w:rsidRPr="004C4986">
        <w:rPr>
          <w:rFonts w:ascii="黑体" w:eastAsia="黑体" w:hAnsi="黑体" w:hint="eastAsia"/>
          <w:sz w:val="32"/>
          <w:szCs w:val="32"/>
        </w:rPr>
        <w:t>第八条</w:t>
      </w:r>
      <w:r w:rsidR="001B2D70">
        <w:rPr>
          <w:rFonts w:ascii="仿宋_GB2312" w:eastAsia="仿宋_GB2312" w:hint="eastAsia"/>
          <w:sz w:val="32"/>
          <w:szCs w:val="32"/>
        </w:rPr>
        <w:t xml:space="preserve">  </w:t>
      </w:r>
      <w:r w:rsidRPr="00DE13C4">
        <w:rPr>
          <w:rFonts w:ascii="仿宋_GB2312" w:eastAsia="仿宋_GB2312" w:hint="eastAsia"/>
          <w:sz w:val="32"/>
          <w:szCs w:val="32"/>
        </w:rPr>
        <w:t>省测绘地理信息主管部门应当会同</w:t>
      </w:r>
      <w:r w:rsidRPr="00043AEC">
        <w:rPr>
          <w:rFonts w:ascii="仿宋_GB2312" w:eastAsia="仿宋_GB2312" w:hint="eastAsia"/>
          <w:sz w:val="32"/>
          <w:szCs w:val="32"/>
        </w:rPr>
        <w:t>本级</w:t>
      </w:r>
      <w:r w:rsidRPr="00DE13C4">
        <w:rPr>
          <w:rFonts w:ascii="仿宋_GB2312" w:eastAsia="仿宋_GB2312" w:hint="eastAsia"/>
          <w:sz w:val="32"/>
          <w:szCs w:val="32"/>
        </w:rPr>
        <w:t>其他有关部门，按照统筹建设、资源共享的原则，建立统一的卫星导航定位基准服务系统，提供导航定位基准信息公共服务。</w:t>
      </w:r>
    </w:p>
    <w:p w:rsidR="00C6366B" w:rsidRPr="00DE13C4" w:rsidRDefault="00C6366B" w:rsidP="004740C6">
      <w:pPr>
        <w:spacing w:line="620" w:lineRule="exact"/>
        <w:ind w:firstLineChars="200" w:firstLine="640"/>
        <w:rPr>
          <w:rFonts w:ascii="仿宋_GB2312" w:eastAsia="仿宋_GB2312"/>
          <w:sz w:val="32"/>
          <w:szCs w:val="32"/>
        </w:rPr>
      </w:pPr>
      <w:r w:rsidRPr="004C4986">
        <w:rPr>
          <w:rFonts w:ascii="黑体" w:eastAsia="黑体" w:hAnsi="黑体" w:hint="eastAsia"/>
          <w:sz w:val="32"/>
          <w:szCs w:val="32"/>
        </w:rPr>
        <w:t>第九条</w:t>
      </w:r>
      <w:r w:rsidR="001B2D70">
        <w:rPr>
          <w:rFonts w:ascii="仿宋_GB2312" w:eastAsia="仿宋_GB2312" w:hint="eastAsia"/>
          <w:sz w:val="32"/>
          <w:szCs w:val="32"/>
        </w:rPr>
        <w:t xml:space="preserve">  </w:t>
      </w:r>
      <w:r w:rsidRPr="00DE13C4">
        <w:rPr>
          <w:rFonts w:ascii="仿宋_GB2312" w:eastAsia="仿宋_GB2312" w:hint="eastAsia"/>
          <w:sz w:val="32"/>
          <w:szCs w:val="32"/>
        </w:rPr>
        <w:t>在本省行政区域内建设卫星导航定位基准站的，建设单位应当按照国家有关规定报省测绘地理信息主管部门备案。省测绘地理信息主管部门应当将卫星导航定位基准站建设备案情况报国务院测绘地理信息主管部门。</w:t>
      </w:r>
    </w:p>
    <w:p w:rsidR="00C6366B" w:rsidRPr="00DE13C4" w:rsidRDefault="00C6366B" w:rsidP="004740C6">
      <w:pPr>
        <w:spacing w:line="620" w:lineRule="exact"/>
        <w:ind w:firstLineChars="200" w:firstLine="640"/>
        <w:rPr>
          <w:rFonts w:ascii="仿宋_GB2312" w:eastAsia="仿宋_GB2312"/>
          <w:sz w:val="32"/>
          <w:szCs w:val="32"/>
        </w:rPr>
      </w:pPr>
      <w:r w:rsidRPr="004C4986">
        <w:rPr>
          <w:rFonts w:ascii="黑体" w:eastAsia="黑体" w:hAnsi="黑体" w:hint="eastAsia"/>
          <w:sz w:val="32"/>
          <w:szCs w:val="32"/>
        </w:rPr>
        <w:lastRenderedPageBreak/>
        <w:t>第十条</w:t>
      </w:r>
      <w:r w:rsidR="001B2D70">
        <w:rPr>
          <w:rFonts w:ascii="仿宋_GB2312" w:eastAsia="仿宋_GB2312" w:hint="eastAsia"/>
          <w:sz w:val="32"/>
          <w:szCs w:val="32"/>
        </w:rPr>
        <w:t xml:space="preserve">  </w:t>
      </w:r>
      <w:r w:rsidRPr="00DE13C4">
        <w:rPr>
          <w:rFonts w:ascii="仿宋_GB2312" w:eastAsia="仿宋_GB2312" w:hint="eastAsia"/>
          <w:sz w:val="32"/>
          <w:szCs w:val="32"/>
        </w:rPr>
        <w:t>卫星导航定位基准站的建设和运行维护应当符合国家标准和要求，不得危害国家安全。</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卫星导航定位基准站的建设和运行维护单位应当建立数据安全保障制度，并遵守保密法律</w:t>
      </w:r>
      <w:r w:rsidRPr="00BB3A1C">
        <w:rPr>
          <w:rFonts w:ascii="仿宋_GB2312" w:eastAsia="仿宋_GB2312" w:hint="eastAsia"/>
          <w:sz w:val="32"/>
          <w:szCs w:val="32"/>
        </w:rPr>
        <w:t>、</w:t>
      </w:r>
      <w:r w:rsidRPr="00DE13C4">
        <w:rPr>
          <w:rFonts w:ascii="仿宋_GB2312" w:eastAsia="仿宋_GB2312" w:hint="eastAsia"/>
          <w:sz w:val="32"/>
          <w:szCs w:val="32"/>
        </w:rPr>
        <w:t>法规的规定。</w:t>
      </w:r>
    </w:p>
    <w:p w:rsidR="008015C6" w:rsidRPr="005548F0" w:rsidRDefault="00C6366B" w:rsidP="004740C6">
      <w:pPr>
        <w:spacing w:line="620" w:lineRule="exact"/>
        <w:ind w:firstLineChars="200" w:firstLine="640"/>
        <w:jc w:val="left"/>
        <w:rPr>
          <w:rFonts w:ascii="仿宋_GB2312" w:eastAsia="仿宋_GB2312"/>
          <w:sz w:val="32"/>
          <w:szCs w:val="32"/>
          <w:bdr w:val="single" w:sz="4" w:space="0" w:color="auto"/>
        </w:rPr>
      </w:pPr>
      <w:r w:rsidRPr="004C4986">
        <w:rPr>
          <w:rFonts w:ascii="黑体" w:eastAsia="黑体" w:hAnsi="黑体" w:hint="eastAsia"/>
          <w:sz w:val="32"/>
          <w:szCs w:val="32"/>
        </w:rPr>
        <w:t>第十一条</w:t>
      </w:r>
      <w:r w:rsidR="001B2D70">
        <w:rPr>
          <w:rFonts w:ascii="仿宋_GB2312" w:eastAsia="仿宋_GB2312" w:hint="eastAsia"/>
          <w:sz w:val="32"/>
          <w:szCs w:val="32"/>
        </w:rPr>
        <w:t xml:space="preserve">  </w:t>
      </w:r>
      <w:r w:rsidR="008015C6" w:rsidRPr="002902D6">
        <w:rPr>
          <w:rFonts w:ascii="仿宋_GB2312" w:eastAsia="仿宋_GB2312" w:hint="eastAsia"/>
          <w:sz w:val="32"/>
          <w:szCs w:val="32"/>
        </w:rPr>
        <w:t>县级以上人民政府应当做好本级卫星导航定位基准站的保护工作，指派单位或者专人定期进行检查和维护。</w:t>
      </w:r>
    </w:p>
    <w:p w:rsidR="008D4228" w:rsidRPr="002902D6" w:rsidRDefault="00C6366B" w:rsidP="004740C6">
      <w:pPr>
        <w:spacing w:line="620" w:lineRule="exact"/>
        <w:ind w:firstLineChars="200" w:firstLine="640"/>
        <w:rPr>
          <w:rFonts w:ascii="仿宋_GB2312" w:eastAsia="仿宋_GB2312"/>
          <w:sz w:val="32"/>
          <w:szCs w:val="32"/>
        </w:rPr>
      </w:pPr>
      <w:r w:rsidRPr="00487918">
        <w:rPr>
          <w:rFonts w:ascii="仿宋_GB2312" w:eastAsia="仿宋_GB2312" w:hint="eastAsia"/>
          <w:sz w:val="32"/>
          <w:szCs w:val="32"/>
        </w:rPr>
        <w:t>县级以上测绘地理信息主管部门应当建立</w:t>
      </w:r>
      <w:r w:rsidR="00487918" w:rsidRPr="002902D6">
        <w:rPr>
          <w:rFonts w:ascii="仿宋_GB2312" w:eastAsia="仿宋_GB2312" w:hint="eastAsia"/>
          <w:sz w:val="32"/>
          <w:szCs w:val="32"/>
        </w:rPr>
        <w:t>健全</w:t>
      </w:r>
      <w:r w:rsidRPr="00487918">
        <w:rPr>
          <w:rFonts w:ascii="仿宋_GB2312" w:eastAsia="仿宋_GB2312" w:hint="eastAsia"/>
          <w:sz w:val="32"/>
          <w:szCs w:val="32"/>
        </w:rPr>
        <w:t>卫星导航定位基准站</w:t>
      </w:r>
      <w:r w:rsidR="00276C68" w:rsidRPr="002902D6">
        <w:rPr>
          <w:rFonts w:ascii="仿宋_GB2312" w:eastAsia="仿宋_GB2312" w:hint="eastAsia"/>
          <w:sz w:val="32"/>
          <w:szCs w:val="32"/>
        </w:rPr>
        <w:t>管理制度</w:t>
      </w:r>
      <w:r w:rsidR="008B6AF7">
        <w:rPr>
          <w:rFonts w:ascii="仿宋_GB2312" w:eastAsia="仿宋_GB2312" w:hint="eastAsia"/>
          <w:sz w:val="32"/>
          <w:szCs w:val="32"/>
        </w:rPr>
        <w:t>,</w:t>
      </w:r>
      <w:r w:rsidR="008B6AF7" w:rsidRPr="002902D6">
        <w:rPr>
          <w:rFonts w:ascii="仿宋_GB2312" w:eastAsia="仿宋_GB2312" w:hint="eastAsia"/>
          <w:sz w:val="32"/>
          <w:szCs w:val="32"/>
        </w:rPr>
        <w:t xml:space="preserve"> 做好相关档案管理工作，保障</w:t>
      </w:r>
      <w:r w:rsidR="00DA758A" w:rsidRPr="002902D6">
        <w:rPr>
          <w:rFonts w:ascii="仿宋_GB2312" w:eastAsia="仿宋_GB2312" w:hint="eastAsia"/>
          <w:sz w:val="32"/>
          <w:szCs w:val="32"/>
        </w:rPr>
        <w:t>卫星导航定位</w:t>
      </w:r>
      <w:r w:rsidR="008B6AF7" w:rsidRPr="002902D6">
        <w:rPr>
          <w:rFonts w:ascii="仿宋_GB2312" w:eastAsia="仿宋_GB2312" w:hint="eastAsia"/>
          <w:sz w:val="32"/>
          <w:szCs w:val="32"/>
        </w:rPr>
        <w:t>基准站的</w:t>
      </w:r>
      <w:r w:rsidR="00DA758A" w:rsidRPr="002902D6">
        <w:rPr>
          <w:rFonts w:ascii="仿宋_GB2312" w:eastAsia="仿宋_GB2312" w:hint="eastAsia"/>
          <w:sz w:val="32"/>
          <w:szCs w:val="32"/>
        </w:rPr>
        <w:t>安全</w:t>
      </w:r>
      <w:r w:rsidR="008B6AF7" w:rsidRPr="002902D6">
        <w:rPr>
          <w:rFonts w:ascii="仿宋_GB2312" w:eastAsia="仿宋_GB2312" w:hint="eastAsia"/>
          <w:sz w:val="32"/>
          <w:szCs w:val="32"/>
        </w:rPr>
        <w:t>运行。</w:t>
      </w:r>
    </w:p>
    <w:p w:rsidR="00056680" w:rsidRPr="002902D6" w:rsidRDefault="005548F0" w:rsidP="001B2D70">
      <w:pPr>
        <w:spacing w:line="620" w:lineRule="exact"/>
        <w:ind w:firstLineChars="200" w:firstLine="640"/>
        <w:rPr>
          <w:rFonts w:ascii="仿宋_GB2312" w:eastAsia="仿宋_GB2312"/>
          <w:sz w:val="32"/>
          <w:szCs w:val="32"/>
        </w:rPr>
      </w:pPr>
      <w:r w:rsidRPr="009544FC">
        <w:rPr>
          <w:rFonts w:ascii="仿宋_GB2312" w:eastAsia="仿宋_GB2312" w:hint="eastAsia"/>
          <w:sz w:val="32"/>
          <w:szCs w:val="32"/>
        </w:rPr>
        <w:t>县级以上人民政府应当将本级财政资金</w:t>
      </w:r>
      <w:r w:rsidR="00BD245A">
        <w:rPr>
          <w:rFonts w:ascii="仿宋_GB2312" w:eastAsia="仿宋_GB2312" w:hint="eastAsia"/>
          <w:sz w:val="32"/>
          <w:szCs w:val="32"/>
        </w:rPr>
        <w:t>为主体</w:t>
      </w:r>
      <w:r w:rsidRPr="009544FC">
        <w:rPr>
          <w:rFonts w:ascii="仿宋_GB2312" w:eastAsia="仿宋_GB2312" w:hint="eastAsia"/>
          <w:sz w:val="32"/>
          <w:szCs w:val="32"/>
        </w:rPr>
        <w:t>投入建设的卫星导航定位基准站的运行维护费用纳入财政预算，予以保障。</w:t>
      </w:r>
      <w:r w:rsidR="004C4986" w:rsidRPr="009544FC">
        <w:rPr>
          <w:rFonts w:ascii="仿宋_GB2312" w:eastAsia="仿宋_GB2312" w:hint="eastAsia"/>
          <w:sz w:val="32"/>
          <w:szCs w:val="32"/>
        </w:rPr>
        <w:t>其他</w:t>
      </w:r>
      <w:r w:rsidR="004C4986" w:rsidRPr="009544FC">
        <w:rPr>
          <w:rFonts w:ascii="仿宋_GB2312" w:eastAsia="仿宋_GB2312"/>
          <w:sz w:val="32"/>
          <w:szCs w:val="32"/>
        </w:rPr>
        <w:t>资金</w:t>
      </w:r>
      <w:r w:rsidR="00DA758A" w:rsidRPr="002902D6">
        <w:rPr>
          <w:rFonts w:ascii="仿宋_GB2312" w:eastAsia="仿宋_GB2312" w:hint="eastAsia"/>
          <w:sz w:val="32"/>
          <w:szCs w:val="32"/>
        </w:rPr>
        <w:t>投资建设的卫星导航定位基准站由其自行维护，并接受</w:t>
      </w:r>
      <w:r w:rsidR="00F8679C" w:rsidRPr="002902D6">
        <w:rPr>
          <w:rFonts w:ascii="仿宋_GB2312" w:eastAsia="仿宋_GB2312" w:hint="eastAsia"/>
          <w:sz w:val="32"/>
          <w:szCs w:val="32"/>
        </w:rPr>
        <w:t>当地测绘地理信息主管部门的监督管理</w:t>
      </w:r>
      <w:r w:rsidR="00DA758A" w:rsidRPr="002902D6">
        <w:rPr>
          <w:rFonts w:ascii="仿宋_GB2312" w:eastAsia="仿宋_GB2312" w:hint="eastAsia"/>
          <w:sz w:val="32"/>
          <w:szCs w:val="32"/>
        </w:rPr>
        <w:t>。</w:t>
      </w:r>
    </w:p>
    <w:p w:rsidR="00AA2F80" w:rsidRPr="00DE13C4" w:rsidRDefault="00AA2F80" w:rsidP="004740C6">
      <w:pPr>
        <w:spacing w:line="620" w:lineRule="exact"/>
        <w:ind w:firstLineChars="200" w:firstLine="640"/>
        <w:rPr>
          <w:rFonts w:ascii="仿宋_GB2312" w:eastAsia="仿宋_GB2312"/>
          <w:sz w:val="32"/>
          <w:szCs w:val="32"/>
        </w:rPr>
      </w:pPr>
    </w:p>
    <w:p w:rsidR="00C6366B" w:rsidRPr="00DE13C4" w:rsidRDefault="00567230" w:rsidP="004740C6">
      <w:pPr>
        <w:spacing w:line="620" w:lineRule="exact"/>
        <w:ind w:firstLineChars="200" w:firstLine="643"/>
        <w:rPr>
          <w:rFonts w:ascii="仿宋_GB2312" w:eastAsia="仿宋_GB2312"/>
          <w:b/>
          <w:sz w:val="32"/>
          <w:szCs w:val="32"/>
        </w:rPr>
      </w:pPr>
      <w:r>
        <w:rPr>
          <w:rFonts w:ascii="仿宋_GB2312" w:eastAsia="仿宋_GB2312" w:hint="eastAsia"/>
          <w:b/>
          <w:sz w:val="32"/>
          <w:szCs w:val="32"/>
        </w:rPr>
        <w:t xml:space="preserve">         </w:t>
      </w:r>
      <w:r w:rsidR="00C6366B" w:rsidRPr="00DE13C4">
        <w:rPr>
          <w:rFonts w:ascii="仿宋_GB2312" w:eastAsia="仿宋_GB2312" w:hint="eastAsia"/>
          <w:b/>
          <w:sz w:val="32"/>
          <w:szCs w:val="32"/>
        </w:rPr>
        <w:t>第三章</w:t>
      </w:r>
      <w:r w:rsidR="00CE307B">
        <w:rPr>
          <w:rFonts w:ascii="仿宋_GB2312" w:eastAsia="仿宋_GB2312" w:hint="eastAsia"/>
          <w:b/>
          <w:sz w:val="32"/>
          <w:szCs w:val="32"/>
        </w:rPr>
        <w:t xml:space="preserve"> </w:t>
      </w:r>
      <w:r w:rsidR="00C6366B" w:rsidRPr="00DE13C4">
        <w:rPr>
          <w:rFonts w:ascii="仿宋_GB2312" w:eastAsia="仿宋_GB2312" w:hint="eastAsia"/>
          <w:b/>
          <w:sz w:val="32"/>
          <w:szCs w:val="32"/>
        </w:rPr>
        <w:t>基础测绘和其他测绘</w:t>
      </w:r>
    </w:p>
    <w:p w:rsidR="00AA2F80" w:rsidRPr="00DE13C4" w:rsidRDefault="00AA2F80" w:rsidP="004740C6">
      <w:pPr>
        <w:spacing w:line="620" w:lineRule="exact"/>
        <w:ind w:firstLineChars="200" w:firstLine="640"/>
        <w:rPr>
          <w:rFonts w:ascii="仿宋_GB2312" w:eastAsia="仿宋_GB2312"/>
          <w:sz w:val="32"/>
          <w:szCs w:val="32"/>
        </w:rPr>
      </w:pPr>
    </w:p>
    <w:p w:rsidR="00AA2F80" w:rsidRPr="00DE13C4" w:rsidRDefault="00C6366B" w:rsidP="004740C6">
      <w:pPr>
        <w:spacing w:line="620" w:lineRule="exact"/>
        <w:ind w:firstLineChars="200" w:firstLine="640"/>
        <w:rPr>
          <w:rFonts w:ascii="仿宋_GB2312" w:eastAsia="仿宋_GB2312"/>
          <w:sz w:val="32"/>
          <w:szCs w:val="32"/>
        </w:rPr>
      </w:pPr>
      <w:r w:rsidRPr="004C4986">
        <w:rPr>
          <w:rFonts w:ascii="黑体" w:eastAsia="黑体" w:hAnsi="黑体" w:hint="eastAsia"/>
          <w:sz w:val="32"/>
          <w:szCs w:val="32"/>
        </w:rPr>
        <w:t>第十二条</w:t>
      </w:r>
      <w:r w:rsidR="001B2D70">
        <w:rPr>
          <w:rFonts w:ascii="仿宋_GB2312" w:eastAsia="仿宋_GB2312" w:hint="eastAsia"/>
          <w:sz w:val="32"/>
          <w:szCs w:val="32"/>
        </w:rPr>
        <w:t xml:space="preserve">  </w:t>
      </w:r>
      <w:r w:rsidRPr="00DE13C4">
        <w:rPr>
          <w:rFonts w:ascii="仿宋_GB2312" w:eastAsia="仿宋_GB2312" w:hint="eastAsia"/>
          <w:sz w:val="32"/>
          <w:szCs w:val="32"/>
        </w:rPr>
        <w:t>基础测绘是公益性事业。县级以上人民政府应当将基础测绘纳入本级国民经济和社会发展年度计划，将基础测绘工作所需经费列入本级政府预算。</w:t>
      </w:r>
    </w:p>
    <w:p w:rsidR="00AA2F80" w:rsidRPr="00DE13C4" w:rsidRDefault="00C6366B" w:rsidP="004740C6">
      <w:pPr>
        <w:spacing w:line="620" w:lineRule="exact"/>
        <w:ind w:firstLineChars="200" w:firstLine="640"/>
        <w:rPr>
          <w:rFonts w:ascii="仿宋_GB2312" w:eastAsia="仿宋_GB2312"/>
          <w:sz w:val="32"/>
          <w:szCs w:val="32"/>
        </w:rPr>
      </w:pPr>
      <w:r w:rsidRPr="004C4986">
        <w:rPr>
          <w:rFonts w:ascii="黑体" w:eastAsia="黑体" w:hAnsi="黑体" w:hint="eastAsia"/>
          <w:sz w:val="32"/>
          <w:szCs w:val="32"/>
        </w:rPr>
        <w:t>第十三条</w:t>
      </w:r>
      <w:r w:rsidR="001B2D70">
        <w:rPr>
          <w:rFonts w:ascii="仿宋_GB2312" w:eastAsia="仿宋_GB2312" w:hint="eastAsia"/>
          <w:sz w:val="32"/>
          <w:szCs w:val="32"/>
        </w:rPr>
        <w:t xml:space="preserve">  </w:t>
      </w:r>
      <w:r w:rsidRPr="00DE13C4">
        <w:rPr>
          <w:rFonts w:ascii="仿宋_GB2312" w:eastAsia="仿宋_GB2312" w:hint="eastAsia"/>
          <w:sz w:val="32"/>
          <w:szCs w:val="32"/>
        </w:rPr>
        <w:t>基础测绘实行分级管理。</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省基础测绘包括下列项目：</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lastRenderedPageBreak/>
        <w:t>（一）建立、维护和更新全省统一的平面控制网、高程控制网、重力控制网和卫星大地控制网等省级测绘基准体系；</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（二）</w:t>
      </w:r>
      <w:proofErr w:type="gramStart"/>
      <w:r w:rsidRPr="00DE13C4">
        <w:rPr>
          <w:rFonts w:ascii="仿宋_GB2312" w:eastAsia="仿宋_GB2312" w:hint="eastAsia"/>
          <w:sz w:val="32"/>
          <w:szCs w:val="32"/>
        </w:rPr>
        <w:t>测制和</w:t>
      </w:r>
      <w:proofErr w:type="gramEnd"/>
      <w:r w:rsidRPr="00DE13C4">
        <w:rPr>
          <w:rFonts w:ascii="仿宋_GB2312" w:eastAsia="仿宋_GB2312" w:hint="eastAsia"/>
          <w:sz w:val="32"/>
          <w:szCs w:val="32"/>
        </w:rPr>
        <w:t>更新1∶5000、1∶10000</w:t>
      </w:r>
      <w:r w:rsidR="000F09F2" w:rsidRPr="009544FC">
        <w:rPr>
          <w:rFonts w:ascii="仿宋_GB2312" w:eastAsia="仿宋_GB2312" w:hint="eastAsia"/>
          <w:sz w:val="32"/>
          <w:szCs w:val="32"/>
        </w:rPr>
        <w:t>国家</w:t>
      </w:r>
      <w:r w:rsidRPr="00DE13C4">
        <w:rPr>
          <w:rFonts w:ascii="仿宋_GB2312" w:eastAsia="仿宋_GB2312" w:hint="eastAsia"/>
          <w:sz w:val="32"/>
          <w:szCs w:val="32"/>
        </w:rPr>
        <w:t>基本比例尺地图、影像图</w:t>
      </w:r>
      <w:r w:rsidR="000F09F2">
        <w:rPr>
          <w:rFonts w:ascii="仿宋_GB2312" w:eastAsia="仿宋_GB2312" w:hint="eastAsia"/>
          <w:sz w:val="32"/>
          <w:szCs w:val="32"/>
        </w:rPr>
        <w:t>和</w:t>
      </w:r>
      <w:r w:rsidRPr="00DE13C4">
        <w:rPr>
          <w:rFonts w:ascii="仿宋_GB2312" w:eastAsia="仿宋_GB2312" w:hint="eastAsia"/>
          <w:sz w:val="32"/>
          <w:szCs w:val="32"/>
        </w:rPr>
        <w:t>数字</w:t>
      </w:r>
      <w:r w:rsidR="000F09F2" w:rsidRPr="009544FC">
        <w:rPr>
          <w:rFonts w:ascii="仿宋_GB2312" w:eastAsia="仿宋_GB2312" w:hint="eastAsia"/>
          <w:sz w:val="32"/>
          <w:szCs w:val="32"/>
        </w:rPr>
        <w:t>化</w:t>
      </w:r>
      <w:r w:rsidRPr="00DE13C4">
        <w:rPr>
          <w:rFonts w:ascii="仿宋_GB2312" w:eastAsia="仿宋_GB2312" w:hint="eastAsia"/>
          <w:sz w:val="32"/>
          <w:szCs w:val="32"/>
        </w:rPr>
        <w:t>产品；</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（三）建立、维护和</w:t>
      </w:r>
      <w:proofErr w:type="gramStart"/>
      <w:r w:rsidRPr="00DE13C4">
        <w:rPr>
          <w:rFonts w:ascii="仿宋_GB2312" w:eastAsia="仿宋_GB2312" w:hint="eastAsia"/>
          <w:sz w:val="32"/>
          <w:szCs w:val="32"/>
        </w:rPr>
        <w:t>更新省</w:t>
      </w:r>
      <w:proofErr w:type="gramEnd"/>
      <w:r w:rsidRPr="00DE13C4">
        <w:rPr>
          <w:rFonts w:ascii="仿宋_GB2312" w:eastAsia="仿宋_GB2312" w:hint="eastAsia"/>
          <w:sz w:val="32"/>
          <w:szCs w:val="32"/>
        </w:rPr>
        <w:t>基础地理信息数据库和系统；</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（四）建设省基础测绘设施；</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（五）采用航空摄影与遥感技术获取基础地理信息；</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（六）编制全省基础地理底图和基本地图；</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（七）国务院测绘地理信息主管部门和省人民政府确定的其他基础测绘。</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设区的市、县（市、区）基础测绘包括下列项目：</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（一）建立、维护和更新本行政区域内平面控制网、高程控制网和卫星大地控制网等；</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（二）</w:t>
      </w:r>
      <w:proofErr w:type="gramStart"/>
      <w:r w:rsidRPr="00DE13C4">
        <w:rPr>
          <w:rFonts w:ascii="仿宋_GB2312" w:eastAsia="仿宋_GB2312" w:hint="eastAsia"/>
          <w:sz w:val="32"/>
          <w:szCs w:val="32"/>
        </w:rPr>
        <w:t>测制和</w:t>
      </w:r>
      <w:proofErr w:type="gramEnd"/>
      <w:r w:rsidRPr="00DE13C4">
        <w:rPr>
          <w:rFonts w:ascii="仿宋_GB2312" w:eastAsia="仿宋_GB2312" w:hint="eastAsia"/>
          <w:sz w:val="32"/>
          <w:szCs w:val="32"/>
        </w:rPr>
        <w:t>更新本行政区域1∶500、1∶1000、1∶2000</w:t>
      </w:r>
      <w:r w:rsidR="000F09F2" w:rsidRPr="009544FC">
        <w:rPr>
          <w:rFonts w:ascii="仿宋_GB2312" w:eastAsia="仿宋_GB2312" w:hint="eastAsia"/>
          <w:sz w:val="32"/>
          <w:szCs w:val="32"/>
        </w:rPr>
        <w:t>国家</w:t>
      </w:r>
      <w:r w:rsidRPr="00DE13C4">
        <w:rPr>
          <w:rFonts w:ascii="仿宋_GB2312" w:eastAsia="仿宋_GB2312" w:hint="eastAsia"/>
          <w:sz w:val="32"/>
          <w:szCs w:val="32"/>
        </w:rPr>
        <w:t>基本比例尺地图、影像图</w:t>
      </w:r>
      <w:r w:rsidR="000F09F2">
        <w:rPr>
          <w:rFonts w:ascii="仿宋_GB2312" w:eastAsia="仿宋_GB2312" w:hint="eastAsia"/>
          <w:sz w:val="32"/>
          <w:szCs w:val="32"/>
        </w:rPr>
        <w:t>和</w:t>
      </w:r>
      <w:r w:rsidRPr="00DE13C4">
        <w:rPr>
          <w:rFonts w:ascii="仿宋_GB2312" w:eastAsia="仿宋_GB2312" w:hint="eastAsia"/>
          <w:sz w:val="32"/>
          <w:szCs w:val="32"/>
        </w:rPr>
        <w:t>数字</w:t>
      </w:r>
      <w:r w:rsidR="000F09F2" w:rsidRPr="009544FC">
        <w:rPr>
          <w:rFonts w:ascii="仿宋_GB2312" w:eastAsia="仿宋_GB2312" w:hint="eastAsia"/>
          <w:sz w:val="32"/>
          <w:szCs w:val="32"/>
        </w:rPr>
        <w:t>化</w:t>
      </w:r>
      <w:r w:rsidRPr="00DE13C4">
        <w:rPr>
          <w:rFonts w:ascii="仿宋_GB2312" w:eastAsia="仿宋_GB2312" w:hint="eastAsia"/>
          <w:sz w:val="32"/>
          <w:szCs w:val="32"/>
        </w:rPr>
        <w:t>产品；</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（三）建立、维护和更新本行政区域基础地理信息数据库和系统；</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（四）编制本行政区域基础地理底图和基本地图；</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（五）省测绘地理信息主管部门和</w:t>
      </w:r>
      <w:r w:rsidRPr="00405FDA">
        <w:rPr>
          <w:rFonts w:ascii="仿宋_GB2312" w:eastAsia="仿宋_GB2312" w:hint="eastAsia"/>
          <w:sz w:val="32"/>
          <w:szCs w:val="32"/>
        </w:rPr>
        <w:t>设区的市</w:t>
      </w:r>
      <w:r w:rsidR="00405FDA" w:rsidRPr="002902D6">
        <w:rPr>
          <w:rFonts w:ascii="仿宋_GB2312" w:eastAsia="仿宋_GB2312" w:hint="eastAsia"/>
          <w:sz w:val="32"/>
          <w:szCs w:val="32"/>
        </w:rPr>
        <w:t>人民政府</w:t>
      </w:r>
      <w:r w:rsidRPr="00DE13C4">
        <w:rPr>
          <w:rFonts w:ascii="仿宋_GB2312" w:eastAsia="仿宋_GB2312" w:hint="eastAsia"/>
          <w:sz w:val="32"/>
          <w:szCs w:val="32"/>
        </w:rPr>
        <w:t>确定的其他基础测绘。</w:t>
      </w:r>
    </w:p>
    <w:p w:rsidR="00AA2F80" w:rsidRPr="00DE13C4" w:rsidRDefault="00C6366B" w:rsidP="004740C6">
      <w:pPr>
        <w:spacing w:line="620" w:lineRule="exact"/>
        <w:ind w:firstLineChars="200" w:firstLine="640"/>
        <w:rPr>
          <w:rFonts w:ascii="仿宋_GB2312" w:eastAsia="仿宋_GB2312"/>
          <w:sz w:val="32"/>
          <w:szCs w:val="32"/>
        </w:rPr>
      </w:pPr>
      <w:r w:rsidRPr="007D32E3">
        <w:rPr>
          <w:rFonts w:ascii="黑体" w:eastAsia="黑体" w:hAnsi="黑体" w:hint="eastAsia"/>
          <w:sz w:val="32"/>
          <w:szCs w:val="32"/>
        </w:rPr>
        <w:t>第十四条</w:t>
      </w:r>
      <w:r w:rsidR="001B2D70">
        <w:rPr>
          <w:rFonts w:ascii="仿宋_GB2312" w:eastAsia="仿宋_GB2312" w:hint="eastAsia"/>
          <w:sz w:val="32"/>
          <w:szCs w:val="32"/>
        </w:rPr>
        <w:t xml:space="preserve">  </w:t>
      </w:r>
      <w:r w:rsidRPr="00DE13C4">
        <w:rPr>
          <w:rFonts w:ascii="仿宋_GB2312" w:eastAsia="仿宋_GB2312" w:hint="eastAsia"/>
          <w:sz w:val="32"/>
          <w:szCs w:val="32"/>
        </w:rPr>
        <w:t>省测绘地理信息主管部门应当会同</w:t>
      </w:r>
      <w:r w:rsidR="00043AEC" w:rsidRPr="002902D6">
        <w:rPr>
          <w:rFonts w:ascii="仿宋_GB2312" w:eastAsia="仿宋_GB2312" w:hint="eastAsia"/>
          <w:sz w:val="32"/>
          <w:szCs w:val="32"/>
        </w:rPr>
        <w:t>本级</w:t>
      </w:r>
      <w:r w:rsidRPr="00DE13C4">
        <w:rPr>
          <w:rFonts w:ascii="仿宋_GB2312" w:eastAsia="仿宋_GB2312" w:hint="eastAsia"/>
          <w:sz w:val="32"/>
          <w:szCs w:val="32"/>
        </w:rPr>
        <w:t>其他有关部门，根据国家的基础测绘规划及本省实际情况，组</w:t>
      </w:r>
      <w:r w:rsidRPr="00DE13C4">
        <w:rPr>
          <w:rFonts w:ascii="仿宋_GB2312" w:eastAsia="仿宋_GB2312" w:hint="eastAsia"/>
          <w:sz w:val="32"/>
          <w:szCs w:val="32"/>
        </w:rPr>
        <w:lastRenderedPageBreak/>
        <w:t>织编制全省基础测绘规划，报省人民政府批准后组织实施。</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设区的市、县（市、区）测绘地理信息主管部门应当会同</w:t>
      </w:r>
      <w:r w:rsidRPr="00043AEC">
        <w:rPr>
          <w:rFonts w:ascii="仿宋_GB2312" w:eastAsia="仿宋_GB2312" w:hint="eastAsia"/>
          <w:sz w:val="32"/>
          <w:szCs w:val="32"/>
        </w:rPr>
        <w:t>本级</w:t>
      </w:r>
      <w:r w:rsidRPr="00DE13C4">
        <w:rPr>
          <w:rFonts w:ascii="仿宋_GB2312" w:eastAsia="仿宋_GB2312" w:hint="eastAsia"/>
          <w:sz w:val="32"/>
          <w:szCs w:val="32"/>
        </w:rPr>
        <w:t>其他有关部门，根据上一级基础测绘规划及本行政区域的实际情况，组织编制本行政区域的基础测绘规划，报本级人民政府批准后组织实施。</w:t>
      </w:r>
    </w:p>
    <w:p w:rsidR="00AA2F80" w:rsidRPr="00DE13C4" w:rsidRDefault="00C6366B" w:rsidP="004740C6">
      <w:pPr>
        <w:spacing w:line="620" w:lineRule="exact"/>
        <w:ind w:firstLineChars="200" w:firstLine="640"/>
        <w:rPr>
          <w:rFonts w:ascii="仿宋_GB2312" w:eastAsia="仿宋_GB2312"/>
          <w:sz w:val="32"/>
          <w:szCs w:val="32"/>
        </w:rPr>
      </w:pPr>
      <w:r w:rsidRPr="007D32E3">
        <w:rPr>
          <w:rFonts w:ascii="黑体" w:eastAsia="黑体" w:hAnsi="黑体" w:hint="eastAsia"/>
          <w:sz w:val="32"/>
          <w:szCs w:val="32"/>
        </w:rPr>
        <w:t>第十五条</w:t>
      </w:r>
      <w:r w:rsidR="001B2D70">
        <w:rPr>
          <w:rFonts w:ascii="仿宋_GB2312" w:eastAsia="仿宋_GB2312" w:hint="eastAsia"/>
          <w:sz w:val="32"/>
          <w:szCs w:val="32"/>
        </w:rPr>
        <w:t xml:space="preserve">  </w:t>
      </w:r>
      <w:r w:rsidRPr="00DE13C4">
        <w:rPr>
          <w:rFonts w:ascii="仿宋_GB2312" w:eastAsia="仿宋_GB2312" w:hint="eastAsia"/>
          <w:sz w:val="32"/>
          <w:szCs w:val="32"/>
        </w:rPr>
        <w:t>县级以上人民政府发展改革部门会同本级测绘地理信息主管部门，根据本行政区域的基础测绘规划编制本行政区域的基础测绘年度计划，并分别报上一级部门备案。</w:t>
      </w:r>
    </w:p>
    <w:p w:rsidR="00AA2F80" w:rsidRPr="00DE13C4" w:rsidRDefault="00C6366B" w:rsidP="004740C6">
      <w:pPr>
        <w:spacing w:line="620" w:lineRule="exact"/>
        <w:ind w:firstLineChars="200" w:firstLine="640"/>
        <w:rPr>
          <w:rFonts w:ascii="仿宋_GB2312" w:eastAsia="仿宋_GB2312"/>
          <w:sz w:val="32"/>
          <w:szCs w:val="32"/>
        </w:rPr>
      </w:pPr>
      <w:r w:rsidRPr="007D32E3">
        <w:rPr>
          <w:rFonts w:ascii="黑体" w:eastAsia="黑体" w:hAnsi="黑体" w:hint="eastAsia"/>
          <w:sz w:val="32"/>
          <w:szCs w:val="32"/>
        </w:rPr>
        <w:t>第十六条</w:t>
      </w:r>
      <w:r w:rsidR="001B2D70">
        <w:rPr>
          <w:rFonts w:ascii="仿宋_GB2312" w:eastAsia="仿宋_GB2312" w:hint="eastAsia"/>
          <w:sz w:val="32"/>
          <w:szCs w:val="32"/>
        </w:rPr>
        <w:t xml:space="preserve">  </w:t>
      </w:r>
      <w:r w:rsidRPr="00DE13C4">
        <w:rPr>
          <w:rFonts w:ascii="仿宋_GB2312" w:eastAsia="仿宋_GB2312" w:hint="eastAsia"/>
          <w:sz w:val="32"/>
          <w:szCs w:val="32"/>
        </w:rPr>
        <w:t>基础测绘成果应当定期更新。</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本省基础测绘成果应当按照下列规定进行更新：</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（一）全省统一布设的测绘控制网，十年至十五年更新一次；</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（二）1∶5000、1∶10000国家基本比例尺地图、影像图和数字化产品至少三年更新一次；</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（三）1∶500、1∶1000、1∶2000国家基本比例尺地图、影像图和数字化产品，自然灾害多发地区，以及经济建设、国防建设、社会发展和生态保护急需的基础测绘成果应当及时更新。</w:t>
      </w:r>
    </w:p>
    <w:p w:rsidR="00AA2F80" w:rsidRPr="00DE13C4" w:rsidRDefault="00C6366B" w:rsidP="004740C6">
      <w:pPr>
        <w:spacing w:line="620" w:lineRule="exact"/>
        <w:ind w:firstLineChars="200" w:firstLine="640"/>
        <w:rPr>
          <w:rFonts w:ascii="仿宋_GB2312" w:eastAsia="仿宋_GB2312"/>
          <w:sz w:val="32"/>
          <w:szCs w:val="32"/>
        </w:rPr>
      </w:pPr>
      <w:r w:rsidRPr="007D32E3">
        <w:rPr>
          <w:rFonts w:ascii="黑体" w:eastAsia="黑体" w:hAnsi="黑体" w:hint="eastAsia"/>
          <w:sz w:val="32"/>
          <w:szCs w:val="32"/>
        </w:rPr>
        <w:t>第十七条</w:t>
      </w:r>
      <w:r w:rsidR="001B2D70">
        <w:rPr>
          <w:rFonts w:ascii="仿宋_GB2312" w:eastAsia="仿宋_GB2312" w:hint="eastAsia"/>
          <w:sz w:val="32"/>
          <w:szCs w:val="32"/>
        </w:rPr>
        <w:t xml:space="preserve">  </w:t>
      </w:r>
      <w:r w:rsidRPr="00DE13C4">
        <w:rPr>
          <w:rFonts w:ascii="仿宋_GB2312" w:eastAsia="仿宋_GB2312" w:hint="eastAsia"/>
          <w:sz w:val="32"/>
          <w:szCs w:val="32"/>
        </w:rPr>
        <w:t>县级以上测绘地理信息主管部门应当会同本级人民政府不动产登记主管部门，加强对不动产测绘的管理。</w:t>
      </w:r>
    </w:p>
    <w:p w:rsidR="00AA2F80" w:rsidRPr="00DE13C4" w:rsidRDefault="00D653CB" w:rsidP="004740C6">
      <w:pPr>
        <w:spacing w:line="620" w:lineRule="exact"/>
        <w:ind w:firstLineChars="200" w:firstLine="640"/>
        <w:rPr>
          <w:rFonts w:ascii="仿宋_GB2312" w:eastAsia="仿宋_GB2312"/>
          <w:sz w:val="32"/>
          <w:szCs w:val="32"/>
        </w:rPr>
      </w:pPr>
      <w:r w:rsidRPr="002902D6">
        <w:rPr>
          <w:rFonts w:ascii="仿宋_GB2312" w:eastAsia="仿宋_GB2312" w:hint="eastAsia"/>
          <w:sz w:val="32"/>
          <w:szCs w:val="32"/>
        </w:rPr>
        <w:lastRenderedPageBreak/>
        <w:t>测量土地、建筑物、构筑物和地面其他附着物的权属界址线，应当按照县级以上人民政府确定的权属界线的界址点、</w:t>
      </w:r>
      <w:proofErr w:type="gramStart"/>
      <w:r w:rsidRPr="002902D6">
        <w:rPr>
          <w:rFonts w:ascii="仿宋_GB2312" w:eastAsia="仿宋_GB2312" w:hint="eastAsia"/>
          <w:sz w:val="32"/>
          <w:szCs w:val="32"/>
        </w:rPr>
        <w:t>界址线</w:t>
      </w:r>
      <w:proofErr w:type="gramEnd"/>
      <w:r w:rsidRPr="002902D6">
        <w:rPr>
          <w:rFonts w:ascii="仿宋_GB2312" w:eastAsia="仿宋_GB2312" w:hint="eastAsia"/>
          <w:sz w:val="32"/>
          <w:szCs w:val="32"/>
        </w:rPr>
        <w:t>或者提供的有关登记资料和附图进行。</w:t>
      </w:r>
      <w:r w:rsidR="00C6366B" w:rsidRPr="00DE13C4">
        <w:rPr>
          <w:rFonts w:ascii="仿宋_GB2312" w:eastAsia="仿宋_GB2312" w:hint="eastAsia"/>
          <w:sz w:val="32"/>
          <w:szCs w:val="32"/>
        </w:rPr>
        <w:t>权属</w:t>
      </w:r>
      <w:proofErr w:type="gramStart"/>
      <w:r w:rsidR="00C6366B" w:rsidRPr="00DE13C4">
        <w:rPr>
          <w:rFonts w:ascii="仿宋_GB2312" w:eastAsia="仿宋_GB2312" w:hint="eastAsia"/>
          <w:sz w:val="32"/>
          <w:szCs w:val="32"/>
        </w:rPr>
        <w:t>界址线</w:t>
      </w:r>
      <w:proofErr w:type="gramEnd"/>
      <w:r w:rsidR="00C6366B" w:rsidRPr="00DE13C4">
        <w:rPr>
          <w:rFonts w:ascii="仿宋_GB2312" w:eastAsia="仿宋_GB2312" w:hint="eastAsia"/>
          <w:sz w:val="32"/>
          <w:szCs w:val="32"/>
        </w:rPr>
        <w:t>发生变化的，有关当事人应当及时进行变更测绘</w:t>
      </w:r>
      <w:r w:rsidR="00ED0A15">
        <w:rPr>
          <w:rFonts w:ascii="仿宋_GB2312" w:eastAsia="仿宋_GB2312" w:hint="eastAsia"/>
          <w:sz w:val="32"/>
          <w:szCs w:val="32"/>
        </w:rPr>
        <w:t>。</w:t>
      </w:r>
    </w:p>
    <w:p w:rsidR="00AA2F80" w:rsidRPr="00DE13C4" w:rsidRDefault="00C6366B" w:rsidP="004740C6">
      <w:pPr>
        <w:spacing w:line="620" w:lineRule="exact"/>
        <w:ind w:firstLineChars="200" w:firstLine="640"/>
        <w:rPr>
          <w:rFonts w:ascii="仿宋_GB2312" w:eastAsia="仿宋_GB2312"/>
          <w:sz w:val="32"/>
          <w:szCs w:val="32"/>
        </w:rPr>
      </w:pPr>
      <w:r w:rsidRPr="007D32E3">
        <w:rPr>
          <w:rFonts w:ascii="黑体" w:eastAsia="黑体" w:hAnsi="黑体" w:hint="eastAsia"/>
          <w:sz w:val="32"/>
          <w:szCs w:val="32"/>
        </w:rPr>
        <w:t>第十八条</w:t>
      </w:r>
      <w:r w:rsidR="001B2D70">
        <w:rPr>
          <w:rFonts w:ascii="仿宋_GB2312" w:eastAsia="仿宋_GB2312" w:hint="eastAsia"/>
          <w:sz w:val="32"/>
          <w:szCs w:val="32"/>
        </w:rPr>
        <w:t xml:space="preserve">  </w:t>
      </w:r>
      <w:r w:rsidRPr="00DE13C4">
        <w:rPr>
          <w:rFonts w:ascii="仿宋_GB2312" w:eastAsia="仿宋_GB2312" w:hint="eastAsia"/>
          <w:sz w:val="32"/>
          <w:szCs w:val="32"/>
        </w:rPr>
        <w:t>城乡建设领域的工程测量活动，与房屋产权、产籍相关的房屋面积的测量，执行由国务院住房城乡建设主管部门</w:t>
      </w:r>
      <w:r w:rsidR="0024459A" w:rsidRPr="009544FC">
        <w:rPr>
          <w:rFonts w:ascii="仿宋_GB2312" w:eastAsia="仿宋_GB2312" w:hint="eastAsia"/>
          <w:sz w:val="32"/>
          <w:szCs w:val="32"/>
        </w:rPr>
        <w:t>和</w:t>
      </w:r>
      <w:r w:rsidRPr="00DE13C4">
        <w:rPr>
          <w:rFonts w:ascii="仿宋_GB2312" w:eastAsia="仿宋_GB2312" w:hint="eastAsia"/>
          <w:sz w:val="32"/>
          <w:szCs w:val="32"/>
        </w:rPr>
        <w:t>测绘地理信息主管部门组织编制的测量技术规范。</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水利、能源、交通、通信、资源开发和其他领域的工程测量活动，执行国家有关的工程测量技术规范。</w:t>
      </w:r>
    </w:p>
    <w:p w:rsidR="00AA2F80" w:rsidRDefault="00C6366B" w:rsidP="004740C6">
      <w:pPr>
        <w:spacing w:line="620" w:lineRule="exact"/>
        <w:ind w:firstLineChars="200" w:firstLine="640"/>
        <w:rPr>
          <w:rFonts w:ascii="仿宋_GB2312" w:eastAsia="仿宋_GB2312"/>
          <w:sz w:val="32"/>
          <w:szCs w:val="32"/>
        </w:rPr>
      </w:pPr>
      <w:r w:rsidRPr="007D32E3">
        <w:rPr>
          <w:rFonts w:ascii="黑体" w:eastAsia="黑体" w:hAnsi="黑体" w:hint="eastAsia"/>
          <w:sz w:val="32"/>
          <w:szCs w:val="32"/>
        </w:rPr>
        <w:t>第十九条</w:t>
      </w:r>
      <w:r w:rsidR="001B2D70">
        <w:rPr>
          <w:rFonts w:ascii="仿宋_GB2312" w:eastAsia="仿宋_GB2312" w:hint="eastAsia"/>
          <w:sz w:val="32"/>
          <w:szCs w:val="32"/>
        </w:rPr>
        <w:t xml:space="preserve">  </w:t>
      </w:r>
      <w:r w:rsidRPr="00DE13C4">
        <w:rPr>
          <w:rFonts w:ascii="仿宋_GB2312" w:eastAsia="仿宋_GB2312" w:hint="eastAsia"/>
          <w:sz w:val="32"/>
          <w:szCs w:val="32"/>
        </w:rPr>
        <w:t>在本省行政区域内采用航空摄影与遥感技术实施测绘的，按照国家有关规定执行。</w:t>
      </w:r>
    </w:p>
    <w:p w:rsidR="005C6775" w:rsidRPr="005C6775" w:rsidRDefault="005C6775"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省测绘地理信息主管部门负责统筹全省使用财政资金获取卫星遥感资料、航空遥感资料的工作，会同本级有关部门建立管理机制，提供公共服务，避免财政资金重复投入。</w:t>
      </w:r>
    </w:p>
    <w:p w:rsidR="00AA2F80" w:rsidRPr="00DE13C4" w:rsidRDefault="00C6366B" w:rsidP="004740C6">
      <w:pPr>
        <w:spacing w:line="620" w:lineRule="exact"/>
        <w:ind w:firstLineChars="200" w:firstLine="640"/>
        <w:rPr>
          <w:rFonts w:ascii="仿宋_GB2312" w:eastAsia="仿宋_GB2312"/>
          <w:sz w:val="32"/>
          <w:szCs w:val="32"/>
        </w:rPr>
      </w:pPr>
      <w:r w:rsidRPr="00B02E89">
        <w:rPr>
          <w:rFonts w:ascii="黑体" w:eastAsia="黑体" w:hAnsi="黑体" w:hint="eastAsia"/>
          <w:sz w:val="32"/>
          <w:szCs w:val="32"/>
        </w:rPr>
        <w:t>第二十条</w:t>
      </w:r>
      <w:r w:rsidR="001B2D70">
        <w:rPr>
          <w:rFonts w:ascii="仿宋_GB2312" w:eastAsia="仿宋_GB2312" w:hint="eastAsia"/>
          <w:sz w:val="32"/>
          <w:szCs w:val="32"/>
        </w:rPr>
        <w:t xml:space="preserve">  </w:t>
      </w:r>
      <w:r w:rsidRPr="00DE13C4">
        <w:rPr>
          <w:rFonts w:ascii="仿宋_GB2312" w:eastAsia="仿宋_GB2312" w:hint="eastAsia"/>
          <w:sz w:val="32"/>
          <w:szCs w:val="32"/>
        </w:rPr>
        <w:t>县级以上测绘地理信息主管部门应当</w:t>
      </w:r>
      <w:r w:rsidR="00C00A08" w:rsidRPr="002902D6">
        <w:rPr>
          <w:rFonts w:ascii="仿宋_GB2312" w:eastAsia="仿宋_GB2312" w:hint="eastAsia"/>
          <w:sz w:val="32"/>
          <w:szCs w:val="32"/>
        </w:rPr>
        <w:t>建立</w:t>
      </w:r>
      <w:r w:rsidR="0024459A" w:rsidRPr="009544FC">
        <w:rPr>
          <w:rFonts w:ascii="仿宋_GB2312" w:eastAsia="仿宋_GB2312" w:hint="eastAsia"/>
          <w:sz w:val="32"/>
          <w:szCs w:val="32"/>
        </w:rPr>
        <w:t>健全</w:t>
      </w:r>
      <w:r w:rsidR="00C00A08" w:rsidRPr="002902D6">
        <w:rPr>
          <w:rFonts w:ascii="仿宋_GB2312" w:eastAsia="仿宋_GB2312" w:hint="eastAsia"/>
          <w:sz w:val="32"/>
          <w:szCs w:val="32"/>
        </w:rPr>
        <w:t>应急测绘保障机制，制定应急测绘保障预案。</w:t>
      </w:r>
      <w:r w:rsidRPr="00DE13C4">
        <w:rPr>
          <w:rFonts w:ascii="仿宋_GB2312" w:eastAsia="仿宋_GB2312" w:hint="eastAsia"/>
          <w:sz w:val="32"/>
          <w:szCs w:val="32"/>
        </w:rPr>
        <w:t>根据</w:t>
      </w:r>
      <w:r w:rsidR="00C00A08" w:rsidRPr="002902D6">
        <w:rPr>
          <w:rFonts w:ascii="仿宋_GB2312" w:eastAsia="仿宋_GB2312" w:hint="eastAsia"/>
          <w:sz w:val="32"/>
          <w:szCs w:val="32"/>
        </w:rPr>
        <w:t>应急</w:t>
      </w:r>
      <w:r w:rsidRPr="00C00A08">
        <w:rPr>
          <w:rFonts w:ascii="仿宋_GB2312" w:eastAsia="仿宋_GB2312" w:hint="eastAsia"/>
          <w:sz w:val="32"/>
          <w:szCs w:val="32"/>
        </w:rPr>
        <w:t>工作</w:t>
      </w:r>
      <w:r w:rsidRPr="00DE13C4">
        <w:rPr>
          <w:rFonts w:ascii="仿宋_GB2312" w:eastAsia="仿宋_GB2312" w:hint="eastAsia"/>
          <w:sz w:val="32"/>
          <w:szCs w:val="32"/>
        </w:rPr>
        <w:t>需要，及时提供地图、基础地理信息数据等测绘成果，做好遥感监测、导航定位等</w:t>
      </w:r>
      <w:r w:rsidR="0024459A" w:rsidRPr="009544FC">
        <w:rPr>
          <w:rFonts w:ascii="仿宋_GB2312" w:eastAsia="仿宋_GB2312" w:hint="eastAsia"/>
          <w:sz w:val="32"/>
          <w:szCs w:val="32"/>
        </w:rPr>
        <w:t>应急测绘保障</w:t>
      </w:r>
      <w:r w:rsidRPr="00DE13C4">
        <w:rPr>
          <w:rFonts w:ascii="仿宋_GB2312" w:eastAsia="仿宋_GB2312" w:hint="eastAsia"/>
          <w:sz w:val="32"/>
          <w:szCs w:val="32"/>
        </w:rPr>
        <w:t>工作。</w:t>
      </w:r>
    </w:p>
    <w:p w:rsidR="00AA2F80" w:rsidRPr="00DE13C4" w:rsidRDefault="00C6366B" w:rsidP="004740C6">
      <w:pPr>
        <w:spacing w:line="620" w:lineRule="exact"/>
        <w:ind w:firstLineChars="200" w:firstLine="640"/>
        <w:rPr>
          <w:rFonts w:ascii="仿宋_GB2312" w:eastAsia="仿宋_GB2312"/>
          <w:sz w:val="32"/>
          <w:szCs w:val="32"/>
        </w:rPr>
      </w:pPr>
      <w:r w:rsidRPr="00B02E89">
        <w:rPr>
          <w:rFonts w:ascii="黑体" w:eastAsia="黑体" w:hAnsi="黑体" w:hint="eastAsia"/>
          <w:sz w:val="32"/>
          <w:szCs w:val="32"/>
        </w:rPr>
        <w:t>第二十一条</w:t>
      </w:r>
      <w:r w:rsidR="001B2D70">
        <w:rPr>
          <w:rFonts w:ascii="仿宋_GB2312" w:eastAsia="仿宋_GB2312" w:hint="eastAsia"/>
          <w:sz w:val="32"/>
          <w:szCs w:val="32"/>
        </w:rPr>
        <w:t xml:space="preserve">  </w:t>
      </w:r>
      <w:r w:rsidRPr="00DE13C4">
        <w:rPr>
          <w:rFonts w:ascii="仿宋_GB2312" w:eastAsia="仿宋_GB2312" w:hint="eastAsia"/>
          <w:sz w:val="32"/>
          <w:szCs w:val="32"/>
        </w:rPr>
        <w:t>县级以上测绘地理信息主管部门应当会同本级其他有关部门依法开展</w:t>
      </w:r>
      <w:proofErr w:type="gramStart"/>
      <w:r w:rsidRPr="00DE13C4">
        <w:rPr>
          <w:rFonts w:ascii="仿宋_GB2312" w:eastAsia="仿宋_GB2312" w:hint="eastAsia"/>
          <w:sz w:val="32"/>
          <w:szCs w:val="32"/>
        </w:rPr>
        <w:t>地理国情</w:t>
      </w:r>
      <w:proofErr w:type="gramEnd"/>
      <w:r w:rsidRPr="00DE13C4">
        <w:rPr>
          <w:rFonts w:ascii="仿宋_GB2312" w:eastAsia="仿宋_GB2312" w:hint="eastAsia"/>
          <w:sz w:val="32"/>
          <w:szCs w:val="32"/>
        </w:rPr>
        <w:t>监测，并按照国家有关规定管理</w:t>
      </w:r>
      <w:r w:rsidR="007E0A8E" w:rsidRPr="002902D6">
        <w:rPr>
          <w:rFonts w:ascii="仿宋_GB2312" w:eastAsia="仿宋_GB2312" w:hint="eastAsia"/>
          <w:sz w:val="32"/>
          <w:szCs w:val="32"/>
        </w:rPr>
        <w:t>和</w:t>
      </w:r>
      <w:r w:rsidRPr="00DE13C4">
        <w:rPr>
          <w:rFonts w:ascii="仿宋_GB2312" w:eastAsia="仿宋_GB2312" w:hint="eastAsia"/>
          <w:sz w:val="32"/>
          <w:szCs w:val="32"/>
        </w:rPr>
        <w:t>使用</w:t>
      </w:r>
      <w:proofErr w:type="gramStart"/>
      <w:r w:rsidRPr="00DE13C4">
        <w:rPr>
          <w:rFonts w:ascii="仿宋_GB2312" w:eastAsia="仿宋_GB2312" w:hint="eastAsia"/>
          <w:sz w:val="32"/>
          <w:szCs w:val="32"/>
        </w:rPr>
        <w:t>地理国情</w:t>
      </w:r>
      <w:proofErr w:type="gramEnd"/>
      <w:r w:rsidRPr="00DE13C4">
        <w:rPr>
          <w:rFonts w:ascii="仿宋_GB2312" w:eastAsia="仿宋_GB2312" w:hint="eastAsia"/>
          <w:sz w:val="32"/>
          <w:szCs w:val="32"/>
        </w:rPr>
        <w:t>监测成果。各级人民政府应当采取有效措施，发挥</w:t>
      </w:r>
      <w:proofErr w:type="gramStart"/>
      <w:r w:rsidRPr="00DE13C4">
        <w:rPr>
          <w:rFonts w:ascii="仿宋_GB2312" w:eastAsia="仿宋_GB2312" w:hint="eastAsia"/>
          <w:sz w:val="32"/>
          <w:szCs w:val="32"/>
        </w:rPr>
        <w:t>地理国情</w:t>
      </w:r>
      <w:proofErr w:type="gramEnd"/>
      <w:r w:rsidRPr="00DE13C4">
        <w:rPr>
          <w:rFonts w:ascii="仿宋_GB2312" w:eastAsia="仿宋_GB2312" w:hint="eastAsia"/>
          <w:sz w:val="32"/>
          <w:szCs w:val="32"/>
        </w:rPr>
        <w:t>监测成果在政府决策、经济社会</w:t>
      </w:r>
      <w:r w:rsidRPr="00DE13C4">
        <w:rPr>
          <w:rFonts w:ascii="仿宋_GB2312" w:eastAsia="仿宋_GB2312" w:hint="eastAsia"/>
          <w:sz w:val="32"/>
          <w:szCs w:val="32"/>
        </w:rPr>
        <w:lastRenderedPageBreak/>
        <w:t>发展和社会公众服务中的作用。</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县级以上人民政府及</w:t>
      </w:r>
      <w:r w:rsidR="00B02E89" w:rsidRPr="009544FC">
        <w:rPr>
          <w:rFonts w:ascii="仿宋_GB2312" w:eastAsia="仿宋_GB2312" w:hint="eastAsia"/>
          <w:sz w:val="32"/>
          <w:szCs w:val="32"/>
        </w:rPr>
        <w:t>其</w:t>
      </w:r>
      <w:r w:rsidRPr="00DE13C4">
        <w:rPr>
          <w:rFonts w:ascii="仿宋_GB2312" w:eastAsia="仿宋_GB2312" w:hint="eastAsia"/>
          <w:sz w:val="32"/>
          <w:szCs w:val="32"/>
        </w:rPr>
        <w:t>有关部门制定发展规划、保护生态环境、防灾减灾、领导干部自然资源资产离任审计等需要使用</w:t>
      </w:r>
      <w:proofErr w:type="gramStart"/>
      <w:r w:rsidRPr="00DE13C4">
        <w:rPr>
          <w:rFonts w:ascii="仿宋_GB2312" w:eastAsia="仿宋_GB2312" w:hint="eastAsia"/>
          <w:sz w:val="32"/>
          <w:szCs w:val="32"/>
        </w:rPr>
        <w:t>地理国情</w:t>
      </w:r>
      <w:proofErr w:type="gramEnd"/>
      <w:r w:rsidRPr="00DE13C4">
        <w:rPr>
          <w:rFonts w:ascii="仿宋_GB2312" w:eastAsia="仿宋_GB2312" w:hint="eastAsia"/>
          <w:sz w:val="32"/>
          <w:szCs w:val="32"/>
        </w:rPr>
        <w:t>监测成果的，县级以上测绘地理信息主管部门应当予以提供。</w:t>
      </w:r>
    </w:p>
    <w:p w:rsidR="00AA2F80" w:rsidRPr="00DE13C4" w:rsidRDefault="00C6366B" w:rsidP="004740C6">
      <w:pPr>
        <w:spacing w:line="620" w:lineRule="exact"/>
        <w:ind w:firstLineChars="200" w:firstLine="640"/>
        <w:rPr>
          <w:rFonts w:ascii="仿宋_GB2312" w:eastAsia="仿宋_GB2312"/>
          <w:sz w:val="32"/>
          <w:szCs w:val="32"/>
        </w:rPr>
      </w:pPr>
      <w:r w:rsidRPr="00B02E89">
        <w:rPr>
          <w:rFonts w:ascii="黑体" w:eastAsia="黑体" w:hAnsi="黑体" w:hint="eastAsia"/>
          <w:sz w:val="32"/>
          <w:szCs w:val="32"/>
        </w:rPr>
        <w:t>第二十二条</w:t>
      </w:r>
      <w:r w:rsidR="001B2D70">
        <w:rPr>
          <w:rFonts w:ascii="仿宋_GB2312" w:eastAsia="仿宋_GB2312" w:hint="eastAsia"/>
          <w:sz w:val="32"/>
          <w:szCs w:val="32"/>
        </w:rPr>
        <w:t xml:space="preserve">  </w:t>
      </w:r>
      <w:r w:rsidRPr="00DE13C4">
        <w:rPr>
          <w:rFonts w:ascii="仿宋_GB2312" w:eastAsia="仿宋_GB2312" w:hint="eastAsia"/>
          <w:sz w:val="32"/>
          <w:szCs w:val="32"/>
        </w:rPr>
        <w:t>建立地理信息系统及相关数据库应当采用符合国家标准的基础地理信息数据。</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县级以上人民政府应当建立健全政府部门</w:t>
      </w:r>
      <w:r w:rsidR="00B02E89" w:rsidRPr="009544FC">
        <w:rPr>
          <w:rFonts w:ascii="仿宋_GB2312" w:eastAsia="仿宋_GB2312" w:hint="eastAsia"/>
          <w:sz w:val="32"/>
          <w:szCs w:val="32"/>
        </w:rPr>
        <w:t>之</w:t>
      </w:r>
      <w:r w:rsidRPr="00DE13C4">
        <w:rPr>
          <w:rFonts w:ascii="仿宋_GB2312" w:eastAsia="仿宋_GB2312" w:hint="eastAsia"/>
          <w:sz w:val="32"/>
          <w:szCs w:val="32"/>
        </w:rPr>
        <w:t>间</w:t>
      </w:r>
      <w:r w:rsidR="00B02E89" w:rsidRPr="009544FC">
        <w:rPr>
          <w:rFonts w:ascii="仿宋_GB2312" w:eastAsia="仿宋_GB2312" w:hint="eastAsia"/>
          <w:sz w:val="32"/>
          <w:szCs w:val="32"/>
        </w:rPr>
        <w:t>的</w:t>
      </w:r>
      <w:r w:rsidRPr="00DE13C4">
        <w:rPr>
          <w:rFonts w:ascii="仿宋_GB2312" w:eastAsia="仿宋_GB2312" w:hint="eastAsia"/>
          <w:sz w:val="32"/>
          <w:szCs w:val="32"/>
        </w:rPr>
        <w:t>地理信息资源共建共享机制</w:t>
      </w:r>
      <w:r w:rsidR="00E55FFF">
        <w:rPr>
          <w:rFonts w:ascii="仿宋_GB2312" w:eastAsia="仿宋_GB2312" w:hint="eastAsia"/>
          <w:sz w:val="32"/>
          <w:szCs w:val="32"/>
        </w:rPr>
        <w:t>，</w:t>
      </w:r>
      <w:r w:rsidR="00E55FFF" w:rsidRPr="009544FC">
        <w:rPr>
          <w:rFonts w:ascii="仿宋_GB2312" w:eastAsia="仿宋_GB2312"/>
          <w:sz w:val="32"/>
          <w:szCs w:val="32"/>
        </w:rPr>
        <w:t>提高地理信息资源的利用效能</w:t>
      </w:r>
      <w:r w:rsidR="00E55FFF">
        <w:rPr>
          <w:rFonts w:ascii="仿宋_GB2312" w:eastAsia="仿宋_GB2312" w:hint="eastAsia"/>
          <w:sz w:val="32"/>
          <w:szCs w:val="32"/>
        </w:rPr>
        <w:t>；</w:t>
      </w:r>
      <w:r w:rsidRPr="00DE13C4">
        <w:rPr>
          <w:rFonts w:ascii="仿宋_GB2312" w:eastAsia="仿宋_GB2312" w:hint="eastAsia"/>
          <w:sz w:val="32"/>
          <w:szCs w:val="32"/>
        </w:rPr>
        <w:t>引导和支持企业提供地理信息社会化服务，促进地理信息广泛应用。</w:t>
      </w:r>
    </w:p>
    <w:p w:rsidR="00C6366B"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县级以上测绘地理信息主管部门应当及时获取、处理</w:t>
      </w:r>
      <w:r w:rsidR="007D77FC" w:rsidRPr="002902D6">
        <w:rPr>
          <w:rFonts w:ascii="仿宋_GB2312" w:eastAsia="仿宋_GB2312" w:hint="eastAsia"/>
          <w:sz w:val="32"/>
          <w:szCs w:val="32"/>
        </w:rPr>
        <w:t>和</w:t>
      </w:r>
      <w:r w:rsidRPr="00DE13C4">
        <w:rPr>
          <w:rFonts w:ascii="仿宋_GB2312" w:eastAsia="仿宋_GB2312" w:hint="eastAsia"/>
          <w:sz w:val="32"/>
          <w:szCs w:val="32"/>
        </w:rPr>
        <w:t>更新基础地理信息数据，</w:t>
      </w:r>
      <w:r w:rsidR="007D77FC" w:rsidRPr="002902D6">
        <w:rPr>
          <w:rFonts w:ascii="仿宋_GB2312" w:eastAsia="仿宋_GB2312" w:hint="eastAsia"/>
          <w:sz w:val="32"/>
          <w:szCs w:val="32"/>
        </w:rPr>
        <w:t>并</w:t>
      </w:r>
      <w:r w:rsidRPr="00DE13C4">
        <w:rPr>
          <w:rFonts w:ascii="仿宋_GB2312" w:eastAsia="仿宋_GB2312" w:hint="eastAsia"/>
          <w:sz w:val="32"/>
          <w:szCs w:val="32"/>
        </w:rPr>
        <w:t>通过地理信息公共服务平台向社会提供，实现地理信息数据开放共享。地理信息数据交换和共享管理的具体办法由省人民政府制定。</w:t>
      </w:r>
    </w:p>
    <w:p w:rsidR="00C6366B" w:rsidRPr="00DE13C4" w:rsidRDefault="00C6366B" w:rsidP="004740C6">
      <w:pPr>
        <w:spacing w:line="620" w:lineRule="exact"/>
        <w:ind w:firstLineChars="200" w:firstLine="640"/>
        <w:rPr>
          <w:rFonts w:ascii="仿宋_GB2312" w:eastAsia="仿宋_GB2312"/>
          <w:sz w:val="32"/>
          <w:szCs w:val="32"/>
        </w:rPr>
      </w:pPr>
    </w:p>
    <w:p w:rsidR="00C6366B" w:rsidRPr="00DE13C4" w:rsidRDefault="00567230" w:rsidP="004740C6">
      <w:pPr>
        <w:spacing w:line="620" w:lineRule="exact"/>
        <w:ind w:firstLineChars="200" w:firstLine="643"/>
        <w:rPr>
          <w:rFonts w:ascii="仿宋_GB2312" w:eastAsia="仿宋_GB2312"/>
          <w:sz w:val="32"/>
          <w:szCs w:val="32"/>
        </w:rPr>
      </w:pPr>
      <w:r>
        <w:rPr>
          <w:rFonts w:ascii="仿宋_GB2312" w:eastAsia="仿宋_GB2312" w:hint="eastAsia"/>
          <w:b/>
          <w:sz w:val="32"/>
          <w:szCs w:val="32"/>
        </w:rPr>
        <w:t xml:space="preserve">              </w:t>
      </w:r>
      <w:r w:rsidR="00C6366B" w:rsidRPr="00DE13C4">
        <w:rPr>
          <w:rFonts w:ascii="仿宋_GB2312" w:eastAsia="仿宋_GB2312" w:hint="eastAsia"/>
          <w:b/>
          <w:sz w:val="32"/>
          <w:szCs w:val="32"/>
        </w:rPr>
        <w:t>第四章</w:t>
      </w:r>
      <w:r w:rsidR="00CE307B">
        <w:rPr>
          <w:rFonts w:ascii="仿宋_GB2312" w:eastAsia="仿宋_GB2312" w:hint="eastAsia"/>
          <w:b/>
          <w:sz w:val="32"/>
          <w:szCs w:val="32"/>
        </w:rPr>
        <w:t xml:space="preserve"> </w:t>
      </w:r>
      <w:r w:rsidR="00C6366B" w:rsidRPr="00DE13C4">
        <w:rPr>
          <w:rFonts w:ascii="仿宋_GB2312" w:eastAsia="仿宋_GB2312" w:hint="eastAsia"/>
          <w:b/>
          <w:sz w:val="32"/>
          <w:szCs w:val="32"/>
        </w:rPr>
        <w:t>测绘资质资格</w:t>
      </w:r>
    </w:p>
    <w:p w:rsidR="00AA2F80" w:rsidRPr="00DE13C4" w:rsidRDefault="00AA2F80" w:rsidP="004740C6">
      <w:pPr>
        <w:spacing w:line="620" w:lineRule="exact"/>
        <w:ind w:firstLineChars="200" w:firstLine="640"/>
        <w:rPr>
          <w:rFonts w:ascii="仿宋_GB2312" w:eastAsia="仿宋_GB2312"/>
          <w:sz w:val="32"/>
          <w:szCs w:val="32"/>
        </w:rPr>
      </w:pPr>
    </w:p>
    <w:p w:rsidR="00AA2F80" w:rsidRPr="00DE13C4" w:rsidRDefault="00C6366B" w:rsidP="004740C6">
      <w:pPr>
        <w:spacing w:line="620" w:lineRule="exact"/>
        <w:ind w:firstLineChars="200" w:firstLine="640"/>
        <w:rPr>
          <w:rFonts w:ascii="仿宋_GB2312" w:eastAsia="仿宋_GB2312"/>
          <w:sz w:val="32"/>
          <w:szCs w:val="32"/>
        </w:rPr>
      </w:pPr>
      <w:r w:rsidRPr="00E55FFF">
        <w:rPr>
          <w:rFonts w:ascii="黑体" w:eastAsia="黑体" w:hAnsi="黑体" w:hint="eastAsia"/>
          <w:sz w:val="32"/>
          <w:szCs w:val="32"/>
        </w:rPr>
        <w:t>第二十三条</w:t>
      </w:r>
      <w:r w:rsidR="001B2D70">
        <w:rPr>
          <w:rFonts w:ascii="仿宋_GB2312" w:eastAsia="仿宋_GB2312" w:hint="eastAsia"/>
          <w:sz w:val="32"/>
          <w:szCs w:val="32"/>
        </w:rPr>
        <w:t xml:space="preserve">  </w:t>
      </w:r>
      <w:r w:rsidRPr="00DE13C4">
        <w:rPr>
          <w:rFonts w:ascii="仿宋_GB2312" w:eastAsia="仿宋_GB2312" w:hint="eastAsia"/>
          <w:sz w:val="32"/>
          <w:szCs w:val="32"/>
        </w:rPr>
        <w:t>从事测绘活动的单位，应当依法取得测绘地理信息主管部门颁发的相应等级的测绘资质证书</w:t>
      </w:r>
      <w:r w:rsidR="00824E2D" w:rsidRPr="006F659C">
        <w:rPr>
          <w:rFonts w:ascii="仿宋_GB2312" w:eastAsia="仿宋_GB2312" w:hint="eastAsia"/>
          <w:sz w:val="32"/>
          <w:szCs w:val="32"/>
        </w:rPr>
        <w:t>后</w:t>
      </w:r>
      <w:r w:rsidRPr="00DE13C4">
        <w:rPr>
          <w:rFonts w:ascii="仿宋_GB2312" w:eastAsia="仿宋_GB2312" w:hint="eastAsia"/>
          <w:sz w:val="32"/>
          <w:szCs w:val="32"/>
        </w:rPr>
        <w:t>，方可从事测绘活动。</w:t>
      </w:r>
    </w:p>
    <w:p w:rsidR="00AA2F80" w:rsidRPr="00DE13C4" w:rsidRDefault="00C6366B" w:rsidP="004740C6">
      <w:pPr>
        <w:spacing w:line="620" w:lineRule="exact"/>
        <w:ind w:firstLineChars="200" w:firstLine="640"/>
        <w:rPr>
          <w:rFonts w:ascii="仿宋_GB2312" w:eastAsia="仿宋_GB2312"/>
          <w:sz w:val="32"/>
          <w:szCs w:val="32"/>
        </w:rPr>
      </w:pPr>
      <w:r w:rsidRPr="00E55FFF">
        <w:rPr>
          <w:rFonts w:ascii="黑体" w:eastAsia="黑体" w:hAnsi="黑体" w:hint="eastAsia"/>
          <w:sz w:val="32"/>
          <w:szCs w:val="32"/>
        </w:rPr>
        <w:t>第二十四条</w:t>
      </w:r>
      <w:r w:rsidR="001B2D70">
        <w:rPr>
          <w:rFonts w:ascii="仿宋_GB2312" w:eastAsia="仿宋_GB2312" w:hint="eastAsia"/>
          <w:sz w:val="32"/>
          <w:szCs w:val="32"/>
        </w:rPr>
        <w:t xml:space="preserve">  </w:t>
      </w:r>
      <w:r w:rsidRPr="00DE13C4">
        <w:rPr>
          <w:rFonts w:ascii="仿宋_GB2312" w:eastAsia="仿宋_GB2312" w:hint="eastAsia"/>
          <w:sz w:val="32"/>
          <w:szCs w:val="32"/>
        </w:rPr>
        <w:t>申请甲级测绘资质的，应当报国务院测绘</w:t>
      </w:r>
      <w:r w:rsidRPr="00DE13C4">
        <w:rPr>
          <w:rFonts w:ascii="仿宋_GB2312" w:eastAsia="仿宋_GB2312" w:hint="eastAsia"/>
          <w:sz w:val="32"/>
          <w:szCs w:val="32"/>
        </w:rPr>
        <w:lastRenderedPageBreak/>
        <w:t>地理信息主管部门审查、发放测绘资质证书。</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申请乙级</w:t>
      </w:r>
      <w:r w:rsidR="000E545E" w:rsidRPr="009544FC">
        <w:rPr>
          <w:rFonts w:ascii="仿宋_GB2312" w:eastAsia="仿宋_GB2312" w:hint="eastAsia"/>
          <w:sz w:val="32"/>
          <w:szCs w:val="32"/>
        </w:rPr>
        <w:t>及以下</w:t>
      </w:r>
      <w:r w:rsidRPr="00DE13C4">
        <w:rPr>
          <w:rFonts w:ascii="仿宋_GB2312" w:eastAsia="仿宋_GB2312" w:hint="eastAsia"/>
          <w:sz w:val="32"/>
          <w:szCs w:val="32"/>
        </w:rPr>
        <w:t>测绘资质的，应当报省测绘地理信息主管部门审查、发放测绘资质证书。</w:t>
      </w:r>
      <w:r w:rsidRPr="00763F9A">
        <w:rPr>
          <w:rFonts w:ascii="仿宋_GB2312" w:eastAsia="仿宋_GB2312" w:hint="eastAsia"/>
          <w:sz w:val="32"/>
          <w:szCs w:val="32"/>
        </w:rPr>
        <w:t>测绘资质审查</w:t>
      </w:r>
      <w:r w:rsidRPr="00DE13C4">
        <w:rPr>
          <w:rFonts w:ascii="仿宋_GB2312" w:eastAsia="仿宋_GB2312" w:hint="eastAsia"/>
          <w:sz w:val="32"/>
          <w:szCs w:val="32"/>
        </w:rPr>
        <w:t>可以委托设区的市测绘地理信息主管部门实施。</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核发、变更、延期、撤销、注销测绘资质证书的程序依照《中华人民共和国行政许可法》和国家有关规定执行。</w:t>
      </w:r>
    </w:p>
    <w:p w:rsidR="00AA2F80" w:rsidRPr="00DE13C4" w:rsidRDefault="00C6366B" w:rsidP="004740C6">
      <w:pPr>
        <w:spacing w:line="620" w:lineRule="exact"/>
        <w:ind w:firstLineChars="200" w:firstLine="640"/>
        <w:rPr>
          <w:rFonts w:ascii="仿宋_GB2312" w:eastAsia="仿宋_GB2312"/>
          <w:sz w:val="32"/>
          <w:szCs w:val="32"/>
        </w:rPr>
      </w:pPr>
      <w:r w:rsidRPr="00E55FFF">
        <w:rPr>
          <w:rFonts w:ascii="黑体" w:eastAsia="黑体" w:hAnsi="黑体" w:hint="eastAsia"/>
          <w:sz w:val="32"/>
          <w:szCs w:val="32"/>
        </w:rPr>
        <w:t>第二十五条</w:t>
      </w:r>
      <w:r w:rsidR="001B2D70">
        <w:rPr>
          <w:rFonts w:ascii="仿宋_GB2312" w:eastAsia="仿宋_GB2312" w:hint="eastAsia"/>
          <w:sz w:val="32"/>
          <w:szCs w:val="32"/>
        </w:rPr>
        <w:t xml:space="preserve">  </w:t>
      </w:r>
      <w:r w:rsidRPr="00DE13C4">
        <w:rPr>
          <w:rFonts w:ascii="仿宋_GB2312" w:eastAsia="仿宋_GB2312" w:hint="eastAsia"/>
          <w:sz w:val="32"/>
          <w:szCs w:val="32"/>
        </w:rPr>
        <w:t>测绘单位不得超越资质等级许可的范围从事测绘活动，不得以其他测绘单位的名义从事测绘活动，不得允许其他单位以本单位的名义从事测绘活动。</w:t>
      </w:r>
    </w:p>
    <w:p w:rsidR="00AA2F80" w:rsidRPr="00DE13C4" w:rsidRDefault="00C6366B" w:rsidP="004740C6">
      <w:pPr>
        <w:spacing w:line="620" w:lineRule="exact"/>
        <w:ind w:firstLineChars="200" w:firstLine="640"/>
        <w:rPr>
          <w:rFonts w:ascii="仿宋_GB2312" w:eastAsia="仿宋_GB2312"/>
          <w:sz w:val="32"/>
          <w:szCs w:val="32"/>
        </w:rPr>
      </w:pPr>
      <w:r w:rsidRPr="00E55FFF">
        <w:rPr>
          <w:rFonts w:ascii="黑体" w:eastAsia="黑体" w:hAnsi="黑体" w:hint="eastAsia"/>
          <w:sz w:val="32"/>
          <w:szCs w:val="32"/>
        </w:rPr>
        <w:t>第二十六条</w:t>
      </w:r>
      <w:r w:rsidR="001B2D70">
        <w:rPr>
          <w:rFonts w:ascii="仿宋_GB2312" w:eastAsia="仿宋_GB2312" w:hint="eastAsia"/>
          <w:sz w:val="32"/>
          <w:szCs w:val="32"/>
        </w:rPr>
        <w:t xml:space="preserve">  </w:t>
      </w:r>
      <w:r w:rsidRPr="00DE13C4">
        <w:rPr>
          <w:rFonts w:ascii="仿宋_GB2312" w:eastAsia="仿宋_GB2312" w:hint="eastAsia"/>
          <w:sz w:val="32"/>
          <w:szCs w:val="32"/>
        </w:rPr>
        <w:t>从事测绘活动的专业技术人员应当具备国家规定的相应执业资格。测绘人员进行测绘活动时，应当持有测绘作业证件。</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单位和个人不得阻碍测绘人员依法进行测绘活动。</w:t>
      </w:r>
    </w:p>
    <w:p w:rsidR="00AA2F80" w:rsidRPr="00DE13C4" w:rsidRDefault="00C6366B" w:rsidP="004740C6">
      <w:pPr>
        <w:spacing w:line="620" w:lineRule="exact"/>
        <w:ind w:firstLineChars="200" w:firstLine="640"/>
        <w:rPr>
          <w:rFonts w:ascii="仿宋_GB2312" w:eastAsia="仿宋_GB2312"/>
          <w:sz w:val="32"/>
          <w:szCs w:val="32"/>
        </w:rPr>
      </w:pPr>
      <w:r w:rsidRPr="00FB6723">
        <w:rPr>
          <w:rFonts w:ascii="黑体" w:eastAsia="黑体" w:hAnsi="黑体" w:hint="eastAsia"/>
          <w:sz w:val="32"/>
          <w:szCs w:val="32"/>
        </w:rPr>
        <w:t>第二十七条</w:t>
      </w:r>
      <w:r w:rsidR="001B2D70">
        <w:rPr>
          <w:rFonts w:ascii="仿宋_GB2312" w:eastAsia="仿宋_GB2312" w:hint="eastAsia"/>
          <w:sz w:val="32"/>
          <w:szCs w:val="32"/>
        </w:rPr>
        <w:t xml:space="preserve">  </w:t>
      </w:r>
      <w:r w:rsidRPr="00DE13C4">
        <w:rPr>
          <w:rFonts w:ascii="仿宋_GB2312" w:eastAsia="仿宋_GB2312" w:hint="eastAsia"/>
          <w:sz w:val="32"/>
          <w:szCs w:val="32"/>
        </w:rPr>
        <w:t>测绘单位的测绘资质证书、测绘专业技术人员的执业资格证书和测绘人员的测绘作业证件不得伪造、变造。</w:t>
      </w:r>
    </w:p>
    <w:p w:rsidR="00AA2F80" w:rsidRPr="00DE13C4" w:rsidRDefault="00C6366B" w:rsidP="004740C6">
      <w:pPr>
        <w:spacing w:line="620" w:lineRule="exact"/>
        <w:ind w:firstLineChars="200" w:firstLine="640"/>
        <w:rPr>
          <w:rFonts w:ascii="仿宋_GB2312" w:eastAsia="仿宋_GB2312"/>
          <w:sz w:val="32"/>
          <w:szCs w:val="32"/>
        </w:rPr>
      </w:pPr>
      <w:r w:rsidRPr="00FB6723">
        <w:rPr>
          <w:rFonts w:ascii="黑体" w:eastAsia="黑体" w:hAnsi="黑体" w:hint="eastAsia"/>
          <w:sz w:val="32"/>
          <w:szCs w:val="32"/>
        </w:rPr>
        <w:t>第二十八条</w:t>
      </w:r>
      <w:r w:rsidR="001B2D70">
        <w:rPr>
          <w:rFonts w:ascii="仿宋_GB2312" w:eastAsia="仿宋_GB2312" w:hint="eastAsia"/>
          <w:sz w:val="32"/>
          <w:szCs w:val="32"/>
        </w:rPr>
        <w:t xml:space="preserve">  </w:t>
      </w:r>
      <w:r w:rsidRPr="00DE13C4">
        <w:rPr>
          <w:rFonts w:ascii="仿宋_GB2312" w:eastAsia="仿宋_GB2312" w:hint="eastAsia"/>
          <w:sz w:val="32"/>
          <w:szCs w:val="32"/>
        </w:rPr>
        <w:t>测绘项目依法应当实行招标投标的，测绘项目出资人或者承担国家投资的测绘项目的单位应当按照有关招标投标的法律、法规执行，并接受县级以上测绘地理信息主管部门和有关主管部门的监督管理。法律、法规另有规定的，从其规定。</w:t>
      </w:r>
    </w:p>
    <w:p w:rsidR="00AA2F80" w:rsidRPr="00DE13C4" w:rsidRDefault="00C6366B" w:rsidP="004740C6">
      <w:pPr>
        <w:spacing w:line="620" w:lineRule="exact"/>
        <w:ind w:firstLineChars="200" w:firstLine="640"/>
        <w:rPr>
          <w:rFonts w:ascii="仿宋_GB2312" w:eastAsia="仿宋_GB2312"/>
          <w:sz w:val="32"/>
          <w:szCs w:val="32"/>
        </w:rPr>
      </w:pPr>
      <w:r w:rsidRPr="00FB6723">
        <w:rPr>
          <w:rFonts w:ascii="黑体" w:eastAsia="黑体" w:hAnsi="黑体" w:hint="eastAsia"/>
          <w:sz w:val="32"/>
          <w:szCs w:val="32"/>
        </w:rPr>
        <w:t>第二十九条</w:t>
      </w:r>
      <w:r w:rsidR="001B2D70">
        <w:rPr>
          <w:rFonts w:ascii="仿宋_GB2312" w:eastAsia="仿宋_GB2312" w:hint="eastAsia"/>
          <w:sz w:val="32"/>
          <w:szCs w:val="32"/>
        </w:rPr>
        <w:t xml:space="preserve">  </w:t>
      </w:r>
      <w:r w:rsidRPr="00DE13C4">
        <w:rPr>
          <w:rFonts w:ascii="仿宋_GB2312" w:eastAsia="仿宋_GB2312" w:hint="eastAsia"/>
          <w:sz w:val="32"/>
          <w:szCs w:val="32"/>
        </w:rPr>
        <w:t>测绘项目的招标单位应当依法在招标公</w:t>
      </w:r>
      <w:r w:rsidRPr="00DE13C4">
        <w:rPr>
          <w:rFonts w:ascii="仿宋_GB2312" w:eastAsia="仿宋_GB2312" w:hint="eastAsia"/>
          <w:sz w:val="32"/>
          <w:szCs w:val="32"/>
        </w:rPr>
        <w:lastRenderedPageBreak/>
        <w:t>告或者投标邀请书中对测绘单位资质等级</w:t>
      </w:r>
      <w:proofErr w:type="gramStart"/>
      <w:r w:rsidRPr="00DE13C4">
        <w:rPr>
          <w:rFonts w:ascii="仿宋_GB2312" w:eastAsia="仿宋_GB2312" w:hint="eastAsia"/>
          <w:sz w:val="32"/>
          <w:szCs w:val="32"/>
        </w:rPr>
        <w:t>作出</w:t>
      </w:r>
      <w:proofErr w:type="gramEnd"/>
      <w:r w:rsidRPr="00DE13C4">
        <w:rPr>
          <w:rFonts w:ascii="仿宋_GB2312" w:eastAsia="仿宋_GB2312" w:hint="eastAsia"/>
          <w:sz w:val="32"/>
          <w:szCs w:val="32"/>
        </w:rPr>
        <w:t>要求，不得让不具有相应测绘资质等级的单位中标，不得让测绘单位低于测绘成本中标。中标的测绘单位不得向他人转让测绘项目。</w:t>
      </w:r>
    </w:p>
    <w:p w:rsidR="00C6366B" w:rsidRPr="00DE13C4" w:rsidRDefault="00C6366B" w:rsidP="004740C6">
      <w:pPr>
        <w:spacing w:line="620" w:lineRule="exact"/>
        <w:ind w:firstLineChars="200" w:firstLine="640"/>
        <w:rPr>
          <w:rFonts w:ascii="仿宋_GB2312" w:eastAsia="仿宋_GB2312"/>
          <w:sz w:val="32"/>
          <w:szCs w:val="32"/>
        </w:rPr>
      </w:pPr>
      <w:r w:rsidRPr="00FB6723">
        <w:rPr>
          <w:rFonts w:ascii="黑体" w:eastAsia="黑体" w:hAnsi="黑体" w:hint="eastAsia"/>
          <w:sz w:val="32"/>
          <w:szCs w:val="32"/>
        </w:rPr>
        <w:t>第三十条</w:t>
      </w:r>
      <w:r w:rsidR="001B2D70">
        <w:rPr>
          <w:rFonts w:ascii="仿宋_GB2312" w:eastAsia="仿宋_GB2312" w:hint="eastAsia"/>
          <w:sz w:val="32"/>
          <w:szCs w:val="32"/>
        </w:rPr>
        <w:t xml:space="preserve">  </w:t>
      </w:r>
      <w:r w:rsidRPr="00DE13C4">
        <w:rPr>
          <w:rFonts w:ascii="仿宋_GB2312" w:eastAsia="仿宋_GB2312" w:hint="eastAsia"/>
          <w:sz w:val="32"/>
          <w:szCs w:val="32"/>
        </w:rPr>
        <w:t>测绘成果的汇交、管理和使用，依照《陕西省测绘成果管理条例》的规定执行。</w:t>
      </w:r>
    </w:p>
    <w:p w:rsidR="00AA2F80" w:rsidRPr="00DE13C4" w:rsidRDefault="00AA2F80" w:rsidP="004740C6">
      <w:pPr>
        <w:spacing w:line="620" w:lineRule="exact"/>
        <w:ind w:firstLineChars="200" w:firstLine="640"/>
        <w:rPr>
          <w:rFonts w:ascii="仿宋_GB2312" w:eastAsia="仿宋_GB2312"/>
          <w:sz w:val="32"/>
          <w:szCs w:val="32"/>
        </w:rPr>
      </w:pPr>
    </w:p>
    <w:p w:rsidR="00C6366B" w:rsidRPr="00DE13C4" w:rsidRDefault="00567230" w:rsidP="004740C6">
      <w:pPr>
        <w:spacing w:line="620" w:lineRule="exact"/>
        <w:ind w:firstLineChars="200" w:firstLine="643"/>
        <w:rPr>
          <w:rFonts w:ascii="仿宋_GB2312" w:eastAsia="仿宋_GB2312"/>
          <w:b/>
          <w:sz w:val="32"/>
          <w:szCs w:val="32"/>
        </w:rPr>
      </w:pPr>
      <w:r>
        <w:rPr>
          <w:rFonts w:ascii="仿宋_GB2312" w:eastAsia="仿宋_GB2312" w:hint="eastAsia"/>
          <w:b/>
          <w:sz w:val="32"/>
          <w:szCs w:val="32"/>
        </w:rPr>
        <w:t xml:space="preserve">              </w:t>
      </w:r>
      <w:r w:rsidR="00C6366B" w:rsidRPr="00DE13C4">
        <w:rPr>
          <w:rFonts w:ascii="仿宋_GB2312" w:eastAsia="仿宋_GB2312" w:hint="eastAsia"/>
          <w:b/>
          <w:sz w:val="32"/>
          <w:szCs w:val="32"/>
        </w:rPr>
        <w:t>第五章</w:t>
      </w:r>
      <w:r w:rsidR="00CE307B">
        <w:rPr>
          <w:rFonts w:ascii="仿宋_GB2312" w:eastAsia="仿宋_GB2312" w:hint="eastAsia"/>
          <w:b/>
          <w:sz w:val="32"/>
          <w:szCs w:val="32"/>
        </w:rPr>
        <w:t xml:space="preserve"> </w:t>
      </w:r>
      <w:r w:rsidR="00C6366B" w:rsidRPr="00DE13C4">
        <w:rPr>
          <w:rFonts w:ascii="仿宋_GB2312" w:eastAsia="仿宋_GB2312" w:hint="eastAsia"/>
          <w:b/>
          <w:sz w:val="32"/>
          <w:szCs w:val="32"/>
        </w:rPr>
        <w:t>地图管理</w:t>
      </w:r>
    </w:p>
    <w:p w:rsidR="00AA2F80" w:rsidRPr="00DE13C4" w:rsidRDefault="00AA2F80" w:rsidP="004740C6">
      <w:pPr>
        <w:spacing w:line="620" w:lineRule="exact"/>
        <w:ind w:firstLineChars="200" w:firstLine="640"/>
        <w:rPr>
          <w:rFonts w:ascii="仿宋_GB2312" w:eastAsia="仿宋_GB2312"/>
          <w:sz w:val="32"/>
          <w:szCs w:val="32"/>
        </w:rPr>
      </w:pPr>
    </w:p>
    <w:p w:rsidR="00AA2F80" w:rsidRPr="00DE13C4" w:rsidRDefault="00C6366B" w:rsidP="004740C6">
      <w:pPr>
        <w:spacing w:line="620" w:lineRule="exact"/>
        <w:ind w:firstLineChars="200" w:firstLine="640"/>
        <w:rPr>
          <w:rFonts w:ascii="仿宋_GB2312" w:eastAsia="仿宋_GB2312"/>
          <w:sz w:val="32"/>
          <w:szCs w:val="32"/>
        </w:rPr>
      </w:pPr>
      <w:r w:rsidRPr="002F11ED">
        <w:rPr>
          <w:rFonts w:ascii="黑体" w:eastAsia="黑体" w:hAnsi="黑体" w:hint="eastAsia"/>
          <w:sz w:val="32"/>
          <w:szCs w:val="32"/>
        </w:rPr>
        <w:t>第三十一条</w:t>
      </w:r>
      <w:r w:rsidR="001B2D70">
        <w:rPr>
          <w:rFonts w:ascii="仿宋_GB2312" w:eastAsia="仿宋_GB2312" w:hint="eastAsia"/>
          <w:sz w:val="32"/>
          <w:szCs w:val="32"/>
        </w:rPr>
        <w:t xml:space="preserve">  </w:t>
      </w:r>
      <w:r w:rsidRPr="00DE13C4">
        <w:rPr>
          <w:rFonts w:ascii="仿宋_GB2312" w:eastAsia="仿宋_GB2312" w:hint="eastAsia"/>
          <w:sz w:val="32"/>
          <w:szCs w:val="32"/>
        </w:rPr>
        <w:t>县级以上人民政府</w:t>
      </w:r>
      <w:r w:rsidR="002F11ED" w:rsidRPr="000566EE">
        <w:rPr>
          <w:rFonts w:ascii="仿宋_GB2312" w:eastAsia="仿宋_GB2312" w:hAnsi="黑体" w:hint="eastAsia"/>
          <w:sz w:val="32"/>
          <w:szCs w:val="32"/>
        </w:rPr>
        <w:t>及其</w:t>
      </w:r>
      <w:r w:rsidRPr="00DE13C4">
        <w:rPr>
          <w:rFonts w:ascii="仿宋_GB2312" w:eastAsia="仿宋_GB2312" w:hint="eastAsia"/>
          <w:sz w:val="32"/>
          <w:szCs w:val="32"/>
        </w:rPr>
        <w:t>有关部门应当加强对国家版图意识的宣传教育，增强公民的国家版图意识。新闻媒体应当开展国家版图意识的宣传。教育行政部门、学校应当将国家版图意识教育纳入中小学教学内容，加强爱国主义教育。</w:t>
      </w:r>
    </w:p>
    <w:p w:rsidR="00AA2F80" w:rsidRPr="00DE13C4" w:rsidRDefault="00C6366B" w:rsidP="004740C6">
      <w:pPr>
        <w:spacing w:line="620" w:lineRule="exact"/>
        <w:ind w:firstLineChars="200" w:firstLine="640"/>
        <w:rPr>
          <w:rFonts w:ascii="仿宋_GB2312" w:eastAsia="仿宋_GB2312"/>
          <w:sz w:val="32"/>
          <w:szCs w:val="32"/>
        </w:rPr>
      </w:pPr>
      <w:r w:rsidRPr="002F11ED">
        <w:rPr>
          <w:rFonts w:ascii="黑体" w:eastAsia="黑体" w:hAnsi="黑体" w:hint="eastAsia"/>
          <w:sz w:val="32"/>
          <w:szCs w:val="32"/>
        </w:rPr>
        <w:t>第三十二条</w:t>
      </w:r>
      <w:r w:rsidR="001B2D70">
        <w:rPr>
          <w:rFonts w:ascii="仿宋_GB2312" w:eastAsia="仿宋_GB2312" w:hint="eastAsia"/>
          <w:sz w:val="32"/>
          <w:szCs w:val="32"/>
        </w:rPr>
        <w:t xml:space="preserve">  </w:t>
      </w:r>
      <w:r w:rsidRPr="00DE13C4">
        <w:rPr>
          <w:rFonts w:ascii="仿宋_GB2312" w:eastAsia="仿宋_GB2312" w:hint="eastAsia"/>
          <w:sz w:val="32"/>
          <w:szCs w:val="32"/>
        </w:rPr>
        <w:t>编制、出版、展示、登载及更新地图，应当遵守国家有关地图编制标准、地图内容表示、地图审核的规定。</w:t>
      </w:r>
    </w:p>
    <w:p w:rsidR="00A33A75"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县级以上人民政府和测绘地理信息主管部门</w:t>
      </w:r>
      <w:r w:rsidR="00944AAF" w:rsidRPr="009544FC">
        <w:rPr>
          <w:rFonts w:ascii="仿宋_GB2312" w:eastAsia="仿宋_GB2312" w:hint="eastAsia"/>
          <w:sz w:val="32"/>
          <w:szCs w:val="32"/>
        </w:rPr>
        <w:t>及</w:t>
      </w:r>
      <w:r w:rsidR="00944AAF" w:rsidRPr="009544FC">
        <w:rPr>
          <w:rFonts w:ascii="仿宋_GB2312" w:eastAsia="仿宋_GB2312"/>
          <w:sz w:val="32"/>
          <w:szCs w:val="32"/>
        </w:rPr>
        <w:t>其他</w:t>
      </w:r>
      <w:r w:rsidRPr="00DE13C4">
        <w:rPr>
          <w:rFonts w:ascii="仿宋_GB2312" w:eastAsia="仿宋_GB2312" w:hint="eastAsia"/>
          <w:sz w:val="32"/>
          <w:szCs w:val="32"/>
        </w:rPr>
        <w:t>有关部门应当加强对地图编制、出版、展示、登载</w:t>
      </w:r>
      <w:r w:rsidR="000762AA">
        <w:rPr>
          <w:rFonts w:ascii="仿宋_GB2312" w:eastAsia="仿宋_GB2312" w:hint="eastAsia"/>
          <w:sz w:val="32"/>
          <w:szCs w:val="32"/>
        </w:rPr>
        <w:t>等</w:t>
      </w:r>
      <w:r w:rsidRPr="00A33A75">
        <w:rPr>
          <w:rFonts w:ascii="仿宋_GB2312" w:eastAsia="仿宋_GB2312" w:hint="eastAsia"/>
          <w:sz w:val="32"/>
          <w:szCs w:val="32"/>
        </w:rPr>
        <w:t>和互联网地图服务的</w:t>
      </w:r>
      <w:r w:rsidRPr="00DE13C4">
        <w:rPr>
          <w:rFonts w:ascii="仿宋_GB2312" w:eastAsia="仿宋_GB2312" w:hint="eastAsia"/>
          <w:sz w:val="32"/>
          <w:szCs w:val="32"/>
        </w:rPr>
        <w:t>监督管理，保证地图质量，维护国家主权、安全和利益。</w:t>
      </w:r>
    </w:p>
    <w:p w:rsidR="000762AA" w:rsidRPr="009544FC" w:rsidRDefault="00A33A75" w:rsidP="009544FC">
      <w:pPr>
        <w:spacing w:line="620" w:lineRule="exact"/>
        <w:ind w:firstLineChars="200" w:firstLine="640"/>
        <w:rPr>
          <w:rFonts w:ascii="仿宋_GB2312" w:eastAsia="仿宋_GB2312"/>
          <w:sz w:val="32"/>
          <w:szCs w:val="32"/>
        </w:rPr>
      </w:pPr>
      <w:r w:rsidRPr="009544FC">
        <w:rPr>
          <w:rFonts w:ascii="仿宋_GB2312" w:eastAsia="仿宋_GB2312" w:hint="eastAsia"/>
          <w:sz w:val="32"/>
          <w:szCs w:val="32"/>
        </w:rPr>
        <w:t>测绘地理</w:t>
      </w:r>
      <w:r w:rsidRPr="009544FC">
        <w:rPr>
          <w:rFonts w:ascii="仿宋_GB2312" w:eastAsia="仿宋_GB2312"/>
          <w:sz w:val="32"/>
          <w:szCs w:val="32"/>
        </w:rPr>
        <w:t>信息主管部门在</w:t>
      </w:r>
      <w:r w:rsidRPr="009544FC">
        <w:rPr>
          <w:rFonts w:ascii="仿宋_GB2312" w:eastAsia="仿宋_GB2312" w:hint="eastAsia"/>
          <w:sz w:val="32"/>
          <w:szCs w:val="32"/>
        </w:rPr>
        <w:t>履行互联网地图</w:t>
      </w:r>
      <w:r w:rsidRPr="009544FC">
        <w:rPr>
          <w:rFonts w:ascii="仿宋_GB2312" w:eastAsia="仿宋_GB2312"/>
          <w:sz w:val="32"/>
          <w:szCs w:val="32"/>
        </w:rPr>
        <w:t>监督管理职责中,</w:t>
      </w:r>
      <w:r w:rsidRPr="009544FC">
        <w:rPr>
          <w:rFonts w:ascii="仿宋_GB2312" w:eastAsia="仿宋_GB2312" w:hint="eastAsia"/>
          <w:sz w:val="32"/>
          <w:szCs w:val="32"/>
        </w:rPr>
        <w:t>发现互联网地图</w:t>
      </w:r>
      <w:r w:rsidRPr="009544FC">
        <w:rPr>
          <w:rFonts w:ascii="仿宋_GB2312" w:eastAsia="仿宋_GB2312"/>
          <w:sz w:val="32"/>
          <w:szCs w:val="32"/>
        </w:rPr>
        <w:t>存在较大安全风险或者发生安全事件</w:t>
      </w:r>
      <w:r w:rsidRPr="009544FC">
        <w:rPr>
          <w:rFonts w:ascii="仿宋_GB2312" w:eastAsia="仿宋_GB2312" w:hint="eastAsia"/>
          <w:sz w:val="32"/>
          <w:szCs w:val="32"/>
        </w:rPr>
        <w:lastRenderedPageBreak/>
        <w:t>的</w:t>
      </w:r>
      <w:r w:rsidRPr="009544FC">
        <w:rPr>
          <w:rFonts w:ascii="仿宋_GB2312" w:eastAsia="仿宋_GB2312"/>
          <w:sz w:val="32"/>
          <w:szCs w:val="32"/>
        </w:rPr>
        <w:t>，</w:t>
      </w:r>
      <w:r w:rsidRPr="009544FC">
        <w:rPr>
          <w:rFonts w:ascii="仿宋_GB2312" w:eastAsia="仿宋_GB2312" w:hint="eastAsia"/>
          <w:sz w:val="32"/>
          <w:szCs w:val="32"/>
        </w:rPr>
        <w:t>应当</w:t>
      </w:r>
      <w:r w:rsidRPr="009544FC">
        <w:rPr>
          <w:rFonts w:ascii="仿宋_GB2312" w:eastAsia="仿宋_GB2312"/>
          <w:sz w:val="32"/>
          <w:szCs w:val="32"/>
        </w:rPr>
        <w:t>及时</w:t>
      </w:r>
      <w:proofErr w:type="gramStart"/>
      <w:r w:rsidRPr="009544FC">
        <w:rPr>
          <w:rFonts w:ascii="仿宋_GB2312" w:eastAsia="仿宋_GB2312"/>
          <w:sz w:val="32"/>
          <w:szCs w:val="32"/>
        </w:rPr>
        <w:t>移送网信</w:t>
      </w:r>
      <w:proofErr w:type="gramEnd"/>
      <w:r w:rsidRPr="009544FC">
        <w:rPr>
          <w:rFonts w:ascii="仿宋_GB2312" w:eastAsia="仿宋_GB2312"/>
          <w:sz w:val="32"/>
          <w:szCs w:val="32"/>
        </w:rPr>
        <w:t>部门</w:t>
      </w:r>
      <w:r w:rsidRPr="009544FC">
        <w:rPr>
          <w:rFonts w:ascii="仿宋_GB2312" w:eastAsia="仿宋_GB2312" w:hint="eastAsia"/>
          <w:sz w:val="32"/>
          <w:szCs w:val="32"/>
        </w:rPr>
        <w:t>查处</w:t>
      </w:r>
      <w:r w:rsidRPr="009544FC">
        <w:rPr>
          <w:rFonts w:ascii="仿宋_GB2312" w:eastAsia="仿宋_GB2312"/>
          <w:sz w:val="32"/>
          <w:szCs w:val="32"/>
        </w:rPr>
        <w:t>。</w:t>
      </w:r>
    </w:p>
    <w:p w:rsidR="00AA2F80" w:rsidRPr="00DE13C4" w:rsidRDefault="00C6366B" w:rsidP="004740C6">
      <w:pPr>
        <w:spacing w:line="620" w:lineRule="exact"/>
        <w:ind w:firstLineChars="200" w:firstLine="640"/>
        <w:rPr>
          <w:rFonts w:ascii="仿宋_GB2312" w:eastAsia="仿宋_GB2312"/>
          <w:sz w:val="32"/>
          <w:szCs w:val="32"/>
        </w:rPr>
      </w:pPr>
      <w:r w:rsidRPr="002F11ED">
        <w:rPr>
          <w:rFonts w:ascii="黑体" w:eastAsia="黑体" w:hAnsi="黑体" w:hint="eastAsia"/>
          <w:sz w:val="32"/>
          <w:szCs w:val="32"/>
        </w:rPr>
        <w:t>第三十三条</w:t>
      </w:r>
      <w:r w:rsidR="001B2D70">
        <w:rPr>
          <w:rFonts w:ascii="仿宋_GB2312" w:eastAsia="仿宋_GB2312" w:hint="eastAsia"/>
          <w:sz w:val="32"/>
          <w:szCs w:val="32"/>
        </w:rPr>
        <w:t xml:space="preserve">  </w:t>
      </w:r>
      <w:r w:rsidRPr="00DE13C4">
        <w:rPr>
          <w:rFonts w:ascii="仿宋_GB2312" w:eastAsia="仿宋_GB2312" w:hint="eastAsia"/>
          <w:sz w:val="32"/>
          <w:szCs w:val="32"/>
        </w:rPr>
        <w:t>互联网地图服务提供者应当使用经依法审核批准的地图，建立地图数据安全管理制度，采取安全保障措施，加强对互联网地图新增内容的核校，提高服务质量。</w:t>
      </w:r>
    </w:p>
    <w:p w:rsidR="00AA2F80"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互联网地图服务提供者对在工作中获取的涉及国家秘密、商业秘密的信息，应当保密。</w:t>
      </w:r>
    </w:p>
    <w:p w:rsidR="00AA2F80" w:rsidRPr="00DE13C4" w:rsidRDefault="00C6366B" w:rsidP="004740C6">
      <w:pPr>
        <w:spacing w:line="620" w:lineRule="exact"/>
        <w:ind w:firstLineChars="200" w:firstLine="640"/>
        <w:rPr>
          <w:rFonts w:ascii="仿宋_GB2312" w:eastAsia="仿宋_GB2312"/>
          <w:sz w:val="32"/>
          <w:szCs w:val="32"/>
        </w:rPr>
      </w:pPr>
      <w:r w:rsidRPr="002F11ED">
        <w:rPr>
          <w:rFonts w:ascii="黑体" w:eastAsia="黑体" w:hAnsi="黑体" w:hint="eastAsia"/>
          <w:sz w:val="32"/>
          <w:szCs w:val="32"/>
        </w:rPr>
        <w:t>第三十四条</w:t>
      </w:r>
      <w:r w:rsidR="001B2D70">
        <w:rPr>
          <w:rFonts w:ascii="仿宋_GB2312" w:eastAsia="仿宋_GB2312" w:hint="eastAsia"/>
          <w:sz w:val="32"/>
          <w:szCs w:val="32"/>
        </w:rPr>
        <w:t xml:space="preserve">  </w:t>
      </w:r>
      <w:r w:rsidRPr="00DE13C4">
        <w:rPr>
          <w:rFonts w:ascii="仿宋_GB2312" w:eastAsia="仿宋_GB2312" w:hint="eastAsia"/>
          <w:sz w:val="32"/>
          <w:szCs w:val="32"/>
        </w:rPr>
        <w:t>编制地图的单位应当取得相应的测绘资质证书，并在核准的业务范围内编制地图。</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编制地图应当符合下列要求：</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（一）使用最新的地图资料</w:t>
      </w:r>
      <w:r w:rsidR="00F5588E">
        <w:rPr>
          <w:rFonts w:ascii="仿宋_GB2312" w:eastAsia="仿宋_GB2312" w:hint="eastAsia"/>
          <w:sz w:val="32"/>
          <w:szCs w:val="32"/>
        </w:rPr>
        <w:t>,</w:t>
      </w:r>
      <w:r w:rsidR="00F278D5" w:rsidRPr="006F659C">
        <w:rPr>
          <w:rFonts w:ascii="仿宋_GB2312" w:eastAsia="仿宋_GB2312" w:hint="eastAsia"/>
          <w:sz w:val="32"/>
          <w:szCs w:val="32"/>
        </w:rPr>
        <w:t>并及时补充或者更新</w:t>
      </w:r>
      <w:r w:rsidRPr="00DE13C4">
        <w:rPr>
          <w:rFonts w:ascii="仿宋_GB2312" w:eastAsia="仿宋_GB2312" w:hint="eastAsia"/>
          <w:sz w:val="32"/>
          <w:szCs w:val="32"/>
        </w:rPr>
        <w:t>；</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（二）正确反映各要素的地理位置、形态、名称及相互关系；</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（三）内容符合地图使用目的。绘有国界线和行政区域界线的各类地图和示意图，应当按照国家规定的标准样图编制。</w:t>
      </w:r>
    </w:p>
    <w:p w:rsidR="00AA2F80" w:rsidRDefault="00C6366B" w:rsidP="004740C6">
      <w:pPr>
        <w:spacing w:line="620" w:lineRule="exact"/>
        <w:ind w:firstLineChars="200" w:firstLine="640"/>
        <w:rPr>
          <w:rFonts w:ascii="仿宋_GB2312" w:eastAsia="仿宋_GB2312"/>
          <w:sz w:val="32"/>
          <w:szCs w:val="32"/>
        </w:rPr>
      </w:pPr>
      <w:r w:rsidRPr="002F11ED">
        <w:rPr>
          <w:rFonts w:ascii="黑体" w:eastAsia="黑体" w:hAnsi="黑体" w:hint="eastAsia"/>
          <w:sz w:val="32"/>
          <w:szCs w:val="32"/>
        </w:rPr>
        <w:t>第三十五条</w:t>
      </w:r>
      <w:r w:rsidR="001B2D70">
        <w:rPr>
          <w:rFonts w:ascii="仿宋_GB2312" w:eastAsia="仿宋_GB2312" w:hint="eastAsia"/>
          <w:sz w:val="32"/>
          <w:szCs w:val="32"/>
        </w:rPr>
        <w:t xml:space="preserve">  </w:t>
      </w:r>
      <w:r w:rsidRPr="00DE13C4">
        <w:rPr>
          <w:rFonts w:ascii="仿宋_GB2312" w:eastAsia="仿宋_GB2312" w:hint="eastAsia"/>
          <w:sz w:val="32"/>
          <w:szCs w:val="32"/>
        </w:rPr>
        <w:t>省测绘地理信息主管部门负责审核主要表现地在本行政区域范围内的地图。其中，主要表现地在设区的市行政区域范围内的地图，由设区的市测绘地理信息主管部门负责审核。</w:t>
      </w:r>
    </w:p>
    <w:p w:rsidR="001E7587"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地方性中小学教学地图，由省教育行政部门会同省测绘地理信息主管部门组织审定。</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经审核批准的地图，送审者应当</w:t>
      </w:r>
      <w:r w:rsidR="0006485E">
        <w:rPr>
          <w:rFonts w:ascii="仿宋_GB2312" w:eastAsia="仿宋_GB2312" w:hint="eastAsia"/>
          <w:sz w:val="32"/>
          <w:szCs w:val="32"/>
        </w:rPr>
        <w:t>按照</w:t>
      </w:r>
      <w:r w:rsidR="0006485E" w:rsidRPr="009544FC">
        <w:rPr>
          <w:rFonts w:ascii="仿宋_GB2312" w:eastAsia="仿宋_GB2312"/>
          <w:sz w:val="32"/>
          <w:szCs w:val="32"/>
        </w:rPr>
        <w:t>有关规定</w:t>
      </w:r>
      <w:r w:rsidRPr="00DE13C4">
        <w:rPr>
          <w:rFonts w:ascii="仿宋_GB2312" w:eastAsia="仿宋_GB2312" w:hint="eastAsia"/>
          <w:sz w:val="32"/>
          <w:szCs w:val="32"/>
        </w:rPr>
        <w:t>向有审核</w:t>
      </w:r>
      <w:r w:rsidRPr="00DE13C4">
        <w:rPr>
          <w:rFonts w:ascii="仿宋_GB2312" w:eastAsia="仿宋_GB2312" w:hint="eastAsia"/>
          <w:sz w:val="32"/>
          <w:szCs w:val="32"/>
        </w:rPr>
        <w:lastRenderedPageBreak/>
        <w:t>权的主管部门送交样本。</w:t>
      </w:r>
    </w:p>
    <w:p w:rsidR="00AA2F80" w:rsidRPr="00DE13C4" w:rsidRDefault="00C6366B" w:rsidP="004740C6">
      <w:pPr>
        <w:spacing w:line="620" w:lineRule="exact"/>
        <w:ind w:firstLineChars="200" w:firstLine="640"/>
        <w:rPr>
          <w:rFonts w:ascii="仿宋_GB2312" w:eastAsia="仿宋_GB2312"/>
          <w:sz w:val="32"/>
          <w:szCs w:val="32"/>
        </w:rPr>
      </w:pPr>
      <w:r w:rsidRPr="00F5140F">
        <w:rPr>
          <w:rFonts w:ascii="黑体" w:eastAsia="黑体" w:hAnsi="黑体" w:hint="eastAsia"/>
          <w:sz w:val="32"/>
          <w:szCs w:val="32"/>
        </w:rPr>
        <w:t>第三十六条</w:t>
      </w:r>
      <w:r w:rsidR="001B2D70">
        <w:rPr>
          <w:rFonts w:ascii="仿宋_GB2312" w:eastAsia="仿宋_GB2312" w:hint="eastAsia"/>
          <w:sz w:val="32"/>
          <w:szCs w:val="32"/>
        </w:rPr>
        <w:t xml:space="preserve">  </w:t>
      </w:r>
      <w:r w:rsidRPr="00DE13C4">
        <w:rPr>
          <w:rFonts w:ascii="仿宋_GB2312" w:eastAsia="仿宋_GB2312" w:hint="eastAsia"/>
          <w:sz w:val="32"/>
          <w:szCs w:val="32"/>
        </w:rPr>
        <w:t>涉及国家秘密的地图不得以任何形式公开出版、发行或者展示。</w:t>
      </w:r>
    </w:p>
    <w:p w:rsidR="00AA2F80" w:rsidRPr="00DE13C4" w:rsidRDefault="00C6366B" w:rsidP="004740C6">
      <w:pPr>
        <w:spacing w:line="620" w:lineRule="exact"/>
        <w:ind w:firstLineChars="200" w:firstLine="640"/>
        <w:rPr>
          <w:rFonts w:ascii="仿宋_GB2312" w:eastAsia="仿宋_GB2312"/>
          <w:sz w:val="32"/>
          <w:szCs w:val="32"/>
        </w:rPr>
      </w:pPr>
      <w:r w:rsidRPr="00F5140F">
        <w:rPr>
          <w:rFonts w:ascii="黑体" w:eastAsia="黑体" w:hAnsi="黑体" w:hint="eastAsia"/>
          <w:sz w:val="32"/>
          <w:szCs w:val="32"/>
        </w:rPr>
        <w:t>第三十七条</w:t>
      </w:r>
      <w:r w:rsidR="001B2D70">
        <w:rPr>
          <w:rFonts w:ascii="仿宋_GB2312" w:eastAsia="仿宋_GB2312" w:hint="eastAsia"/>
          <w:sz w:val="32"/>
          <w:szCs w:val="32"/>
        </w:rPr>
        <w:t xml:space="preserve">  </w:t>
      </w:r>
      <w:r w:rsidRPr="00DE13C4">
        <w:rPr>
          <w:rFonts w:ascii="仿宋_GB2312" w:eastAsia="仿宋_GB2312" w:hint="eastAsia"/>
          <w:sz w:val="32"/>
          <w:szCs w:val="32"/>
        </w:rPr>
        <w:t>普通地图不得刊登广告。在专题地图上刊登广告的，刊登广告的面积不得超过地图图幅面积的30%，不得压盖地图内容，影响地图的使用功能。</w:t>
      </w:r>
    </w:p>
    <w:p w:rsidR="00AA2F80" w:rsidRPr="00F75E2D" w:rsidRDefault="00C6366B" w:rsidP="004740C6">
      <w:pPr>
        <w:spacing w:line="620" w:lineRule="exact"/>
        <w:ind w:firstLineChars="200" w:firstLine="640"/>
        <w:rPr>
          <w:rFonts w:ascii="仿宋_GB2312" w:eastAsia="仿宋_GB2312"/>
          <w:sz w:val="32"/>
          <w:szCs w:val="32"/>
        </w:rPr>
      </w:pPr>
      <w:r w:rsidRPr="00F5140F">
        <w:rPr>
          <w:rFonts w:ascii="黑体" w:eastAsia="黑体" w:hAnsi="黑体" w:hint="eastAsia"/>
          <w:sz w:val="32"/>
          <w:szCs w:val="32"/>
        </w:rPr>
        <w:t>第三十八条</w:t>
      </w:r>
      <w:r w:rsidR="001B2D70">
        <w:rPr>
          <w:rFonts w:ascii="仿宋_GB2312" w:eastAsia="仿宋_GB2312" w:hint="eastAsia"/>
          <w:sz w:val="32"/>
          <w:szCs w:val="32"/>
        </w:rPr>
        <w:t xml:space="preserve">  </w:t>
      </w:r>
      <w:r w:rsidRPr="00DE13C4">
        <w:rPr>
          <w:rFonts w:ascii="仿宋_GB2312" w:eastAsia="仿宋_GB2312" w:hint="eastAsia"/>
          <w:sz w:val="32"/>
          <w:szCs w:val="32"/>
        </w:rPr>
        <w:t>县级以上测绘地理信息主管部门应当</w:t>
      </w:r>
      <w:r w:rsidR="00A92C79" w:rsidRPr="00A37B2F">
        <w:rPr>
          <w:rFonts w:ascii="仿宋_GB2312" w:eastAsia="仿宋_GB2312" w:hint="eastAsia"/>
          <w:sz w:val="32"/>
          <w:szCs w:val="32"/>
        </w:rPr>
        <w:t>通过互联网</w:t>
      </w:r>
      <w:r w:rsidRPr="00DE13C4">
        <w:rPr>
          <w:rFonts w:ascii="仿宋_GB2312" w:eastAsia="仿宋_GB2312" w:hint="eastAsia"/>
          <w:sz w:val="32"/>
          <w:szCs w:val="32"/>
        </w:rPr>
        <w:t>向社会公布本行政区域的公益性地图，并定期更新，提供无偿服务。</w:t>
      </w:r>
    </w:p>
    <w:p w:rsidR="00DB3C34" w:rsidRDefault="0019696F" w:rsidP="0019696F">
      <w:pPr>
        <w:spacing w:line="620" w:lineRule="exact"/>
        <w:ind w:firstLineChars="200" w:firstLine="643"/>
        <w:rPr>
          <w:rFonts w:ascii="仿宋_GB2312" w:eastAsia="仿宋_GB2312"/>
          <w:b/>
          <w:sz w:val="32"/>
          <w:szCs w:val="32"/>
        </w:rPr>
      </w:pPr>
      <w:r>
        <w:rPr>
          <w:rFonts w:ascii="仿宋_GB2312" w:eastAsia="仿宋_GB2312" w:hint="eastAsia"/>
          <w:b/>
          <w:sz w:val="32"/>
          <w:szCs w:val="32"/>
        </w:rPr>
        <w:t xml:space="preserve">              </w:t>
      </w:r>
    </w:p>
    <w:p w:rsidR="00AA2F80" w:rsidRDefault="00DB3C34" w:rsidP="0019696F">
      <w:pPr>
        <w:spacing w:line="620" w:lineRule="exact"/>
        <w:ind w:firstLineChars="200" w:firstLine="643"/>
        <w:rPr>
          <w:rFonts w:ascii="仿宋_GB2312" w:eastAsia="仿宋_GB2312"/>
          <w:b/>
          <w:sz w:val="32"/>
          <w:szCs w:val="32"/>
        </w:rPr>
      </w:pPr>
      <w:r>
        <w:rPr>
          <w:rFonts w:ascii="仿宋_GB2312" w:eastAsia="仿宋_GB2312" w:hint="eastAsia"/>
          <w:b/>
          <w:sz w:val="32"/>
          <w:szCs w:val="32"/>
        </w:rPr>
        <w:t xml:space="preserve">              </w:t>
      </w:r>
      <w:r w:rsidR="00C6366B" w:rsidRPr="00DE13C4">
        <w:rPr>
          <w:rFonts w:ascii="仿宋_GB2312" w:eastAsia="仿宋_GB2312" w:hint="eastAsia"/>
          <w:b/>
          <w:sz w:val="32"/>
          <w:szCs w:val="32"/>
        </w:rPr>
        <w:t>第六章</w:t>
      </w:r>
      <w:r w:rsidR="00CE307B">
        <w:rPr>
          <w:rFonts w:ascii="仿宋_GB2312" w:eastAsia="仿宋_GB2312" w:hint="eastAsia"/>
          <w:b/>
          <w:sz w:val="32"/>
          <w:szCs w:val="32"/>
        </w:rPr>
        <w:t xml:space="preserve"> </w:t>
      </w:r>
      <w:r w:rsidR="00C6366B" w:rsidRPr="00DE13C4">
        <w:rPr>
          <w:rFonts w:ascii="仿宋_GB2312" w:eastAsia="仿宋_GB2312" w:hint="eastAsia"/>
          <w:b/>
          <w:sz w:val="32"/>
          <w:szCs w:val="32"/>
        </w:rPr>
        <w:t>测量标志保护</w:t>
      </w:r>
    </w:p>
    <w:p w:rsidR="00DB3C34" w:rsidRPr="00DE13C4" w:rsidRDefault="00DB3C34" w:rsidP="00DB3C34">
      <w:pPr>
        <w:spacing w:line="620" w:lineRule="exact"/>
        <w:ind w:firstLineChars="200" w:firstLine="640"/>
        <w:rPr>
          <w:rFonts w:ascii="仿宋_GB2312" w:eastAsia="仿宋_GB2312"/>
          <w:sz w:val="32"/>
          <w:szCs w:val="32"/>
        </w:rPr>
      </w:pPr>
    </w:p>
    <w:p w:rsidR="00AA2F80" w:rsidRPr="00DE13C4" w:rsidRDefault="00C6366B" w:rsidP="004740C6">
      <w:pPr>
        <w:spacing w:line="620" w:lineRule="exact"/>
        <w:ind w:firstLineChars="200" w:firstLine="640"/>
        <w:rPr>
          <w:rFonts w:ascii="仿宋_GB2312" w:eastAsia="仿宋_GB2312"/>
          <w:sz w:val="32"/>
          <w:szCs w:val="32"/>
        </w:rPr>
      </w:pPr>
      <w:r w:rsidRPr="00F5140F">
        <w:rPr>
          <w:rFonts w:ascii="黑体" w:eastAsia="黑体" w:hAnsi="黑体" w:hint="eastAsia"/>
          <w:sz w:val="32"/>
          <w:szCs w:val="32"/>
        </w:rPr>
        <w:t>第三十九条</w:t>
      </w:r>
      <w:r w:rsidR="001B2D70">
        <w:rPr>
          <w:rFonts w:ascii="仿宋_GB2312" w:eastAsia="仿宋_GB2312" w:hint="eastAsia"/>
          <w:sz w:val="32"/>
          <w:szCs w:val="32"/>
        </w:rPr>
        <w:t xml:space="preserve">  </w:t>
      </w:r>
      <w:r w:rsidRPr="00DE13C4">
        <w:rPr>
          <w:rFonts w:ascii="仿宋_GB2312" w:eastAsia="仿宋_GB2312" w:hint="eastAsia"/>
          <w:sz w:val="32"/>
          <w:szCs w:val="32"/>
        </w:rPr>
        <w:t>永久性测量标志是国家的测绘基础设施，单位和个人都</w:t>
      </w:r>
      <w:r w:rsidR="00FB44E6" w:rsidRPr="009544FC">
        <w:rPr>
          <w:rFonts w:ascii="仿宋_GB2312" w:eastAsia="仿宋_GB2312" w:hint="eastAsia"/>
          <w:sz w:val="32"/>
          <w:szCs w:val="32"/>
        </w:rPr>
        <w:t>不得毁损</w:t>
      </w:r>
      <w:r w:rsidR="004740C6" w:rsidRPr="009544FC">
        <w:rPr>
          <w:rFonts w:ascii="仿宋_GB2312" w:eastAsia="仿宋_GB2312" w:hint="eastAsia"/>
          <w:sz w:val="32"/>
          <w:szCs w:val="32"/>
        </w:rPr>
        <w:t>或者</w:t>
      </w:r>
      <w:r w:rsidR="00FB44E6" w:rsidRPr="009544FC">
        <w:rPr>
          <w:rFonts w:ascii="仿宋_GB2312" w:eastAsia="仿宋_GB2312" w:hint="eastAsia"/>
          <w:sz w:val="32"/>
          <w:szCs w:val="32"/>
        </w:rPr>
        <w:t>破坏</w:t>
      </w:r>
      <w:r w:rsidRPr="00DE13C4">
        <w:rPr>
          <w:rFonts w:ascii="仿宋_GB2312" w:eastAsia="仿宋_GB2312" w:hint="eastAsia"/>
          <w:sz w:val="32"/>
          <w:szCs w:val="32"/>
        </w:rPr>
        <w:t>。</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县级以上测绘地理信息主管部门应当对设置在本行政区域内的永久性测量标志进行检查、维护，所需经费按照基础测绘分级管理的原则列入本级</w:t>
      </w:r>
      <w:r w:rsidR="00D445E0" w:rsidRPr="009544FC">
        <w:rPr>
          <w:rFonts w:ascii="仿宋_GB2312" w:eastAsia="仿宋_GB2312" w:hint="eastAsia"/>
          <w:sz w:val="32"/>
          <w:szCs w:val="32"/>
        </w:rPr>
        <w:t>财政</w:t>
      </w:r>
      <w:r w:rsidRPr="00DE13C4">
        <w:rPr>
          <w:rFonts w:ascii="仿宋_GB2312" w:eastAsia="仿宋_GB2312" w:hint="eastAsia"/>
          <w:sz w:val="32"/>
          <w:szCs w:val="32"/>
        </w:rPr>
        <w:t>预算。</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乡（镇）人民政府、街道办事处应当协助县级以上测绘地理信息主管部门做好</w:t>
      </w:r>
      <w:r w:rsidR="002910F0" w:rsidRPr="00A37B2F">
        <w:rPr>
          <w:rFonts w:ascii="仿宋_GB2312" w:eastAsia="仿宋_GB2312" w:hint="eastAsia"/>
          <w:sz w:val="32"/>
          <w:szCs w:val="32"/>
        </w:rPr>
        <w:t>辖</w:t>
      </w:r>
      <w:r w:rsidRPr="00DE13C4">
        <w:rPr>
          <w:rFonts w:ascii="仿宋_GB2312" w:eastAsia="仿宋_GB2312" w:hint="eastAsia"/>
          <w:sz w:val="32"/>
          <w:szCs w:val="32"/>
        </w:rPr>
        <w:t>区内永久性测量标志的保护管理工作。</w:t>
      </w:r>
    </w:p>
    <w:p w:rsidR="00AA2F80" w:rsidRPr="00DE13C4" w:rsidRDefault="00C6366B" w:rsidP="004740C6">
      <w:pPr>
        <w:spacing w:line="620" w:lineRule="exact"/>
        <w:ind w:firstLineChars="200" w:firstLine="640"/>
        <w:rPr>
          <w:rFonts w:ascii="仿宋_GB2312" w:eastAsia="仿宋_GB2312"/>
          <w:sz w:val="32"/>
          <w:szCs w:val="32"/>
        </w:rPr>
      </w:pPr>
      <w:r w:rsidRPr="00F5140F">
        <w:rPr>
          <w:rFonts w:ascii="黑体" w:eastAsia="黑体" w:hAnsi="黑体" w:hint="eastAsia"/>
          <w:sz w:val="32"/>
          <w:szCs w:val="32"/>
        </w:rPr>
        <w:t>第四十条</w:t>
      </w:r>
      <w:r w:rsidR="001B2D70">
        <w:rPr>
          <w:rFonts w:ascii="仿宋_GB2312" w:eastAsia="仿宋_GB2312" w:hint="eastAsia"/>
          <w:sz w:val="32"/>
          <w:szCs w:val="32"/>
        </w:rPr>
        <w:t xml:space="preserve">  </w:t>
      </w:r>
      <w:r w:rsidRPr="00DE13C4">
        <w:rPr>
          <w:rFonts w:ascii="仿宋_GB2312" w:eastAsia="仿宋_GB2312" w:hint="eastAsia"/>
          <w:sz w:val="32"/>
          <w:szCs w:val="32"/>
        </w:rPr>
        <w:t>永久性测量标志的建设单位应当对永久性测量标志设立明显标记，并委托当地有关单位指派专人负责</w:t>
      </w:r>
      <w:r w:rsidRPr="00DE13C4">
        <w:rPr>
          <w:rFonts w:ascii="仿宋_GB2312" w:eastAsia="仿宋_GB2312" w:hint="eastAsia"/>
          <w:sz w:val="32"/>
          <w:szCs w:val="32"/>
        </w:rPr>
        <w:lastRenderedPageBreak/>
        <w:t>保管。建设单位应当在测量标志设置完成后，将永久性测量标志的位置等相关资料，按照基础测绘分级管理的原则移交县级以上测绘地理信息主管部门。</w:t>
      </w:r>
    </w:p>
    <w:p w:rsidR="00AA2F80" w:rsidRPr="00DE13C4" w:rsidRDefault="00C6366B" w:rsidP="004740C6">
      <w:pPr>
        <w:spacing w:line="620" w:lineRule="exact"/>
        <w:ind w:firstLineChars="200" w:firstLine="640"/>
        <w:rPr>
          <w:rFonts w:ascii="仿宋_GB2312" w:eastAsia="仿宋_GB2312"/>
          <w:sz w:val="32"/>
          <w:szCs w:val="32"/>
        </w:rPr>
      </w:pPr>
      <w:r w:rsidRPr="00D445E0">
        <w:rPr>
          <w:rFonts w:ascii="黑体" w:eastAsia="黑体" w:hAnsi="黑体" w:hint="eastAsia"/>
          <w:sz w:val="32"/>
          <w:szCs w:val="32"/>
        </w:rPr>
        <w:t>第四十一条</w:t>
      </w:r>
      <w:r w:rsidR="001B2D70">
        <w:rPr>
          <w:rFonts w:ascii="仿宋_GB2312" w:eastAsia="仿宋_GB2312" w:hint="eastAsia"/>
          <w:sz w:val="32"/>
          <w:szCs w:val="32"/>
        </w:rPr>
        <w:t xml:space="preserve">  </w:t>
      </w:r>
      <w:r w:rsidRPr="00DE13C4">
        <w:rPr>
          <w:rFonts w:ascii="仿宋_GB2312" w:eastAsia="仿宋_GB2312" w:hint="eastAsia"/>
          <w:sz w:val="32"/>
          <w:szCs w:val="32"/>
        </w:rPr>
        <w:t>进行工程建设，应当避开永久性测量标志；确实无法避开，需要拆迁永久性测量标志或者使永久性测量标志失去使用效能的，应当经省测绘地理信息主管部门批准；涉及军用控制点的，应当征得军队测绘部门的同意。所需迁建费用由工程建设单位承担。</w:t>
      </w:r>
    </w:p>
    <w:p w:rsidR="00AA2F80" w:rsidRPr="00DE13C4" w:rsidRDefault="00C6366B" w:rsidP="004740C6">
      <w:pPr>
        <w:spacing w:line="620" w:lineRule="exact"/>
        <w:ind w:firstLineChars="200" w:firstLine="640"/>
        <w:rPr>
          <w:rFonts w:ascii="仿宋_GB2312" w:eastAsia="仿宋_GB2312"/>
          <w:sz w:val="32"/>
          <w:szCs w:val="32"/>
        </w:rPr>
      </w:pPr>
      <w:r w:rsidRPr="00D445E0">
        <w:rPr>
          <w:rFonts w:ascii="黑体" w:eastAsia="黑体" w:hAnsi="黑体" w:hint="eastAsia"/>
          <w:sz w:val="32"/>
          <w:szCs w:val="32"/>
        </w:rPr>
        <w:t>第四十二条</w:t>
      </w:r>
      <w:r w:rsidR="001B2D70">
        <w:rPr>
          <w:rFonts w:ascii="仿宋_GB2312" w:eastAsia="仿宋_GB2312" w:hint="eastAsia"/>
          <w:sz w:val="32"/>
          <w:szCs w:val="32"/>
        </w:rPr>
        <w:t xml:space="preserve">  </w:t>
      </w:r>
      <w:r w:rsidRPr="00DE13C4">
        <w:rPr>
          <w:rFonts w:ascii="仿宋_GB2312" w:eastAsia="仿宋_GB2312" w:hint="eastAsia"/>
          <w:sz w:val="32"/>
          <w:szCs w:val="32"/>
        </w:rPr>
        <w:t>禁止下列危害测量标志安全的行为：</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（一）损毁、擅自移动永久性测量标志或者正在使用中的临时性测量标志；</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（二）侵占永久性测量标志用地；</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（三）在永久性测量标志安全控制范围内从事危害测量标志安全和使用效能的活动；</w:t>
      </w:r>
    </w:p>
    <w:p w:rsidR="00AA2F80"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（四）擅自拆迁永久性测量标志或者使永久性测量标志失去使用效能，或者拒绝支付迁建费用；</w:t>
      </w:r>
    </w:p>
    <w:p w:rsidR="00AA2F80"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（五）违反操作规程使用永久性测量标志，造成永久性测量标志毁损</w:t>
      </w:r>
      <w:r w:rsidR="00F31C91" w:rsidRPr="00DE13C4">
        <w:rPr>
          <w:rFonts w:ascii="仿宋_GB2312" w:eastAsia="仿宋_GB2312" w:hint="eastAsia"/>
          <w:sz w:val="32"/>
          <w:szCs w:val="32"/>
        </w:rPr>
        <w:t>；</w:t>
      </w:r>
    </w:p>
    <w:p w:rsidR="00F31C91" w:rsidRPr="00A37B2F" w:rsidRDefault="00F31C91" w:rsidP="004740C6">
      <w:pPr>
        <w:spacing w:line="620" w:lineRule="exact"/>
        <w:ind w:firstLineChars="200" w:firstLine="640"/>
        <w:rPr>
          <w:rFonts w:ascii="仿宋_GB2312" w:eastAsia="仿宋_GB2312"/>
          <w:sz w:val="32"/>
          <w:szCs w:val="32"/>
        </w:rPr>
      </w:pPr>
      <w:r w:rsidRPr="00A37B2F">
        <w:rPr>
          <w:rFonts w:ascii="仿宋_GB2312" w:eastAsia="仿宋_GB2312" w:hint="eastAsia"/>
          <w:sz w:val="32"/>
          <w:szCs w:val="32"/>
        </w:rPr>
        <w:t>（六）其他危害测量标志安全的行为。</w:t>
      </w:r>
    </w:p>
    <w:p w:rsidR="00AA2F80" w:rsidRPr="00DE13C4" w:rsidRDefault="00C6366B" w:rsidP="004740C6">
      <w:pPr>
        <w:spacing w:line="620" w:lineRule="exact"/>
        <w:ind w:firstLineChars="200" w:firstLine="640"/>
        <w:rPr>
          <w:rFonts w:ascii="仿宋_GB2312" w:eastAsia="仿宋_GB2312"/>
          <w:sz w:val="32"/>
          <w:szCs w:val="32"/>
        </w:rPr>
      </w:pPr>
      <w:r w:rsidRPr="00D445E0">
        <w:rPr>
          <w:rFonts w:ascii="黑体" w:eastAsia="黑体" w:hAnsi="黑体" w:hint="eastAsia"/>
          <w:sz w:val="32"/>
          <w:szCs w:val="32"/>
        </w:rPr>
        <w:t>第四十三条</w:t>
      </w:r>
      <w:r w:rsidR="001B2D70">
        <w:rPr>
          <w:rFonts w:ascii="仿宋_GB2312" w:eastAsia="仿宋_GB2312" w:hint="eastAsia"/>
          <w:sz w:val="32"/>
          <w:szCs w:val="32"/>
        </w:rPr>
        <w:t xml:space="preserve">  </w:t>
      </w:r>
      <w:r w:rsidRPr="00DE13C4">
        <w:rPr>
          <w:rFonts w:ascii="仿宋_GB2312" w:eastAsia="仿宋_GB2312" w:hint="eastAsia"/>
          <w:sz w:val="32"/>
          <w:szCs w:val="32"/>
        </w:rPr>
        <w:t>中华人民共和国大地原点是国家重要的测绘基础设施，当地人民政府应当做好有关宣传、保护工作。</w:t>
      </w:r>
    </w:p>
    <w:p w:rsidR="00611314" w:rsidRPr="00DE13C4" w:rsidRDefault="00C6366B" w:rsidP="004740C6">
      <w:pPr>
        <w:spacing w:line="620" w:lineRule="exact"/>
        <w:ind w:firstLineChars="200" w:firstLine="640"/>
        <w:rPr>
          <w:rFonts w:ascii="仿宋_GB2312" w:eastAsia="仿宋_GB2312"/>
          <w:sz w:val="32"/>
          <w:szCs w:val="32"/>
        </w:rPr>
      </w:pPr>
      <w:r w:rsidRPr="00DE13C4">
        <w:rPr>
          <w:rFonts w:ascii="仿宋_GB2312" w:eastAsia="仿宋_GB2312" w:hint="eastAsia"/>
          <w:sz w:val="32"/>
          <w:szCs w:val="32"/>
        </w:rPr>
        <w:t>在大地原点半径1000米范围内，禁止修建加油加气站、</w:t>
      </w:r>
      <w:r w:rsidRPr="00DE13C4">
        <w:rPr>
          <w:rFonts w:ascii="仿宋_GB2312" w:eastAsia="仿宋_GB2312" w:hint="eastAsia"/>
          <w:sz w:val="32"/>
          <w:szCs w:val="32"/>
        </w:rPr>
        <w:lastRenderedPageBreak/>
        <w:t>易爆物品仓储场所、养鱼场，实施采掘、爆破以及其他可能危害大地原点地基稳固和影响正常观测信号接收的行为；在大地原点半径3000米、方位299°10′±1°、329°39′±1°的两个扇形区域范围内，禁止建设海拔440米以上的高层建筑物以及从事其他影响正常观测的行为。具体保护范围由省测绘地理信息主管部门会同当地人民政府予以公告。</w:t>
      </w:r>
    </w:p>
    <w:p w:rsidR="00611314" w:rsidRPr="00DE13C4" w:rsidRDefault="00C6366B" w:rsidP="004740C6">
      <w:pPr>
        <w:spacing w:line="620" w:lineRule="exact"/>
        <w:ind w:firstLineChars="200" w:firstLine="640"/>
        <w:rPr>
          <w:rFonts w:ascii="仿宋_GB2312" w:eastAsia="仿宋_GB2312"/>
          <w:sz w:val="32"/>
          <w:szCs w:val="32"/>
        </w:rPr>
      </w:pPr>
      <w:r w:rsidRPr="00721E20">
        <w:rPr>
          <w:rFonts w:ascii="黑体" w:eastAsia="黑体" w:hAnsi="黑体" w:hint="eastAsia"/>
          <w:sz w:val="32"/>
          <w:szCs w:val="32"/>
        </w:rPr>
        <w:t>第四十四条</w:t>
      </w:r>
      <w:r w:rsidR="001B2D70">
        <w:rPr>
          <w:rFonts w:ascii="仿宋_GB2312" w:eastAsia="仿宋_GB2312" w:hint="eastAsia"/>
          <w:sz w:val="32"/>
          <w:szCs w:val="32"/>
        </w:rPr>
        <w:t xml:space="preserve">  </w:t>
      </w:r>
      <w:r w:rsidRPr="00DE13C4">
        <w:rPr>
          <w:rFonts w:ascii="仿宋_GB2312" w:eastAsia="仿宋_GB2312" w:hint="eastAsia"/>
          <w:sz w:val="32"/>
          <w:szCs w:val="32"/>
        </w:rPr>
        <w:t>测绘人员使用永久性测量标志，应当持有测绘作业证件，并保证测量标志的完好。保管测量标志的人员应当查验</w:t>
      </w:r>
      <w:r w:rsidR="004F52B1" w:rsidRPr="00A37B2F">
        <w:rPr>
          <w:rFonts w:ascii="仿宋_GB2312" w:eastAsia="仿宋_GB2312" w:hint="eastAsia"/>
          <w:sz w:val="32"/>
          <w:szCs w:val="32"/>
        </w:rPr>
        <w:t>永久性</w:t>
      </w:r>
      <w:r w:rsidRPr="00DE13C4">
        <w:rPr>
          <w:rFonts w:ascii="仿宋_GB2312" w:eastAsia="仿宋_GB2312" w:hint="eastAsia"/>
          <w:sz w:val="32"/>
          <w:szCs w:val="32"/>
        </w:rPr>
        <w:t>测量标志使用后的完好状况。</w:t>
      </w:r>
    </w:p>
    <w:p w:rsidR="001B2D70" w:rsidRDefault="0019696F" w:rsidP="00CE307B">
      <w:pPr>
        <w:spacing w:line="620" w:lineRule="exact"/>
        <w:ind w:firstLineChars="200" w:firstLine="643"/>
        <w:rPr>
          <w:rFonts w:ascii="仿宋_GB2312" w:eastAsia="仿宋_GB2312"/>
          <w:b/>
          <w:sz w:val="32"/>
          <w:szCs w:val="32"/>
        </w:rPr>
      </w:pPr>
      <w:r>
        <w:rPr>
          <w:rFonts w:ascii="仿宋_GB2312" w:eastAsia="仿宋_GB2312" w:hint="eastAsia"/>
          <w:b/>
          <w:sz w:val="32"/>
          <w:szCs w:val="32"/>
        </w:rPr>
        <w:t xml:space="preserve">             </w:t>
      </w:r>
      <w:r w:rsidR="00CE307B">
        <w:rPr>
          <w:rFonts w:ascii="仿宋_GB2312" w:eastAsia="仿宋_GB2312" w:hint="eastAsia"/>
          <w:b/>
          <w:sz w:val="32"/>
          <w:szCs w:val="32"/>
        </w:rPr>
        <w:t xml:space="preserve">  </w:t>
      </w:r>
    </w:p>
    <w:p w:rsidR="00611314" w:rsidRDefault="001B2D70" w:rsidP="00CE307B">
      <w:pPr>
        <w:spacing w:line="620" w:lineRule="exact"/>
        <w:ind w:firstLineChars="200" w:firstLine="643"/>
        <w:rPr>
          <w:rFonts w:ascii="仿宋_GB2312" w:eastAsia="仿宋_GB2312"/>
          <w:b/>
          <w:sz w:val="32"/>
          <w:szCs w:val="32"/>
        </w:rPr>
      </w:pPr>
      <w:r>
        <w:rPr>
          <w:rFonts w:ascii="仿宋_GB2312" w:eastAsia="仿宋_GB2312" w:hint="eastAsia"/>
          <w:b/>
          <w:sz w:val="32"/>
          <w:szCs w:val="32"/>
        </w:rPr>
        <w:t xml:space="preserve">              </w:t>
      </w:r>
      <w:r w:rsidR="00C6366B" w:rsidRPr="00DE13C4">
        <w:rPr>
          <w:rFonts w:ascii="仿宋_GB2312" w:eastAsia="仿宋_GB2312" w:hint="eastAsia"/>
          <w:b/>
          <w:sz w:val="32"/>
          <w:szCs w:val="32"/>
        </w:rPr>
        <w:t>第七章</w:t>
      </w:r>
      <w:r w:rsidR="00CE307B">
        <w:rPr>
          <w:rFonts w:ascii="仿宋_GB2312" w:eastAsia="仿宋_GB2312" w:hint="eastAsia"/>
          <w:b/>
          <w:sz w:val="32"/>
          <w:szCs w:val="32"/>
        </w:rPr>
        <w:t xml:space="preserve"> </w:t>
      </w:r>
      <w:r w:rsidR="00C6366B" w:rsidRPr="00DE13C4">
        <w:rPr>
          <w:rFonts w:ascii="仿宋_GB2312" w:eastAsia="仿宋_GB2312" w:hint="eastAsia"/>
          <w:b/>
          <w:sz w:val="32"/>
          <w:szCs w:val="32"/>
        </w:rPr>
        <w:t>监督管理</w:t>
      </w:r>
    </w:p>
    <w:p w:rsidR="001B2D70" w:rsidRPr="00CE307B" w:rsidRDefault="001B2D70" w:rsidP="00CE307B">
      <w:pPr>
        <w:spacing w:line="620" w:lineRule="exact"/>
        <w:ind w:firstLineChars="200" w:firstLine="643"/>
        <w:rPr>
          <w:rFonts w:ascii="仿宋_GB2312" w:eastAsia="仿宋_GB2312"/>
          <w:b/>
          <w:sz w:val="32"/>
          <w:szCs w:val="32"/>
        </w:rPr>
      </w:pPr>
    </w:p>
    <w:p w:rsidR="00611314" w:rsidRPr="00DE13C4" w:rsidRDefault="00C6366B" w:rsidP="004740C6">
      <w:pPr>
        <w:spacing w:line="620" w:lineRule="exact"/>
        <w:ind w:firstLineChars="200" w:firstLine="640"/>
        <w:rPr>
          <w:rFonts w:ascii="仿宋_GB2312" w:eastAsia="仿宋_GB2312"/>
          <w:sz w:val="32"/>
          <w:szCs w:val="32"/>
        </w:rPr>
      </w:pPr>
      <w:r w:rsidRPr="00721E20">
        <w:rPr>
          <w:rFonts w:ascii="黑体" w:eastAsia="黑体" w:hAnsi="黑体" w:hint="eastAsia"/>
          <w:sz w:val="32"/>
          <w:szCs w:val="32"/>
        </w:rPr>
        <w:t>第四十五条</w:t>
      </w:r>
      <w:r w:rsidR="001B2D70">
        <w:rPr>
          <w:rFonts w:ascii="仿宋_GB2312" w:eastAsia="仿宋_GB2312" w:hint="eastAsia"/>
          <w:sz w:val="32"/>
          <w:szCs w:val="32"/>
        </w:rPr>
        <w:t xml:space="preserve">  </w:t>
      </w:r>
      <w:r w:rsidRPr="00DE13C4">
        <w:rPr>
          <w:rFonts w:ascii="仿宋_GB2312" w:eastAsia="仿宋_GB2312" w:hint="eastAsia"/>
          <w:sz w:val="32"/>
          <w:szCs w:val="32"/>
        </w:rPr>
        <w:t>县级以上测绘地理信息主管部门应当会同本级其他有关部门建立地理信息安全管理制度和技术防控体系，加强对地理信息安全的监督管理。</w:t>
      </w:r>
    </w:p>
    <w:p w:rsidR="00611314" w:rsidRPr="00A37B2F" w:rsidRDefault="00C6366B" w:rsidP="004740C6">
      <w:pPr>
        <w:spacing w:line="620" w:lineRule="exact"/>
        <w:ind w:firstLineChars="200" w:firstLine="640"/>
        <w:rPr>
          <w:rFonts w:ascii="仿宋_GB2312" w:eastAsia="仿宋_GB2312"/>
          <w:sz w:val="32"/>
          <w:szCs w:val="32"/>
        </w:rPr>
      </w:pPr>
      <w:r w:rsidRPr="00721E20">
        <w:rPr>
          <w:rFonts w:ascii="黑体" w:eastAsia="黑体" w:hAnsi="黑体" w:hint="eastAsia"/>
          <w:sz w:val="32"/>
          <w:szCs w:val="32"/>
        </w:rPr>
        <w:t>第四十六条</w:t>
      </w:r>
      <w:r w:rsidR="001B2D70">
        <w:rPr>
          <w:rFonts w:ascii="仿宋_GB2312" w:eastAsia="仿宋_GB2312" w:hint="eastAsia"/>
          <w:sz w:val="32"/>
          <w:szCs w:val="32"/>
        </w:rPr>
        <w:t xml:space="preserve">  </w:t>
      </w:r>
      <w:r w:rsidRPr="00DE13C4">
        <w:rPr>
          <w:rFonts w:ascii="仿宋_GB2312" w:eastAsia="仿宋_GB2312" w:hint="eastAsia"/>
          <w:sz w:val="32"/>
          <w:szCs w:val="32"/>
        </w:rPr>
        <w:t>测绘单位应当在测绘地理信息项目实施前，通过测绘地理信息项目管理系统向测绘地理信息主管部门报送项目合同或者委托书。</w:t>
      </w:r>
      <w:r w:rsidR="00ED171E" w:rsidRPr="00A37B2F">
        <w:rPr>
          <w:rFonts w:ascii="仿宋_GB2312" w:eastAsia="仿宋_GB2312" w:hint="eastAsia"/>
          <w:sz w:val="32"/>
          <w:szCs w:val="32"/>
        </w:rPr>
        <w:t>报送的具体办法由省测绘地理信息主管部门制定。</w:t>
      </w:r>
    </w:p>
    <w:p w:rsidR="00611314" w:rsidRPr="00DE13C4" w:rsidRDefault="00C6366B" w:rsidP="004740C6">
      <w:pPr>
        <w:spacing w:line="620" w:lineRule="exact"/>
        <w:ind w:firstLineChars="200" w:firstLine="640"/>
        <w:rPr>
          <w:rFonts w:ascii="仿宋_GB2312" w:eastAsia="仿宋_GB2312"/>
          <w:sz w:val="32"/>
          <w:szCs w:val="32"/>
        </w:rPr>
      </w:pPr>
      <w:r w:rsidRPr="00721E20">
        <w:rPr>
          <w:rFonts w:ascii="黑体" w:eastAsia="黑体" w:hAnsi="黑体" w:hint="eastAsia"/>
          <w:sz w:val="32"/>
          <w:szCs w:val="32"/>
        </w:rPr>
        <w:t>第四十七条</w:t>
      </w:r>
      <w:r w:rsidR="001B2D70">
        <w:rPr>
          <w:rFonts w:ascii="仿宋_GB2312" w:eastAsia="仿宋_GB2312" w:hint="eastAsia"/>
          <w:sz w:val="32"/>
          <w:szCs w:val="32"/>
        </w:rPr>
        <w:t xml:space="preserve">  </w:t>
      </w:r>
      <w:r w:rsidRPr="00DE13C4">
        <w:rPr>
          <w:rFonts w:ascii="仿宋_GB2312" w:eastAsia="仿宋_GB2312" w:hint="eastAsia"/>
          <w:sz w:val="32"/>
          <w:szCs w:val="32"/>
        </w:rPr>
        <w:t>县级以上测绘地理信息主管部门应当建立</w:t>
      </w:r>
      <w:r w:rsidR="00897C40" w:rsidRPr="00A37B2F">
        <w:rPr>
          <w:rFonts w:ascii="仿宋_GB2312" w:eastAsia="仿宋_GB2312" w:hint="eastAsia"/>
          <w:sz w:val="32"/>
          <w:szCs w:val="32"/>
        </w:rPr>
        <w:t>健全</w:t>
      </w:r>
      <w:r w:rsidRPr="00DE13C4">
        <w:rPr>
          <w:rFonts w:ascii="仿宋_GB2312" w:eastAsia="仿宋_GB2312" w:hint="eastAsia"/>
          <w:sz w:val="32"/>
          <w:szCs w:val="32"/>
        </w:rPr>
        <w:t>测绘成果质量监督检查</w:t>
      </w:r>
      <w:r w:rsidR="00897C40" w:rsidRPr="00A37B2F">
        <w:rPr>
          <w:rFonts w:ascii="仿宋_GB2312" w:eastAsia="仿宋_GB2312" w:hint="eastAsia"/>
          <w:sz w:val="32"/>
          <w:szCs w:val="32"/>
        </w:rPr>
        <w:t>机</w:t>
      </w:r>
      <w:r w:rsidRPr="00DE13C4">
        <w:rPr>
          <w:rFonts w:ascii="仿宋_GB2312" w:eastAsia="仿宋_GB2312" w:hint="eastAsia"/>
          <w:sz w:val="32"/>
          <w:szCs w:val="32"/>
        </w:rPr>
        <w:t>制，制定随机抽查事项清单，每年按比例随机抽查测绘成果质量，</w:t>
      </w:r>
      <w:r w:rsidR="00897C40" w:rsidRPr="00A37B2F">
        <w:rPr>
          <w:rFonts w:ascii="仿宋_GB2312" w:eastAsia="仿宋_GB2312" w:hint="eastAsia"/>
          <w:sz w:val="32"/>
          <w:szCs w:val="32"/>
        </w:rPr>
        <w:t>定期</w:t>
      </w:r>
      <w:r w:rsidRPr="00DE13C4">
        <w:rPr>
          <w:rFonts w:ascii="仿宋_GB2312" w:eastAsia="仿宋_GB2312" w:hint="eastAsia"/>
          <w:sz w:val="32"/>
          <w:szCs w:val="32"/>
        </w:rPr>
        <w:t>向社会公布监督检</w:t>
      </w:r>
      <w:r w:rsidRPr="00DE13C4">
        <w:rPr>
          <w:rFonts w:ascii="仿宋_GB2312" w:eastAsia="仿宋_GB2312" w:hint="eastAsia"/>
          <w:sz w:val="32"/>
          <w:szCs w:val="32"/>
        </w:rPr>
        <w:lastRenderedPageBreak/>
        <w:t>查结果。</w:t>
      </w:r>
    </w:p>
    <w:p w:rsidR="00611314" w:rsidRPr="00DE13C4" w:rsidRDefault="00C6366B" w:rsidP="004740C6">
      <w:pPr>
        <w:spacing w:line="620" w:lineRule="exact"/>
        <w:ind w:firstLineChars="200" w:firstLine="640"/>
        <w:rPr>
          <w:rFonts w:ascii="仿宋_GB2312" w:eastAsia="仿宋_GB2312"/>
          <w:sz w:val="32"/>
          <w:szCs w:val="32"/>
        </w:rPr>
      </w:pPr>
      <w:r w:rsidRPr="00721E20">
        <w:rPr>
          <w:rFonts w:ascii="黑体" w:eastAsia="黑体" w:hAnsi="黑体" w:hint="eastAsia"/>
          <w:sz w:val="32"/>
          <w:szCs w:val="32"/>
        </w:rPr>
        <w:t>第四十八条</w:t>
      </w:r>
      <w:r w:rsidR="001B2D70">
        <w:rPr>
          <w:rFonts w:ascii="仿宋_GB2312" w:eastAsia="仿宋_GB2312" w:hint="eastAsia"/>
          <w:sz w:val="32"/>
          <w:szCs w:val="32"/>
        </w:rPr>
        <w:t xml:space="preserve">  </w:t>
      </w:r>
      <w:r w:rsidRPr="00DE13C4">
        <w:rPr>
          <w:rFonts w:ascii="仿宋_GB2312" w:eastAsia="仿宋_GB2312" w:hint="eastAsia"/>
          <w:sz w:val="32"/>
          <w:szCs w:val="32"/>
        </w:rPr>
        <w:t>县级以上测绘地理信息主管部门应当对测绘单位实行</w:t>
      </w:r>
      <w:r w:rsidR="00897C40" w:rsidRPr="00A37B2F">
        <w:rPr>
          <w:rFonts w:ascii="仿宋_GB2312" w:eastAsia="仿宋_GB2312" w:hint="eastAsia"/>
          <w:sz w:val="32"/>
          <w:szCs w:val="32"/>
        </w:rPr>
        <w:t>行业</w:t>
      </w:r>
      <w:r w:rsidRPr="00DE13C4">
        <w:rPr>
          <w:rFonts w:ascii="仿宋_GB2312" w:eastAsia="仿宋_GB2312" w:hint="eastAsia"/>
          <w:sz w:val="32"/>
          <w:szCs w:val="32"/>
        </w:rPr>
        <w:t>信用管理，依法将其信用信息予以公示。</w:t>
      </w:r>
      <w:r w:rsidR="00436B44" w:rsidRPr="00A37B2F">
        <w:rPr>
          <w:rFonts w:ascii="仿宋_GB2312" w:eastAsia="仿宋_GB2312" w:hint="eastAsia"/>
          <w:sz w:val="32"/>
          <w:szCs w:val="32"/>
        </w:rPr>
        <w:t>并通过信用信息平台</w:t>
      </w:r>
      <w:r w:rsidRPr="00436B44">
        <w:rPr>
          <w:rFonts w:ascii="仿宋_GB2312" w:eastAsia="仿宋_GB2312" w:hint="eastAsia"/>
          <w:sz w:val="32"/>
          <w:szCs w:val="32"/>
        </w:rPr>
        <w:t>与相关部门</w:t>
      </w:r>
      <w:r w:rsidRPr="00DE13C4">
        <w:rPr>
          <w:rFonts w:ascii="仿宋_GB2312" w:eastAsia="仿宋_GB2312" w:hint="eastAsia"/>
          <w:sz w:val="32"/>
          <w:szCs w:val="32"/>
        </w:rPr>
        <w:t>实现信用信息互联互通，促进测绘单位诚信自律。</w:t>
      </w:r>
    </w:p>
    <w:p w:rsidR="00C6366B" w:rsidRPr="00DE13C4" w:rsidRDefault="00C6366B" w:rsidP="004740C6">
      <w:pPr>
        <w:spacing w:line="620" w:lineRule="exact"/>
        <w:ind w:firstLineChars="200" w:firstLine="640"/>
        <w:rPr>
          <w:rFonts w:ascii="仿宋_GB2312" w:eastAsia="仿宋_GB2312"/>
          <w:sz w:val="32"/>
          <w:szCs w:val="32"/>
        </w:rPr>
      </w:pPr>
      <w:r w:rsidRPr="00721E20">
        <w:rPr>
          <w:rFonts w:ascii="黑体" w:eastAsia="黑体" w:hAnsi="黑体" w:hint="eastAsia"/>
          <w:sz w:val="32"/>
          <w:szCs w:val="32"/>
        </w:rPr>
        <w:t>第四十九条</w:t>
      </w:r>
      <w:r w:rsidR="001B2D70">
        <w:rPr>
          <w:rFonts w:ascii="仿宋_GB2312" w:eastAsia="仿宋_GB2312" w:hint="eastAsia"/>
          <w:sz w:val="32"/>
          <w:szCs w:val="32"/>
        </w:rPr>
        <w:t xml:space="preserve">  </w:t>
      </w:r>
      <w:r w:rsidRPr="00DE13C4">
        <w:rPr>
          <w:rFonts w:ascii="仿宋_GB2312" w:eastAsia="仿宋_GB2312" w:hint="eastAsia"/>
          <w:sz w:val="32"/>
          <w:szCs w:val="32"/>
        </w:rPr>
        <w:t>单位和个人对</w:t>
      </w:r>
      <w:r w:rsidR="00436B44" w:rsidRPr="00A37B2F">
        <w:rPr>
          <w:rFonts w:ascii="仿宋_GB2312" w:eastAsia="仿宋_GB2312" w:hint="eastAsia"/>
          <w:sz w:val="32"/>
          <w:szCs w:val="32"/>
        </w:rPr>
        <w:t>违反</w:t>
      </w:r>
      <w:r w:rsidRPr="00DE13C4">
        <w:rPr>
          <w:rFonts w:ascii="仿宋_GB2312" w:eastAsia="仿宋_GB2312" w:hint="eastAsia"/>
          <w:sz w:val="32"/>
          <w:szCs w:val="32"/>
        </w:rPr>
        <w:t>测绘</w:t>
      </w:r>
      <w:r w:rsidR="00436B44" w:rsidRPr="00A37B2F">
        <w:rPr>
          <w:rFonts w:ascii="仿宋_GB2312" w:eastAsia="仿宋_GB2312" w:hint="eastAsia"/>
          <w:sz w:val="32"/>
          <w:szCs w:val="32"/>
        </w:rPr>
        <w:t>法律、法规</w:t>
      </w:r>
      <w:r w:rsidRPr="00DE13C4">
        <w:rPr>
          <w:rFonts w:ascii="仿宋_GB2312" w:eastAsia="仿宋_GB2312" w:hint="eastAsia"/>
          <w:sz w:val="32"/>
          <w:szCs w:val="32"/>
        </w:rPr>
        <w:t>的行为，有权向县级以上测绘地理信息主管部门</w:t>
      </w:r>
      <w:r w:rsidR="00436B44" w:rsidRPr="00A37B2F">
        <w:rPr>
          <w:rFonts w:ascii="仿宋_GB2312" w:eastAsia="仿宋_GB2312" w:hint="eastAsia"/>
          <w:sz w:val="32"/>
          <w:szCs w:val="32"/>
        </w:rPr>
        <w:t>投诉</w:t>
      </w:r>
      <w:r w:rsidRPr="00DE13C4">
        <w:rPr>
          <w:rFonts w:ascii="仿宋_GB2312" w:eastAsia="仿宋_GB2312" w:hint="eastAsia"/>
          <w:sz w:val="32"/>
          <w:szCs w:val="32"/>
        </w:rPr>
        <w:t>举报。接到</w:t>
      </w:r>
      <w:r w:rsidR="00F1462B" w:rsidRPr="00A37B2F">
        <w:rPr>
          <w:rFonts w:ascii="仿宋_GB2312" w:eastAsia="仿宋_GB2312" w:hint="eastAsia"/>
          <w:sz w:val="32"/>
          <w:szCs w:val="32"/>
        </w:rPr>
        <w:t>投诉</w:t>
      </w:r>
      <w:r w:rsidRPr="00DE13C4">
        <w:rPr>
          <w:rFonts w:ascii="仿宋_GB2312" w:eastAsia="仿宋_GB2312" w:hint="eastAsia"/>
          <w:sz w:val="32"/>
          <w:szCs w:val="32"/>
        </w:rPr>
        <w:t>举报的测绘地理信息主管部门应当及时依法处理。</w:t>
      </w:r>
    </w:p>
    <w:p w:rsidR="00611314" w:rsidRPr="00DE13C4" w:rsidRDefault="00611314" w:rsidP="004740C6">
      <w:pPr>
        <w:spacing w:line="620" w:lineRule="exact"/>
        <w:ind w:firstLineChars="200" w:firstLine="640"/>
        <w:rPr>
          <w:rFonts w:ascii="仿宋_GB2312" w:eastAsia="仿宋_GB2312"/>
          <w:sz w:val="32"/>
          <w:szCs w:val="32"/>
        </w:rPr>
      </w:pPr>
    </w:p>
    <w:p w:rsidR="00611314" w:rsidRPr="00CE307B" w:rsidRDefault="0019696F" w:rsidP="00CE307B">
      <w:pPr>
        <w:spacing w:line="620" w:lineRule="exact"/>
        <w:ind w:firstLineChars="200" w:firstLine="643"/>
        <w:rPr>
          <w:rFonts w:ascii="仿宋_GB2312" w:eastAsia="仿宋_GB2312"/>
          <w:b/>
          <w:sz w:val="32"/>
          <w:szCs w:val="32"/>
        </w:rPr>
      </w:pPr>
      <w:r>
        <w:rPr>
          <w:rFonts w:ascii="仿宋_GB2312" w:eastAsia="仿宋_GB2312" w:hint="eastAsia"/>
          <w:b/>
          <w:sz w:val="32"/>
          <w:szCs w:val="32"/>
        </w:rPr>
        <w:t xml:space="preserve">              </w:t>
      </w:r>
      <w:r w:rsidR="00C6366B" w:rsidRPr="00DE13C4">
        <w:rPr>
          <w:rFonts w:ascii="仿宋_GB2312" w:eastAsia="仿宋_GB2312" w:hint="eastAsia"/>
          <w:b/>
          <w:sz w:val="32"/>
          <w:szCs w:val="32"/>
        </w:rPr>
        <w:t>第八章</w:t>
      </w:r>
      <w:r w:rsidR="00CE307B">
        <w:rPr>
          <w:rFonts w:ascii="仿宋_GB2312" w:eastAsia="仿宋_GB2312" w:hint="eastAsia"/>
          <w:b/>
          <w:sz w:val="32"/>
          <w:szCs w:val="32"/>
        </w:rPr>
        <w:t xml:space="preserve"> </w:t>
      </w:r>
      <w:r w:rsidR="00C6366B" w:rsidRPr="00DE13C4">
        <w:rPr>
          <w:rFonts w:ascii="仿宋_GB2312" w:eastAsia="仿宋_GB2312" w:hint="eastAsia"/>
          <w:b/>
          <w:sz w:val="32"/>
          <w:szCs w:val="32"/>
        </w:rPr>
        <w:t>法律责任</w:t>
      </w:r>
    </w:p>
    <w:p w:rsidR="001B2D70" w:rsidRDefault="001B2D70" w:rsidP="004740C6">
      <w:pPr>
        <w:spacing w:line="620" w:lineRule="exact"/>
        <w:ind w:firstLineChars="200" w:firstLine="640"/>
        <w:rPr>
          <w:rFonts w:ascii="黑体" w:eastAsia="黑体" w:hAnsi="黑体"/>
          <w:sz w:val="32"/>
          <w:szCs w:val="32"/>
        </w:rPr>
      </w:pPr>
    </w:p>
    <w:p w:rsidR="00611314" w:rsidRDefault="00C6366B" w:rsidP="004740C6">
      <w:pPr>
        <w:spacing w:line="620" w:lineRule="exact"/>
        <w:ind w:firstLineChars="200" w:firstLine="640"/>
        <w:rPr>
          <w:rFonts w:ascii="仿宋_GB2312" w:eastAsia="仿宋_GB2312"/>
          <w:sz w:val="32"/>
          <w:szCs w:val="32"/>
        </w:rPr>
      </w:pPr>
      <w:r w:rsidRPr="00721E20">
        <w:rPr>
          <w:rFonts w:ascii="黑体" w:eastAsia="黑体" w:hAnsi="黑体" w:hint="eastAsia"/>
          <w:sz w:val="32"/>
          <w:szCs w:val="32"/>
        </w:rPr>
        <w:t>第五十条</w:t>
      </w:r>
      <w:r w:rsidR="001B2D70">
        <w:rPr>
          <w:rFonts w:ascii="仿宋_GB2312" w:eastAsia="仿宋_GB2312" w:hint="eastAsia"/>
          <w:sz w:val="32"/>
          <w:szCs w:val="32"/>
        </w:rPr>
        <w:t xml:space="preserve">  </w:t>
      </w:r>
      <w:r w:rsidRPr="00DE13C4">
        <w:rPr>
          <w:rFonts w:ascii="仿宋_GB2312" w:eastAsia="仿宋_GB2312" w:hint="eastAsia"/>
          <w:sz w:val="32"/>
          <w:szCs w:val="32"/>
        </w:rPr>
        <w:t>违反本条例规定，县级以上测绘地理信息主管部门或者其他有关部门工作人员</w:t>
      </w:r>
      <w:r w:rsidR="00DB4A0F" w:rsidRPr="00A37B2F">
        <w:rPr>
          <w:rFonts w:ascii="仿宋_GB2312" w:eastAsia="仿宋_GB2312" w:hint="eastAsia"/>
          <w:sz w:val="32"/>
          <w:szCs w:val="32"/>
        </w:rPr>
        <w:t>有下列行为之一的</w:t>
      </w:r>
      <w:r w:rsidR="00DB4A0F">
        <w:rPr>
          <w:rFonts w:ascii="仿宋_GB2312" w:eastAsia="仿宋_GB2312" w:hint="eastAsia"/>
          <w:sz w:val="32"/>
          <w:szCs w:val="32"/>
        </w:rPr>
        <w:t>，</w:t>
      </w:r>
      <w:r w:rsidRPr="00DE13C4">
        <w:rPr>
          <w:rFonts w:ascii="仿宋_GB2312" w:eastAsia="仿宋_GB2312" w:hint="eastAsia"/>
          <w:sz w:val="32"/>
          <w:szCs w:val="32"/>
        </w:rPr>
        <w:t>对负有责任的领导人员和直接责任人员，依法给予处分；构成犯罪的，依法追究刑事责任。</w:t>
      </w:r>
    </w:p>
    <w:p w:rsidR="00DB4A0F" w:rsidRPr="00A37B2F" w:rsidRDefault="00DB4A0F" w:rsidP="004740C6">
      <w:pPr>
        <w:spacing w:line="620" w:lineRule="exact"/>
        <w:ind w:firstLineChars="200" w:firstLine="640"/>
        <w:rPr>
          <w:rFonts w:ascii="仿宋_GB2312" w:eastAsia="仿宋_GB2312"/>
          <w:sz w:val="32"/>
          <w:szCs w:val="32"/>
        </w:rPr>
      </w:pPr>
      <w:r w:rsidRPr="00A37B2F">
        <w:rPr>
          <w:rFonts w:ascii="仿宋_GB2312" w:eastAsia="仿宋_GB2312" w:hint="eastAsia"/>
          <w:sz w:val="32"/>
          <w:szCs w:val="32"/>
        </w:rPr>
        <w:t>（一）利用职权或者职务上的影响收受他人财物</w:t>
      </w:r>
      <w:r w:rsidR="0003131C" w:rsidRPr="00507D82">
        <w:rPr>
          <w:rFonts w:ascii="仿宋_GB2312" w:eastAsia="仿宋_GB2312" w:hint="eastAsia"/>
          <w:sz w:val="32"/>
          <w:szCs w:val="32"/>
        </w:rPr>
        <w:t>或者接受其他利益</w:t>
      </w:r>
      <w:r w:rsidRPr="00A37B2F">
        <w:rPr>
          <w:rFonts w:ascii="仿宋_GB2312" w:eastAsia="仿宋_GB2312" w:hint="eastAsia"/>
          <w:sz w:val="32"/>
          <w:szCs w:val="32"/>
        </w:rPr>
        <w:t>的；</w:t>
      </w:r>
    </w:p>
    <w:p w:rsidR="00DB4A0F" w:rsidRPr="00A37B2F" w:rsidRDefault="00DB4A0F" w:rsidP="004740C6">
      <w:pPr>
        <w:spacing w:line="620" w:lineRule="exact"/>
        <w:ind w:firstLineChars="200" w:firstLine="640"/>
        <w:rPr>
          <w:rFonts w:ascii="仿宋_GB2312" w:eastAsia="仿宋_GB2312"/>
          <w:sz w:val="32"/>
          <w:szCs w:val="32"/>
        </w:rPr>
      </w:pPr>
      <w:r w:rsidRPr="00A37B2F">
        <w:rPr>
          <w:rFonts w:ascii="仿宋_GB2312" w:eastAsia="仿宋_GB2312" w:hint="eastAsia"/>
          <w:sz w:val="32"/>
          <w:szCs w:val="32"/>
        </w:rPr>
        <w:t>（二）</w:t>
      </w:r>
      <w:r w:rsidR="00704101" w:rsidRPr="00A37B2F">
        <w:rPr>
          <w:rFonts w:ascii="仿宋_GB2312" w:eastAsia="仿宋_GB2312" w:hint="eastAsia"/>
          <w:sz w:val="32"/>
          <w:szCs w:val="32"/>
        </w:rPr>
        <w:t>为不</w:t>
      </w:r>
      <w:r w:rsidRPr="00A37B2F">
        <w:rPr>
          <w:rFonts w:ascii="仿宋_GB2312" w:eastAsia="仿宋_GB2312" w:hint="eastAsia"/>
          <w:sz w:val="32"/>
          <w:szCs w:val="32"/>
        </w:rPr>
        <w:t>符合法定条件的单位核发测绘资质证书的；</w:t>
      </w:r>
    </w:p>
    <w:p w:rsidR="00704101" w:rsidRPr="00A37B2F" w:rsidRDefault="00DB4A0F" w:rsidP="004740C6">
      <w:pPr>
        <w:spacing w:line="620" w:lineRule="exact"/>
        <w:ind w:firstLineChars="200" w:firstLine="640"/>
        <w:rPr>
          <w:rFonts w:ascii="仿宋_GB2312" w:eastAsia="仿宋_GB2312"/>
          <w:sz w:val="32"/>
          <w:szCs w:val="32"/>
        </w:rPr>
      </w:pPr>
      <w:r w:rsidRPr="00A37B2F">
        <w:rPr>
          <w:rFonts w:ascii="仿宋_GB2312" w:eastAsia="仿宋_GB2312" w:hint="eastAsia"/>
          <w:sz w:val="32"/>
          <w:szCs w:val="32"/>
        </w:rPr>
        <w:t>（三）</w:t>
      </w:r>
      <w:r w:rsidR="00704101" w:rsidRPr="00A37B2F">
        <w:rPr>
          <w:rFonts w:ascii="仿宋_GB2312" w:eastAsia="仿宋_GB2312" w:hint="eastAsia"/>
          <w:sz w:val="32"/>
          <w:szCs w:val="32"/>
        </w:rPr>
        <w:t>不依法履行监督管理职责</w:t>
      </w:r>
      <w:r w:rsidR="00BF00B1" w:rsidRPr="00A37B2F">
        <w:rPr>
          <w:rFonts w:ascii="仿宋_GB2312" w:eastAsia="仿宋_GB2312" w:hint="eastAsia"/>
          <w:sz w:val="32"/>
          <w:szCs w:val="32"/>
        </w:rPr>
        <w:t>的；</w:t>
      </w:r>
    </w:p>
    <w:p w:rsidR="00DB4A0F" w:rsidRPr="00A37B2F" w:rsidRDefault="00704101" w:rsidP="004740C6">
      <w:pPr>
        <w:spacing w:line="620" w:lineRule="exact"/>
        <w:ind w:firstLineChars="200" w:firstLine="640"/>
        <w:rPr>
          <w:rFonts w:ascii="仿宋_GB2312" w:eastAsia="仿宋_GB2312"/>
          <w:sz w:val="32"/>
          <w:szCs w:val="32"/>
        </w:rPr>
      </w:pPr>
      <w:r w:rsidRPr="00A37B2F">
        <w:rPr>
          <w:rFonts w:ascii="仿宋_GB2312" w:eastAsia="仿宋_GB2312" w:hint="eastAsia"/>
          <w:sz w:val="32"/>
          <w:szCs w:val="32"/>
        </w:rPr>
        <w:t>（四）</w:t>
      </w:r>
      <w:r w:rsidR="00BF00B1" w:rsidRPr="00A37B2F">
        <w:rPr>
          <w:rFonts w:ascii="仿宋_GB2312" w:eastAsia="仿宋_GB2312" w:hint="eastAsia"/>
          <w:sz w:val="32"/>
          <w:szCs w:val="32"/>
        </w:rPr>
        <w:t>其他</w:t>
      </w:r>
      <w:r w:rsidRPr="00A37B2F">
        <w:rPr>
          <w:rFonts w:ascii="仿宋_GB2312" w:eastAsia="仿宋_GB2312" w:hint="eastAsia"/>
          <w:sz w:val="32"/>
          <w:szCs w:val="32"/>
        </w:rPr>
        <w:t>滥用职权、玩忽职守或者徇私舞弊的</w:t>
      </w:r>
      <w:r w:rsidR="00BF00B1" w:rsidRPr="00A37B2F">
        <w:rPr>
          <w:rFonts w:ascii="仿宋_GB2312" w:eastAsia="仿宋_GB2312" w:hint="eastAsia"/>
          <w:sz w:val="32"/>
          <w:szCs w:val="32"/>
        </w:rPr>
        <w:t>。</w:t>
      </w:r>
    </w:p>
    <w:p w:rsidR="00611314" w:rsidRPr="00DE13C4" w:rsidRDefault="00C6366B" w:rsidP="004740C6">
      <w:pPr>
        <w:spacing w:line="620" w:lineRule="exact"/>
        <w:ind w:firstLineChars="200" w:firstLine="640"/>
        <w:rPr>
          <w:rFonts w:ascii="仿宋_GB2312" w:eastAsia="仿宋_GB2312"/>
          <w:sz w:val="32"/>
          <w:szCs w:val="32"/>
        </w:rPr>
      </w:pPr>
      <w:r w:rsidRPr="00721E20">
        <w:rPr>
          <w:rFonts w:ascii="黑体" w:eastAsia="黑体" w:hAnsi="黑体" w:hint="eastAsia"/>
          <w:sz w:val="32"/>
          <w:szCs w:val="32"/>
        </w:rPr>
        <w:t>第五十一条</w:t>
      </w:r>
      <w:r w:rsidR="001B2D70">
        <w:rPr>
          <w:rFonts w:ascii="仿宋_GB2312" w:eastAsia="仿宋_GB2312" w:hint="eastAsia"/>
          <w:sz w:val="32"/>
          <w:szCs w:val="32"/>
        </w:rPr>
        <w:t xml:space="preserve">  </w:t>
      </w:r>
      <w:r w:rsidRPr="00DE13C4">
        <w:rPr>
          <w:rFonts w:ascii="仿宋_GB2312" w:eastAsia="仿宋_GB2312" w:hint="eastAsia"/>
          <w:sz w:val="32"/>
          <w:szCs w:val="32"/>
        </w:rPr>
        <w:t>违反本条例规定，卫星导航定位基准站建设单位未报备案的，给予警告，责令限期改正；逾期不改正</w:t>
      </w:r>
      <w:r w:rsidRPr="00DE13C4">
        <w:rPr>
          <w:rFonts w:ascii="仿宋_GB2312" w:eastAsia="仿宋_GB2312" w:hint="eastAsia"/>
          <w:sz w:val="32"/>
          <w:szCs w:val="32"/>
        </w:rPr>
        <w:lastRenderedPageBreak/>
        <w:t>的，处</w:t>
      </w:r>
      <w:r w:rsidR="003C76A7">
        <w:rPr>
          <w:rFonts w:ascii="仿宋_GB2312" w:eastAsia="仿宋_GB2312" w:hint="eastAsia"/>
          <w:sz w:val="32"/>
          <w:szCs w:val="32"/>
        </w:rPr>
        <w:t>十</w:t>
      </w:r>
      <w:r w:rsidRPr="00DE13C4">
        <w:rPr>
          <w:rFonts w:ascii="仿宋_GB2312" w:eastAsia="仿宋_GB2312" w:hint="eastAsia"/>
          <w:sz w:val="32"/>
          <w:szCs w:val="32"/>
        </w:rPr>
        <w:t>万元以上</w:t>
      </w:r>
      <w:r w:rsidR="003C76A7">
        <w:rPr>
          <w:rFonts w:ascii="仿宋_GB2312" w:eastAsia="仿宋_GB2312" w:hint="eastAsia"/>
          <w:sz w:val="32"/>
          <w:szCs w:val="32"/>
        </w:rPr>
        <w:t>三十</w:t>
      </w:r>
      <w:r w:rsidRPr="00DE13C4">
        <w:rPr>
          <w:rFonts w:ascii="仿宋_GB2312" w:eastAsia="仿宋_GB2312" w:hint="eastAsia"/>
          <w:sz w:val="32"/>
          <w:szCs w:val="32"/>
        </w:rPr>
        <w:t>万元以下的罚款；对直接负责的主管人员和其他直接责任人员，依法给予处分。</w:t>
      </w:r>
    </w:p>
    <w:p w:rsidR="00611314" w:rsidRPr="00DE13C4" w:rsidRDefault="00C6366B" w:rsidP="004740C6">
      <w:pPr>
        <w:spacing w:line="620" w:lineRule="exact"/>
        <w:ind w:firstLineChars="200" w:firstLine="640"/>
        <w:rPr>
          <w:rFonts w:ascii="仿宋_GB2312" w:eastAsia="仿宋_GB2312"/>
          <w:sz w:val="32"/>
          <w:szCs w:val="32"/>
        </w:rPr>
      </w:pPr>
      <w:r w:rsidRPr="00721E20">
        <w:rPr>
          <w:rFonts w:ascii="黑体" w:eastAsia="黑体" w:hAnsi="黑体" w:hint="eastAsia"/>
          <w:sz w:val="32"/>
          <w:szCs w:val="32"/>
        </w:rPr>
        <w:t>第五十二条</w:t>
      </w:r>
      <w:r w:rsidR="001B2D70">
        <w:rPr>
          <w:rFonts w:ascii="仿宋_GB2312" w:eastAsia="仿宋_GB2312" w:hint="eastAsia"/>
          <w:sz w:val="32"/>
          <w:szCs w:val="32"/>
        </w:rPr>
        <w:t xml:space="preserve">  </w:t>
      </w:r>
      <w:r w:rsidRPr="00DE13C4">
        <w:rPr>
          <w:rFonts w:ascii="仿宋_GB2312" w:eastAsia="仿宋_GB2312" w:hint="eastAsia"/>
          <w:sz w:val="32"/>
          <w:szCs w:val="32"/>
        </w:rPr>
        <w:t>违反本条例规定，卫星导航定位基准站的建设和运行维护不符合国家标准、要求的，给予警告，责令限期改正，没收违法所得和测绘成果，并处</w:t>
      </w:r>
      <w:r w:rsidR="003C76A7">
        <w:rPr>
          <w:rFonts w:ascii="仿宋_GB2312" w:eastAsia="仿宋_GB2312" w:hint="eastAsia"/>
          <w:sz w:val="32"/>
          <w:szCs w:val="32"/>
        </w:rPr>
        <w:t>三十</w:t>
      </w:r>
      <w:r w:rsidRPr="00DE13C4">
        <w:rPr>
          <w:rFonts w:ascii="仿宋_GB2312" w:eastAsia="仿宋_GB2312" w:hint="eastAsia"/>
          <w:sz w:val="32"/>
          <w:szCs w:val="32"/>
        </w:rPr>
        <w:t>万元以上</w:t>
      </w:r>
      <w:r w:rsidR="003C76A7">
        <w:rPr>
          <w:rFonts w:ascii="仿宋_GB2312" w:eastAsia="仿宋_GB2312" w:hint="eastAsia"/>
          <w:sz w:val="32"/>
          <w:szCs w:val="32"/>
        </w:rPr>
        <w:t>五十</w:t>
      </w:r>
      <w:r w:rsidRPr="00DE13C4">
        <w:rPr>
          <w:rFonts w:ascii="仿宋_GB2312" w:eastAsia="仿宋_GB2312" w:hint="eastAsia"/>
          <w:sz w:val="32"/>
          <w:szCs w:val="32"/>
        </w:rPr>
        <w:t>万元以下的罚款；逾期不改正的，没收相关设备；对直接负责的主管人员和其他直接责任人员，依法给予处分；构成犯罪的，依法追究刑事责任。</w:t>
      </w:r>
    </w:p>
    <w:p w:rsidR="00611314" w:rsidRPr="00DE13C4" w:rsidRDefault="00C6366B" w:rsidP="004740C6">
      <w:pPr>
        <w:spacing w:line="620" w:lineRule="exact"/>
        <w:ind w:firstLineChars="200" w:firstLine="640"/>
        <w:rPr>
          <w:rFonts w:ascii="仿宋_GB2312" w:eastAsia="仿宋_GB2312"/>
          <w:sz w:val="32"/>
          <w:szCs w:val="32"/>
        </w:rPr>
      </w:pPr>
      <w:r w:rsidRPr="00721E20">
        <w:rPr>
          <w:rFonts w:ascii="黑体" w:eastAsia="黑体" w:hAnsi="黑体" w:hint="eastAsia"/>
          <w:sz w:val="32"/>
          <w:szCs w:val="32"/>
        </w:rPr>
        <w:t>第五十三条</w:t>
      </w:r>
      <w:r w:rsidR="001B2D70">
        <w:rPr>
          <w:rFonts w:ascii="仿宋_GB2312" w:eastAsia="仿宋_GB2312" w:hint="eastAsia"/>
          <w:sz w:val="32"/>
          <w:szCs w:val="32"/>
        </w:rPr>
        <w:t xml:space="preserve">  </w:t>
      </w:r>
      <w:r w:rsidR="00094702" w:rsidRPr="009544FC">
        <w:rPr>
          <w:rFonts w:ascii="仿宋_GB2312" w:eastAsia="仿宋_GB2312" w:hint="eastAsia"/>
          <w:sz w:val="32"/>
          <w:szCs w:val="32"/>
        </w:rPr>
        <w:t>违反本条例规定</w:t>
      </w:r>
      <w:r w:rsidR="00094702" w:rsidRPr="00DE13C4">
        <w:rPr>
          <w:rFonts w:ascii="仿宋_GB2312" w:eastAsia="仿宋_GB2312" w:hint="eastAsia"/>
          <w:sz w:val="32"/>
          <w:szCs w:val="32"/>
        </w:rPr>
        <w:t>，</w:t>
      </w:r>
      <w:r w:rsidRPr="00DE13C4">
        <w:rPr>
          <w:rFonts w:ascii="仿宋_GB2312" w:eastAsia="仿宋_GB2312" w:hint="eastAsia"/>
          <w:sz w:val="32"/>
          <w:szCs w:val="32"/>
        </w:rPr>
        <w:t>伪造、变造测绘资质证书、测绘专业技术人员的执业资格证书或测绘人员的测绘作业证件的，由县级以上测绘地理信息主管部门予以收缴，没收违法所得和测绘成果；对直接负责的主管人员和其他直接责任人员，依法给予处分；构成违反治安管理行为的，由公安机关依法予以治安管理处罚；构成犯罪的，依法追究刑事责任。</w:t>
      </w:r>
    </w:p>
    <w:p w:rsidR="00611314" w:rsidRPr="00DE13C4" w:rsidRDefault="00C6366B" w:rsidP="004740C6">
      <w:pPr>
        <w:spacing w:line="620" w:lineRule="exact"/>
        <w:ind w:firstLineChars="200" w:firstLine="640"/>
        <w:rPr>
          <w:rFonts w:ascii="仿宋_GB2312" w:eastAsia="仿宋_GB2312"/>
          <w:sz w:val="32"/>
          <w:szCs w:val="32"/>
        </w:rPr>
      </w:pPr>
      <w:r w:rsidRPr="00721E20">
        <w:rPr>
          <w:rFonts w:ascii="黑体" w:eastAsia="黑体" w:hAnsi="黑体" w:hint="eastAsia"/>
          <w:sz w:val="32"/>
          <w:szCs w:val="32"/>
        </w:rPr>
        <w:t>第五十四条</w:t>
      </w:r>
      <w:r w:rsidR="001B2D70">
        <w:rPr>
          <w:rFonts w:ascii="仿宋_GB2312" w:eastAsia="仿宋_GB2312" w:hint="eastAsia"/>
          <w:sz w:val="32"/>
          <w:szCs w:val="32"/>
        </w:rPr>
        <w:t xml:space="preserve">  </w:t>
      </w:r>
      <w:r w:rsidRPr="00DE13C4">
        <w:rPr>
          <w:rFonts w:ascii="仿宋_GB2312" w:eastAsia="仿宋_GB2312" w:hint="eastAsia"/>
          <w:sz w:val="32"/>
          <w:szCs w:val="32"/>
        </w:rPr>
        <w:t>违反本条例第四十二条、第四十三条规定的予以警告，责令改正，可以并处</w:t>
      </w:r>
      <w:r w:rsidR="003C76A7">
        <w:rPr>
          <w:rFonts w:ascii="仿宋_GB2312" w:eastAsia="仿宋_GB2312" w:hint="eastAsia"/>
          <w:sz w:val="32"/>
          <w:szCs w:val="32"/>
        </w:rPr>
        <w:t>十</w:t>
      </w:r>
      <w:r w:rsidRPr="00DE13C4">
        <w:rPr>
          <w:rFonts w:ascii="仿宋_GB2312" w:eastAsia="仿宋_GB2312" w:hint="eastAsia"/>
          <w:sz w:val="32"/>
          <w:szCs w:val="32"/>
        </w:rPr>
        <w:t>万元以下的罚款；情节严重的，处</w:t>
      </w:r>
      <w:r w:rsidR="003C76A7">
        <w:rPr>
          <w:rFonts w:ascii="仿宋_GB2312" w:eastAsia="仿宋_GB2312" w:hint="eastAsia"/>
          <w:sz w:val="32"/>
          <w:szCs w:val="32"/>
        </w:rPr>
        <w:t>十</w:t>
      </w:r>
      <w:r w:rsidRPr="00DE13C4">
        <w:rPr>
          <w:rFonts w:ascii="仿宋_GB2312" w:eastAsia="仿宋_GB2312" w:hint="eastAsia"/>
          <w:sz w:val="32"/>
          <w:szCs w:val="32"/>
        </w:rPr>
        <w:t>万元以上</w:t>
      </w:r>
      <w:r w:rsidR="003C76A7">
        <w:rPr>
          <w:rFonts w:ascii="仿宋_GB2312" w:eastAsia="仿宋_GB2312" w:hint="eastAsia"/>
          <w:sz w:val="32"/>
          <w:szCs w:val="32"/>
        </w:rPr>
        <w:t>二十</w:t>
      </w:r>
      <w:r w:rsidRPr="00DE13C4">
        <w:rPr>
          <w:rFonts w:ascii="仿宋_GB2312" w:eastAsia="仿宋_GB2312" w:hint="eastAsia"/>
          <w:sz w:val="32"/>
          <w:szCs w:val="32"/>
        </w:rPr>
        <w:t>万元以下的罚款；对直接负责的主管人员和其他直接责任人员，依法给予处分；造成损失的，依法承担赔偿责任；构成犯罪的，依法追究刑事责任。</w:t>
      </w:r>
    </w:p>
    <w:p w:rsidR="00611314" w:rsidRPr="00DE13C4" w:rsidRDefault="005F57CC" w:rsidP="004740C6">
      <w:pPr>
        <w:spacing w:line="620" w:lineRule="exact"/>
        <w:ind w:firstLineChars="200" w:firstLine="640"/>
        <w:rPr>
          <w:rFonts w:ascii="仿宋_GB2312" w:eastAsia="仿宋_GB2312"/>
          <w:sz w:val="32"/>
          <w:szCs w:val="32"/>
        </w:rPr>
      </w:pPr>
      <w:r w:rsidRPr="00721E20">
        <w:rPr>
          <w:rFonts w:ascii="黑体" w:eastAsia="黑体" w:hAnsi="黑体" w:hint="eastAsia"/>
          <w:sz w:val="32"/>
          <w:szCs w:val="32"/>
        </w:rPr>
        <w:t>第五十五条</w:t>
      </w:r>
      <w:r w:rsidR="001B2D70">
        <w:rPr>
          <w:rFonts w:ascii="仿宋_GB2312" w:eastAsia="仿宋_GB2312" w:hint="eastAsia"/>
          <w:sz w:val="32"/>
          <w:szCs w:val="32"/>
        </w:rPr>
        <w:t xml:space="preserve">  </w:t>
      </w:r>
      <w:r w:rsidR="00094702" w:rsidRPr="009544FC">
        <w:rPr>
          <w:rFonts w:ascii="仿宋_GB2312" w:eastAsia="仿宋_GB2312" w:hint="eastAsia"/>
          <w:sz w:val="32"/>
          <w:szCs w:val="32"/>
        </w:rPr>
        <w:t>违反本条例规定，</w:t>
      </w:r>
      <w:r w:rsidR="00C6366B" w:rsidRPr="00DE13C4">
        <w:rPr>
          <w:rFonts w:ascii="仿宋_GB2312" w:eastAsia="仿宋_GB2312" w:hint="eastAsia"/>
          <w:sz w:val="32"/>
          <w:szCs w:val="32"/>
        </w:rPr>
        <w:t>降低测绘资质等级、暂扣测绘资质证书、吊销测绘资质证书的行政处罚，属于省测</w:t>
      </w:r>
      <w:r w:rsidR="00C6366B" w:rsidRPr="00DE13C4">
        <w:rPr>
          <w:rFonts w:ascii="仿宋_GB2312" w:eastAsia="仿宋_GB2312" w:hint="eastAsia"/>
          <w:sz w:val="32"/>
          <w:szCs w:val="32"/>
        </w:rPr>
        <w:lastRenderedPageBreak/>
        <w:t>绘地理信息主管部门颁发的测绘资质证书的，由省测绘地理信息主管部门决定；属于国务院测绘地理信息主管部门颁发的测绘资质证书的，由省测绘地理信息主管部门报国务院测绘地理信息主管部门决定；属于外省、自治区、直辖市测绘地理信息主管部门颁发的测绘资质证书的，由省测绘地理信息主管部门移交其发证机关决定。其他行政处罚，由县级以上测绘地理信息主管部门决定。</w:t>
      </w:r>
    </w:p>
    <w:p w:rsidR="00C6366B" w:rsidRDefault="005F57CC" w:rsidP="004740C6">
      <w:pPr>
        <w:spacing w:line="620" w:lineRule="exact"/>
        <w:ind w:firstLineChars="200" w:firstLine="640"/>
        <w:rPr>
          <w:rFonts w:ascii="仿宋_GB2312" w:eastAsia="仿宋_GB2312"/>
          <w:sz w:val="32"/>
          <w:szCs w:val="32"/>
        </w:rPr>
      </w:pPr>
      <w:r w:rsidRPr="00721E20">
        <w:rPr>
          <w:rFonts w:ascii="黑体" w:eastAsia="黑体" w:hAnsi="黑体" w:hint="eastAsia"/>
          <w:sz w:val="32"/>
          <w:szCs w:val="32"/>
        </w:rPr>
        <w:t>第五十六条</w:t>
      </w:r>
      <w:r w:rsidR="001B2D70">
        <w:rPr>
          <w:rFonts w:ascii="仿宋_GB2312" w:eastAsia="仿宋_GB2312" w:hint="eastAsia"/>
          <w:sz w:val="32"/>
          <w:szCs w:val="32"/>
        </w:rPr>
        <w:t xml:space="preserve">  </w:t>
      </w:r>
      <w:r w:rsidR="00C6366B" w:rsidRPr="00DE13C4">
        <w:rPr>
          <w:rFonts w:ascii="仿宋_GB2312" w:eastAsia="仿宋_GB2312" w:hint="eastAsia"/>
          <w:sz w:val="32"/>
          <w:szCs w:val="32"/>
        </w:rPr>
        <w:t>阻碍测绘人员依法</w:t>
      </w:r>
      <w:r w:rsidR="003C76A7" w:rsidRPr="000F01BB">
        <w:rPr>
          <w:rFonts w:ascii="仿宋_GB2312" w:eastAsia="仿宋_GB2312" w:hint="eastAsia"/>
          <w:sz w:val="32"/>
          <w:szCs w:val="32"/>
        </w:rPr>
        <w:t>开展测绘活动</w:t>
      </w:r>
      <w:r w:rsidR="00C6366B" w:rsidRPr="00DE13C4">
        <w:rPr>
          <w:rFonts w:ascii="仿宋_GB2312" w:eastAsia="仿宋_GB2312" w:hint="eastAsia"/>
          <w:sz w:val="32"/>
          <w:szCs w:val="32"/>
        </w:rPr>
        <w:t>，违反治安管理的，由公安机关依法予以治安管理处罚；构成犯罪的，依法追究刑事责任。</w:t>
      </w:r>
    </w:p>
    <w:p w:rsidR="003C76A7" w:rsidRPr="00A37B2F" w:rsidRDefault="003C76A7" w:rsidP="004740C6">
      <w:pPr>
        <w:spacing w:line="620" w:lineRule="exact"/>
        <w:ind w:firstLineChars="200" w:firstLine="640"/>
        <w:rPr>
          <w:rFonts w:ascii="仿宋_GB2312" w:eastAsia="仿宋_GB2312"/>
          <w:sz w:val="32"/>
          <w:szCs w:val="32"/>
        </w:rPr>
      </w:pPr>
      <w:r w:rsidRPr="00721E20">
        <w:rPr>
          <w:rFonts w:ascii="黑体" w:eastAsia="黑体" w:hAnsi="黑体" w:hint="eastAsia"/>
          <w:sz w:val="32"/>
          <w:szCs w:val="32"/>
        </w:rPr>
        <w:t>第五十</w:t>
      </w:r>
      <w:r w:rsidR="005F57CC" w:rsidRPr="00721E20">
        <w:rPr>
          <w:rFonts w:ascii="黑体" w:eastAsia="黑体" w:hAnsi="黑体" w:hint="eastAsia"/>
          <w:sz w:val="32"/>
          <w:szCs w:val="32"/>
        </w:rPr>
        <w:t>七</w:t>
      </w:r>
      <w:r w:rsidRPr="00721E20">
        <w:rPr>
          <w:rFonts w:ascii="黑体" w:eastAsia="黑体" w:hAnsi="黑体" w:hint="eastAsia"/>
          <w:sz w:val="32"/>
          <w:szCs w:val="32"/>
        </w:rPr>
        <w:t>条</w:t>
      </w:r>
      <w:r w:rsidR="001B2D70">
        <w:rPr>
          <w:rFonts w:ascii="仿宋_GB2312" w:eastAsia="仿宋_GB2312" w:hint="eastAsia"/>
          <w:sz w:val="32"/>
          <w:szCs w:val="32"/>
        </w:rPr>
        <w:t xml:space="preserve">  </w:t>
      </w:r>
      <w:r w:rsidRPr="00A37B2F">
        <w:rPr>
          <w:rFonts w:ascii="仿宋_GB2312" w:eastAsia="仿宋_GB2312" w:hint="eastAsia"/>
          <w:sz w:val="32"/>
          <w:szCs w:val="32"/>
        </w:rPr>
        <w:t>违反本条例规定的其他行为，法律</w:t>
      </w:r>
      <w:r w:rsidR="00721E20">
        <w:rPr>
          <w:rFonts w:ascii="仿宋_GB2312" w:eastAsia="仿宋_GB2312" w:hint="eastAsia"/>
          <w:sz w:val="32"/>
          <w:szCs w:val="32"/>
        </w:rPr>
        <w:t>、</w:t>
      </w:r>
      <w:r w:rsidRPr="00A37B2F">
        <w:rPr>
          <w:rFonts w:ascii="仿宋_GB2312" w:eastAsia="仿宋_GB2312" w:hint="eastAsia"/>
          <w:sz w:val="32"/>
          <w:szCs w:val="32"/>
        </w:rPr>
        <w:t>法规已有处罚规定的，从其规定。</w:t>
      </w:r>
    </w:p>
    <w:p w:rsidR="00611314" w:rsidRPr="00DE13C4" w:rsidRDefault="00611314" w:rsidP="004740C6">
      <w:pPr>
        <w:spacing w:line="620" w:lineRule="exact"/>
        <w:ind w:firstLineChars="200" w:firstLine="640"/>
        <w:rPr>
          <w:rFonts w:ascii="仿宋_GB2312" w:eastAsia="仿宋_GB2312"/>
          <w:sz w:val="32"/>
          <w:szCs w:val="32"/>
        </w:rPr>
      </w:pPr>
    </w:p>
    <w:p w:rsidR="00611314" w:rsidRDefault="00CE307B" w:rsidP="004740C6">
      <w:pPr>
        <w:spacing w:line="620" w:lineRule="exact"/>
        <w:ind w:firstLineChars="200" w:firstLine="643"/>
        <w:rPr>
          <w:rFonts w:ascii="仿宋_GB2312" w:eastAsia="仿宋_GB2312"/>
          <w:b/>
          <w:sz w:val="32"/>
          <w:szCs w:val="32"/>
        </w:rPr>
      </w:pPr>
      <w:r>
        <w:rPr>
          <w:rFonts w:ascii="仿宋_GB2312" w:eastAsia="仿宋_GB2312" w:hint="eastAsia"/>
          <w:b/>
          <w:sz w:val="32"/>
          <w:szCs w:val="32"/>
        </w:rPr>
        <w:t xml:space="preserve">                </w:t>
      </w:r>
      <w:r w:rsidR="00C6366B" w:rsidRPr="00DE13C4">
        <w:rPr>
          <w:rFonts w:ascii="仿宋_GB2312" w:eastAsia="仿宋_GB2312" w:hint="eastAsia"/>
          <w:b/>
          <w:sz w:val="32"/>
          <w:szCs w:val="32"/>
        </w:rPr>
        <w:t>第九章</w:t>
      </w:r>
      <w:r>
        <w:rPr>
          <w:rFonts w:ascii="仿宋_GB2312" w:eastAsia="仿宋_GB2312" w:hint="eastAsia"/>
          <w:b/>
          <w:sz w:val="32"/>
          <w:szCs w:val="32"/>
        </w:rPr>
        <w:t xml:space="preserve">  </w:t>
      </w:r>
      <w:r w:rsidR="00C6366B" w:rsidRPr="00DE13C4">
        <w:rPr>
          <w:rFonts w:ascii="仿宋_GB2312" w:eastAsia="仿宋_GB2312" w:hint="eastAsia"/>
          <w:b/>
          <w:sz w:val="32"/>
          <w:szCs w:val="32"/>
        </w:rPr>
        <w:t>附</w:t>
      </w:r>
      <w:r>
        <w:rPr>
          <w:rFonts w:ascii="仿宋_GB2312" w:eastAsia="仿宋_GB2312" w:hint="eastAsia"/>
          <w:b/>
          <w:sz w:val="32"/>
          <w:szCs w:val="32"/>
        </w:rPr>
        <w:t xml:space="preserve">  </w:t>
      </w:r>
      <w:r w:rsidR="00C6366B" w:rsidRPr="00DE13C4">
        <w:rPr>
          <w:rFonts w:ascii="仿宋_GB2312" w:eastAsia="仿宋_GB2312" w:hint="eastAsia"/>
          <w:b/>
          <w:sz w:val="32"/>
          <w:szCs w:val="32"/>
        </w:rPr>
        <w:t>则</w:t>
      </w:r>
    </w:p>
    <w:p w:rsidR="005F57CC" w:rsidRPr="00DE13C4" w:rsidRDefault="005F57CC" w:rsidP="004740C6">
      <w:pPr>
        <w:spacing w:line="620" w:lineRule="exact"/>
        <w:ind w:firstLineChars="200" w:firstLine="643"/>
        <w:rPr>
          <w:rFonts w:ascii="仿宋_GB2312" w:eastAsia="仿宋_GB2312"/>
          <w:b/>
          <w:sz w:val="32"/>
          <w:szCs w:val="32"/>
        </w:rPr>
      </w:pPr>
    </w:p>
    <w:p w:rsidR="0019696F" w:rsidRDefault="005F57CC" w:rsidP="0019696F">
      <w:pPr>
        <w:spacing w:line="620" w:lineRule="exact"/>
        <w:ind w:firstLineChars="200" w:firstLine="640"/>
        <w:rPr>
          <w:rFonts w:ascii="仿宋_GB2312" w:eastAsia="仿宋_GB2312"/>
          <w:sz w:val="32"/>
          <w:szCs w:val="32"/>
        </w:rPr>
      </w:pPr>
      <w:r w:rsidRPr="00094702">
        <w:rPr>
          <w:rFonts w:ascii="黑体" w:eastAsia="黑体" w:hAnsi="黑体" w:hint="eastAsia"/>
          <w:sz w:val="32"/>
          <w:szCs w:val="32"/>
        </w:rPr>
        <w:t>第五十八条</w:t>
      </w:r>
      <w:r w:rsidR="001B2D70">
        <w:rPr>
          <w:rFonts w:ascii="仿宋_GB2312" w:eastAsia="仿宋_GB2312" w:hint="eastAsia"/>
          <w:sz w:val="32"/>
          <w:szCs w:val="32"/>
        </w:rPr>
        <w:t xml:space="preserve">  </w:t>
      </w:r>
      <w:r w:rsidRPr="00A37B2F">
        <w:rPr>
          <w:rFonts w:ascii="仿宋_GB2312" w:eastAsia="仿宋_GB2312" w:hint="eastAsia"/>
          <w:sz w:val="32"/>
          <w:szCs w:val="32"/>
        </w:rPr>
        <w:t>军事测绘及其相关活动适用军事法律</w:t>
      </w:r>
      <w:r w:rsidR="00721E20">
        <w:rPr>
          <w:rFonts w:ascii="仿宋_GB2312" w:eastAsia="仿宋_GB2312" w:hint="eastAsia"/>
          <w:sz w:val="32"/>
          <w:szCs w:val="32"/>
        </w:rPr>
        <w:t>、</w:t>
      </w:r>
      <w:r w:rsidRPr="00A37B2F">
        <w:rPr>
          <w:rFonts w:ascii="仿宋_GB2312" w:eastAsia="仿宋_GB2312" w:hint="eastAsia"/>
          <w:sz w:val="32"/>
          <w:szCs w:val="32"/>
        </w:rPr>
        <w:t>法规的专门规定。</w:t>
      </w:r>
    </w:p>
    <w:p w:rsidR="00C6366B" w:rsidRPr="00DE13C4" w:rsidRDefault="005F57CC" w:rsidP="0019696F">
      <w:pPr>
        <w:spacing w:line="620" w:lineRule="exact"/>
        <w:ind w:firstLineChars="200" w:firstLine="640"/>
        <w:rPr>
          <w:rFonts w:ascii="仿宋_GB2312" w:eastAsia="仿宋_GB2312"/>
          <w:sz w:val="32"/>
          <w:szCs w:val="32"/>
        </w:rPr>
      </w:pPr>
      <w:r w:rsidRPr="00094702">
        <w:rPr>
          <w:rFonts w:ascii="黑体" w:eastAsia="黑体" w:hAnsi="黑体" w:hint="eastAsia"/>
          <w:sz w:val="32"/>
          <w:szCs w:val="32"/>
        </w:rPr>
        <w:t>第五十九条</w:t>
      </w:r>
      <w:r w:rsidR="001B2D70">
        <w:rPr>
          <w:rFonts w:ascii="仿宋_GB2312" w:eastAsia="仿宋_GB2312" w:hAnsi="黑体" w:hint="eastAsia"/>
          <w:sz w:val="32"/>
          <w:szCs w:val="32"/>
        </w:rPr>
        <w:t xml:space="preserve">  </w:t>
      </w:r>
      <w:r w:rsidR="00C6366B" w:rsidRPr="00DE13C4">
        <w:rPr>
          <w:rFonts w:ascii="仿宋_GB2312" w:eastAsia="仿宋_GB2312" w:hint="eastAsia"/>
          <w:sz w:val="32"/>
          <w:szCs w:val="32"/>
        </w:rPr>
        <w:t>本条例自20</w:t>
      </w:r>
      <w:r w:rsidR="00C4147A">
        <w:rPr>
          <w:rFonts w:ascii="仿宋_GB2312" w:eastAsia="仿宋_GB2312" w:hint="eastAsia"/>
          <w:sz w:val="32"/>
          <w:szCs w:val="32"/>
        </w:rPr>
        <w:t>19</w:t>
      </w:r>
      <w:r w:rsidR="00C6366B" w:rsidRPr="00DE13C4">
        <w:rPr>
          <w:rFonts w:ascii="仿宋_GB2312" w:eastAsia="仿宋_GB2312" w:hint="eastAsia"/>
          <w:sz w:val="32"/>
          <w:szCs w:val="32"/>
        </w:rPr>
        <w:t>年</w:t>
      </w:r>
      <w:r w:rsidR="00507D82">
        <w:rPr>
          <w:rFonts w:ascii="仿宋_GB2312" w:eastAsia="仿宋_GB2312" w:hint="eastAsia"/>
          <w:sz w:val="32"/>
          <w:szCs w:val="32"/>
        </w:rPr>
        <w:t>12</w:t>
      </w:r>
      <w:r w:rsidR="00C6366B" w:rsidRPr="00DE13C4">
        <w:rPr>
          <w:rFonts w:ascii="仿宋_GB2312" w:eastAsia="仿宋_GB2312" w:hint="eastAsia"/>
          <w:sz w:val="32"/>
          <w:szCs w:val="32"/>
        </w:rPr>
        <w:t>月</w:t>
      </w:r>
      <w:r w:rsidR="00507D82">
        <w:rPr>
          <w:rFonts w:ascii="仿宋_GB2312" w:eastAsia="仿宋_GB2312" w:hint="eastAsia"/>
          <w:sz w:val="32"/>
          <w:szCs w:val="32"/>
        </w:rPr>
        <w:t>1</w:t>
      </w:r>
      <w:r w:rsidR="00C6366B" w:rsidRPr="00DE13C4">
        <w:rPr>
          <w:rFonts w:ascii="仿宋_GB2312" w:eastAsia="仿宋_GB2312" w:hint="eastAsia"/>
          <w:sz w:val="32"/>
          <w:szCs w:val="32"/>
        </w:rPr>
        <w:t>日起施行。</w:t>
      </w:r>
    </w:p>
    <w:p w:rsidR="00864180" w:rsidRPr="00507D82" w:rsidRDefault="00864180" w:rsidP="004740C6">
      <w:pPr>
        <w:spacing w:line="620" w:lineRule="exact"/>
        <w:ind w:firstLineChars="200" w:firstLine="640"/>
        <w:rPr>
          <w:rFonts w:ascii="仿宋_GB2312" w:eastAsia="仿宋_GB2312"/>
          <w:sz w:val="32"/>
          <w:szCs w:val="32"/>
        </w:rPr>
      </w:pPr>
    </w:p>
    <w:sectPr w:rsidR="00864180" w:rsidRPr="00507D82" w:rsidSect="00924D4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43B" w:rsidRDefault="002B143B" w:rsidP="00C6366B">
      <w:r>
        <w:separator/>
      </w:r>
    </w:p>
  </w:endnote>
  <w:endnote w:type="continuationSeparator" w:id="0">
    <w:p w:rsidR="002B143B" w:rsidRDefault="002B143B" w:rsidP="00C63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7811"/>
      <w:docPartObj>
        <w:docPartGallery w:val="Page Numbers (Bottom of Page)"/>
        <w:docPartUnique/>
      </w:docPartObj>
    </w:sdtPr>
    <w:sdtEndPr/>
    <w:sdtContent>
      <w:p w:rsidR="002B2CA5" w:rsidRDefault="00FA47BA">
        <w:pPr>
          <w:pStyle w:val="a4"/>
          <w:jc w:val="center"/>
        </w:pPr>
        <w:r>
          <w:fldChar w:fldCharType="begin"/>
        </w:r>
        <w:r w:rsidR="007A39CE">
          <w:instrText xml:space="preserve"> PAGE   \* MERGEFORMAT </w:instrText>
        </w:r>
        <w:r>
          <w:fldChar w:fldCharType="separate"/>
        </w:r>
        <w:r w:rsidR="00E167CA" w:rsidRPr="00E167CA">
          <w:rPr>
            <w:noProof/>
            <w:lang w:val="zh-CN"/>
          </w:rPr>
          <w:t>1</w:t>
        </w:r>
        <w:r>
          <w:rPr>
            <w:noProof/>
            <w:lang w:val="zh-CN"/>
          </w:rPr>
          <w:fldChar w:fldCharType="end"/>
        </w:r>
      </w:p>
    </w:sdtContent>
  </w:sdt>
  <w:p w:rsidR="002B2CA5" w:rsidRDefault="002B2CA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43B" w:rsidRDefault="002B143B" w:rsidP="00C6366B">
      <w:r>
        <w:separator/>
      </w:r>
    </w:p>
  </w:footnote>
  <w:footnote w:type="continuationSeparator" w:id="0">
    <w:p w:rsidR="002B143B" w:rsidRDefault="002B143B" w:rsidP="00C636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366B"/>
    <w:rsid w:val="0000769E"/>
    <w:rsid w:val="00024F63"/>
    <w:rsid w:val="0003131C"/>
    <w:rsid w:val="00043AEC"/>
    <w:rsid w:val="00044435"/>
    <w:rsid w:val="00056680"/>
    <w:rsid w:val="000566EE"/>
    <w:rsid w:val="0006485E"/>
    <w:rsid w:val="0006566B"/>
    <w:rsid w:val="000762AA"/>
    <w:rsid w:val="00077DE9"/>
    <w:rsid w:val="00094702"/>
    <w:rsid w:val="000A00FC"/>
    <w:rsid w:val="000A16F9"/>
    <w:rsid w:val="000A38FE"/>
    <w:rsid w:val="000B6765"/>
    <w:rsid w:val="000B7600"/>
    <w:rsid w:val="000C793A"/>
    <w:rsid w:val="000E2133"/>
    <w:rsid w:val="000E545E"/>
    <w:rsid w:val="000F01BB"/>
    <w:rsid w:val="000F09F2"/>
    <w:rsid w:val="001207FC"/>
    <w:rsid w:val="0013384D"/>
    <w:rsid w:val="0015511E"/>
    <w:rsid w:val="00171751"/>
    <w:rsid w:val="00171B91"/>
    <w:rsid w:val="0019696F"/>
    <w:rsid w:val="001A3D07"/>
    <w:rsid w:val="001B2191"/>
    <w:rsid w:val="001B2D70"/>
    <w:rsid w:val="001B5092"/>
    <w:rsid w:val="001E724A"/>
    <w:rsid w:val="001E7587"/>
    <w:rsid w:val="002134B3"/>
    <w:rsid w:val="002441A1"/>
    <w:rsid w:val="0024459A"/>
    <w:rsid w:val="002539BA"/>
    <w:rsid w:val="002613FA"/>
    <w:rsid w:val="002741A4"/>
    <w:rsid w:val="00276C68"/>
    <w:rsid w:val="002803FE"/>
    <w:rsid w:val="002902D6"/>
    <w:rsid w:val="002910F0"/>
    <w:rsid w:val="002B143B"/>
    <w:rsid w:val="002B2CA5"/>
    <w:rsid w:val="002C7C28"/>
    <w:rsid w:val="002E283E"/>
    <w:rsid w:val="002E30B9"/>
    <w:rsid w:val="002F11ED"/>
    <w:rsid w:val="002F3A6B"/>
    <w:rsid w:val="002F6AA6"/>
    <w:rsid w:val="00300210"/>
    <w:rsid w:val="003024E8"/>
    <w:rsid w:val="0030282C"/>
    <w:rsid w:val="00305954"/>
    <w:rsid w:val="00312819"/>
    <w:rsid w:val="00343583"/>
    <w:rsid w:val="0035091E"/>
    <w:rsid w:val="0035672F"/>
    <w:rsid w:val="00363675"/>
    <w:rsid w:val="003850B6"/>
    <w:rsid w:val="003C53CE"/>
    <w:rsid w:val="003C76A7"/>
    <w:rsid w:val="00405FDA"/>
    <w:rsid w:val="004111BF"/>
    <w:rsid w:val="00422908"/>
    <w:rsid w:val="0042695C"/>
    <w:rsid w:val="00436B44"/>
    <w:rsid w:val="0044432A"/>
    <w:rsid w:val="00447F19"/>
    <w:rsid w:val="00450EB9"/>
    <w:rsid w:val="00453D6C"/>
    <w:rsid w:val="004740C6"/>
    <w:rsid w:val="0048040A"/>
    <w:rsid w:val="00487918"/>
    <w:rsid w:val="004C4986"/>
    <w:rsid w:val="004E0242"/>
    <w:rsid w:val="004E19B8"/>
    <w:rsid w:val="004F52B1"/>
    <w:rsid w:val="00507206"/>
    <w:rsid w:val="00507D82"/>
    <w:rsid w:val="005169A2"/>
    <w:rsid w:val="005548F0"/>
    <w:rsid w:val="00557719"/>
    <w:rsid w:val="00567230"/>
    <w:rsid w:val="00596FEF"/>
    <w:rsid w:val="005A5618"/>
    <w:rsid w:val="005C5F49"/>
    <w:rsid w:val="005C6775"/>
    <w:rsid w:val="005F57CC"/>
    <w:rsid w:val="00611314"/>
    <w:rsid w:val="00622144"/>
    <w:rsid w:val="006506D8"/>
    <w:rsid w:val="00651CCC"/>
    <w:rsid w:val="006579E1"/>
    <w:rsid w:val="00673377"/>
    <w:rsid w:val="00677D6C"/>
    <w:rsid w:val="00697587"/>
    <w:rsid w:val="006B0ACE"/>
    <w:rsid w:val="006C3446"/>
    <w:rsid w:val="006C4A89"/>
    <w:rsid w:val="006D23CE"/>
    <w:rsid w:val="006F1D4D"/>
    <w:rsid w:val="006F659C"/>
    <w:rsid w:val="00704101"/>
    <w:rsid w:val="00704EA1"/>
    <w:rsid w:val="00714953"/>
    <w:rsid w:val="0071532D"/>
    <w:rsid w:val="00716D25"/>
    <w:rsid w:val="00721E20"/>
    <w:rsid w:val="00726891"/>
    <w:rsid w:val="0073774D"/>
    <w:rsid w:val="007537B2"/>
    <w:rsid w:val="00763F9A"/>
    <w:rsid w:val="00776E93"/>
    <w:rsid w:val="00787380"/>
    <w:rsid w:val="007A39CE"/>
    <w:rsid w:val="007B039A"/>
    <w:rsid w:val="007C2F67"/>
    <w:rsid w:val="007C75F4"/>
    <w:rsid w:val="007D32E3"/>
    <w:rsid w:val="007D77FC"/>
    <w:rsid w:val="007E0A8E"/>
    <w:rsid w:val="007E6205"/>
    <w:rsid w:val="007F0219"/>
    <w:rsid w:val="007F6963"/>
    <w:rsid w:val="008015C6"/>
    <w:rsid w:val="00814592"/>
    <w:rsid w:val="00815360"/>
    <w:rsid w:val="00824E2D"/>
    <w:rsid w:val="00845325"/>
    <w:rsid w:val="00862554"/>
    <w:rsid w:val="00864180"/>
    <w:rsid w:val="00895568"/>
    <w:rsid w:val="00897C40"/>
    <w:rsid w:val="008B6AF7"/>
    <w:rsid w:val="008C0CF3"/>
    <w:rsid w:val="008D4228"/>
    <w:rsid w:val="008F4F00"/>
    <w:rsid w:val="0090642F"/>
    <w:rsid w:val="00914616"/>
    <w:rsid w:val="00924D4E"/>
    <w:rsid w:val="0093166F"/>
    <w:rsid w:val="0093329F"/>
    <w:rsid w:val="0093433B"/>
    <w:rsid w:val="00944AAF"/>
    <w:rsid w:val="009544FC"/>
    <w:rsid w:val="00976AA7"/>
    <w:rsid w:val="00996B09"/>
    <w:rsid w:val="009E588D"/>
    <w:rsid w:val="009E71DF"/>
    <w:rsid w:val="009F5BF8"/>
    <w:rsid w:val="00A116EB"/>
    <w:rsid w:val="00A31021"/>
    <w:rsid w:val="00A33A75"/>
    <w:rsid w:val="00A37B2F"/>
    <w:rsid w:val="00A45DE4"/>
    <w:rsid w:val="00A467A7"/>
    <w:rsid w:val="00A51205"/>
    <w:rsid w:val="00A56442"/>
    <w:rsid w:val="00A80DCC"/>
    <w:rsid w:val="00A92C79"/>
    <w:rsid w:val="00AA2F80"/>
    <w:rsid w:val="00AB3DE4"/>
    <w:rsid w:val="00AB446B"/>
    <w:rsid w:val="00AC106D"/>
    <w:rsid w:val="00AC2F52"/>
    <w:rsid w:val="00AF1753"/>
    <w:rsid w:val="00B02E89"/>
    <w:rsid w:val="00B0526B"/>
    <w:rsid w:val="00B05F9D"/>
    <w:rsid w:val="00B10D8A"/>
    <w:rsid w:val="00B137CA"/>
    <w:rsid w:val="00B35B43"/>
    <w:rsid w:val="00B479DB"/>
    <w:rsid w:val="00B827E5"/>
    <w:rsid w:val="00B91CF8"/>
    <w:rsid w:val="00B94ECC"/>
    <w:rsid w:val="00BB24A0"/>
    <w:rsid w:val="00BB3A1C"/>
    <w:rsid w:val="00BD245A"/>
    <w:rsid w:val="00BD686F"/>
    <w:rsid w:val="00BE6361"/>
    <w:rsid w:val="00BF00B1"/>
    <w:rsid w:val="00BF1249"/>
    <w:rsid w:val="00C00A08"/>
    <w:rsid w:val="00C12BB4"/>
    <w:rsid w:val="00C16EC7"/>
    <w:rsid w:val="00C31974"/>
    <w:rsid w:val="00C370B8"/>
    <w:rsid w:val="00C4147A"/>
    <w:rsid w:val="00C560C9"/>
    <w:rsid w:val="00C6366B"/>
    <w:rsid w:val="00C66A4F"/>
    <w:rsid w:val="00C87500"/>
    <w:rsid w:val="00C949FE"/>
    <w:rsid w:val="00CA5081"/>
    <w:rsid w:val="00CA67BA"/>
    <w:rsid w:val="00CE307B"/>
    <w:rsid w:val="00CE68E3"/>
    <w:rsid w:val="00D15982"/>
    <w:rsid w:val="00D369EA"/>
    <w:rsid w:val="00D41483"/>
    <w:rsid w:val="00D4151E"/>
    <w:rsid w:val="00D445E0"/>
    <w:rsid w:val="00D45C3C"/>
    <w:rsid w:val="00D45EA2"/>
    <w:rsid w:val="00D653CB"/>
    <w:rsid w:val="00D753E7"/>
    <w:rsid w:val="00D83D79"/>
    <w:rsid w:val="00D901C3"/>
    <w:rsid w:val="00D97FC1"/>
    <w:rsid w:val="00DA24D2"/>
    <w:rsid w:val="00DA758A"/>
    <w:rsid w:val="00DB3C34"/>
    <w:rsid w:val="00DB4A0F"/>
    <w:rsid w:val="00DE13C4"/>
    <w:rsid w:val="00DE257A"/>
    <w:rsid w:val="00E167CA"/>
    <w:rsid w:val="00E16BD9"/>
    <w:rsid w:val="00E24436"/>
    <w:rsid w:val="00E25C8F"/>
    <w:rsid w:val="00E55FFF"/>
    <w:rsid w:val="00E5797D"/>
    <w:rsid w:val="00E65C40"/>
    <w:rsid w:val="00E67E90"/>
    <w:rsid w:val="00EA0E24"/>
    <w:rsid w:val="00ED0A15"/>
    <w:rsid w:val="00ED171E"/>
    <w:rsid w:val="00F13463"/>
    <w:rsid w:val="00F1462B"/>
    <w:rsid w:val="00F278D5"/>
    <w:rsid w:val="00F31C91"/>
    <w:rsid w:val="00F40721"/>
    <w:rsid w:val="00F5140F"/>
    <w:rsid w:val="00F5588E"/>
    <w:rsid w:val="00F55AFA"/>
    <w:rsid w:val="00F75E2D"/>
    <w:rsid w:val="00F75F05"/>
    <w:rsid w:val="00F8679C"/>
    <w:rsid w:val="00F958A6"/>
    <w:rsid w:val="00F959C8"/>
    <w:rsid w:val="00FA1427"/>
    <w:rsid w:val="00FA47BA"/>
    <w:rsid w:val="00FB44E6"/>
    <w:rsid w:val="00FB6723"/>
    <w:rsid w:val="00FC4551"/>
    <w:rsid w:val="00FE1B9B"/>
    <w:rsid w:val="00FF62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4D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36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366B"/>
    <w:rPr>
      <w:sz w:val="18"/>
      <w:szCs w:val="18"/>
    </w:rPr>
  </w:style>
  <w:style w:type="paragraph" w:styleId="a4">
    <w:name w:val="footer"/>
    <w:basedOn w:val="a"/>
    <w:link w:val="Char0"/>
    <w:uiPriority w:val="99"/>
    <w:unhideWhenUsed/>
    <w:rsid w:val="00C6366B"/>
    <w:pPr>
      <w:tabs>
        <w:tab w:val="center" w:pos="4153"/>
        <w:tab w:val="right" w:pos="8306"/>
      </w:tabs>
      <w:snapToGrid w:val="0"/>
      <w:jc w:val="left"/>
    </w:pPr>
    <w:rPr>
      <w:sz w:val="18"/>
      <w:szCs w:val="18"/>
    </w:rPr>
  </w:style>
  <w:style w:type="character" w:customStyle="1" w:styleId="Char0">
    <w:name w:val="页脚 Char"/>
    <w:basedOn w:val="a0"/>
    <w:link w:val="a4"/>
    <w:uiPriority w:val="99"/>
    <w:rsid w:val="00C6366B"/>
    <w:rPr>
      <w:sz w:val="18"/>
      <w:szCs w:val="18"/>
    </w:rPr>
  </w:style>
  <w:style w:type="paragraph" w:styleId="a5">
    <w:name w:val="List Paragraph"/>
    <w:basedOn w:val="a"/>
    <w:uiPriority w:val="34"/>
    <w:qFormat/>
    <w:rsid w:val="00F55AFA"/>
    <w:pPr>
      <w:ind w:firstLineChars="200" w:firstLine="420"/>
    </w:pPr>
  </w:style>
  <w:style w:type="paragraph" w:styleId="a6">
    <w:name w:val="Balloon Text"/>
    <w:basedOn w:val="a"/>
    <w:link w:val="Char1"/>
    <w:uiPriority w:val="99"/>
    <w:semiHidden/>
    <w:unhideWhenUsed/>
    <w:rsid w:val="00D15982"/>
    <w:rPr>
      <w:sz w:val="18"/>
      <w:szCs w:val="18"/>
    </w:rPr>
  </w:style>
  <w:style w:type="character" w:customStyle="1" w:styleId="Char1">
    <w:name w:val="批注框文本 Char"/>
    <w:basedOn w:val="a0"/>
    <w:link w:val="a6"/>
    <w:uiPriority w:val="99"/>
    <w:semiHidden/>
    <w:rsid w:val="00D15982"/>
    <w:rPr>
      <w:sz w:val="18"/>
      <w:szCs w:val="18"/>
    </w:rPr>
  </w:style>
  <w:style w:type="paragraph" w:customStyle="1" w:styleId="textaligncenter1">
    <w:name w:val="textaligncenter1"/>
    <w:basedOn w:val="a"/>
    <w:rsid w:val="00507D82"/>
    <w:pPr>
      <w:widowControl/>
      <w:spacing w:after="225"/>
      <w:jc w:val="center"/>
    </w:pPr>
    <w:rPr>
      <w:rFonts w:ascii="inherit" w:eastAsia="宋体" w:hAnsi="inherit"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003940">
      <w:bodyDiv w:val="1"/>
      <w:marLeft w:val="0"/>
      <w:marRight w:val="0"/>
      <w:marTop w:val="0"/>
      <w:marBottom w:val="0"/>
      <w:divBdr>
        <w:top w:val="none" w:sz="0" w:space="0" w:color="auto"/>
        <w:left w:val="none" w:sz="0" w:space="0" w:color="auto"/>
        <w:bottom w:val="none" w:sz="0" w:space="0" w:color="auto"/>
        <w:right w:val="none" w:sz="0" w:space="0" w:color="auto"/>
      </w:divBdr>
      <w:divsChild>
        <w:div w:id="1780220579">
          <w:marLeft w:val="0"/>
          <w:marRight w:val="0"/>
          <w:marTop w:val="0"/>
          <w:marBottom w:val="0"/>
          <w:divBdr>
            <w:top w:val="none" w:sz="0" w:space="0" w:color="auto"/>
            <w:left w:val="none" w:sz="0" w:space="0" w:color="auto"/>
            <w:bottom w:val="none" w:sz="0" w:space="0" w:color="auto"/>
            <w:right w:val="none" w:sz="0" w:space="0" w:color="auto"/>
          </w:divBdr>
          <w:divsChild>
            <w:div w:id="1160997908">
              <w:marLeft w:val="0"/>
              <w:marRight w:val="0"/>
              <w:marTop w:val="0"/>
              <w:marBottom w:val="0"/>
              <w:divBdr>
                <w:top w:val="none" w:sz="0" w:space="0" w:color="auto"/>
                <w:left w:val="none" w:sz="0" w:space="0" w:color="auto"/>
                <w:bottom w:val="none" w:sz="0" w:space="0" w:color="auto"/>
                <w:right w:val="none" w:sz="0" w:space="0" w:color="auto"/>
              </w:divBdr>
              <w:divsChild>
                <w:div w:id="1417360486">
                  <w:marLeft w:val="0"/>
                  <w:marRight w:val="0"/>
                  <w:marTop w:val="0"/>
                  <w:marBottom w:val="0"/>
                  <w:divBdr>
                    <w:top w:val="none" w:sz="0" w:space="0" w:color="auto"/>
                    <w:left w:val="none" w:sz="0" w:space="0" w:color="auto"/>
                    <w:bottom w:val="none" w:sz="0" w:space="0" w:color="auto"/>
                    <w:right w:val="none" w:sz="0" w:space="0" w:color="auto"/>
                  </w:divBdr>
                  <w:divsChild>
                    <w:div w:id="729235990">
                      <w:marLeft w:val="0"/>
                      <w:marRight w:val="0"/>
                      <w:marTop w:val="300"/>
                      <w:marBottom w:val="0"/>
                      <w:divBdr>
                        <w:top w:val="single" w:sz="6" w:space="0" w:color="B1B1B1"/>
                        <w:left w:val="single" w:sz="6" w:space="0" w:color="B1B1B1"/>
                        <w:bottom w:val="single" w:sz="6" w:space="0" w:color="B1B1B1"/>
                        <w:right w:val="single" w:sz="6" w:space="0" w:color="B1B1B1"/>
                      </w:divBdr>
                      <w:divsChild>
                        <w:div w:id="1992712967">
                          <w:marLeft w:val="0"/>
                          <w:marRight w:val="0"/>
                          <w:marTop w:val="0"/>
                          <w:marBottom w:val="0"/>
                          <w:divBdr>
                            <w:top w:val="none" w:sz="0" w:space="0" w:color="auto"/>
                            <w:left w:val="none" w:sz="0" w:space="0" w:color="auto"/>
                            <w:bottom w:val="none" w:sz="0" w:space="0" w:color="auto"/>
                            <w:right w:val="none" w:sz="0" w:space="0" w:color="auto"/>
                          </w:divBdr>
                          <w:divsChild>
                            <w:div w:id="471681222">
                              <w:marLeft w:val="0"/>
                              <w:marRight w:val="0"/>
                              <w:marTop w:val="0"/>
                              <w:marBottom w:val="0"/>
                              <w:divBdr>
                                <w:top w:val="none" w:sz="0" w:space="0" w:color="auto"/>
                                <w:left w:val="none" w:sz="0" w:space="0" w:color="auto"/>
                                <w:bottom w:val="none" w:sz="0" w:space="0" w:color="auto"/>
                                <w:right w:val="none" w:sz="0" w:space="0" w:color="auto"/>
                              </w:divBdr>
                              <w:divsChild>
                                <w:div w:id="1174883361">
                                  <w:marLeft w:val="0"/>
                                  <w:marRight w:val="0"/>
                                  <w:marTop w:val="0"/>
                                  <w:marBottom w:val="0"/>
                                  <w:divBdr>
                                    <w:top w:val="dashed" w:sz="6" w:space="4" w:color="88AA00"/>
                                    <w:left w:val="dashed" w:sz="6" w:space="4" w:color="88AA00"/>
                                    <w:bottom w:val="dashed" w:sz="6" w:space="4" w:color="88AA00"/>
                                    <w:right w:val="dashed" w:sz="6" w:space="4" w:color="88AA0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A1481-1726-4982-A0ED-9BFD9F616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Pages>
  <Words>1192</Words>
  <Characters>6800</Characters>
  <Application>Microsoft Office Word</Application>
  <DocSecurity>0</DocSecurity>
  <Lines>56</Lines>
  <Paragraphs>15</Paragraphs>
  <ScaleCrop>false</ScaleCrop>
  <Company>Lenovo</Company>
  <LinksUpToDate>false</LinksUpToDate>
  <CharactersWithSpaces>7977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李鸿鹏</cp:lastModifiedBy>
  <cp:revision>54</cp:revision>
  <cp:lastPrinted>2019-09-25T10:05:00Z</cp:lastPrinted>
  <dcterms:created xsi:type="dcterms:W3CDTF">2019-07-25T00:52:00Z</dcterms:created>
  <dcterms:modified xsi:type="dcterms:W3CDTF">2020-01-10T01:12:00Z</dcterms:modified>
</cp:coreProperties>
</file>