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鞍山市预防和制止家庭暴力办法</w:t>
      </w:r>
    </w:p>
    <w:p>
      <w:pPr>
        <w:pStyle w:val="7"/>
        <w:rPr>
          <w:rFonts w:hint="eastAsia"/>
          <w:lang w:val="en-US" w:eastAsia="zh-CN"/>
        </w:rPr>
      </w:pPr>
    </w:p>
    <w:p>
      <w:pPr>
        <w:pStyle w:val="7"/>
        <w:rPr>
          <w:rFonts w:hint="eastAsia"/>
          <w:lang w:val="en-US"/>
        </w:rPr>
      </w:pPr>
      <w:bookmarkStart w:id="0" w:name="_GoBack"/>
      <w:bookmarkEnd w:id="0"/>
      <w:r>
        <w:rPr>
          <w:rFonts w:hint="eastAsia"/>
          <w:lang w:val="en-US" w:eastAsia="zh-CN"/>
        </w:rPr>
        <w:t>（2008年4月29日鞍山市第十四届人民代表大会常务委员会第二次会议通过  2008年5月30日辽宁省第十一届人民代表大会常务委员会第二次会议批准）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为了预防和制止家庭暴力，建立平等、和睦、文明的家庭关系，促进社会和谐，根据有关法律、法规，结合本市实际，制定本办法。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县级以上人民政府妇女儿童工作委员会负责组织、协调、督促有关部门和单位开展预防和制止家庭暴力工作。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预防和制止家庭暴力是全社会的共同责任。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各级人民政府应当将预防和制止家庭暴力工作列入法制宣传教育工作规划，并纳入社会治安综合治理范围。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新闻媒体应当宣传预防和制止家庭暴力的法律知识，宣传健康文明的家庭风尚。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各级人民政府应当为预防和制止家庭暴力工作提供经费保障。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鼓励公民、法人和其他组织为家庭暴力受害人提供多种形式的援助。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妇联、公安、民政、司法等部门应当相互配合，在各自的职责范围内做好预防和制止家庭暴力工作，化解家庭矛盾，为受害人提供必要的救助。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村（居）民委员会应当采取措施，建立预防和制止家庭暴力维权网络，掌握村（居）民家庭矛盾状况，提供心理疏导、法律服务等多种帮助，化解家庭纠纷，预防家庭暴力的发生。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第七条  </w:t>
      </w:r>
      <w:r>
        <w:rPr>
          <w:rFonts w:hint="eastAsia" w:ascii="仿宋" w:hAnsi="仿宋" w:eastAsia="仿宋" w:cs="仿宋"/>
          <w:kern w:val="2"/>
          <w:sz w:val="32"/>
          <w:szCs w:val="32"/>
          <w:lang w:val="en-US" w:eastAsia="zh-CN" w:bidi="ar"/>
        </w:rPr>
        <w:t>家庭成员应当相互尊重，增强法律意识，化解家庭矛盾，预防家庭暴力的发生。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公安派出所、基层妇联组织、司法所、村（居）民委员会、家庭暴力行为人所在单位、受害人所在单位对家庭暴力的投诉应当受理，保存证据；需要移送的应当移送，接收单位不得拒绝、推诿。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第九条 </w:t>
      </w:r>
      <w:r>
        <w:rPr>
          <w:rFonts w:hint="eastAsia" w:ascii="仿宋" w:hAnsi="仿宋" w:eastAsia="仿宋" w:cs="仿宋"/>
          <w:kern w:val="2"/>
          <w:sz w:val="32"/>
          <w:szCs w:val="32"/>
          <w:lang w:val="en-US" w:eastAsia="zh-CN" w:bidi="ar"/>
        </w:rPr>
        <w:t xml:space="preserve"> 公安派出所家庭暴力投诉站应当受理家庭暴力的投诉和举报，做好记录和调查取证工作；对正在实施的家庭暴力的投诉和举报，应当立即出警予以处置；对违反治安管理处罚法的行为，应当依法予以处罚；对实施家庭暴力构成犯罪的，应当依法侦查；对属于告诉才处理的，应当告知受害人到有管辖权的人民法院起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第十条 </w:t>
      </w:r>
      <w:r>
        <w:rPr>
          <w:rFonts w:hint="eastAsia" w:ascii="仿宋" w:hAnsi="仿宋" w:eastAsia="仿宋" w:cs="仿宋"/>
          <w:kern w:val="2"/>
          <w:sz w:val="32"/>
          <w:szCs w:val="32"/>
          <w:lang w:val="en-US" w:eastAsia="zh-CN" w:bidi="ar"/>
        </w:rPr>
        <w:t xml:space="preserve"> 医疗机构应当对家庭暴力受害人进行及时救治，做好诊疗记录，协助公安机关的调查。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第十一条 </w:t>
      </w:r>
      <w:r>
        <w:rPr>
          <w:rFonts w:hint="eastAsia" w:ascii="仿宋" w:hAnsi="仿宋" w:eastAsia="仿宋" w:cs="仿宋"/>
          <w:kern w:val="2"/>
          <w:sz w:val="32"/>
          <w:szCs w:val="32"/>
          <w:lang w:val="en-US" w:eastAsia="zh-CN" w:bidi="ar"/>
        </w:rPr>
        <w:t xml:space="preserve"> 市、县（市）家庭暴力避救中心应当对遭受家庭暴力的受害人提出的避救申请进行审核，对确需避救的，应当提供食宿和必要的心理疏导、法律咨询等帮助，对受害人状况如实记录。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教育行政部门和学校、幼儿园、托儿所应当强化对未成年人监护的职责，开展预防和制止家庭暴力教育。</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未成年人遭受家庭暴力的，其所在学校、幼儿园、托儿所应当提供帮助、保护和心理疏导，对家庭暴力行为人进行劝阻和教育，必要时向公安机关报案。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司法所、基层妇联组织、村（居）民委员会、家庭暴力行为人所在单位、受害人所在单位，对家庭暴力的举报、控告和救助请求不及时处理，对家庭暴力行为不及时调解劝阻，或者应当向公安机关报告而不报告的，有关部门应当对责任人给予批评教育。</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公安派出所家庭暴力投诉站对家庭暴力的投诉和举报不及时处理的，有关部门应当视情节轻重，给予责任人批评教育或者行政处分。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本办法自2008年8月1日起施行。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5007C8"/>
    <w:rsid w:val="04621BE5"/>
    <w:rsid w:val="046B7EF9"/>
    <w:rsid w:val="047562DE"/>
    <w:rsid w:val="04900C53"/>
    <w:rsid w:val="049722EE"/>
    <w:rsid w:val="04A15D3B"/>
    <w:rsid w:val="051A30BF"/>
    <w:rsid w:val="051B4077"/>
    <w:rsid w:val="052B53F4"/>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31E69"/>
    <w:rsid w:val="080D3997"/>
    <w:rsid w:val="08241A15"/>
    <w:rsid w:val="082A37BE"/>
    <w:rsid w:val="08355216"/>
    <w:rsid w:val="08834317"/>
    <w:rsid w:val="08935BC4"/>
    <w:rsid w:val="08B11146"/>
    <w:rsid w:val="08BC659E"/>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495601"/>
    <w:rsid w:val="0B5331CB"/>
    <w:rsid w:val="0B72272F"/>
    <w:rsid w:val="0BAC149A"/>
    <w:rsid w:val="0C320844"/>
    <w:rsid w:val="0C58755E"/>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8E339D"/>
    <w:rsid w:val="0ECE5B29"/>
    <w:rsid w:val="0ED20DE6"/>
    <w:rsid w:val="0EDC6B1D"/>
    <w:rsid w:val="0EF8458F"/>
    <w:rsid w:val="0F0732D8"/>
    <w:rsid w:val="0F1A630E"/>
    <w:rsid w:val="0F2A4A63"/>
    <w:rsid w:val="0F79795F"/>
    <w:rsid w:val="0FDF3217"/>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A3282F"/>
    <w:rsid w:val="11BF194F"/>
    <w:rsid w:val="11CB0B43"/>
    <w:rsid w:val="11E526F8"/>
    <w:rsid w:val="11E564DB"/>
    <w:rsid w:val="12032FD1"/>
    <w:rsid w:val="121823E8"/>
    <w:rsid w:val="12270893"/>
    <w:rsid w:val="12501663"/>
    <w:rsid w:val="12921963"/>
    <w:rsid w:val="12976BF4"/>
    <w:rsid w:val="12F706F7"/>
    <w:rsid w:val="12FB32D9"/>
    <w:rsid w:val="131D114D"/>
    <w:rsid w:val="1348444C"/>
    <w:rsid w:val="13675AF7"/>
    <w:rsid w:val="13881CB2"/>
    <w:rsid w:val="13AF0DB0"/>
    <w:rsid w:val="13B84C12"/>
    <w:rsid w:val="13BF0201"/>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3C18B2"/>
    <w:rsid w:val="166F2CEE"/>
    <w:rsid w:val="168439B6"/>
    <w:rsid w:val="168738C3"/>
    <w:rsid w:val="168C6C88"/>
    <w:rsid w:val="169C4C1E"/>
    <w:rsid w:val="16DE4F0A"/>
    <w:rsid w:val="17072161"/>
    <w:rsid w:val="171D4256"/>
    <w:rsid w:val="17305B1F"/>
    <w:rsid w:val="177C1231"/>
    <w:rsid w:val="1829607D"/>
    <w:rsid w:val="185D3EB2"/>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21204B"/>
    <w:rsid w:val="1A234E77"/>
    <w:rsid w:val="1A2C240B"/>
    <w:rsid w:val="1A345DA6"/>
    <w:rsid w:val="1A415ACB"/>
    <w:rsid w:val="1A513FF9"/>
    <w:rsid w:val="1A74173A"/>
    <w:rsid w:val="1AA17ABC"/>
    <w:rsid w:val="1ACC509D"/>
    <w:rsid w:val="1ADB0DA2"/>
    <w:rsid w:val="1B06088A"/>
    <w:rsid w:val="1B0D7285"/>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FF5892"/>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C24C3"/>
    <w:rsid w:val="205160B2"/>
    <w:rsid w:val="2066457B"/>
    <w:rsid w:val="20702194"/>
    <w:rsid w:val="20836BD8"/>
    <w:rsid w:val="209E68F7"/>
    <w:rsid w:val="20D005C2"/>
    <w:rsid w:val="21553C7F"/>
    <w:rsid w:val="2196289F"/>
    <w:rsid w:val="21B46EA8"/>
    <w:rsid w:val="21E06AFD"/>
    <w:rsid w:val="21F552AA"/>
    <w:rsid w:val="220E3ECE"/>
    <w:rsid w:val="222D2EDD"/>
    <w:rsid w:val="22320694"/>
    <w:rsid w:val="228E1A7C"/>
    <w:rsid w:val="22941ED8"/>
    <w:rsid w:val="22FD42DA"/>
    <w:rsid w:val="23087A91"/>
    <w:rsid w:val="23471EE9"/>
    <w:rsid w:val="2352717F"/>
    <w:rsid w:val="23621009"/>
    <w:rsid w:val="23660A05"/>
    <w:rsid w:val="237041E3"/>
    <w:rsid w:val="237431B0"/>
    <w:rsid w:val="23876B4F"/>
    <w:rsid w:val="239A7398"/>
    <w:rsid w:val="242068A3"/>
    <w:rsid w:val="245C61A7"/>
    <w:rsid w:val="24633C82"/>
    <w:rsid w:val="247316FD"/>
    <w:rsid w:val="24887EA6"/>
    <w:rsid w:val="248A17D3"/>
    <w:rsid w:val="249204FC"/>
    <w:rsid w:val="24C83D3A"/>
    <w:rsid w:val="24D25A92"/>
    <w:rsid w:val="24DE5DC5"/>
    <w:rsid w:val="251353A8"/>
    <w:rsid w:val="25865479"/>
    <w:rsid w:val="259B1E7E"/>
    <w:rsid w:val="25A97E94"/>
    <w:rsid w:val="261B3B07"/>
    <w:rsid w:val="265018D5"/>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770C01"/>
    <w:rsid w:val="29E66142"/>
    <w:rsid w:val="2A024F82"/>
    <w:rsid w:val="2A162E6E"/>
    <w:rsid w:val="2A251D94"/>
    <w:rsid w:val="2A5D5C10"/>
    <w:rsid w:val="2A76755E"/>
    <w:rsid w:val="2A7D5117"/>
    <w:rsid w:val="2AB252CF"/>
    <w:rsid w:val="2ADF3094"/>
    <w:rsid w:val="2B21610A"/>
    <w:rsid w:val="2B2E0921"/>
    <w:rsid w:val="2B387BF0"/>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56073B"/>
    <w:rsid w:val="2D89799F"/>
    <w:rsid w:val="2DA962AC"/>
    <w:rsid w:val="2DEB50E8"/>
    <w:rsid w:val="2DED3F13"/>
    <w:rsid w:val="2E2B3406"/>
    <w:rsid w:val="2E4A7336"/>
    <w:rsid w:val="2E4A7B35"/>
    <w:rsid w:val="2E4E5033"/>
    <w:rsid w:val="2E6B578C"/>
    <w:rsid w:val="2EE372C3"/>
    <w:rsid w:val="2EEB4AED"/>
    <w:rsid w:val="2F1A1FC9"/>
    <w:rsid w:val="2F943E4B"/>
    <w:rsid w:val="2FC7793C"/>
    <w:rsid w:val="2FF2314C"/>
    <w:rsid w:val="2FFB0F18"/>
    <w:rsid w:val="300D3841"/>
    <w:rsid w:val="3024185D"/>
    <w:rsid w:val="304A1A07"/>
    <w:rsid w:val="30617443"/>
    <w:rsid w:val="30B803EA"/>
    <w:rsid w:val="30C5468C"/>
    <w:rsid w:val="310A600B"/>
    <w:rsid w:val="31394B6D"/>
    <w:rsid w:val="31551730"/>
    <w:rsid w:val="318F3095"/>
    <w:rsid w:val="31D234F3"/>
    <w:rsid w:val="321F669A"/>
    <w:rsid w:val="322054E2"/>
    <w:rsid w:val="32696861"/>
    <w:rsid w:val="326C7A3A"/>
    <w:rsid w:val="32FD4595"/>
    <w:rsid w:val="33040922"/>
    <w:rsid w:val="33146930"/>
    <w:rsid w:val="334B77F9"/>
    <w:rsid w:val="335B5D3E"/>
    <w:rsid w:val="335D2947"/>
    <w:rsid w:val="3366636F"/>
    <w:rsid w:val="33907B65"/>
    <w:rsid w:val="33B15E67"/>
    <w:rsid w:val="33B77020"/>
    <w:rsid w:val="340269D0"/>
    <w:rsid w:val="342577F2"/>
    <w:rsid w:val="34412505"/>
    <w:rsid w:val="345A10EB"/>
    <w:rsid w:val="349174EF"/>
    <w:rsid w:val="34D53C58"/>
    <w:rsid w:val="350202EE"/>
    <w:rsid w:val="350D0E7D"/>
    <w:rsid w:val="35687CE4"/>
    <w:rsid w:val="356B2B08"/>
    <w:rsid w:val="356C67F4"/>
    <w:rsid w:val="35F641ED"/>
    <w:rsid w:val="362C35A8"/>
    <w:rsid w:val="364F58B6"/>
    <w:rsid w:val="3681181F"/>
    <w:rsid w:val="36911E77"/>
    <w:rsid w:val="36932EDB"/>
    <w:rsid w:val="36B46682"/>
    <w:rsid w:val="36E567E2"/>
    <w:rsid w:val="371B3C0C"/>
    <w:rsid w:val="37620260"/>
    <w:rsid w:val="3764581F"/>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F650B"/>
    <w:rsid w:val="39EA2C12"/>
    <w:rsid w:val="3A144156"/>
    <w:rsid w:val="3A175EE4"/>
    <w:rsid w:val="3A3502DB"/>
    <w:rsid w:val="3A7A48F4"/>
    <w:rsid w:val="3A9D7607"/>
    <w:rsid w:val="3AA724BE"/>
    <w:rsid w:val="3B113C56"/>
    <w:rsid w:val="3B166EF3"/>
    <w:rsid w:val="3B2A1697"/>
    <w:rsid w:val="3B357729"/>
    <w:rsid w:val="3B5703E6"/>
    <w:rsid w:val="3B6303A3"/>
    <w:rsid w:val="3B970652"/>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6E0ED6"/>
    <w:rsid w:val="3D8C7D9E"/>
    <w:rsid w:val="3DA25C10"/>
    <w:rsid w:val="3DC54FB1"/>
    <w:rsid w:val="3DDC1CCC"/>
    <w:rsid w:val="3E062AFC"/>
    <w:rsid w:val="3E474407"/>
    <w:rsid w:val="3E5C4F83"/>
    <w:rsid w:val="3E5E374E"/>
    <w:rsid w:val="3E7E165F"/>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0F456D3"/>
    <w:rsid w:val="411A6716"/>
    <w:rsid w:val="411F3664"/>
    <w:rsid w:val="41501BFC"/>
    <w:rsid w:val="41674852"/>
    <w:rsid w:val="41715365"/>
    <w:rsid w:val="417F330F"/>
    <w:rsid w:val="418774A7"/>
    <w:rsid w:val="41B36892"/>
    <w:rsid w:val="41CD5AEA"/>
    <w:rsid w:val="42305A6F"/>
    <w:rsid w:val="423D0E1A"/>
    <w:rsid w:val="4259540F"/>
    <w:rsid w:val="427A0EC3"/>
    <w:rsid w:val="42A77643"/>
    <w:rsid w:val="42A9012B"/>
    <w:rsid w:val="42BB3568"/>
    <w:rsid w:val="433618E3"/>
    <w:rsid w:val="434906EF"/>
    <w:rsid w:val="43521963"/>
    <w:rsid w:val="436A1D85"/>
    <w:rsid w:val="43902F92"/>
    <w:rsid w:val="43BB5864"/>
    <w:rsid w:val="43D47283"/>
    <w:rsid w:val="44015158"/>
    <w:rsid w:val="44034AA6"/>
    <w:rsid w:val="443F6670"/>
    <w:rsid w:val="446964C0"/>
    <w:rsid w:val="44AD30E8"/>
    <w:rsid w:val="44CA5BA2"/>
    <w:rsid w:val="44D65C21"/>
    <w:rsid w:val="45272B0A"/>
    <w:rsid w:val="455F48D6"/>
    <w:rsid w:val="45741C31"/>
    <w:rsid w:val="457B6D5D"/>
    <w:rsid w:val="457F1C35"/>
    <w:rsid w:val="459E1C7A"/>
    <w:rsid w:val="45B17D82"/>
    <w:rsid w:val="45BD5D2A"/>
    <w:rsid w:val="45FE7DDA"/>
    <w:rsid w:val="46185497"/>
    <w:rsid w:val="465C21EF"/>
    <w:rsid w:val="46A94114"/>
    <w:rsid w:val="46D23591"/>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AE407C"/>
    <w:rsid w:val="4BB23436"/>
    <w:rsid w:val="4BC5027F"/>
    <w:rsid w:val="4BDF5445"/>
    <w:rsid w:val="4C4654A4"/>
    <w:rsid w:val="4C4C1D0E"/>
    <w:rsid w:val="4C562BEC"/>
    <w:rsid w:val="4C9739DB"/>
    <w:rsid w:val="4C9A4880"/>
    <w:rsid w:val="4CAF2D12"/>
    <w:rsid w:val="4CB9174D"/>
    <w:rsid w:val="4CDA369E"/>
    <w:rsid w:val="4CEC67F7"/>
    <w:rsid w:val="4CF2108F"/>
    <w:rsid w:val="4CFF5A9E"/>
    <w:rsid w:val="4D1433F5"/>
    <w:rsid w:val="4D3D6F9B"/>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D7854"/>
    <w:rsid w:val="4F7F7588"/>
    <w:rsid w:val="4FA82626"/>
    <w:rsid w:val="4FB8418D"/>
    <w:rsid w:val="4FC90041"/>
    <w:rsid w:val="4FD218EA"/>
    <w:rsid w:val="4FEE3C8F"/>
    <w:rsid w:val="4FF84140"/>
    <w:rsid w:val="501A2A30"/>
    <w:rsid w:val="501C3144"/>
    <w:rsid w:val="50343626"/>
    <w:rsid w:val="50344FAD"/>
    <w:rsid w:val="50992961"/>
    <w:rsid w:val="5099693A"/>
    <w:rsid w:val="50D504DE"/>
    <w:rsid w:val="50E047CF"/>
    <w:rsid w:val="50ED316C"/>
    <w:rsid w:val="50EF7D38"/>
    <w:rsid w:val="50F13690"/>
    <w:rsid w:val="51100F7F"/>
    <w:rsid w:val="5110162C"/>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E1320C"/>
    <w:rsid w:val="52FC7200"/>
    <w:rsid w:val="532E2091"/>
    <w:rsid w:val="537B6C22"/>
    <w:rsid w:val="542E3E3B"/>
    <w:rsid w:val="5454185E"/>
    <w:rsid w:val="5461053A"/>
    <w:rsid w:val="5466087F"/>
    <w:rsid w:val="546C79AD"/>
    <w:rsid w:val="548328D3"/>
    <w:rsid w:val="54970FD2"/>
    <w:rsid w:val="54A05FA4"/>
    <w:rsid w:val="54DD34AA"/>
    <w:rsid w:val="54E77D81"/>
    <w:rsid w:val="55226D07"/>
    <w:rsid w:val="552672F6"/>
    <w:rsid w:val="55A042E7"/>
    <w:rsid w:val="55A80DB5"/>
    <w:rsid w:val="55D10146"/>
    <w:rsid w:val="55E1405A"/>
    <w:rsid w:val="561E045F"/>
    <w:rsid w:val="5651155E"/>
    <w:rsid w:val="56625C16"/>
    <w:rsid w:val="56744513"/>
    <w:rsid w:val="56817C55"/>
    <w:rsid w:val="568277FC"/>
    <w:rsid w:val="56902235"/>
    <w:rsid w:val="572D5056"/>
    <w:rsid w:val="579322BC"/>
    <w:rsid w:val="57D824E7"/>
    <w:rsid w:val="57DC07AC"/>
    <w:rsid w:val="58250A7C"/>
    <w:rsid w:val="58383BC2"/>
    <w:rsid w:val="584F2333"/>
    <w:rsid w:val="585D0D73"/>
    <w:rsid w:val="5877287D"/>
    <w:rsid w:val="587E2B60"/>
    <w:rsid w:val="58890237"/>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A0270B"/>
    <w:rsid w:val="5BB07EA3"/>
    <w:rsid w:val="5BD348FD"/>
    <w:rsid w:val="5BEA5A2F"/>
    <w:rsid w:val="5BFA516C"/>
    <w:rsid w:val="5C175839"/>
    <w:rsid w:val="5C2D2EFA"/>
    <w:rsid w:val="5C6C42DA"/>
    <w:rsid w:val="5C7C3080"/>
    <w:rsid w:val="5C9E45F5"/>
    <w:rsid w:val="5CAE184C"/>
    <w:rsid w:val="5CB45076"/>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5B125C"/>
    <w:rsid w:val="5F767BF8"/>
    <w:rsid w:val="5F9E0A02"/>
    <w:rsid w:val="5FD5235B"/>
    <w:rsid w:val="5FEB55B3"/>
    <w:rsid w:val="5FF74ED1"/>
    <w:rsid w:val="602C263E"/>
    <w:rsid w:val="60307729"/>
    <w:rsid w:val="60325BBE"/>
    <w:rsid w:val="60337945"/>
    <w:rsid w:val="606E5643"/>
    <w:rsid w:val="607A1087"/>
    <w:rsid w:val="60B81D41"/>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305152"/>
    <w:rsid w:val="63460266"/>
    <w:rsid w:val="63463A8C"/>
    <w:rsid w:val="635427F3"/>
    <w:rsid w:val="63550450"/>
    <w:rsid w:val="63B63C60"/>
    <w:rsid w:val="63BC4201"/>
    <w:rsid w:val="6409630F"/>
    <w:rsid w:val="640F7137"/>
    <w:rsid w:val="64132B93"/>
    <w:rsid w:val="642C2990"/>
    <w:rsid w:val="64347265"/>
    <w:rsid w:val="64426ECA"/>
    <w:rsid w:val="64450612"/>
    <w:rsid w:val="646A1271"/>
    <w:rsid w:val="646E44A6"/>
    <w:rsid w:val="64B044DC"/>
    <w:rsid w:val="656D328E"/>
    <w:rsid w:val="65883AB5"/>
    <w:rsid w:val="65F50F8E"/>
    <w:rsid w:val="66312549"/>
    <w:rsid w:val="66397A67"/>
    <w:rsid w:val="667B3592"/>
    <w:rsid w:val="66875EE0"/>
    <w:rsid w:val="66A35F39"/>
    <w:rsid w:val="66C435DD"/>
    <w:rsid w:val="670F795C"/>
    <w:rsid w:val="67C00163"/>
    <w:rsid w:val="67E2057C"/>
    <w:rsid w:val="67F355AC"/>
    <w:rsid w:val="68710EE3"/>
    <w:rsid w:val="688D12C9"/>
    <w:rsid w:val="6891760E"/>
    <w:rsid w:val="6894097E"/>
    <w:rsid w:val="68B257B8"/>
    <w:rsid w:val="68E53A04"/>
    <w:rsid w:val="690E530F"/>
    <w:rsid w:val="69405CFD"/>
    <w:rsid w:val="69A5364A"/>
    <w:rsid w:val="69EC4C56"/>
    <w:rsid w:val="69F21940"/>
    <w:rsid w:val="69F42D6B"/>
    <w:rsid w:val="6A0C5365"/>
    <w:rsid w:val="6A5C7947"/>
    <w:rsid w:val="6A641A36"/>
    <w:rsid w:val="6A6D3308"/>
    <w:rsid w:val="6A88125A"/>
    <w:rsid w:val="6A9402CC"/>
    <w:rsid w:val="6AC55297"/>
    <w:rsid w:val="6AF6102C"/>
    <w:rsid w:val="6B075917"/>
    <w:rsid w:val="6B114C1A"/>
    <w:rsid w:val="6B2B4114"/>
    <w:rsid w:val="6B4A7646"/>
    <w:rsid w:val="6B521032"/>
    <w:rsid w:val="6B5E7080"/>
    <w:rsid w:val="6B7B5383"/>
    <w:rsid w:val="6B7F0D8F"/>
    <w:rsid w:val="6BB6752A"/>
    <w:rsid w:val="6BB85749"/>
    <w:rsid w:val="6BCE49B7"/>
    <w:rsid w:val="6BF72A6D"/>
    <w:rsid w:val="6C172A76"/>
    <w:rsid w:val="6C1B1768"/>
    <w:rsid w:val="6C8D303E"/>
    <w:rsid w:val="6CC163A1"/>
    <w:rsid w:val="6CC3097D"/>
    <w:rsid w:val="6CD65F16"/>
    <w:rsid w:val="6D196946"/>
    <w:rsid w:val="6D1A28DE"/>
    <w:rsid w:val="6D7C2742"/>
    <w:rsid w:val="6DAC0B96"/>
    <w:rsid w:val="6DBE060E"/>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B21E47"/>
    <w:rsid w:val="70C715EC"/>
    <w:rsid w:val="70CB41CC"/>
    <w:rsid w:val="70E70743"/>
    <w:rsid w:val="710E3EF4"/>
    <w:rsid w:val="7118323A"/>
    <w:rsid w:val="71307C87"/>
    <w:rsid w:val="713D0CB0"/>
    <w:rsid w:val="715D6ACF"/>
    <w:rsid w:val="719E3EA6"/>
    <w:rsid w:val="72713E3F"/>
    <w:rsid w:val="72863E4F"/>
    <w:rsid w:val="728B3C94"/>
    <w:rsid w:val="72A67657"/>
    <w:rsid w:val="72BD34D1"/>
    <w:rsid w:val="72FF3300"/>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C72EFA"/>
    <w:rsid w:val="74D27347"/>
    <w:rsid w:val="74E4025B"/>
    <w:rsid w:val="750E4E23"/>
    <w:rsid w:val="75342426"/>
    <w:rsid w:val="753D2315"/>
    <w:rsid w:val="755E7366"/>
    <w:rsid w:val="75615004"/>
    <w:rsid w:val="75722572"/>
    <w:rsid w:val="757B1C85"/>
    <w:rsid w:val="75AE72B7"/>
    <w:rsid w:val="75AF033D"/>
    <w:rsid w:val="75F3155B"/>
    <w:rsid w:val="75F718DD"/>
    <w:rsid w:val="761F0F2E"/>
    <w:rsid w:val="761F505D"/>
    <w:rsid w:val="76AE4031"/>
    <w:rsid w:val="76B07C6D"/>
    <w:rsid w:val="76E45852"/>
    <w:rsid w:val="76E85991"/>
    <w:rsid w:val="771C79F5"/>
    <w:rsid w:val="771D24E8"/>
    <w:rsid w:val="771D706E"/>
    <w:rsid w:val="77435056"/>
    <w:rsid w:val="77464ED6"/>
    <w:rsid w:val="77674D01"/>
    <w:rsid w:val="77857276"/>
    <w:rsid w:val="779513B1"/>
    <w:rsid w:val="77F5038A"/>
    <w:rsid w:val="77F55783"/>
    <w:rsid w:val="78083786"/>
    <w:rsid w:val="78153E8C"/>
    <w:rsid w:val="78343CE1"/>
    <w:rsid w:val="785B2C70"/>
    <w:rsid w:val="788C033F"/>
    <w:rsid w:val="78BC72FB"/>
    <w:rsid w:val="78D13A33"/>
    <w:rsid w:val="78E21E4B"/>
    <w:rsid w:val="78EE2BB3"/>
    <w:rsid w:val="78F718E7"/>
    <w:rsid w:val="7971197F"/>
    <w:rsid w:val="79B33173"/>
    <w:rsid w:val="79B377E8"/>
    <w:rsid w:val="79BE26D1"/>
    <w:rsid w:val="79BE5BBE"/>
    <w:rsid w:val="79C52AA7"/>
    <w:rsid w:val="79E42E56"/>
    <w:rsid w:val="79EA5A5A"/>
    <w:rsid w:val="7A8E0F54"/>
    <w:rsid w:val="7A9B1178"/>
    <w:rsid w:val="7AD319F4"/>
    <w:rsid w:val="7AFA6374"/>
    <w:rsid w:val="7B150CBE"/>
    <w:rsid w:val="7B407803"/>
    <w:rsid w:val="7B5E1802"/>
    <w:rsid w:val="7B6332DF"/>
    <w:rsid w:val="7B642DC3"/>
    <w:rsid w:val="7B9E0270"/>
    <w:rsid w:val="7BBB3A1E"/>
    <w:rsid w:val="7BE729DC"/>
    <w:rsid w:val="7C25358F"/>
    <w:rsid w:val="7C2B5CBC"/>
    <w:rsid w:val="7C442459"/>
    <w:rsid w:val="7C7B6F55"/>
    <w:rsid w:val="7CA57D2B"/>
    <w:rsid w:val="7CAF622F"/>
    <w:rsid w:val="7CC30F06"/>
    <w:rsid w:val="7CEE78EB"/>
    <w:rsid w:val="7D08231F"/>
    <w:rsid w:val="7D327789"/>
    <w:rsid w:val="7D496A70"/>
    <w:rsid w:val="7D607D01"/>
    <w:rsid w:val="7D966422"/>
    <w:rsid w:val="7DF221B0"/>
    <w:rsid w:val="7DFD0298"/>
    <w:rsid w:val="7DFE4C8D"/>
    <w:rsid w:val="7E1356DA"/>
    <w:rsid w:val="7EA3147C"/>
    <w:rsid w:val="7EB9366C"/>
    <w:rsid w:val="7ED37091"/>
    <w:rsid w:val="7EE73054"/>
    <w:rsid w:val="7EF1453B"/>
    <w:rsid w:val="7F2037BD"/>
    <w:rsid w:val="7F2944B0"/>
    <w:rsid w:val="7F321906"/>
    <w:rsid w:val="7F373388"/>
    <w:rsid w:val="7F6D21B7"/>
    <w:rsid w:val="7FBE5C1A"/>
    <w:rsid w:val="7FC53A36"/>
    <w:rsid w:val="7FDE3C9D"/>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2017-02-16T16:33:17Z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