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361" w:rsidRDefault="00F467C2" w:rsidP="00FA5B33">
      <w:pPr>
        <w:pStyle w:val="1"/>
        <w:spacing w:before="156" w:after="156"/>
      </w:pPr>
      <w:r>
        <w:t>C</w:t>
      </w:r>
      <w:r>
        <w:rPr>
          <w:rFonts w:hint="eastAsia"/>
        </w:rPr>
        <w:t>ry</w:t>
      </w:r>
      <w:r>
        <w:t>ptDB</w:t>
      </w:r>
      <w:r w:rsidR="00FA5B33">
        <w:rPr>
          <w:rFonts w:hint="eastAsia"/>
        </w:rPr>
        <w:t>数据库</w:t>
      </w:r>
      <w:r>
        <w:rPr>
          <w:rFonts w:hint="eastAsia"/>
        </w:rPr>
        <w:t>接口</w:t>
      </w:r>
    </w:p>
    <w:p w:rsidR="00FA5B33" w:rsidRDefault="008D34D9" w:rsidP="008D34D9">
      <w:pPr>
        <w:pStyle w:val="2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32DF">
        <w:rPr>
          <w:rFonts w:hint="eastAsia"/>
        </w:rPr>
        <w:t>业务逻辑</w:t>
      </w:r>
      <w:r>
        <w:rPr>
          <w:rFonts w:hint="eastAsia"/>
        </w:rPr>
        <w:t>一</w:t>
      </w:r>
      <w:r w:rsidR="00A56204">
        <w:rPr>
          <w:rFonts w:hint="eastAsia"/>
        </w:rPr>
        <w:t>：</w:t>
      </w:r>
      <w:r>
        <w:rPr>
          <w:rFonts w:hint="eastAsia"/>
        </w:rPr>
        <w:t>创建数据库</w:t>
      </w:r>
    </w:p>
    <w:p w:rsidR="002C509D" w:rsidRDefault="008D34D9" w:rsidP="008D34D9">
      <w:r>
        <w:rPr>
          <w:rFonts w:hint="eastAsia"/>
        </w:rPr>
        <w:t>接口函数：</w:t>
      </w:r>
      <w:r w:rsidR="002C509D">
        <w:rPr>
          <w:rFonts w:hint="eastAsia"/>
        </w:rPr>
        <w:t>Connect</w:t>
      </w:r>
      <w:r w:rsidR="007A0C82">
        <w:rPr>
          <w:rFonts w:hint="eastAsia"/>
        </w:rPr>
        <w:t>ion</w:t>
      </w:r>
      <w:r w:rsidR="002C509D">
        <w:rPr>
          <w:rFonts w:hint="eastAsia"/>
        </w:rPr>
        <w:t>（</w:t>
      </w:r>
      <w:r w:rsidR="00751135">
        <w:rPr>
          <w:rFonts w:hint="eastAsia"/>
        </w:rPr>
        <w:t>数据库地址</w:t>
      </w:r>
      <w:r w:rsidR="00751135">
        <w:t>，</w:t>
      </w:r>
      <w:r w:rsidR="002C509D" w:rsidRPr="002C509D">
        <w:rPr>
          <w:rFonts w:hint="eastAsia"/>
        </w:rPr>
        <w:t>管理员账户</w:t>
      </w:r>
      <w:r w:rsidR="002C509D" w:rsidRPr="002C509D">
        <w:rPr>
          <w:rFonts w:hint="eastAsia"/>
        </w:rPr>
        <w:t>/</w:t>
      </w:r>
      <w:r w:rsidR="002C509D" w:rsidRPr="002C509D">
        <w:rPr>
          <w:rFonts w:hint="eastAsia"/>
        </w:rPr>
        <w:t>密码</w:t>
      </w:r>
      <w:r w:rsidR="002C509D">
        <w:rPr>
          <w:rFonts w:hint="eastAsia"/>
        </w:rPr>
        <w:t>）</w:t>
      </w:r>
    </w:p>
    <w:p w:rsidR="008D34D9" w:rsidRDefault="008D34D9" w:rsidP="002C509D">
      <w:pPr>
        <w:ind w:firstLineChars="500" w:firstLine="1200"/>
      </w:pPr>
      <w:r>
        <w:rPr>
          <w:rFonts w:hint="eastAsia"/>
        </w:rPr>
        <w:t>CreateDB</w:t>
      </w:r>
      <w:r w:rsidRPr="008D34D9">
        <w:rPr>
          <w:rFonts w:hint="eastAsia"/>
        </w:rPr>
        <w:t xml:space="preserve"> </w:t>
      </w:r>
      <w:r>
        <w:rPr>
          <w:rFonts w:hint="eastAsia"/>
        </w:rPr>
        <w:t>（</w:t>
      </w:r>
      <w:r w:rsidRPr="008D34D9">
        <w:rPr>
          <w:rFonts w:hint="eastAsia"/>
        </w:rPr>
        <w:t>数据库名</w:t>
      </w:r>
      <w:r w:rsidRPr="008D34D9">
        <w:rPr>
          <w:rFonts w:hint="eastAsia"/>
        </w:rPr>
        <w:t xml:space="preserve"> </w:t>
      </w:r>
      <w:r w:rsidRPr="008D34D9">
        <w:rPr>
          <w:rFonts w:hint="eastAsia"/>
        </w:rPr>
        <w:t>管理员账户</w:t>
      </w:r>
      <w:r w:rsidRPr="008D34D9">
        <w:rPr>
          <w:rFonts w:hint="eastAsia"/>
        </w:rPr>
        <w:t>/</w:t>
      </w:r>
      <w:r w:rsidRPr="008D34D9">
        <w:rPr>
          <w:rFonts w:hint="eastAsia"/>
        </w:rPr>
        <w:t>密码</w:t>
      </w:r>
      <w:r>
        <w:rPr>
          <w:rFonts w:hint="eastAsia"/>
        </w:rPr>
        <w:t>）</w:t>
      </w:r>
    </w:p>
    <w:p w:rsidR="00D332DF" w:rsidRDefault="00D332DF" w:rsidP="002C509D">
      <w:pPr>
        <w:ind w:firstLineChars="500" w:firstLine="1200"/>
      </w:pPr>
      <w:r>
        <w:rPr>
          <w:rFonts w:hint="eastAsia"/>
        </w:rPr>
        <w:t>Disconnect</w:t>
      </w:r>
      <w:r w:rsidR="00493109">
        <w:rPr>
          <w:rFonts w:hint="eastAsia"/>
        </w:rPr>
        <w:t>ion</w:t>
      </w:r>
      <w:r>
        <w:rPr>
          <w:rFonts w:hint="eastAsia"/>
        </w:rPr>
        <w:t>（</w:t>
      </w:r>
      <w:r w:rsidRPr="00D332DF">
        <w:rPr>
          <w:rFonts w:hint="eastAsia"/>
        </w:rPr>
        <w:t>数据库名</w:t>
      </w:r>
      <w:r>
        <w:rPr>
          <w:rFonts w:hint="eastAsia"/>
        </w:rPr>
        <w:t>）</w:t>
      </w:r>
    </w:p>
    <w:p w:rsidR="008D34D9" w:rsidRPr="008D34D9" w:rsidRDefault="008D34D9" w:rsidP="008D34D9">
      <w:r>
        <w:rPr>
          <w:rFonts w:hint="eastAsia"/>
        </w:rPr>
        <w:t>交互</w:t>
      </w:r>
      <w:r>
        <w:t>流程</w:t>
      </w:r>
      <w:r>
        <w:rPr>
          <w:rFonts w:hint="eastAsia"/>
        </w:rPr>
        <w:t>如</w:t>
      </w:r>
      <w:r w:rsidR="00430012">
        <w:t>图</w:t>
      </w:r>
      <w:r w:rsidR="00430012">
        <w:rPr>
          <w:rFonts w:hint="eastAsia"/>
        </w:rPr>
        <w:t>1</w:t>
      </w:r>
      <w:r>
        <w:t>：</w:t>
      </w:r>
    </w:p>
    <w:p w:rsidR="008D34D9" w:rsidRDefault="00430012" w:rsidP="008D34D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B522D6E" wp14:editId="5EB21D0D">
            <wp:extent cx="2618509" cy="25766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696" cy="258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34D9" w:rsidRDefault="008D34D9" w:rsidP="008D34D9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528">
        <w:rPr>
          <w:noProof/>
        </w:rPr>
        <w:t>1</w:t>
      </w:r>
      <w:r>
        <w:fldChar w:fldCharType="end"/>
      </w:r>
      <w:r>
        <w:t xml:space="preserve"> </w:t>
      </w:r>
      <w:r w:rsidR="00430012">
        <w:t xml:space="preserve"> </w:t>
      </w:r>
      <w:r>
        <w:rPr>
          <w:rFonts w:hint="eastAsia"/>
        </w:rPr>
        <w:t>创建数据库交互流程</w:t>
      </w:r>
    </w:p>
    <w:p w:rsidR="008D34D9" w:rsidRDefault="008D34D9" w:rsidP="008D34D9">
      <w:pPr>
        <w:pStyle w:val="2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332DF">
        <w:rPr>
          <w:rFonts w:hint="eastAsia"/>
        </w:rPr>
        <w:t>业务逻辑</w:t>
      </w: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建立数据库表</w:t>
      </w:r>
    </w:p>
    <w:p w:rsidR="008D34D9" w:rsidRDefault="008D34D9" w:rsidP="008D34D9">
      <w:r>
        <w:rPr>
          <w:rFonts w:hint="eastAsia"/>
        </w:rPr>
        <w:t>接口函数：</w:t>
      </w:r>
      <w:r w:rsidRPr="008D34D9">
        <w:rPr>
          <w:rFonts w:hint="eastAsia"/>
        </w:rPr>
        <w:t>CreateTab</w:t>
      </w:r>
      <w:r w:rsidR="00A94994">
        <w:rPr>
          <w:rFonts w:hint="eastAsia"/>
        </w:rPr>
        <w:t>le</w:t>
      </w:r>
      <w:r w:rsidRPr="008D34D9">
        <w:rPr>
          <w:rFonts w:hint="eastAsia"/>
        </w:rPr>
        <w:t xml:space="preserve">: </w:t>
      </w:r>
      <w:r>
        <w:rPr>
          <w:rFonts w:hint="eastAsia"/>
        </w:rPr>
        <w:t>（</w:t>
      </w:r>
      <w:r w:rsidRPr="008D34D9">
        <w:rPr>
          <w:rFonts w:hint="eastAsia"/>
        </w:rPr>
        <w:t>表名</w:t>
      </w:r>
      <w:r w:rsidRPr="008D34D9">
        <w:rPr>
          <w:rFonts w:hint="eastAsia"/>
        </w:rPr>
        <w:t xml:space="preserve">, </w:t>
      </w:r>
      <w:r w:rsidRPr="008D34D9">
        <w:rPr>
          <w:rFonts w:hint="eastAsia"/>
        </w:rPr>
        <w:t>字段名</w:t>
      </w:r>
      <w:r w:rsidRPr="008D34D9">
        <w:rPr>
          <w:rFonts w:hint="eastAsia"/>
        </w:rPr>
        <w:t>/</w:t>
      </w:r>
      <w:r w:rsidRPr="008D34D9">
        <w:rPr>
          <w:rFonts w:hint="eastAsia"/>
        </w:rPr>
        <w:t>类型</w:t>
      </w:r>
      <w:r w:rsidRPr="008D34D9">
        <w:rPr>
          <w:rFonts w:hint="eastAsia"/>
        </w:rPr>
        <w:t xml:space="preserve"> </w:t>
      </w:r>
      <w:r>
        <w:rPr>
          <w:rFonts w:hint="eastAsia"/>
        </w:rPr>
        <w:t>（</w:t>
      </w:r>
      <w:r w:rsidRPr="008D34D9">
        <w:rPr>
          <w:rFonts w:hint="eastAsia"/>
        </w:rPr>
        <w:t>无符号整型</w:t>
      </w:r>
      <w:r>
        <w:t>/</w:t>
      </w:r>
      <w:r w:rsidRPr="008D34D9">
        <w:rPr>
          <w:rFonts w:hint="eastAsia"/>
        </w:rPr>
        <w:t>整型</w:t>
      </w:r>
      <w:r>
        <w:t>/</w:t>
      </w:r>
      <w:r w:rsidRPr="008D34D9">
        <w:rPr>
          <w:rFonts w:hint="eastAsia"/>
        </w:rPr>
        <w:t>定点数型</w:t>
      </w:r>
      <w:r>
        <w:t>/</w:t>
      </w:r>
      <w:r w:rsidRPr="008D34D9">
        <w:rPr>
          <w:rFonts w:hint="eastAsia"/>
        </w:rPr>
        <w:t>字符型</w:t>
      </w:r>
      <w:r>
        <w:rPr>
          <w:rFonts w:hint="eastAsia"/>
        </w:rPr>
        <w:t>））</w:t>
      </w:r>
    </w:p>
    <w:p w:rsidR="008D34D9" w:rsidRDefault="00430012" w:rsidP="008D34D9">
      <w:r>
        <w:rPr>
          <w:rFonts w:hint="eastAsia"/>
        </w:rPr>
        <w:t>交互流程如图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30012" w:rsidRDefault="00D332DF" w:rsidP="002C509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CAF2A9C" wp14:editId="3364603B">
            <wp:extent cx="2819400" cy="254803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2703" cy="25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9D" w:rsidRDefault="002C509D" w:rsidP="002C509D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52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创建数据库表流程</w:t>
      </w:r>
    </w:p>
    <w:p w:rsidR="002C509D" w:rsidRDefault="002C509D" w:rsidP="002C509D">
      <w:pPr>
        <w:pStyle w:val="2"/>
        <w:spacing w:before="156" w:after="156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D332DF">
        <w:rPr>
          <w:rFonts w:hint="eastAsia"/>
        </w:rPr>
        <w:t>业务逻辑</w:t>
      </w:r>
      <w:r>
        <w:rPr>
          <w:rFonts w:hint="eastAsia"/>
        </w:rPr>
        <w:t>三：数据的增删改</w:t>
      </w:r>
    </w:p>
    <w:p w:rsidR="002C509D" w:rsidRDefault="002C509D" w:rsidP="002C509D">
      <w:r>
        <w:rPr>
          <w:rFonts w:hint="eastAsia"/>
        </w:rPr>
        <w:t>接口函数：</w:t>
      </w:r>
      <w:r>
        <w:rPr>
          <w:rFonts w:hint="eastAsia"/>
        </w:rPr>
        <w:t>Insert</w:t>
      </w:r>
      <w:r>
        <w:rPr>
          <w:rFonts w:hint="eastAsia"/>
        </w:rPr>
        <w:t>（</w:t>
      </w:r>
      <w:r w:rsidRPr="002C509D">
        <w:rPr>
          <w:rFonts w:hint="eastAsia"/>
        </w:rPr>
        <w:t>表名</w:t>
      </w:r>
      <w:r w:rsidRPr="002C509D">
        <w:rPr>
          <w:rFonts w:hint="eastAsia"/>
        </w:rPr>
        <w:t xml:space="preserve"> </w:t>
      </w:r>
      <w:r w:rsidRPr="002C509D">
        <w:rPr>
          <w:rFonts w:hint="eastAsia"/>
        </w:rPr>
        <w:t>表项数据</w:t>
      </w:r>
      <w:r>
        <w:rPr>
          <w:rFonts w:hint="eastAsia"/>
        </w:rPr>
        <w:t>）</w:t>
      </w:r>
    </w:p>
    <w:p w:rsidR="002C509D" w:rsidRDefault="002C509D" w:rsidP="002C509D">
      <w:r>
        <w:rPr>
          <w:rFonts w:hint="eastAsia"/>
        </w:rPr>
        <w:t xml:space="preserve">          Update</w:t>
      </w:r>
      <w:r>
        <w:rPr>
          <w:rFonts w:hint="eastAsia"/>
        </w:rPr>
        <w:t>（</w:t>
      </w:r>
      <w:r w:rsidRPr="002C509D">
        <w:rPr>
          <w:rFonts w:hint="eastAsia"/>
        </w:rPr>
        <w:t>表名</w:t>
      </w:r>
      <w:r w:rsidRPr="002C509D">
        <w:rPr>
          <w:rFonts w:hint="eastAsia"/>
        </w:rPr>
        <w:t xml:space="preserve"> </w:t>
      </w:r>
      <w:r w:rsidRPr="002C509D">
        <w:rPr>
          <w:rFonts w:hint="eastAsia"/>
        </w:rPr>
        <w:t>字段</w:t>
      </w:r>
      <w:r w:rsidRPr="002C509D">
        <w:rPr>
          <w:rFonts w:hint="eastAsia"/>
        </w:rPr>
        <w:t>-</w:t>
      </w:r>
      <w:r w:rsidRPr="002C509D">
        <w:rPr>
          <w:rFonts w:hint="eastAsia"/>
        </w:rPr>
        <w:t>数据序列</w:t>
      </w:r>
      <w:r w:rsidRPr="002C509D">
        <w:rPr>
          <w:rFonts w:hint="eastAsia"/>
        </w:rPr>
        <w:t xml:space="preserve"> </w:t>
      </w:r>
      <w:r w:rsidRPr="002C509D">
        <w:rPr>
          <w:rFonts w:hint="eastAsia"/>
        </w:rPr>
        <w:t>条件</w:t>
      </w:r>
      <w:r>
        <w:rPr>
          <w:rFonts w:hint="eastAsia"/>
        </w:rPr>
        <w:t>）</w:t>
      </w:r>
    </w:p>
    <w:p w:rsidR="002C509D" w:rsidRDefault="002C509D" w:rsidP="002C509D">
      <w:r>
        <w:rPr>
          <w:rFonts w:hint="eastAsia"/>
        </w:rPr>
        <w:t xml:space="preserve">          Delete</w:t>
      </w:r>
      <w:r>
        <w:rPr>
          <w:rFonts w:hint="eastAsia"/>
        </w:rPr>
        <w:t>（</w:t>
      </w:r>
      <w:r w:rsidRPr="002C509D">
        <w:rPr>
          <w:rFonts w:hint="eastAsia"/>
        </w:rPr>
        <w:t>表名</w:t>
      </w:r>
      <w:r w:rsidRPr="002C509D">
        <w:rPr>
          <w:rFonts w:hint="eastAsia"/>
        </w:rPr>
        <w:t xml:space="preserve"> </w:t>
      </w:r>
      <w:r w:rsidRPr="002C509D">
        <w:rPr>
          <w:rFonts w:hint="eastAsia"/>
        </w:rPr>
        <w:t>条件</w:t>
      </w:r>
      <w:r>
        <w:rPr>
          <w:rFonts w:hint="eastAsia"/>
        </w:rPr>
        <w:t>）</w:t>
      </w:r>
    </w:p>
    <w:p w:rsidR="00157C3C" w:rsidRDefault="00157C3C" w:rsidP="002C509D">
      <w:r>
        <w:rPr>
          <w:rFonts w:hint="eastAsia"/>
        </w:rPr>
        <w:t>交互流程</w:t>
      </w:r>
      <w:r>
        <w:t>如图</w:t>
      </w:r>
      <w:r>
        <w:t>3</w:t>
      </w:r>
      <w:r>
        <w:rPr>
          <w:rFonts w:hint="eastAsia"/>
        </w:rPr>
        <w:t>：</w:t>
      </w:r>
    </w:p>
    <w:p w:rsidR="002C509D" w:rsidRDefault="00D332DF" w:rsidP="00D332D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C4DE983" wp14:editId="654912B6">
            <wp:extent cx="3576897" cy="311034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953" cy="31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38" w:rsidRPr="007F4338" w:rsidRDefault="00D332DF" w:rsidP="00147528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528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数据增删改交互流程</w:t>
      </w:r>
    </w:p>
    <w:p w:rsidR="00D332DF" w:rsidRDefault="00D332DF" w:rsidP="00D332DF">
      <w:pPr>
        <w:pStyle w:val="2"/>
        <w:spacing w:before="156" w:after="156"/>
      </w:pPr>
      <w:r>
        <w:rPr>
          <w:rFonts w:hint="eastAsia"/>
        </w:rPr>
        <w:t>4</w:t>
      </w:r>
      <w:r>
        <w:rPr>
          <w:rFonts w:hint="eastAsia"/>
        </w:rPr>
        <w:t>、业务逻辑四：同态加密初始化</w:t>
      </w:r>
      <w:r w:rsidR="006054C8">
        <w:rPr>
          <w:rFonts w:hint="eastAsia"/>
        </w:rPr>
        <w:t>（加解密前操作）</w:t>
      </w:r>
    </w:p>
    <w:p w:rsidR="00831DED" w:rsidRDefault="00D332DF" w:rsidP="00D332DF">
      <w:r>
        <w:rPr>
          <w:rFonts w:hint="eastAsia"/>
        </w:rPr>
        <w:t>接口</w:t>
      </w:r>
      <w:r>
        <w:t>函数：</w:t>
      </w:r>
      <w:r>
        <w:rPr>
          <w:rFonts w:hint="eastAsia"/>
        </w:rPr>
        <w:t>CipherInit</w:t>
      </w:r>
      <w:r>
        <w:rPr>
          <w:rFonts w:hint="eastAsia"/>
        </w:rPr>
        <w:t>（</w:t>
      </w:r>
      <w:r w:rsidRPr="00D332DF">
        <w:rPr>
          <w:rFonts w:hint="eastAsia"/>
        </w:rPr>
        <w:t>算法</w:t>
      </w:r>
      <w:r w:rsidRPr="00D332DF">
        <w:rPr>
          <w:rFonts w:hint="eastAsia"/>
        </w:rPr>
        <w:t>/</w:t>
      </w:r>
      <w:r w:rsidRPr="00D332DF">
        <w:rPr>
          <w:rFonts w:hint="eastAsia"/>
        </w:rPr>
        <w:t>方案</w:t>
      </w:r>
      <w:r w:rsidRPr="00D332DF">
        <w:rPr>
          <w:rFonts w:hint="eastAsia"/>
        </w:rPr>
        <w:t xml:space="preserve"> </w:t>
      </w:r>
      <w:r w:rsidRPr="00D332DF">
        <w:rPr>
          <w:rFonts w:hint="eastAsia"/>
        </w:rPr>
        <w:t>密钥及其他初始数据</w:t>
      </w:r>
      <w:r>
        <w:rPr>
          <w:rFonts w:hint="eastAsia"/>
        </w:rPr>
        <w:t>）</w:t>
      </w:r>
    </w:p>
    <w:p w:rsidR="00831DED" w:rsidRDefault="00831DED" w:rsidP="00D332DF">
      <w:r>
        <w:rPr>
          <w:rFonts w:hint="eastAsia"/>
        </w:rPr>
        <w:t>交互流程如图</w:t>
      </w:r>
      <w:r>
        <w:rPr>
          <w:rFonts w:hint="eastAsia"/>
        </w:rPr>
        <w:t>4:</w:t>
      </w:r>
    </w:p>
    <w:p w:rsidR="007F4338" w:rsidRDefault="006054C8" w:rsidP="00831DE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DB8A3E4" wp14:editId="7FADA2CA">
            <wp:extent cx="3892589" cy="26323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119" cy="26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CC" w:rsidRDefault="00831DED" w:rsidP="00831DED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528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同态加密初始化</w:t>
      </w:r>
    </w:p>
    <w:p w:rsidR="008472F0" w:rsidRDefault="008472F0" w:rsidP="008472F0">
      <w:r>
        <w:rPr>
          <w:rFonts w:hint="eastAsia"/>
        </w:rPr>
        <w:lastRenderedPageBreak/>
        <w:t>5</w:t>
      </w:r>
      <w:r>
        <w:rPr>
          <w:rFonts w:hint="eastAsia"/>
        </w:rPr>
        <w:t>、业务逻辑五：同态加密以及运算</w:t>
      </w:r>
    </w:p>
    <w:p w:rsidR="008472F0" w:rsidRDefault="008472F0" w:rsidP="008472F0">
      <w:r>
        <w:rPr>
          <w:rFonts w:hint="eastAsia"/>
        </w:rPr>
        <w:t>接口函数：</w:t>
      </w:r>
      <w:r>
        <w:rPr>
          <w:rFonts w:hint="eastAsia"/>
        </w:rPr>
        <w:t>Encryption</w:t>
      </w:r>
      <w:r>
        <w:rPr>
          <w:rFonts w:hint="eastAsia"/>
        </w:rPr>
        <w:t>（</w:t>
      </w:r>
      <w:r w:rsidRPr="008472F0">
        <w:rPr>
          <w:rFonts w:hint="eastAsia"/>
        </w:rPr>
        <w:t>数据明文</w:t>
      </w:r>
      <w:r>
        <w:rPr>
          <w:rFonts w:hint="eastAsia"/>
        </w:rPr>
        <w:t>）</w:t>
      </w:r>
    </w:p>
    <w:p w:rsidR="008472F0" w:rsidRDefault="008472F0" w:rsidP="008472F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HomAdd</w:t>
      </w:r>
      <w:r>
        <w:rPr>
          <w:rFonts w:hint="eastAsia"/>
        </w:rPr>
        <w:t>（</w:t>
      </w:r>
      <w:r w:rsidRPr="008472F0">
        <w:rPr>
          <w:rFonts w:hint="eastAsia"/>
        </w:rPr>
        <w:t>数据密文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8472F0">
        <w:rPr>
          <w:rFonts w:hint="eastAsia"/>
        </w:rPr>
        <w:t>数据密文</w:t>
      </w:r>
      <w:r w:rsidRPr="008472F0">
        <w:rPr>
          <w:rFonts w:hint="eastAsia"/>
        </w:rPr>
        <w:t>2</w:t>
      </w:r>
      <w:r>
        <w:rPr>
          <w:rFonts w:hint="eastAsia"/>
        </w:rPr>
        <w:t>）</w:t>
      </w:r>
    </w:p>
    <w:p w:rsidR="008472F0" w:rsidRDefault="008472F0" w:rsidP="008472F0">
      <w:r>
        <w:rPr>
          <w:rFonts w:hint="eastAsia"/>
        </w:rPr>
        <w:t xml:space="preserve">          HomMul</w:t>
      </w:r>
      <w:r>
        <w:rPr>
          <w:rFonts w:hint="eastAsia"/>
        </w:rPr>
        <w:t>（</w:t>
      </w:r>
      <w:r w:rsidRPr="008472F0">
        <w:rPr>
          <w:rFonts w:hint="eastAsia"/>
        </w:rPr>
        <w:t>数据密文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8472F0">
        <w:rPr>
          <w:rFonts w:hint="eastAsia"/>
        </w:rPr>
        <w:t>数据密文</w:t>
      </w:r>
      <w:r w:rsidRPr="008472F0">
        <w:rPr>
          <w:rFonts w:hint="eastAsia"/>
        </w:rPr>
        <w:t>2</w:t>
      </w:r>
      <w:r>
        <w:rPr>
          <w:rFonts w:hint="eastAsia"/>
        </w:rPr>
        <w:t>）</w:t>
      </w:r>
    </w:p>
    <w:p w:rsidR="00147528" w:rsidRDefault="00147528" w:rsidP="00147528">
      <w:pPr>
        <w:ind w:firstLineChars="500" w:firstLine="1200"/>
      </w:pPr>
      <w:r>
        <w:rPr>
          <w:rFonts w:hint="eastAsia"/>
        </w:rPr>
        <w:t>Decryption</w:t>
      </w:r>
      <w:r>
        <w:rPr>
          <w:rFonts w:hint="eastAsia"/>
        </w:rPr>
        <w:t>（</w:t>
      </w:r>
      <w:r w:rsidRPr="008472F0">
        <w:rPr>
          <w:rFonts w:hint="eastAsia"/>
        </w:rPr>
        <w:t>数据密文</w:t>
      </w:r>
      <w:r>
        <w:rPr>
          <w:rFonts w:hint="eastAsia"/>
        </w:rPr>
        <w:t>）</w:t>
      </w:r>
    </w:p>
    <w:p w:rsidR="00435928" w:rsidRDefault="006054C8" w:rsidP="006054C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1BF28B0" wp14:editId="317EEF90">
            <wp:extent cx="4903200" cy="3456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D5" w:rsidRDefault="00147528" w:rsidP="00147528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 E</w:t>
      </w:r>
      <w:r>
        <w:rPr>
          <w:rFonts w:hint="eastAsia"/>
        </w:rPr>
        <w:t>n</w:t>
      </w:r>
      <w:r>
        <w:t>cryption</w:t>
      </w:r>
      <w:r>
        <w:rPr>
          <w:rFonts w:hint="eastAsia"/>
        </w:rPr>
        <w:t>加密交互流程图</w:t>
      </w:r>
    </w:p>
    <w:p w:rsidR="0011163C" w:rsidRDefault="00C632D5" w:rsidP="006054C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A0460DD" wp14:editId="2A41E75E">
            <wp:extent cx="5278120" cy="34550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3C" w:rsidRDefault="00147528" w:rsidP="00147528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同态计算交互流程图</w:t>
      </w:r>
    </w:p>
    <w:p w:rsidR="0011163C" w:rsidRDefault="00C632D5" w:rsidP="006054C8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7FFDE75" wp14:editId="32EA88BD">
            <wp:extent cx="5194800" cy="34560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8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D5" w:rsidRPr="008472F0" w:rsidRDefault="00147528" w:rsidP="00147528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 D</w:t>
      </w:r>
      <w:r>
        <w:rPr>
          <w:rFonts w:hint="eastAsia"/>
        </w:rPr>
        <w:t>ec</w:t>
      </w:r>
      <w:r>
        <w:t xml:space="preserve">ryption </w:t>
      </w:r>
      <w:r>
        <w:rPr>
          <w:rFonts w:hint="eastAsia"/>
        </w:rPr>
        <w:t>解密交互流程图</w:t>
      </w:r>
    </w:p>
    <w:p w:rsidR="00D332DF" w:rsidRDefault="008472F0" w:rsidP="00D332DF">
      <w:pPr>
        <w:pStyle w:val="2"/>
        <w:spacing w:before="156" w:after="156"/>
      </w:pPr>
      <w:r>
        <w:rPr>
          <w:rFonts w:hint="eastAsia"/>
        </w:rPr>
        <w:t>6</w:t>
      </w:r>
      <w:r>
        <w:rPr>
          <w:rFonts w:hint="eastAsia"/>
        </w:rPr>
        <w:t>、业务逻辑六</w:t>
      </w:r>
      <w:r w:rsidR="00D332DF">
        <w:rPr>
          <w:rFonts w:hint="eastAsia"/>
        </w:rPr>
        <w:t>：求平均值</w:t>
      </w:r>
      <w:r w:rsidR="00D332DF">
        <w:rPr>
          <w:rFonts w:hint="eastAsia"/>
        </w:rPr>
        <w:t>/</w:t>
      </w:r>
      <w:r w:rsidR="00147528">
        <w:rPr>
          <w:rFonts w:hint="eastAsia"/>
        </w:rPr>
        <w:t>均</w:t>
      </w:r>
      <w:r w:rsidR="00D332DF">
        <w:rPr>
          <w:rFonts w:hint="eastAsia"/>
        </w:rPr>
        <w:t>方差</w:t>
      </w:r>
      <w:r w:rsidR="00D332DF">
        <w:rPr>
          <w:rFonts w:hint="eastAsia"/>
        </w:rPr>
        <w:t>/</w:t>
      </w:r>
      <w:r w:rsidR="00D332DF">
        <w:rPr>
          <w:rFonts w:hint="eastAsia"/>
        </w:rPr>
        <w:t>线性回归</w:t>
      </w:r>
    </w:p>
    <w:p w:rsidR="00D332DF" w:rsidRDefault="00D332DF" w:rsidP="00D332DF">
      <w:r>
        <w:rPr>
          <w:rFonts w:hint="eastAsia"/>
        </w:rPr>
        <w:t>接口函数：</w:t>
      </w:r>
      <w:r>
        <w:rPr>
          <w:rFonts w:hint="eastAsia"/>
        </w:rPr>
        <w:t>Ave</w:t>
      </w:r>
      <w:r w:rsidR="00831DED">
        <w:t>rage</w:t>
      </w:r>
      <w:r>
        <w:rPr>
          <w:rFonts w:hint="eastAsia"/>
        </w:rPr>
        <w:t>WithEncryption</w:t>
      </w:r>
      <w:r>
        <w:rPr>
          <w:rFonts w:hint="eastAsia"/>
        </w:rPr>
        <w:t>（</w:t>
      </w:r>
      <w:r w:rsidRPr="00D332DF">
        <w:rPr>
          <w:rFonts w:hint="eastAsia"/>
        </w:rPr>
        <w:t>表名</w:t>
      </w:r>
      <w:r w:rsidRPr="00D332DF">
        <w:rPr>
          <w:rFonts w:hint="eastAsia"/>
        </w:rPr>
        <w:t xml:space="preserve"> </w:t>
      </w:r>
      <w:r w:rsidRPr="00D332DF">
        <w:rPr>
          <w:rFonts w:hint="eastAsia"/>
        </w:rPr>
        <w:t>字段</w:t>
      </w:r>
      <w:r w:rsidRPr="00D332DF">
        <w:rPr>
          <w:rFonts w:hint="eastAsia"/>
        </w:rPr>
        <w:t xml:space="preserve"> </w:t>
      </w:r>
      <w:r w:rsidRPr="00D332DF">
        <w:rPr>
          <w:rFonts w:hint="eastAsia"/>
        </w:rPr>
        <w:t>条件</w:t>
      </w:r>
      <w:r w:rsidRPr="00D332DF">
        <w:rPr>
          <w:rFonts w:hint="eastAsia"/>
        </w:rPr>
        <w:t xml:space="preserve"> </w:t>
      </w:r>
      <w:r w:rsidRPr="00D332DF">
        <w:rPr>
          <w:rFonts w:hint="eastAsia"/>
        </w:rPr>
        <w:t>密文返回</w:t>
      </w:r>
      <w:r>
        <w:rPr>
          <w:rFonts w:hint="eastAsia"/>
        </w:rPr>
        <w:t>）</w:t>
      </w:r>
    </w:p>
    <w:p w:rsidR="00D332DF" w:rsidRDefault="00D332DF" w:rsidP="00D332DF">
      <w:r>
        <w:rPr>
          <w:rFonts w:hint="eastAsia"/>
        </w:rPr>
        <w:t xml:space="preserve">          </w:t>
      </w:r>
      <w:r w:rsidR="00831DED">
        <w:t>StandardDeviation</w:t>
      </w:r>
      <w:r>
        <w:rPr>
          <w:rFonts w:hint="eastAsia"/>
        </w:rPr>
        <w:t>WithEncryption</w:t>
      </w:r>
      <w:r>
        <w:rPr>
          <w:rFonts w:hint="eastAsia"/>
        </w:rPr>
        <w:t>（</w:t>
      </w:r>
      <w:r w:rsidRPr="00D332DF">
        <w:rPr>
          <w:rFonts w:hint="eastAsia"/>
        </w:rPr>
        <w:t>表名</w:t>
      </w:r>
      <w:r w:rsidRPr="00D332DF">
        <w:rPr>
          <w:rFonts w:hint="eastAsia"/>
        </w:rPr>
        <w:t xml:space="preserve"> </w:t>
      </w:r>
      <w:r w:rsidRPr="00D332DF">
        <w:rPr>
          <w:rFonts w:hint="eastAsia"/>
        </w:rPr>
        <w:t>字段</w:t>
      </w:r>
      <w:r w:rsidRPr="00D332DF">
        <w:rPr>
          <w:rFonts w:hint="eastAsia"/>
        </w:rPr>
        <w:t xml:space="preserve"> </w:t>
      </w:r>
      <w:r w:rsidRPr="00D332DF">
        <w:rPr>
          <w:rFonts w:hint="eastAsia"/>
        </w:rPr>
        <w:t>条件</w:t>
      </w:r>
      <w:r w:rsidRPr="00D332DF">
        <w:rPr>
          <w:rFonts w:hint="eastAsia"/>
        </w:rPr>
        <w:t xml:space="preserve"> </w:t>
      </w:r>
      <w:r w:rsidRPr="00D332DF">
        <w:rPr>
          <w:rFonts w:hint="eastAsia"/>
        </w:rPr>
        <w:t>密文返回</w:t>
      </w:r>
      <w:r>
        <w:rPr>
          <w:rFonts w:hint="eastAsia"/>
        </w:rPr>
        <w:t>）</w:t>
      </w:r>
    </w:p>
    <w:p w:rsidR="00D332DF" w:rsidRDefault="00157C3C" w:rsidP="00D332DF"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Li</w:t>
      </w:r>
      <w:r w:rsidR="00831DED">
        <w:t>n</w:t>
      </w:r>
      <w:r>
        <w:rPr>
          <w:rFonts w:hint="eastAsia"/>
        </w:rPr>
        <w:t>ear</w:t>
      </w:r>
      <w:r>
        <w:t>R</w:t>
      </w:r>
      <w:r>
        <w:rPr>
          <w:rFonts w:hint="eastAsia"/>
        </w:rPr>
        <w:t>e</w:t>
      </w:r>
      <w:r w:rsidR="00831DED">
        <w:t>gression</w:t>
      </w:r>
      <w:r>
        <w:t>WithEncryption</w:t>
      </w:r>
      <w:r>
        <w:rPr>
          <w:rFonts w:hint="eastAsia"/>
        </w:rPr>
        <w:t>（</w:t>
      </w:r>
      <w:r w:rsidRPr="00157C3C">
        <w:rPr>
          <w:rFonts w:hint="eastAsia"/>
        </w:rPr>
        <w:t>表名</w:t>
      </w:r>
      <w:r w:rsidRPr="00157C3C">
        <w:rPr>
          <w:rFonts w:hint="eastAsia"/>
        </w:rPr>
        <w:t xml:space="preserve"> </w:t>
      </w:r>
      <w:r w:rsidRPr="00157C3C">
        <w:rPr>
          <w:rFonts w:hint="eastAsia"/>
        </w:rPr>
        <w:t>字段</w:t>
      </w:r>
      <w:r w:rsidRPr="00157C3C">
        <w:rPr>
          <w:rFonts w:hint="eastAsia"/>
        </w:rPr>
        <w:t xml:space="preserve">1 </w:t>
      </w:r>
      <w:r w:rsidRPr="00157C3C">
        <w:rPr>
          <w:rFonts w:hint="eastAsia"/>
        </w:rPr>
        <w:t>字段</w:t>
      </w:r>
      <w:r w:rsidRPr="00157C3C">
        <w:rPr>
          <w:rFonts w:hint="eastAsia"/>
        </w:rPr>
        <w:t xml:space="preserve">2 </w:t>
      </w:r>
      <w:r w:rsidRPr="00157C3C">
        <w:rPr>
          <w:rFonts w:hint="eastAsia"/>
        </w:rPr>
        <w:t>条件</w:t>
      </w:r>
      <w:r w:rsidRPr="00157C3C">
        <w:rPr>
          <w:rFonts w:hint="eastAsia"/>
        </w:rPr>
        <w:t xml:space="preserve"> </w:t>
      </w:r>
      <w:r w:rsidRPr="00157C3C">
        <w:rPr>
          <w:rFonts w:hint="eastAsia"/>
        </w:rPr>
        <w:t>密文返回</w:t>
      </w:r>
      <w:r>
        <w:rPr>
          <w:rFonts w:hint="eastAsia"/>
        </w:rPr>
        <w:t>）</w:t>
      </w:r>
    </w:p>
    <w:p w:rsidR="00157C3C" w:rsidRDefault="00244057" w:rsidP="00D332DF">
      <w:r>
        <w:rPr>
          <w:rFonts w:hint="eastAsia"/>
        </w:rPr>
        <w:t>交互流程如图</w:t>
      </w:r>
      <w:r w:rsidR="00831DED">
        <w:rPr>
          <w:rFonts w:hint="eastAsia"/>
        </w:rPr>
        <w:t>5</w:t>
      </w:r>
      <w:r>
        <w:rPr>
          <w:rFonts w:hint="eastAsia"/>
        </w:rPr>
        <w:t>：</w:t>
      </w:r>
    </w:p>
    <w:p w:rsidR="00244057" w:rsidRDefault="00A94994" w:rsidP="0024405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374F52A" wp14:editId="2F43520B">
            <wp:extent cx="4461164" cy="510522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3120" cy="51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57" w:rsidRDefault="00244057" w:rsidP="00244057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528">
        <w:rPr>
          <w:noProof/>
        </w:rPr>
        <w:t>8</w:t>
      </w:r>
      <w:r>
        <w:fldChar w:fldCharType="end"/>
      </w:r>
      <w:r>
        <w:t xml:space="preserve"> </w:t>
      </w:r>
      <w:r w:rsidR="007F4338">
        <w:rPr>
          <w:rFonts w:hint="eastAsia"/>
        </w:rPr>
        <w:t>求平均值、方差、线性回归交互流程</w:t>
      </w:r>
    </w:p>
    <w:p w:rsidR="007F4338" w:rsidRDefault="008472F0" w:rsidP="007F4338">
      <w:pPr>
        <w:pStyle w:val="2"/>
        <w:spacing w:before="156" w:after="156"/>
      </w:pPr>
      <w:r>
        <w:t>7</w:t>
      </w:r>
      <w:r>
        <w:rPr>
          <w:rFonts w:hint="eastAsia"/>
        </w:rPr>
        <w:t>、业务逻辑七</w:t>
      </w:r>
      <w:r w:rsidR="007F4338">
        <w:rPr>
          <w:rFonts w:hint="eastAsia"/>
        </w:rPr>
        <w:t>：普通查询、包含密态比较</w:t>
      </w:r>
      <w:r w:rsidR="007F4338">
        <w:rPr>
          <w:rFonts w:hint="eastAsia"/>
        </w:rPr>
        <w:t>/</w:t>
      </w:r>
      <w:r w:rsidR="007F4338">
        <w:rPr>
          <w:rFonts w:hint="eastAsia"/>
        </w:rPr>
        <w:t>排序</w:t>
      </w:r>
    </w:p>
    <w:p w:rsidR="007F4338" w:rsidRDefault="007F4338" w:rsidP="007F4338">
      <w:r>
        <w:rPr>
          <w:rFonts w:hint="eastAsia"/>
        </w:rPr>
        <w:t>接口</w:t>
      </w:r>
      <w:r>
        <w:t>函数：</w:t>
      </w:r>
      <w:r>
        <w:rPr>
          <w:rFonts w:hint="eastAsia"/>
        </w:rPr>
        <w:t>QueryWithEncryption</w:t>
      </w:r>
      <w:r>
        <w:rPr>
          <w:rFonts w:hint="eastAsia"/>
        </w:rPr>
        <w:t>（</w:t>
      </w:r>
      <w:r w:rsidRPr="007F4338">
        <w:rPr>
          <w:rFonts w:hint="eastAsia"/>
        </w:rPr>
        <w:t>表名</w:t>
      </w:r>
      <w:r w:rsidRPr="007F4338">
        <w:rPr>
          <w:rFonts w:hint="eastAsia"/>
        </w:rPr>
        <w:t xml:space="preserve"> </w:t>
      </w:r>
      <w:r w:rsidRPr="007F4338">
        <w:rPr>
          <w:rFonts w:hint="eastAsia"/>
        </w:rPr>
        <w:t>字段序列</w:t>
      </w:r>
      <w:r w:rsidRPr="007F4338">
        <w:rPr>
          <w:rFonts w:hint="eastAsia"/>
        </w:rPr>
        <w:t xml:space="preserve"> </w:t>
      </w:r>
      <w:r w:rsidRPr="007F4338">
        <w:rPr>
          <w:rFonts w:hint="eastAsia"/>
        </w:rPr>
        <w:t>条件</w:t>
      </w:r>
      <w:r w:rsidRPr="007F4338">
        <w:rPr>
          <w:rFonts w:hint="eastAsia"/>
        </w:rPr>
        <w:t xml:space="preserve"> </w:t>
      </w:r>
      <w:r w:rsidRPr="007F4338">
        <w:rPr>
          <w:rFonts w:hint="eastAsia"/>
        </w:rPr>
        <w:t>密文返回</w:t>
      </w:r>
      <w:r w:rsidRPr="007F4338">
        <w:rPr>
          <w:rFonts w:hint="eastAsia"/>
        </w:rPr>
        <w:t xml:space="preserve"> (</w:t>
      </w:r>
      <w:r w:rsidRPr="007F4338">
        <w:rPr>
          <w:rFonts w:hint="eastAsia"/>
        </w:rPr>
        <w:t>体现密态比较</w:t>
      </w:r>
      <w:r w:rsidRPr="007F4338">
        <w:rPr>
          <w:rFonts w:hint="eastAsia"/>
        </w:rPr>
        <w:t xml:space="preserve">, </w:t>
      </w:r>
      <w:r w:rsidRPr="007F4338">
        <w:rPr>
          <w:rFonts w:hint="eastAsia"/>
        </w:rPr>
        <w:t>密态排序功能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7F4338" w:rsidRPr="007F4338" w:rsidRDefault="007F4338" w:rsidP="007F4338">
      <w:r>
        <w:rPr>
          <w:rFonts w:hint="eastAsia"/>
        </w:rPr>
        <w:t>交互流程类似图</w:t>
      </w:r>
      <w:r w:rsidR="00147528">
        <w:rPr>
          <w:rFonts w:hint="eastAsia"/>
        </w:rPr>
        <w:t>8</w:t>
      </w:r>
      <w:r w:rsidR="00147528">
        <w:rPr>
          <w:rFonts w:hint="eastAsia"/>
        </w:rPr>
        <w:t>，只是没有求解均值</w:t>
      </w:r>
      <w:r w:rsidR="00147528">
        <w:rPr>
          <w:rFonts w:hint="eastAsia"/>
        </w:rPr>
        <w:t>/</w:t>
      </w:r>
      <w:r w:rsidR="00147528">
        <w:rPr>
          <w:rFonts w:hint="eastAsia"/>
        </w:rPr>
        <w:t>均方差</w:t>
      </w:r>
      <w:r w:rsidR="00147528">
        <w:rPr>
          <w:rFonts w:hint="eastAsia"/>
        </w:rPr>
        <w:t>/</w:t>
      </w:r>
      <w:r w:rsidR="00147528">
        <w:rPr>
          <w:rFonts w:hint="eastAsia"/>
        </w:rPr>
        <w:t>线性回归的步骤。</w:t>
      </w:r>
    </w:p>
    <w:sectPr w:rsidR="007F4338" w:rsidRPr="007F4338" w:rsidSect="00AD5631">
      <w:headerReference w:type="default" r:id="rId17"/>
      <w:footerReference w:type="default" r:id="rId1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EEB" w:rsidRDefault="00196EEB" w:rsidP="00AD5631">
      <w:pPr>
        <w:spacing w:line="240" w:lineRule="auto"/>
      </w:pPr>
      <w:r>
        <w:separator/>
      </w:r>
    </w:p>
  </w:endnote>
  <w:endnote w:type="continuationSeparator" w:id="0">
    <w:p w:rsidR="00196EEB" w:rsidRDefault="00196EEB" w:rsidP="00AD5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597502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C85EB8" w:rsidRPr="00C85EB8" w:rsidRDefault="00C85EB8" w:rsidP="00C85EB8">
        <w:pPr>
          <w:pStyle w:val="a7"/>
          <w:pBdr>
            <w:top w:val="thinThickSmallGap" w:sz="24" w:space="1" w:color="auto"/>
          </w:pBdr>
          <w:jc w:val="center"/>
          <w:rPr>
            <w:b/>
            <w:sz w:val="24"/>
            <w:szCs w:val="24"/>
          </w:rPr>
        </w:pPr>
        <w:r w:rsidRPr="00C85EB8">
          <w:rPr>
            <w:b/>
            <w:sz w:val="24"/>
            <w:szCs w:val="24"/>
          </w:rPr>
          <w:fldChar w:fldCharType="begin"/>
        </w:r>
        <w:r w:rsidRPr="00C85EB8">
          <w:rPr>
            <w:b/>
            <w:sz w:val="24"/>
            <w:szCs w:val="24"/>
          </w:rPr>
          <w:instrText>PAGE   \* MERGEFORMAT</w:instrText>
        </w:r>
        <w:r w:rsidRPr="00C85EB8">
          <w:rPr>
            <w:b/>
            <w:sz w:val="24"/>
            <w:szCs w:val="24"/>
          </w:rPr>
          <w:fldChar w:fldCharType="separate"/>
        </w:r>
        <w:r w:rsidR="00493109" w:rsidRPr="00493109">
          <w:rPr>
            <w:b/>
            <w:noProof/>
            <w:sz w:val="24"/>
            <w:szCs w:val="24"/>
            <w:lang w:val="zh-CN"/>
          </w:rPr>
          <w:t>5</w:t>
        </w:r>
        <w:r w:rsidRPr="00C85EB8">
          <w:rPr>
            <w:b/>
            <w:sz w:val="24"/>
            <w:szCs w:val="24"/>
          </w:rPr>
          <w:fldChar w:fldCharType="end"/>
        </w:r>
      </w:p>
    </w:sdtContent>
  </w:sdt>
  <w:p w:rsidR="00AD5631" w:rsidRDefault="00C85EB8" w:rsidP="00C85EB8">
    <w:pPr>
      <w:pStyle w:val="a7"/>
      <w:jc w:val="both"/>
    </w:pPr>
    <w:r>
      <w:t>SHANGHAI JIAOTONG UNIVERSITY                                          BY LINTAO DANG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EEB" w:rsidRDefault="00196EEB" w:rsidP="00AD5631">
      <w:pPr>
        <w:spacing w:line="240" w:lineRule="auto"/>
      </w:pPr>
      <w:r>
        <w:separator/>
      </w:r>
    </w:p>
  </w:footnote>
  <w:footnote w:type="continuationSeparator" w:id="0">
    <w:p w:rsidR="00196EEB" w:rsidRDefault="00196EEB" w:rsidP="00AD5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EB8" w:rsidRDefault="00C85EB8" w:rsidP="00C85EB8">
    <w:pPr>
      <w:pStyle w:val="a5"/>
      <w:pBdr>
        <w:bottom w:val="thinThickSmallGap" w:sz="24" w:space="1" w:color="auto"/>
      </w:pBdr>
      <w:jc w:val="right"/>
      <w:rPr>
        <w:b/>
      </w:rPr>
    </w:pPr>
  </w:p>
  <w:p w:rsidR="00C85EB8" w:rsidRPr="00C85EB8" w:rsidRDefault="00C85EB8" w:rsidP="00C85EB8">
    <w:pPr>
      <w:pStyle w:val="a5"/>
      <w:pBdr>
        <w:bottom w:val="thinThickSmallGap" w:sz="24" w:space="1" w:color="auto"/>
      </w:pBdr>
      <w:wordWrap w:val="0"/>
      <w:jc w:val="right"/>
      <w:rPr>
        <w:b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AD"/>
    <w:multiLevelType w:val="hybridMultilevel"/>
    <w:tmpl w:val="E2B6194C"/>
    <w:lvl w:ilvl="0" w:tplc="544A0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1125"/>
    <w:multiLevelType w:val="hybridMultilevel"/>
    <w:tmpl w:val="6ABAE8FC"/>
    <w:lvl w:ilvl="0" w:tplc="6988EA4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C8E8DEA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7527C"/>
    <w:multiLevelType w:val="hybridMultilevel"/>
    <w:tmpl w:val="501A8756"/>
    <w:lvl w:ilvl="0" w:tplc="0694B5B4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BB788E"/>
    <w:multiLevelType w:val="hybridMultilevel"/>
    <w:tmpl w:val="EA72DCF0"/>
    <w:lvl w:ilvl="0" w:tplc="DC7C17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86"/>
    <w:rsid w:val="00044927"/>
    <w:rsid w:val="00054BC7"/>
    <w:rsid w:val="00103258"/>
    <w:rsid w:val="0011163C"/>
    <w:rsid w:val="00147528"/>
    <w:rsid w:val="00157C3C"/>
    <w:rsid w:val="00196EEB"/>
    <w:rsid w:val="0021361A"/>
    <w:rsid w:val="00244057"/>
    <w:rsid w:val="002A526B"/>
    <w:rsid w:val="002C509D"/>
    <w:rsid w:val="0033514C"/>
    <w:rsid w:val="003970CC"/>
    <w:rsid w:val="00430012"/>
    <w:rsid w:val="00435928"/>
    <w:rsid w:val="0049226D"/>
    <w:rsid w:val="00493109"/>
    <w:rsid w:val="004D668B"/>
    <w:rsid w:val="006054C8"/>
    <w:rsid w:val="006C36E1"/>
    <w:rsid w:val="006E1907"/>
    <w:rsid w:val="00751135"/>
    <w:rsid w:val="00760132"/>
    <w:rsid w:val="007A0C82"/>
    <w:rsid w:val="007F4338"/>
    <w:rsid w:val="00831DED"/>
    <w:rsid w:val="00833576"/>
    <w:rsid w:val="0084104F"/>
    <w:rsid w:val="008472F0"/>
    <w:rsid w:val="008A5B8C"/>
    <w:rsid w:val="008D34D9"/>
    <w:rsid w:val="00906A59"/>
    <w:rsid w:val="00937772"/>
    <w:rsid w:val="00952686"/>
    <w:rsid w:val="009616F8"/>
    <w:rsid w:val="009A16DD"/>
    <w:rsid w:val="009B377A"/>
    <w:rsid w:val="00A45EAA"/>
    <w:rsid w:val="00A56204"/>
    <w:rsid w:val="00A8078B"/>
    <w:rsid w:val="00A94994"/>
    <w:rsid w:val="00AD5631"/>
    <w:rsid w:val="00AE1454"/>
    <w:rsid w:val="00B0434B"/>
    <w:rsid w:val="00B44FFB"/>
    <w:rsid w:val="00B57361"/>
    <w:rsid w:val="00C632D5"/>
    <w:rsid w:val="00C705CC"/>
    <w:rsid w:val="00C85EB8"/>
    <w:rsid w:val="00CF2B38"/>
    <w:rsid w:val="00D02C1D"/>
    <w:rsid w:val="00D332DF"/>
    <w:rsid w:val="00D35C4C"/>
    <w:rsid w:val="00DB61D3"/>
    <w:rsid w:val="00E16678"/>
    <w:rsid w:val="00E8789A"/>
    <w:rsid w:val="00EB7A8C"/>
    <w:rsid w:val="00F41E60"/>
    <w:rsid w:val="00F467C2"/>
    <w:rsid w:val="00F55AA7"/>
    <w:rsid w:val="00F67CFF"/>
    <w:rsid w:val="00FA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FBED24-49B0-4738-826B-3C99B13F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52686"/>
    <w:pPr>
      <w:widowControl w:val="0"/>
      <w:spacing w:line="36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52686"/>
    <w:pPr>
      <w:keepNext/>
      <w:keepLines/>
      <w:spacing w:beforeLines="50" w:before="50" w:afterLines="50" w:after="5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CFF"/>
    <w:pPr>
      <w:keepNext/>
      <w:keepLines/>
      <w:spacing w:beforeLines="50" w:before="50" w:afterLines="50" w:after="5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7CFF"/>
    <w:pPr>
      <w:keepNext/>
      <w:keepLines/>
      <w:spacing w:beforeLines="50" w:before="50" w:afterLines="50" w:after="5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2686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5268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52686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7CFF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AD5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563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563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5631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67CFF"/>
    <w:rPr>
      <w:rFonts w:ascii="Times New Roman" w:eastAsia="宋体" w:hAnsi="Times New Roman"/>
      <w:b/>
      <w:bCs/>
      <w:sz w:val="24"/>
      <w:szCs w:val="32"/>
    </w:rPr>
  </w:style>
  <w:style w:type="character" w:styleId="a9">
    <w:name w:val="Strong"/>
    <w:basedOn w:val="a0"/>
    <w:uiPriority w:val="22"/>
    <w:qFormat/>
    <w:rsid w:val="0033514C"/>
    <w:rPr>
      <w:b/>
      <w:bCs/>
    </w:rPr>
  </w:style>
  <w:style w:type="character" w:styleId="aa">
    <w:name w:val="Emphasis"/>
    <w:basedOn w:val="a0"/>
    <w:uiPriority w:val="20"/>
    <w:qFormat/>
    <w:rsid w:val="0033514C"/>
    <w:rPr>
      <w:i/>
      <w:iCs/>
    </w:rPr>
  </w:style>
  <w:style w:type="paragraph" w:styleId="ab">
    <w:name w:val="Normal (Web)"/>
    <w:basedOn w:val="a"/>
    <w:uiPriority w:val="99"/>
    <w:semiHidden/>
    <w:unhideWhenUsed/>
    <w:rsid w:val="0033514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table" w:styleId="ac">
    <w:name w:val="Table Grid"/>
    <w:basedOn w:val="a1"/>
    <w:uiPriority w:val="39"/>
    <w:rsid w:val="00103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D02C1D"/>
    <w:pPr>
      <w:ind w:firstLineChars="200" w:firstLine="420"/>
    </w:pPr>
  </w:style>
  <w:style w:type="paragraph" w:styleId="ae">
    <w:name w:val="caption"/>
    <w:basedOn w:val="a"/>
    <w:next w:val="a"/>
    <w:uiPriority w:val="35"/>
    <w:unhideWhenUsed/>
    <w:qFormat/>
    <w:rsid w:val="008D34D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FA58A6-143B-4FC3-A380-5165C8FEB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lintao dang</dc:creator>
  <cp:keywords/>
  <dc:description/>
  <cp:lastModifiedBy>lintao dang</cp:lastModifiedBy>
  <cp:revision>2</cp:revision>
  <cp:lastPrinted>2016-10-17T14:10:00Z</cp:lastPrinted>
  <dcterms:created xsi:type="dcterms:W3CDTF">2016-10-16T13:48:00Z</dcterms:created>
  <dcterms:modified xsi:type="dcterms:W3CDTF">2016-11-25T04:09:00Z</dcterms:modified>
</cp:coreProperties>
</file>