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5FE" w:rsidRDefault="00C075FE" w:rsidP="008E5E5E">
      <w:pPr>
        <w:pStyle w:val="2"/>
      </w:pPr>
      <w:bookmarkStart w:id="0" w:name="_GoBack"/>
      <w:bookmarkEnd w:id="0"/>
      <w:r>
        <w:rPr>
          <w:rFonts w:hint="eastAsia"/>
        </w:rPr>
        <w:t>启动欢迎页</w:t>
      </w:r>
    </w:p>
    <w:p w:rsidR="00C075FE" w:rsidRDefault="00C075FE" w:rsidP="00C075FE">
      <w:pPr>
        <w:pStyle w:val="a3"/>
        <w:ind w:left="360" w:firstLineChars="0" w:firstLine="0"/>
      </w:pPr>
      <w:r>
        <w:t>从其它应用进入本应用界面时，展示欢迎页，可投放广告。</w:t>
      </w:r>
    </w:p>
    <w:p w:rsidR="009D4D34" w:rsidRDefault="009D4D34" w:rsidP="00C075FE">
      <w:pPr>
        <w:pStyle w:val="a3"/>
        <w:ind w:left="360" w:firstLineChars="0" w:firstLine="0"/>
      </w:pPr>
    </w:p>
    <w:p w:rsidR="009D4D34" w:rsidRPr="009D4D34" w:rsidRDefault="00B563B2" w:rsidP="009D4D3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881946" cy="6901732"/>
            <wp:effectExtent l="0" t="0" r="4445" b="0"/>
            <wp:docPr id="1" name="图片 1" descr="X:\图片\S80104-191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图片\S80104-1911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40" cy="690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5FE" w:rsidRDefault="00C075FE" w:rsidP="008E5E5E">
      <w:pPr>
        <w:pStyle w:val="2"/>
      </w:pPr>
      <w:r>
        <w:lastRenderedPageBreak/>
        <w:t>首页</w:t>
      </w:r>
      <w:r>
        <w:t>banner</w:t>
      </w:r>
      <w:r>
        <w:t>轮播广告</w:t>
      </w:r>
    </w:p>
    <w:p w:rsidR="00C075FE" w:rsidRDefault="00C075FE" w:rsidP="00C075FE">
      <w:pPr>
        <w:pStyle w:val="a3"/>
        <w:ind w:left="360" w:firstLineChars="0" w:firstLine="0"/>
      </w:pPr>
      <w:r>
        <w:rPr>
          <w:rFonts w:hint="eastAsia"/>
        </w:rPr>
        <w:t>在首页顶部，轮播</w:t>
      </w:r>
      <w:r>
        <w:rPr>
          <w:rFonts w:hint="eastAsia"/>
        </w:rPr>
        <w:t>N</w:t>
      </w:r>
      <w:r>
        <w:rPr>
          <w:rFonts w:hint="eastAsia"/>
        </w:rPr>
        <w:t>个图片，每个图片可投放广告。</w:t>
      </w:r>
    </w:p>
    <w:p w:rsidR="009D4D34" w:rsidRDefault="009D4D34" w:rsidP="00C075FE">
      <w:pPr>
        <w:pStyle w:val="a3"/>
        <w:ind w:left="360" w:firstLineChars="0" w:firstLine="0"/>
      </w:pPr>
    </w:p>
    <w:p w:rsidR="009D4D34" w:rsidRDefault="00B563B2" w:rsidP="009D4D34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159228" cy="7394713"/>
            <wp:effectExtent l="0" t="0" r="0" b="0"/>
            <wp:docPr id="9" name="图片 9" descr="X:\图片\S80104-094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图片\S80104-0943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753" cy="73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5FE" w:rsidRDefault="00C075FE" w:rsidP="008E5E5E">
      <w:pPr>
        <w:pStyle w:val="2"/>
      </w:pPr>
      <w:r>
        <w:lastRenderedPageBreak/>
        <w:t>分类板块头部展示区</w:t>
      </w:r>
    </w:p>
    <w:p w:rsidR="00C075FE" w:rsidRDefault="00C075FE" w:rsidP="00C075FE">
      <w:pPr>
        <w:pStyle w:val="a3"/>
        <w:ind w:left="360" w:firstLineChars="0" w:firstLine="0"/>
      </w:pPr>
      <w:r>
        <w:t>进入分类板块，头部可放置和当前板块相关的图片广告。</w:t>
      </w:r>
    </w:p>
    <w:p w:rsidR="006E16E9" w:rsidRDefault="00B563B2" w:rsidP="006E16E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4512538" cy="8022866"/>
            <wp:effectExtent l="0" t="0" r="2540" b="0"/>
            <wp:docPr id="12" name="图片 12" descr="X:\图片\S80104-185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图片\S80104-1858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64" cy="80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5FE" w:rsidRDefault="00C075FE" w:rsidP="008E5E5E">
      <w:pPr>
        <w:pStyle w:val="2"/>
      </w:pPr>
      <w:r>
        <w:lastRenderedPageBreak/>
        <w:t>帖子列表嵌入广告</w:t>
      </w:r>
    </w:p>
    <w:p w:rsidR="00C075FE" w:rsidRDefault="00C075FE" w:rsidP="00C075FE">
      <w:pPr>
        <w:pStyle w:val="a3"/>
        <w:ind w:left="360" w:firstLineChars="0" w:firstLine="0"/>
      </w:pPr>
      <w:r>
        <w:t>帖子列表中，</w:t>
      </w:r>
      <w:r w:rsidR="008E5E5E">
        <w:t>可嵌入以下类型的帖子：</w:t>
      </w:r>
    </w:p>
    <w:p w:rsidR="008E5E5E" w:rsidRDefault="008E5E5E" w:rsidP="008E5E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广告贴</w:t>
      </w:r>
    </w:p>
    <w:p w:rsidR="008E5E5E" w:rsidRDefault="008E5E5E" w:rsidP="008E5E5E">
      <w:pPr>
        <w:pStyle w:val="a3"/>
        <w:numPr>
          <w:ilvl w:val="0"/>
          <w:numId w:val="2"/>
        </w:numPr>
        <w:ind w:firstLineChars="0"/>
      </w:pPr>
      <w:r>
        <w:t>官方贴</w:t>
      </w:r>
    </w:p>
    <w:p w:rsidR="009D4D34" w:rsidRDefault="00B563B2" w:rsidP="009D4D34">
      <w:pPr>
        <w:ind w:firstLineChars="350" w:firstLine="735"/>
        <w:jc w:val="center"/>
      </w:pPr>
      <w:r>
        <w:rPr>
          <w:rFonts w:hint="eastAsia"/>
          <w:noProof/>
        </w:rPr>
        <w:drawing>
          <wp:inline distT="0" distB="0" distL="0" distR="0">
            <wp:extent cx="4025059" cy="7156174"/>
            <wp:effectExtent l="0" t="0" r="0" b="6985"/>
            <wp:docPr id="13" name="图片 13" descr="X:\图片\S80104-093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图片\S80104-0934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02" cy="71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D34" w:rsidRDefault="009D4D34" w:rsidP="009D4D34"/>
    <w:p w:rsidR="00C075FE" w:rsidRDefault="00C075FE" w:rsidP="008E5E5E">
      <w:pPr>
        <w:pStyle w:val="2"/>
      </w:pPr>
      <w:r>
        <w:lastRenderedPageBreak/>
        <w:t>列表下拉刷新广告</w:t>
      </w:r>
    </w:p>
    <w:p w:rsidR="008E5E5E" w:rsidRDefault="008E5E5E" w:rsidP="008E5E5E">
      <w:pPr>
        <w:pStyle w:val="a3"/>
        <w:ind w:left="360" w:firstLineChars="0" w:firstLine="0"/>
      </w:pPr>
      <w:r>
        <w:t>下拉列表刷新是当前比较流行的交互方式，列表下拉后，顶部会有一块非常明显的空白区域，可投放广告</w:t>
      </w:r>
    </w:p>
    <w:p w:rsidR="009D4D34" w:rsidRDefault="009D4D34" w:rsidP="008E5E5E">
      <w:pPr>
        <w:pStyle w:val="a3"/>
        <w:ind w:left="360" w:firstLineChars="0" w:firstLine="0"/>
      </w:pPr>
    </w:p>
    <w:p w:rsidR="009D4D34" w:rsidRDefault="00B563B2" w:rsidP="009D4D34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880236" cy="6898692"/>
            <wp:effectExtent l="0" t="0" r="6350" b="0"/>
            <wp:docPr id="14" name="图片 14" descr="X:\图片\S80104-093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:\图片\S80104-09375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0" cy="689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D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AA3" w:rsidRDefault="00643AA3" w:rsidP="004F2F07">
      <w:r>
        <w:separator/>
      </w:r>
    </w:p>
  </w:endnote>
  <w:endnote w:type="continuationSeparator" w:id="0">
    <w:p w:rsidR="00643AA3" w:rsidRDefault="00643AA3" w:rsidP="004F2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AA3" w:rsidRDefault="00643AA3" w:rsidP="004F2F07">
      <w:r>
        <w:separator/>
      </w:r>
    </w:p>
  </w:footnote>
  <w:footnote w:type="continuationSeparator" w:id="0">
    <w:p w:rsidR="00643AA3" w:rsidRDefault="00643AA3" w:rsidP="004F2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56271E"/>
    <w:multiLevelType w:val="hybridMultilevel"/>
    <w:tmpl w:val="0EAEAB40"/>
    <w:lvl w:ilvl="0" w:tplc="258E3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79638D"/>
    <w:multiLevelType w:val="hybridMultilevel"/>
    <w:tmpl w:val="AFF03D3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E37"/>
    <w:rsid w:val="004F2F07"/>
    <w:rsid w:val="00643AA3"/>
    <w:rsid w:val="006E16E9"/>
    <w:rsid w:val="008E5E5E"/>
    <w:rsid w:val="009D4D34"/>
    <w:rsid w:val="00A21F9E"/>
    <w:rsid w:val="00B563B2"/>
    <w:rsid w:val="00C075FE"/>
    <w:rsid w:val="00DA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3C1EB1-C5C1-4F7C-B01A-2F1111E7A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E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5E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75F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5E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5E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D4D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D4D3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F2F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F2F0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F2F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F2F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</dc:creator>
  <cp:keywords/>
  <dc:description/>
  <cp:lastModifiedBy>solu(卢志勇)</cp:lastModifiedBy>
  <cp:revision>2</cp:revision>
  <dcterms:created xsi:type="dcterms:W3CDTF">2018-01-04T12:34:00Z</dcterms:created>
  <dcterms:modified xsi:type="dcterms:W3CDTF">2018-01-04T12:34:00Z</dcterms:modified>
</cp:coreProperties>
</file>