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</w:pPr>
      <w:r>
        <w:rPr>
          <w:rFonts w:hint="eastAsia"/>
          <w:shd w:val="clear" w:color="auto" w:fill="FFFFFF"/>
          <w:lang w:val="en-US" w:eastAsia="zh-CN"/>
        </w:rPr>
        <w:t>NEXT</w:t>
      </w:r>
      <w:r>
        <w:rPr>
          <w:rFonts w:hint="eastAsia"/>
          <w:shd w:val="clear" w:color="auto" w:fill="FFFFFF"/>
        </w:rPr>
        <w:t>课程-</w:t>
      </w:r>
      <w:r>
        <w:rPr>
          <w:rFonts w:hint="eastAsia"/>
          <w:shd w:val="clear" w:color="auto" w:fill="FFFFFF"/>
          <w:lang w:eastAsia="zh-CN"/>
        </w:rPr>
        <w:t>基础</w:t>
      </w:r>
      <w:r>
        <w:rPr>
          <w:rFonts w:hint="eastAsia"/>
          <w:shd w:val="clear" w:color="auto" w:fill="FFFFFF"/>
        </w:rPr>
        <w:t>班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r>
        <w:rPr>
          <w:rFonts w:hint="eastAsia" w:ascii="微软雅黑" w:hAnsi="微软雅黑" w:eastAsia="微软雅黑" w:cs="微软雅黑"/>
          <w:sz w:val="28"/>
          <w:szCs w:val="28"/>
        </w:rPr>
        <w:t>班级制度</w:t>
      </w:r>
    </w:p>
    <w:bookmarkEnd w:id="0"/>
    <w:p>
      <w:pPr>
        <w:rPr>
          <w:rFonts w:ascii="微软雅黑" w:hAnsi="微软雅黑" w:eastAsia="微软雅黑" w:cs="宋体"/>
          <w:bCs/>
          <w:color w:val="FF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shd w:val="clear" w:color="auto" w:fill="FFFFFF"/>
          <w:lang w:eastAsia="zh-CN"/>
        </w:rPr>
        <w:t>基础</w:t>
      </w:r>
      <w:r>
        <w:rPr>
          <w:rFonts w:hint="eastAsia" w:ascii="微软雅黑" w:hAnsi="微软雅黑" w:eastAsia="微软雅黑" w:cs="宋体"/>
          <w:bCs/>
          <w:kern w:val="0"/>
          <w:szCs w:val="21"/>
          <w:shd w:val="clear" w:color="auto" w:fill="FFFFFF"/>
        </w:rPr>
        <w:t>班的管理采用以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  <w:shd w:val="clear" w:color="auto" w:fill="FFFFFF"/>
        </w:rPr>
        <w:t>助教带领，以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  <w:shd w:val="clear" w:color="auto" w:fill="FFFFFF"/>
          <w:lang w:eastAsia="zh-CN"/>
        </w:rPr>
        <w:t>项目审核评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  <w:shd w:val="clear" w:color="auto" w:fill="FFFFFF"/>
        </w:rPr>
        <w:t>分排名</w:t>
      </w:r>
      <w:r>
        <w:rPr>
          <w:rFonts w:hint="eastAsia" w:ascii="微软雅黑" w:hAnsi="微软雅黑" w:eastAsia="微软雅黑" w:cs="宋体"/>
          <w:bCs/>
          <w:kern w:val="0"/>
          <w:szCs w:val="21"/>
          <w:shd w:val="clear" w:color="auto" w:fill="FFFFFF"/>
        </w:rPr>
        <w:t>的班级制度。日常中遇到什么问题可以咨询助教，资深的技术问题可以发到班群进行讨论或者咨询老师，我们鼓励学员们共同解决问题，一起讨论，一起进步</w:t>
      </w:r>
      <w:r>
        <w:rPr>
          <w:rFonts w:hint="eastAsia" w:ascii="微软雅黑" w:hAnsi="微软雅黑" w:eastAsia="微软雅黑" w:cs="宋体"/>
          <w:bCs/>
          <w:kern w:val="0"/>
          <w:szCs w:val="21"/>
          <w:shd w:val="clear" w:color="auto" w:fill="FFFFFF"/>
          <w:lang w:eastAsia="zh-CN"/>
        </w:rPr>
        <w:t>。课程结束之后，</w:t>
      </w:r>
      <w:r>
        <w:rPr>
          <w:rFonts w:hint="eastAsia" w:ascii="微软雅黑" w:hAnsi="微软雅黑" w:eastAsia="微软雅黑" w:cs="宋体"/>
          <w:bCs/>
          <w:color w:val="FF0000"/>
          <w:kern w:val="0"/>
          <w:szCs w:val="21"/>
          <w:highlight w:val="yellow"/>
          <w:shd w:val="clear" w:color="auto" w:fill="FFFFFF"/>
          <w:lang w:eastAsia="zh-CN"/>
        </w:rPr>
        <w:t>项目表现</w:t>
      </w:r>
      <w:r>
        <w:rPr>
          <w:rFonts w:hint="eastAsia" w:ascii="微软雅黑" w:hAnsi="微软雅黑" w:eastAsia="微软雅黑" w:cs="宋体"/>
          <w:bCs/>
          <w:color w:val="FF0000"/>
          <w:kern w:val="0"/>
          <w:szCs w:val="21"/>
          <w:highlight w:val="yellow"/>
          <w:shd w:val="clear" w:color="auto" w:fill="FFFFFF"/>
        </w:rPr>
        <w:t>优秀</w:t>
      </w:r>
      <w:r>
        <w:rPr>
          <w:rFonts w:hint="eastAsia" w:ascii="微软雅黑" w:hAnsi="微软雅黑" w:eastAsia="微软雅黑" w:cs="宋体"/>
          <w:bCs/>
          <w:color w:val="FF0000"/>
          <w:kern w:val="0"/>
          <w:szCs w:val="21"/>
          <w:highlight w:val="yellow"/>
          <w:shd w:val="clear" w:color="auto" w:fill="FFFFFF"/>
          <w:lang w:eastAsia="zh-CN"/>
        </w:rPr>
        <w:t>的</w:t>
      </w:r>
      <w:r>
        <w:rPr>
          <w:rFonts w:hint="eastAsia" w:ascii="微软雅黑" w:hAnsi="微软雅黑" w:eastAsia="微软雅黑" w:cs="宋体"/>
          <w:bCs/>
          <w:color w:val="FF0000"/>
          <w:kern w:val="0"/>
          <w:szCs w:val="21"/>
          <w:highlight w:val="yellow"/>
          <w:shd w:val="clear" w:color="auto" w:fill="FFFFFF"/>
        </w:rPr>
        <w:t>学员，</w:t>
      </w:r>
      <w:r>
        <w:rPr>
          <w:rFonts w:hint="eastAsia" w:ascii="微软雅黑" w:hAnsi="微软雅黑" w:eastAsia="微软雅黑" w:cs="宋体"/>
          <w:bCs/>
          <w:color w:val="FF0000"/>
          <w:kern w:val="0"/>
          <w:szCs w:val="21"/>
          <w:highlight w:val="yellow"/>
          <w:shd w:val="clear" w:color="auto" w:fill="FFFFFF"/>
          <w:lang w:eastAsia="zh-CN"/>
        </w:rPr>
        <w:t>将</w:t>
      </w:r>
      <w:r>
        <w:rPr>
          <w:rFonts w:hint="eastAsia" w:ascii="微软雅黑" w:hAnsi="微软雅黑" w:eastAsia="微软雅黑" w:cs="宋体"/>
          <w:bCs/>
          <w:color w:val="FF0000"/>
          <w:kern w:val="0"/>
          <w:szCs w:val="21"/>
          <w:highlight w:val="yellow"/>
          <w:shd w:val="clear" w:color="auto" w:fill="FFFFFF"/>
        </w:rPr>
        <w:t>颁发由腾讯IMWeb认证的前端能力证书，腾讯系实习机会也将从中产生。</w:t>
      </w:r>
    </w:p>
    <w:p>
      <w:pPr>
        <w:widowControl/>
        <w:shd w:val="clear" w:color="auto" w:fill="FFFFFF"/>
        <w:spacing w:line="315" w:lineRule="atLeast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shd w:val="clear" w:color="auto" w:fill="FFFFFF"/>
          <w:lang w:eastAsia="zh-CN"/>
        </w:rPr>
        <w:t>学生服务</w:t>
      </w:r>
    </w:p>
    <w:p>
      <w:pPr>
        <w:widowControl/>
        <w:shd w:val="clear" w:color="auto" w:fill="FFFFFF"/>
        <w:spacing w:line="315" w:lineRule="atLeast"/>
        <w:rPr>
          <w:rFonts w:hint="eastAsia" w:ascii="微软雅黑" w:hAnsi="微软雅黑" w:eastAsia="微软雅黑" w:cs="宋体"/>
          <w:b w:val="0"/>
          <w:bCs w:val="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Cs w:val="21"/>
          <w:shd w:val="clear" w:color="auto" w:fill="FFFFFF"/>
          <w:lang w:val="en-US" w:eastAsia="zh-CN"/>
        </w:rPr>
        <w:t>NEXT学位提供专家指导服务，以下为具体服务形式：</w:t>
      </w:r>
    </w:p>
    <w:tbl>
      <w:tblPr>
        <w:tblStyle w:val="10"/>
        <w:tblW w:w="8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7"/>
        <w:gridCol w:w="2700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617" w:type="dxa"/>
          </w:tcPr>
          <w:p>
            <w:pPr>
              <w:widowControl/>
              <w:spacing w:line="315" w:lineRule="atLeast"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1"/>
                <w:szCs w:val="21"/>
                <w:lang w:eastAsia="zh-CN"/>
              </w:rPr>
              <w:t>专家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21"/>
                <w:szCs w:val="21"/>
                <w:lang w:val="en-US" w:eastAsia="zh-CN"/>
              </w:rPr>
              <w:t>1V1咨询</w:t>
            </w:r>
          </w:p>
        </w:tc>
        <w:tc>
          <w:tcPr>
            <w:tcW w:w="2700" w:type="dxa"/>
          </w:tcPr>
          <w:p>
            <w:pPr>
              <w:widowControl/>
              <w:spacing w:line="315" w:lineRule="atLeast"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1"/>
                <w:szCs w:val="21"/>
                <w:lang w:eastAsia="zh-CN"/>
              </w:rPr>
              <w:t>工程师文化课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21"/>
                <w:szCs w:val="21"/>
                <w:lang w:val="en-US" w:eastAsia="zh-CN"/>
              </w:rPr>
              <w:t>/直播答疑</w:t>
            </w:r>
          </w:p>
        </w:tc>
        <w:tc>
          <w:tcPr>
            <w:tcW w:w="2813" w:type="dxa"/>
          </w:tcPr>
          <w:p>
            <w:pPr>
              <w:widowControl/>
              <w:spacing w:line="315" w:lineRule="atLeast"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1"/>
                <w:szCs w:val="21"/>
                <w:lang w:eastAsia="zh-CN"/>
              </w:rPr>
              <w:t>项目批改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2617" w:type="dxa"/>
          </w:tcPr>
          <w:p>
            <w:pPr>
              <w:widowControl/>
              <w:spacing w:line="315" w:lineRule="atLeast"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315" w:lineRule="atLeast"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  <w:lang w:val="en-US" w:eastAsia="zh-CN"/>
              </w:rPr>
              <w:t>1次</w:t>
            </w:r>
          </w:p>
        </w:tc>
        <w:tc>
          <w:tcPr>
            <w:tcW w:w="2700" w:type="dxa"/>
          </w:tcPr>
          <w:p>
            <w:pPr>
              <w:widowControl/>
              <w:spacing w:line="315" w:lineRule="atLeast"/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21"/>
                <w:lang w:val="en-US" w:eastAsia="zh-CN"/>
              </w:rPr>
            </w:pPr>
          </w:p>
          <w:p>
            <w:pPr>
              <w:widowControl/>
              <w:spacing w:line="315" w:lineRule="atLeast"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21"/>
                <w:lang w:val="en-US" w:eastAsia="zh-CN"/>
              </w:rPr>
              <w:t>2次</w:t>
            </w:r>
          </w:p>
        </w:tc>
        <w:tc>
          <w:tcPr>
            <w:tcW w:w="2813" w:type="dxa"/>
          </w:tcPr>
          <w:p>
            <w:pPr>
              <w:widowControl/>
              <w:spacing w:line="315" w:lineRule="atLeast"/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spacing w:line="315" w:lineRule="atLeast"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  <w:lang w:val="en-US" w:eastAsia="zh-CN"/>
              </w:rPr>
              <w:t>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617" w:type="dxa"/>
            <w:vAlign w:val="top"/>
          </w:tcPr>
          <w:p>
            <w:pPr>
              <w:widowControl/>
              <w:spacing w:line="315" w:lineRule="atLeast"/>
              <w:jc w:val="center"/>
              <w:rPr>
                <w:rFonts w:ascii="微软雅黑" w:hAnsi="微软雅黑" w:eastAsia="微软雅黑" w:cs="宋体"/>
                <w:b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注意事项</w:t>
            </w:r>
          </w:p>
        </w:tc>
        <w:tc>
          <w:tcPr>
            <w:tcW w:w="5513" w:type="dxa"/>
            <w:gridSpan w:val="2"/>
            <w:vAlign w:val="top"/>
          </w:tcPr>
          <w:p>
            <w:pPr>
              <w:widowControl/>
              <w:rPr>
                <w:rFonts w:hint="eastAsia" w:cs="宋体" w:asciiTheme="minorEastAsia" w:hAnsiTheme="minorEastAsia"/>
                <w:b w:val="0"/>
                <w:bCs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color w:val="FF0000"/>
                <w:kern w:val="0"/>
                <w:sz w:val="18"/>
                <w:szCs w:val="18"/>
                <w:lang w:eastAsia="zh-CN"/>
              </w:rPr>
              <w:t>专家</w:t>
            </w:r>
            <w:r>
              <w:rPr>
                <w:rFonts w:hint="eastAsia" w:cs="宋体" w:asciiTheme="minorEastAsia" w:hAnsiTheme="minorEastAsia"/>
                <w:b/>
                <w:color w:val="FF0000"/>
                <w:kern w:val="0"/>
                <w:sz w:val="18"/>
                <w:szCs w:val="18"/>
                <w:lang w:val="en-US" w:eastAsia="zh-CN"/>
              </w:rPr>
              <w:t>1V1答疑需提前两周联系助教，</w:t>
            </w:r>
            <w:r>
              <w:rPr>
                <w:rFonts w:hint="eastAsia" w:cs="宋体" w:asciiTheme="minorEastAsia" w:hAnsiTheme="minorEastAsia"/>
                <w:b w:val="0"/>
                <w:bCs/>
                <w:color w:val="auto"/>
                <w:kern w:val="0"/>
                <w:sz w:val="18"/>
                <w:szCs w:val="18"/>
                <w:lang w:val="en-US" w:eastAsia="zh-CN"/>
              </w:rPr>
              <w:t>助教来协调老师时间</w:t>
            </w:r>
          </w:p>
          <w:p>
            <w:pPr>
              <w:widowControl/>
              <w:rPr>
                <w:rFonts w:hint="eastAsia" w:cs="宋体" w:asciiTheme="minorEastAsia" w:hAnsi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直播课提供回放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  <w:lang w:eastAsia="zh-CN"/>
              </w:rPr>
              <w:t>，当天没有时间的同学可先报名，之后再看回放</w:t>
            </w:r>
          </w:p>
          <w:p>
            <w:pPr>
              <w:widowControl/>
              <w:rPr>
                <w:rFonts w:hint="eastAsia" w:ascii="微软雅黑" w:hAnsi="微软雅黑" w:eastAsia="微软雅黑" w:cs="宋体"/>
                <w:kern w:val="0"/>
                <w:sz w:val="18"/>
                <w:szCs w:val="21"/>
                <w:shd w:val="clear" w:color="auto" w:fill="FFFFFF"/>
              </w:rPr>
            </w:pP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如有疑问请联系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  <w:lang w:eastAsia="zh-CN"/>
              </w:rPr>
              <w:t>助教</w:t>
            </w: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.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总结:同学们每天要做的事情就是:!!!!!</w:t>
      </w:r>
    </w:p>
    <w:p>
      <w:pPr>
        <w:rPr>
          <w:rFonts w:asciiTheme="minorEastAsia" w:hAnsiTheme="minorEastAsia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FF0000"/>
          <w:lang w:eastAsia="zh-CN"/>
        </w:rPr>
        <w:t>学习！我们建议同学们保证每天至少一到两个小时的学习时间</w:t>
      </w:r>
    </w:p>
    <w:p>
      <w:pPr>
        <w:pStyle w:val="14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FF0000"/>
          <w:lang w:eastAsia="zh-CN"/>
        </w:rPr>
        <w:t>思考！学习完记得回顾知识，思考一下自己今天吸收的知识</w:t>
      </w:r>
    </w:p>
    <w:p>
      <w:pPr>
        <w:pStyle w:val="14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FF0000"/>
          <w:lang w:eastAsia="zh-CN"/>
        </w:rPr>
        <w:t>实践！我们的每章课程都提供了实战练习和项目，大家记得边学边练</w:t>
      </w:r>
    </w:p>
    <w:p>
      <w:pPr>
        <w:pStyle w:val="14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</w:rPr>
      </w:pPr>
      <w:r>
        <w:rPr>
          <w:rFonts w:hint="eastAsia" w:asciiTheme="minorEastAsia" w:hAnsiTheme="minorEastAsia"/>
          <w:color w:val="FF0000"/>
        </w:rPr>
        <w:t>关注群里发布的学习进度目标与项目提交的截止时间</w:t>
      </w:r>
    </w:p>
    <w:p>
      <w:pPr>
        <w:rPr>
          <w:rFonts w:asciiTheme="minorEastAsia" w:hAnsiTheme="minorEastAsia"/>
          <w:color w:val="FF0000"/>
        </w:rPr>
      </w:pPr>
    </w:p>
    <w:p>
      <w:pPr>
        <w:pStyle w:val="4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项</w:t>
      </w:r>
      <w:r>
        <w:rPr>
          <w:rFonts w:hint="eastAsia" w:ascii="微软雅黑" w:hAnsi="微软雅黑" w:eastAsia="微软雅黑" w:cs="微软雅黑"/>
          <w:sz w:val="28"/>
          <w:szCs w:val="28"/>
        </w:rPr>
        <w:t>目提交截止日期表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947285" cy="27285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常见问题</w:t>
      </w:r>
    </w:p>
    <w:p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直播课安排在什么时候？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第一次直播课将安排在P2项目提交截止日期之后的一周，之后的直播课将根据同学们的项目完成情况来决定具体时间，同学们要抓紧学习进度，争取在直播课上向老师多提出一些问题。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2.超过截止日期提交会怎样？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超过截止日期提交的项目我们依旧会给予批改服务，只是在课程结束的时候对优秀学员评分会有一点影响，所以为了保证自己的学习进度，大家最好还是按照我们的时间表来学习哈~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3.平时在群里提问老师没有及时回复？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老师都是腾讯在职前端大牛，都是兼岗任职，所以有问题可能不会那么及时得回复，但是小助教会立即收集同学们的问题，定时反馈给老师，所以不用担心自己的问题得不到解答。当然很多时候一些比较紧急的问题可以发在群里，同学们一起讨论可以更加有利于学习哦！如果实在无人回答又急需解惑，也可以私戳小助教提出疑问哈！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4.提交的项目一般什么时候批改？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我们承诺对于学生提交的作业是工作日三天之内给予批改反馈，若是同学们发现自己提交了很久的作业都没有批改，要及时跟小助教反馈。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思源黑体 CN Bold">
    <w:altName w:val="黑体"/>
    <w:panose1 w:val="020B0800000000000000"/>
    <w:charset w:val="86"/>
    <w:family w:val="auto"/>
    <w:pitch w:val="default"/>
    <w:sig w:usb0="00000000" w:usb1="00000000" w:usb2="00000016" w:usb3="00000000" w:csb0="60060107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618937">
    <w:nsid w:val="59DC7079"/>
    <w:multiLevelType w:val="singleLevel"/>
    <w:tmpl w:val="59DC7079"/>
    <w:lvl w:ilvl="0" w:tentative="1">
      <w:start w:val="1"/>
      <w:numFmt w:val="decimal"/>
      <w:suff w:val="nothing"/>
      <w:lvlText w:val="%1."/>
      <w:lvlJc w:val="left"/>
    </w:lvl>
  </w:abstractNum>
  <w:abstractNum w:abstractNumId="732045451">
    <w:nsid w:val="2BA2208B"/>
    <w:multiLevelType w:val="multilevel"/>
    <w:tmpl w:val="2BA2208B"/>
    <w:lvl w:ilvl="0" w:tentative="1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32045451"/>
  </w:num>
  <w:num w:numId="2">
    <w:abstractNumId w:val="15076189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B0"/>
    <w:rsid w:val="001521E1"/>
    <w:rsid w:val="001940E1"/>
    <w:rsid w:val="00253A6A"/>
    <w:rsid w:val="00253A89"/>
    <w:rsid w:val="003741BA"/>
    <w:rsid w:val="003947E1"/>
    <w:rsid w:val="003959AB"/>
    <w:rsid w:val="004D2EB0"/>
    <w:rsid w:val="005337A8"/>
    <w:rsid w:val="00553264"/>
    <w:rsid w:val="005A5DBA"/>
    <w:rsid w:val="005B2D21"/>
    <w:rsid w:val="005E780E"/>
    <w:rsid w:val="005F6F81"/>
    <w:rsid w:val="00712FF1"/>
    <w:rsid w:val="007558F3"/>
    <w:rsid w:val="00840D00"/>
    <w:rsid w:val="00877064"/>
    <w:rsid w:val="009001AE"/>
    <w:rsid w:val="009103B9"/>
    <w:rsid w:val="00967F33"/>
    <w:rsid w:val="009A4BD5"/>
    <w:rsid w:val="00A41B78"/>
    <w:rsid w:val="00A82A0C"/>
    <w:rsid w:val="00B65344"/>
    <w:rsid w:val="00B80A9E"/>
    <w:rsid w:val="00BC2C62"/>
    <w:rsid w:val="00CD2C2A"/>
    <w:rsid w:val="00D73B70"/>
    <w:rsid w:val="00DE527E"/>
    <w:rsid w:val="00E303F2"/>
    <w:rsid w:val="00EB78E4"/>
    <w:rsid w:val="00F238F6"/>
    <w:rsid w:val="00F83096"/>
    <w:rsid w:val="00FA783A"/>
    <w:rsid w:val="03AD30ED"/>
    <w:rsid w:val="0B390B90"/>
    <w:rsid w:val="0EF84EEB"/>
    <w:rsid w:val="1937481F"/>
    <w:rsid w:val="3B583F48"/>
    <w:rsid w:val="3C922699"/>
    <w:rsid w:val="45AC0F39"/>
    <w:rsid w:val="467D6075"/>
    <w:rsid w:val="63547146"/>
    <w:rsid w:val="68424624"/>
    <w:rsid w:val="771B0939"/>
    <w:rsid w:val="78811D5B"/>
    <w:rsid w:val="7ADD1B72"/>
    <w:rsid w:val="7BE657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character" w:customStyle="1" w:styleId="13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0C485E-0BDC-424F-8A78-3903615D74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206</Words>
  <Characters>1175</Characters>
  <Lines>9</Lines>
  <Paragraphs>2</Paragraphs>
  <ScaleCrop>false</ScaleCrop>
  <LinksUpToDate>false</LinksUpToDate>
  <CharactersWithSpaces>1379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2017-06-13T14:42:00Z</dcterms:created>
  <dc:creator>old_two</dc:creator>
  <cp:lastModifiedBy>v_tsytan</cp:lastModifiedBy>
  <dcterms:modified xsi:type="dcterms:W3CDTF">2018-01-04T10:28:02Z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