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0F942" w14:textId="77777777" w:rsidR="00D946FA" w:rsidRDefault="002F0291" w:rsidP="004F59BD">
      <w:pPr>
        <w:pStyle w:val="ad"/>
        <w:spacing w:beforeLines="500" w:before="1200" w:after="240"/>
        <w:rPr>
          <w:sz w:val="24"/>
        </w:rPr>
      </w:pPr>
      <w:r>
        <w:rPr>
          <w:noProof/>
        </w:rPr>
        <w:drawing>
          <wp:inline distT="0" distB="0" distL="0" distR="0" wp14:anchorId="2D45345F" wp14:editId="52F6F52E">
            <wp:extent cx="2409825" cy="6667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666750"/>
                    </a:xfrm>
                    <a:prstGeom prst="rect">
                      <a:avLst/>
                    </a:prstGeom>
                    <a:noFill/>
                    <a:ln>
                      <a:noFill/>
                    </a:ln>
                  </pic:spPr>
                </pic:pic>
              </a:graphicData>
            </a:graphic>
          </wp:inline>
        </w:drawing>
      </w:r>
    </w:p>
    <w:p w14:paraId="6E07318A" w14:textId="77777777" w:rsidR="00D946FA" w:rsidRDefault="002F0291" w:rsidP="004F59BD">
      <w:pPr>
        <w:spacing w:beforeLines="200" w:before="480"/>
        <w:jc w:val="center"/>
        <w:rPr>
          <w:rFonts w:ascii="宋体"/>
          <w:b/>
          <w:sz w:val="36"/>
          <w:szCs w:val="36"/>
        </w:rPr>
      </w:pPr>
      <w:r>
        <w:rPr>
          <w:rFonts w:ascii="宋体"/>
          <w:b/>
          <w:noProof/>
          <w:sz w:val="36"/>
          <w:szCs w:val="36"/>
        </w:rPr>
        <w:drawing>
          <wp:inline distT="0" distB="0" distL="0" distR="0" wp14:anchorId="6728C94A" wp14:editId="22BF0516">
            <wp:extent cx="1352550" cy="13525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25046FCC" w14:textId="77777777" w:rsidR="000F155C" w:rsidRDefault="000F155C" w:rsidP="00AC1E74">
      <w:pPr>
        <w:pStyle w:val="ae"/>
        <w:spacing w:before="480" w:after="240"/>
        <w:jc w:val="center"/>
        <w:rPr>
          <w:sz w:val="56"/>
        </w:rPr>
      </w:pPr>
    </w:p>
    <w:p w14:paraId="3641B7E8" w14:textId="77777777" w:rsidR="00D946FA" w:rsidRPr="006C1755" w:rsidRDefault="00453332" w:rsidP="00AC1E74">
      <w:pPr>
        <w:pStyle w:val="ae"/>
        <w:spacing w:before="480" w:after="240"/>
        <w:jc w:val="center"/>
        <w:rPr>
          <w:sz w:val="40"/>
        </w:rPr>
      </w:pPr>
      <w:r>
        <w:rPr>
          <w:rFonts w:hint="eastAsia"/>
          <w:sz w:val="40"/>
        </w:rPr>
        <w:t>《</w:t>
      </w:r>
      <w:r w:rsidR="006C1755">
        <w:rPr>
          <w:rFonts w:hint="eastAsia"/>
          <w:sz w:val="40"/>
        </w:rPr>
        <w:t>数字</w:t>
      </w:r>
      <w:r w:rsidR="002D0A26">
        <w:rPr>
          <w:rFonts w:hint="eastAsia"/>
          <w:sz w:val="40"/>
        </w:rPr>
        <w:t>图像</w:t>
      </w:r>
      <w:r w:rsidR="006C1755">
        <w:rPr>
          <w:rFonts w:hint="eastAsia"/>
          <w:sz w:val="40"/>
        </w:rPr>
        <w:t>处理</w:t>
      </w:r>
      <w:r>
        <w:rPr>
          <w:rFonts w:hint="eastAsia"/>
          <w:sz w:val="40"/>
        </w:rPr>
        <w:t>》</w:t>
      </w:r>
      <w:r w:rsidR="00D946FA" w:rsidRPr="00AC1E74">
        <w:rPr>
          <w:rFonts w:hint="eastAsia"/>
          <w:sz w:val="40"/>
        </w:rPr>
        <w:t>实验报告</w:t>
      </w:r>
      <w:r w:rsidR="00AB6179">
        <w:rPr>
          <w:rFonts w:hint="eastAsia"/>
          <w:sz w:val="40"/>
        </w:rPr>
        <w:t>（</w:t>
      </w:r>
      <w:r w:rsidR="00077C40">
        <w:rPr>
          <w:rFonts w:hint="eastAsia"/>
          <w:sz w:val="40"/>
        </w:rPr>
        <w:t>一</w:t>
      </w:r>
      <w:r w:rsidR="006C1755">
        <w:rPr>
          <w:rFonts w:hint="eastAsia"/>
          <w:sz w:val="40"/>
        </w:rPr>
        <w:t>）</w:t>
      </w:r>
    </w:p>
    <w:p w14:paraId="12390E1C" w14:textId="77777777" w:rsidR="00AB6179" w:rsidRDefault="00AB6179" w:rsidP="00AB6179">
      <w:pPr>
        <w:tabs>
          <w:tab w:val="left" w:pos="7230"/>
        </w:tabs>
        <w:spacing w:before="120" w:after="120" w:line="360" w:lineRule="auto"/>
        <w:rPr>
          <w:rFonts w:ascii="宋体" w:hAnsi="宋体"/>
          <w:b/>
          <w:sz w:val="28"/>
          <w:szCs w:val="28"/>
        </w:rPr>
      </w:pPr>
    </w:p>
    <w:p w14:paraId="31DEFEF2" w14:textId="0872BABF" w:rsidR="00D946FA" w:rsidRDefault="00D946FA" w:rsidP="000F155C">
      <w:pPr>
        <w:tabs>
          <w:tab w:val="left" w:pos="7230"/>
        </w:tabs>
        <w:spacing w:before="120" w:after="120" w:line="360" w:lineRule="auto"/>
        <w:ind w:firstLineChars="443" w:firstLine="1245"/>
        <w:rPr>
          <w:rFonts w:ascii="宋体"/>
          <w:b/>
          <w:sz w:val="28"/>
          <w:szCs w:val="28"/>
        </w:rPr>
      </w:pPr>
      <w:r>
        <w:rPr>
          <w:rFonts w:ascii="宋体" w:hAnsi="宋体" w:hint="eastAsia"/>
          <w:b/>
          <w:sz w:val="28"/>
          <w:szCs w:val="28"/>
        </w:rPr>
        <w:t>姓　　名</w:t>
      </w:r>
      <w:r>
        <w:rPr>
          <w:rFonts w:ascii="宋体" w:hAnsi="宋体"/>
          <w:b/>
          <w:sz w:val="28"/>
          <w:szCs w:val="28"/>
        </w:rPr>
        <w:t xml:space="preserve"> </w:t>
      </w:r>
      <w:r>
        <w:rPr>
          <w:rFonts w:ascii="宋体" w:hAnsi="宋体"/>
          <w:b/>
          <w:sz w:val="28"/>
          <w:szCs w:val="28"/>
          <w:u w:val="single"/>
        </w:rPr>
        <w:t xml:space="preserve">     </w:t>
      </w:r>
      <w:r w:rsidR="00CE0E03">
        <w:rPr>
          <w:rFonts w:ascii="宋体" w:hAnsi="宋体" w:hint="eastAsia"/>
          <w:b/>
          <w:sz w:val="28"/>
          <w:szCs w:val="28"/>
          <w:u w:val="single"/>
        </w:rPr>
        <w:t>覃玲芸</w:t>
      </w:r>
      <w:r>
        <w:rPr>
          <w:rFonts w:ascii="宋体"/>
          <w:b/>
          <w:sz w:val="28"/>
          <w:szCs w:val="28"/>
          <w:u w:val="single"/>
        </w:rPr>
        <w:tab/>
      </w:r>
    </w:p>
    <w:p w14:paraId="52E75B49" w14:textId="3472EADC" w:rsidR="00D946FA" w:rsidRDefault="00D946FA" w:rsidP="000F155C">
      <w:pPr>
        <w:tabs>
          <w:tab w:val="left" w:pos="7230"/>
        </w:tabs>
        <w:spacing w:before="120" w:after="120" w:line="360" w:lineRule="auto"/>
        <w:ind w:firstLineChars="443" w:firstLine="1245"/>
        <w:rPr>
          <w:rFonts w:ascii="宋体"/>
          <w:b/>
          <w:sz w:val="28"/>
          <w:szCs w:val="28"/>
        </w:rPr>
      </w:pPr>
      <w:r>
        <w:rPr>
          <w:rFonts w:ascii="宋体" w:hAnsi="宋体" w:hint="eastAsia"/>
          <w:b/>
          <w:sz w:val="28"/>
          <w:szCs w:val="28"/>
        </w:rPr>
        <w:t>学　　号</w:t>
      </w:r>
      <w:r>
        <w:rPr>
          <w:rFonts w:ascii="宋体" w:hAnsi="宋体"/>
          <w:b/>
          <w:sz w:val="28"/>
          <w:szCs w:val="28"/>
        </w:rPr>
        <w:t xml:space="preserve"> </w:t>
      </w:r>
      <w:r>
        <w:rPr>
          <w:rFonts w:ascii="宋体" w:hAnsi="宋体"/>
          <w:b/>
          <w:sz w:val="28"/>
          <w:szCs w:val="28"/>
          <w:u w:val="single"/>
        </w:rPr>
        <w:t xml:space="preserve">     </w:t>
      </w:r>
      <w:r w:rsidR="00CE0E03">
        <w:rPr>
          <w:rFonts w:ascii="宋体" w:hAnsi="宋体"/>
          <w:b/>
          <w:sz w:val="28"/>
          <w:szCs w:val="28"/>
          <w:u w:val="single"/>
        </w:rPr>
        <w:t>30220152200779</w:t>
      </w:r>
      <w:r>
        <w:rPr>
          <w:rFonts w:ascii="宋体"/>
          <w:b/>
          <w:sz w:val="28"/>
          <w:szCs w:val="28"/>
          <w:u w:val="single"/>
        </w:rPr>
        <w:tab/>
      </w:r>
    </w:p>
    <w:p w14:paraId="10A5E367" w14:textId="5EE57EA5" w:rsidR="00D946FA" w:rsidRDefault="000F155C" w:rsidP="000F155C">
      <w:pPr>
        <w:tabs>
          <w:tab w:val="left" w:pos="7230"/>
        </w:tabs>
        <w:spacing w:before="120" w:after="120" w:line="360" w:lineRule="auto"/>
        <w:ind w:firstLineChars="443" w:firstLine="1245"/>
        <w:rPr>
          <w:rFonts w:ascii="宋体"/>
          <w:b/>
          <w:sz w:val="28"/>
          <w:szCs w:val="28"/>
        </w:rPr>
      </w:pPr>
      <w:r>
        <w:rPr>
          <w:rFonts w:ascii="宋体" w:hAnsi="宋体" w:hint="eastAsia"/>
          <w:b/>
          <w:sz w:val="28"/>
          <w:szCs w:val="28"/>
        </w:rPr>
        <w:t>学    院</w:t>
      </w:r>
      <w:r w:rsidR="00077C40">
        <w:rPr>
          <w:rFonts w:ascii="宋体" w:hAnsi="宋体" w:hint="eastAsia"/>
          <w:b/>
          <w:sz w:val="28"/>
          <w:szCs w:val="28"/>
        </w:rPr>
        <w:t xml:space="preserve"> </w:t>
      </w:r>
      <w:r w:rsidR="00D946FA">
        <w:rPr>
          <w:rFonts w:ascii="宋体" w:hAnsi="宋体"/>
          <w:b/>
          <w:sz w:val="28"/>
          <w:szCs w:val="28"/>
          <w:u w:val="single"/>
        </w:rPr>
        <w:t xml:space="preserve">     </w:t>
      </w:r>
      <w:r w:rsidR="00CE0E03">
        <w:rPr>
          <w:rFonts w:ascii="宋体" w:hAnsi="宋体" w:hint="eastAsia"/>
          <w:b/>
          <w:sz w:val="28"/>
          <w:szCs w:val="28"/>
          <w:u w:val="single"/>
        </w:rPr>
        <w:t>软件</w:t>
      </w:r>
      <w:r w:rsidR="00CE0E03">
        <w:rPr>
          <w:rFonts w:ascii="宋体" w:hAnsi="宋体"/>
          <w:b/>
          <w:sz w:val="28"/>
          <w:szCs w:val="28"/>
          <w:u w:val="single"/>
        </w:rPr>
        <w:t>学院</w:t>
      </w:r>
      <w:r>
        <w:rPr>
          <w:rFonts w:ascii="宋体" w:hAnsi="宋体" w:hint="eastAsia"/>
          <w:b/>
          <w:sz w:val="28"/>
          <w:szCs w:val="28"/>
          <w:u w:val="single"/>
        </w:rPr>
        <w:t xml:space="preserve">  </w:t>
      </w:r>
      <w:r w:rsidR="00D946FA">
        <w:rPr>
          <w:rFonts w:ascii="宋体"/>
          <w:b/>
          <w:sz w:val="28"/>
          <w:szCs w:val="28"/>
          <w:u w:val="single"/>
        </w:rPr>
        <w:tab/>
      </w:r>
    </w:p>
    <w:p w14:paraId="47119EC4" w14:textId="00995FA6" w:rsidR="00D946FA" w:rsidRDefault="000F155C" w:rsidP="000F155C">
      <w:pPr>
        <w:tabs>
          <w:tab w:val="left" w:pos="7230"/>
        </w:tabs>
        <w:spacing w:before="120" w:after="120" w:line="360" w:lineRule="auto"/>
        <w:ind w:firstLineChars="443" w:firstLine="1245"/>
        <w:rPr>
          <w:sz w:val="28"/>
          <w:szCs w:val="28"/>
          <w:u w:val="single"/>
        </w:rPr>
      </w:pPr>
      <w:r>
        <w:rPr>
          <w:rFonts w:ascii="宋体" w:hAnsi="宋体" w:hint="eastAsia"/>
          <w:b/>
          <w:sz w:val="28"/>
          <w:szCs w:val="28"/>
        </w:rPr>
        <w:t>专    业</w:t>
      </w:r>
      <w:r w:rsidR="00D946FA">
        <w:rPr>
          <w:rFonts w:ascii="宋体" w:hAnsi="宋体"/>
          <w:b/>
          <w:sz w:val="28"/>
          <w:szCs w:val="28"/>
        </w:rPr>
        <w:t xml:space="preserve"> </w:t>
      </w:r>
      <w:r w:rsidR="00D946FA">
        <w:rPr>
          <w:rFonts w:ascii="宋体" w:hAnsi="宋体"/>
          <w:b/>
          <w:sz w:val="28"/>
          <w:szCs w:val="28"/>
          <w:u w:val="single"/>
        </w:rPr>
        <w:t xml:space="preserve">     </w:t>
      </w:r>
      <w:r w:rsidR="00CE0E03">
        <w:rPr>
          <w:rFonts w:ascii="宋体" w:hAnsi="宋体" w:hint="eastAsia"/>
          <w:b/>
          <w:sz w:val="28"/>
          <w:szCs w:val="28"/>
          <w:u w:val="single"/>
        </w:rPr>
        <w:t>软件</w:t>
      </w:r>
      <w:r w:rsidR="00CE0E03">
        <w:rPr>
          <w:rFonts w:ascii="宋体" w:hAnsi="宋体"/>
          <w:b/>
          <w:sz w:val="28"/>
          <w:szCs w:val="28"/>
          <w:u w:val="single"/>
        </w:rPr>
        <w:t>工程</w:t>
      </w:r>
      <w:r w:rsidR="00D946FA">
        <w:rPr>
          <w:rFonts w:ascii="宋体"/>
          <w:b/>
          <w:sz w:val="28"/>
          <w:szCs w:val="28"/>
          <w:u w:val="single"/>
        </w:rPr>
        <w:tab/>
      </w:r>
    </w:p>
    <w:p w14:paraId="0A048F76" w14:textId="16F70A1F" w:rsidR="00D946FA" w:rsidRDefault="00D946FA" w:rsidP="004F59BD">
      <w:pPr>
        <w:spacing w:beforeLines="300" w:before="720"/>
        <w:jc w:val="center"/>
        <w:rPr>
          <w:b/>
          <w:sz w:val="28"/>
          <w:szCs w:val="28"/>
        </w:rPr>
      </w:pPr>
      <w:r>
        <w:rPr>
          <w:b/>
          <w:sz w:val="28"/>
          <w:szCs w:val="28"/>
        </w:rPr>
        <w:t>201</w:t>
      </w:r>
      <w:r w:rsidR="006C1755">
        <w:rPr>
          <w:rFonts w:hint="eastAsia"/>
          <w:b/>
          <w:sz w:val="28"/>
          <w:szCs w:val="28"/>
        </w:rPr>
        <w:t>8</w:t>
      </w:r>
      <w:r w:rsidR="00077C40">
        <w:rPr>
          <w:b/>
          <w:sz w:val="28"/>
          <w:szCs w:val="28"/>
        </w:rPr>
        <w:t xml:space="preserve">   </w:t>
      </w:r>
      <w:r>
        <w:rPr>
          <w:rFonts w:hint="eastAsia"/>
          <w:b/>
          <w:sz w:val="28"/>
          <w:szCs w:val="28"/>
        </w:rPr>
        <w:t>年</w:t>
      </w:r>
      <w:r w:rsidR="00077C40">
        <w:rPr>
          <w:b/>
          <w:sz w:val="28"/>
          <w:szCs w:val="28"/>
        </w:rPr>
        <w:t xml:space="preserve">  </w:t>
      </w:r>
      <w:r>
        <w:rPr>
          <w:b/>
          <w:sz w:val="28"/>
          <w:szCs w:val="28"/>
        </w:rPr>
        <w:t xml:space="preserve"> </w:t>
      </w:r>
      <w:r w:rsidR="009E0B9D">
        <w:rPr>
          <w:rFonts w:hint="eastAsia"/>
          <w:b/>
          <w:sz w:val="28"/>
          <w:szCs w:val="28"/>
        </w:rPr>
        <w:t xml:space="preserve"> </w:t>
      </w:r>
      <w:r w:rsidR="00CE0E03">
        <w:rPr>
          <w:b/>
          <w:sz w:val="28"/>
          <w:szCs w:val="28"/>
        </w:rPr>
        <w:t>10</w:t>
      </w:r>
      <w:r w:rsidR="00AB6179">
        <w:rPr>
          <w:rFonts w:hint="eastAsia"/>
          <w:b/>
          <w:sz w:val="28"/>
          <w:szCs w:val="28"/>
        </w:rPr>
        <w:t xml:space="preserve"> </w:t>
      </w:r>
      <w:r>
        <w:rPr>
          <w:b/>
          <w:sz w:val="28"/>
          <w:szCs w:val="28"/>
        </w:rPr>
        <w:t xml:space="preserve"> </w:t>
      </w:r>
      <w:r>
        <w:rPr>
          <w:rFonts w:hint="eastAsia"/>
          <w:b/>
          <w:sz w:val="28"/>
          <w:szCs w:val="28"/>
        </w:rPr>
        <w:t>月</w:t>
      </w:r>
    </w:p>
    <w:p w14:paraId="6C005591" w14:textId="77777777" w:rsidR="00D946FA" w:rsidRDefault="00D946FA" w:rsidP="00C049ED"/>
    <w:p w14:paraId="63DF8240" w14:textId="77777777" w:rsidR="00D946FA" w:rsidRDefault="00D946FA" w:rsidP="004F59BD">
      <w:pPr>
        <w:spacing w:beforeLines="300" w:before="720"/>
        <w:jc w:val="center"/>
        <w:rPr>
          <w:b/>
          <w:sz w:val="28"/>
          <w:szCs w:val="28"/>
        </w:rPr>
      </w:pPr>
    </w:p>
    <w:p w14:paraId="1094C4B8" w14:textId="77777777" w:rsidR="00D946FA" w:rsidRDefault="00D946FA" w:rsidP="00491B9C">
      <w:pPr>
        <w:pStyle w:val="1"/>
        <w:spacing w:before="240" w:after="240"/>
      </w:pPr>
      <w:r>
        <w:rPr>
          <w:rFonts w:hint="eastAsia"/>
        </w:rPr>
        <w:lastRenderedPageBreak/>
        <w:t>实验</w:t>
      </w:r>
      <w:r w:rsidR="00E5623C">
        <w:rPr>
          <w:rFonts w:hint="eastAsia"/>
        </w:rPr>
        <w:t>目的</w:t>
      </w:r>
      <w:r w:rsidR="00E27507">
        <w:rPr>
          <w:rFonts w:hint="eastAsia"/>
        </w:rPr>
        <w:t>与原理</w:t>
      </w:r>
    </w:p>
    <w:p w14:paraId="36BD2F6C" w14:textId="77777777" w:rsidR="00D24B99" w:rsidRDefault="00D24B99" w:rsidP="00D24B99">
      <w:pPr>
        <w:pStyle w:val="a0"/>
        <w:numPr>
          <w:ilvl w:val="0"/>
          <w:numId w:val="13"/>
        </w:numPr>
        <w:spacing w:before="120" w:after="120"/>
        <w:ind w:firstLineChars="0"/>
      </w:pPr>
      <w:r>
        <w:rPr>
          <w:rFonts w:hint="eastAsia"/>
        </w:rPr>
        <w:t>使用强度变换令</w:t>
      </w:r>
      <w:r w:rsidRPr="00B578B9">
        <w:rPr>
          <w:rFonts w:hint="eastAsia"/>
        </w:rPr>
        <w:t>图像增强</w:t>
      </w:r>
      <w:r>
        <w:rPr>
          <w:rFonts w:hint="eastAsia"/>
        </w:rPr>
        <w:t>。</w:t>
      </w:r>
    </w:p>
    <w:p w14:paraId="12D10BF8" w14:textId="31C7B04D" w:rsidR="00D24B99" w:rsidRDefault="00D24B99" w:rsidP="00D24B99">
      <w:pPr>
        <w:pStyle w:val="a0"/>
        <w:numPr>
          <w:ilvl w:val="0"/>
          <w:numId w:val="13"/>
        </w:numPr>
        <w:spacing w:before="120" w:after="120"/>
        <w:ind w:firstLineChars="0"/>
      </w:pPr>
      <w:r>
        <w:rPr>
          <w:rFonts w:hint="eastAsia"/>
        </w:rPr>
        <w:t>直方图</w:t>
      </w:r>
      <w:r>
        <w:t>均衡</w:t>
      </w:r>
    </w:p>
    <w:p w14:paraId="54C34486" w14:textId="77E55CE2" w:rsidR="00D24B99" w:rsidRDefault="00AD5BAB" w:rsidP="00D24B99">
      <w:pPr>
        <w:pStyle w:val="a0"/>
        <w:numPr>
          <w:ilvl w:val="0"/>
          <w:numId w:val="13"/>
        </w:numPr>
        <w:spacing w:before="120" w:after="120"/>
        <w:ind w:firstLineChars="0"/>
      </w:pPr>
      <w:r>
        <w:rPr>
          <w:rFonts w:hint="eastAsia"/>
        </w:rPr>
        <w:t>算术运算</w:t>
      </w:r>
    </w:p>
    <w:p w14:paraId="6BC9F5AB" w14:textId="77777777" w:rsidR="00D946FA" w:rsidRDefault="003F0D83" w:rsidP="003F0D83">
      <w:pPr>
        <w:pStyle w:val="1"/>
        <w:spacing w:before="240" w:after="240"/>
      </w:pPr>
      <w:r>
        <w:rPr>
          <w:rFonts w:hint="eastAsia"/>
        </w:rPr>
        <w:t>实验</w:t>
      </w:r>
      <w:r w:rsidR="00AB6179">
        <w:rPr>
          <w:rFonts w:hint="eastAsia"/>
        </w:rPr>
        <w:t>内容与要求</w:t>
      </w:r>
    </w:p>
    <w:p w14:paraId="3DE29F4D" w14:textId="294DFE7C" w:rsidR="00D946FA" w:rsidRDefault="00E27507" w:rsidP="00E27507">
      <w:pPr>
        <w:pStyle w:val="a0"/>
        <w:spacing w:before="120" w:after="120"/>
        <w:ind w:firstLine="480"/>
        <w:rPr>
          <w:rFonts w:hint="eastAsia"/>
        </w:rPr>
      </w:pPr>
      <w:r>
        <w:rPr>
          <w:rFonts w:hint="eastAsia"/>
        </w:rPr>
        <w:t>（</w:t>
      </w:r>
      <w:r>
        <w:rPr>
          <w:rFonts w:hint="eastAsia"/>
        </w:rPr>
        <w:t>1</w:t>
      </w:r>
      <w:r>
        <w:rPr>
          <w:rFonts w:hint="eastAsia"/>
        </w:rPr>
        <w:t>）</w:t>
      </w:r>
      <w:r w:rsidRPr="00226CF5">
        <w:rPr>
          <w:rFonts w:hint="eastAsia"/>
          <w:b/>
        </w:rPr>
        <w:t>实验环境</w:t>
      </w:r>
      <w:r w:rsidR="00776D57" w:rsidRPr="00226CF5">
        <w:rPr>
          <w:rFonts w:hint="eastAsia"/>
          <w:b/>
        </w:rPr>
        <w:t>：</w:t>
      </w:r>
      <w:r w:rsidR="0067260A">
        <w:rPr>
          <w:rFonts w:hint="eastAsia"/>
        </w:rPr>
        <w:t>Matlab</w:t>
      </w:r>
      <w:r w:rsidR="00A55622">
        <w:t xml:space="preserve"> R2016b</w:t>
      </w:r>
      <w:r w:rsidR="00A55622">
        <w:rPr>
          <w:rFonts w:hint="eastAsia"/>
        </w:rPr>
        <w:t>，</w:t>
      </w:r>
      <w:r w:rsidR="0067260A">
        <w:t>win7</w:t>
      </w:r>
      <w:r w:rsidR="00A55622">
        <w:t>-64bit</w:t>
      </w:r>
    </w:p>
    <w:p w14:paraId="3A2BEB1E" w14:textId="77777777" w:rsidR="00BF69CD" w:rsidRPr="00226CF5" w:rsidRDefault="00E27507" w:rsidP="00F9533F">
      <w:pPr>
        <w:spacing w:before="120" w:after="120"/>
        <w:ind w:firstLineChars="83" w:firstLine="199"/>
        <w:rPr>
          <w:b/>
        </w:rPr>
      </w:pPr>
      <w:r>
        <w:rPr>
          <w:rFonts w:hint="eastAsia"/>
        </w:rPr>
        <w:t xml:space="preserve">     </w:t>
      </w:r>
      <w:r>
        <w:rPr>
          <w:rFonts w:hint="eastAsia"/>
        </w:rPr>
        <w:t>（</w:t>
      </w:r>
      <w:r>
        <w:rPr>
          <w:rFonts w:hint="eastAsia"/>
        </w:rPr>
        <w:t>2</w:t>
      </w:r>
      <w:r>
        <w:rPr>
          <w:rFonts w:hint="eastAsia"/>
        </w:rPr>
        <w:t>）</w:t>
      </w:r>
      <w:r w:rsidR="00776D57" w:rsidRPr="00226CF5">
        <w:rPr>
          <w:rFonts w:hint="eastAsia"/>
          <w:b/>
        </w:rPr>
        <w:t>要求：</w:t>
      </w:r>
    </w:p>
    <w:p w14:paraId="66F87119" w14:textId="3504FCC1" w:rsidR="00776D57" w:rsidRDefault="00BF69CD" w:rsidP="00F9533F">
      <w:pPr>
        <w:spacing w:before="120" w:after="120"/>
        <w:ind w:firstLineChars="83" w:firstLine="199"/>
        <w:rPr>
          <w:rFonts w:hint="eastAsia"/>
        </w:rPr>
      </w:pPr>
      <w:r>
        <w:rPr>
          <w:rFonts w:hint="eastAsia"/>
        </w:rPr>
        <w:t>①</w:t>
      </w:r>
      <w:r w:rsidR="004F6CAB" w:rsidRPr="004F6CAB">
        <w:rPr>
          <w:rFonts w:hint="eastAsia"/>
        </w:rPr>
        <w:tab/>
      </w:r>
      <w:r w:rsidR="004F6CAB">
        <w:rPr>
          <w:rFonts w:hint="eastAsia"/>
        </w:rPr>
        <w:t>使用强度变换令图像增强，</w:t>
      </w:r>
      <w:r w:rsidR="00776D57">
        <w:rPr>
          <w:rFonts w:hint="eastAsia"/>
        </w:rPr>
        <w:t>重点是试验强度变换以增强图像。</w:t>
      </w:r>
      <w:r w:rsidR="00776D57">
        <w:rPr>
          <w:rFonts w:hint="eastAsia"/>
        </w:rPr>
        <w:t xml:space="preserve"> </w:t>
      </w:r>
      <w:r w:rsidR="00776D57">
        <w:rPr>
          <w:rFonts w:hint="eastAsia"/>
        </w:rPr>
        <w:t>下载图</w:t>
      </w:r>
      <w:r w:rsidR="00776D57">
        <w:rPr>
          <w:rFonts w:hint="eastAsia"/>
        </w:rPr>
        <w:t>3.8</w:t>
      </w:r>
      <w:r w:rsidR="00776D57">
        <w:rPr>
          <w:rFonts w:hint="eastAsia"/>
        </w:rPr>
        <w:t>（</w:t>
      </w:r>
      <w:r w:rsidR="00776D57">
        <w:rPr>
          <w:rFonts w:hint="eastAsia"/>
        </w:rPr>
        <w:t>a</w:t>
      </w:r>
      <w:r w:rsidR="00776D57">
        <w:rPr>
          <w:rFonts w:hint="eastAsia"/>
        </w:rPr>
        <w:t>）并使用增强它</w:t>
      </w:r>
    </w:p>
    <w:p w14:paraId="6417AB9D" w14:textId="77777777" w:rsidR="00776D57" w:rsidRDefault="00776D57" w:rsidP="00776D57">
      <w:pPr>
        <w:spacing w:before="120" w:after="120"/>
        <w:ind w:firstLineChars="83" w:firstLine="199"/>
        <w:rPr>
          <w:rFonts w:hint="eastAsia"/>
        </w:rPr>
      </w:pPr>
      <w:r>
        <w:rPr>
          <w:rFonts w:hint="eastAsia"/>
        </w:rPr>
        <w:t>（</w:t>
      </w:r>
      <w:r>
        <w:rPr>
          <w:rFonts w:hint="eastAsia"/>
        </w:rPr>
        <w:t>a</w:t>
      </w:r>
      <w:r>
        <w:rPr>
          <w:rFonts w:hint="eastAsia"/>
        </w:rPr>
        <w:t>）方程的对数变换。（</w:t>
      </w:r>
      <w:r>
        <w:rPr>
          <w:rFonts w:hint="eastAsia"/>
        </w:rPr>
        <w:t>3.2-2</w:t>
      </w:r>
      <w:r>
        <w:rPr>
          <w:rFonts w:hint="eastAsia"/>
        </w:rPr>
        <w:t>）。</w:t>
      </w:r>
    </w:p>
    <w:p w14:paraId="7B1F9693" w14:textId="77777777" w:rsidR="00776D57" w:rsidRDefault="00776D57" w:rsidP="00776D57">
      <w:pPr>
        <w:spacing w:before="120" w:after="120"/>
        <w:ind w:firstLineChars="83" w:firstLine="199"/>
        <w:rPr>
          <w:rFonts w:hint="eastAsia"/>
        </w:rPr>
      </w:pPr>
      <w:r>
        <w:rPr>
          <w:rFonts w:hint="eastAsia"/>
        </w:rPr>
        <w:t>（</w:t>
      </w:r>
      <w:r>
        <w:rPr>
          <w:rFonts w:hint="eastAsia"/>
        </w:rPr>
        <w:t>b</w:t>
      </w:r>
      <w:r>
        <w:rPr>
          <w:rFonts w:hint="eastAsia"/>
        </w:rPr>
        <w:t>）对方程式中所示形式的幂律变换。（</w:t>
      </w:r>
      <w:r>
        <w:rPr>
          <w:rFonts w:hint="eastAsia"/>
        </w:rPr>
        <w:t>3.2-3</w:t>
      </w:r>
      <w:r>
        <w:rPr>
          <w:rFonts w:hint="eastAsia"/>
        </w:rPr>
        <w:t>）。</w:t>
      </w:r>
    </w:p>
    <w:p w14:paraId="05E07EDD" w14:textId="77777777" w:rsidR="00776D57" w:rsidRDefault="00776D57" w:rsidP="00776D57">
      <w:pPr>
        <w:spacing w:before="120" w:after="120"/>
        <w:ind w:firstLineChars="83" w:firstLine="199"/>
        <w:rPr>
          <w:rFonts w:hint="eastAsia"/>
        </w:rPr>
      </w:pPr>
      <w:r>
        <w:rPr>
          <w:rFonts w:hint="eastAsia"/>
        </w:rPr>
        <w:t>在（</w:t>
      </w:r>
      <w:r>
        <w:rPr>
          <w:rFonts w:hint="eastAsia"/>
        </w:rPr>
        <w:t>a</w:t>
      </w:r>
      <w:r>
        <w:rPr>
          <w:rFonts w:hint="eastAsia"/>
        </w:rPr>
        <w:t>）中，唯一的自由参数是</w:t>
      </w:r>
      <w:r>
        <w:rPr>
          <w:rFonts w:hint="eastAsia"/>
        </w:rPr>
        <w:t>c</w:t>
      </w:r>
      <w:r>
        <w:rPr>
          <w:rFonts w:hint="eastAsia"/>
        </w:rPr>
        <w:t>，但在（</w:t>
      </w:r>
      <w:r>
        <w:rPr>
          <w:rFonts w:hint="eastAsia"/>
        </w:rPr>
        <w:t>b</w:t>
      </w:r>
      <w:r>
        <w:rPr>
          <w:rFonts w:hint="eastAsia"/>
        </w:rPr>
        <w:t>）中有两个参数，</w:t>
      </w:r>
      <w:r>
        <w:rPr>
          <w:rFonts w:hint="eastAsia"/>
        </w:rPr>
        <w:t>c</w:t>
      </w:r>
      <w:r>
        <w:rPr>
          <w:rFonts w:hint="eastAsia"/>
        </w:rPr>
        <w:t>和</w:t>
      </w:r>
      <w:r>
        <w:rPr>
          <w:rFonts w:hint="eastAsia"/>
        </w:rPr>
        <w:t>r</w:t>
      </w:r>
      <w:r>
        <w:rPr>
          <w:rFonts w:hint="eastAsia"/>
        </w:rPr>
        <w:t>，必须为其选择值。</w:t>
      </w:r>
      <w:r>
        <w:rPr>
          <w:rFonts w:hint="eastAsia"/>
        </w:rPr>
        <w:t xml:space="preserve"> </w:t>
      </w:r>
      <w:r>
        <w:rPr>
          <w:rFonts w:hint="eastAsia"/>
        </w:rPr>
        <w:t>与大多数增强任务一样，实验也是必须的。</w:t>
      </w:r>
    </w:p>
    <w:p w14:paraId="185F52FF" w14:textId="35B04EC2" w:rsidR="00E5623C" w:rsidRDefault="00776D57" w:rsidP="00776D57">
      <w:pPr>
        <w:spacing w:before="120" w:after="120"/>
        <w:ind w:firstLineChars="83" w:firstLine="199"/>
      </w:pPr>
      <w:r>
        <w:rPr>
          <w:rFonts w:hint="eastAsia"/>
        </w:rPr>
        <w:t>该项目的目标是使用（</w:t>
      </w:r>
      <w:r>
        <w:rPr>
          <w:rFonts w:hint="eastAsia"/>
        </w:rPr>
        <w:t>a</w:t>
      </w:r>
      <w:r>
        <w:rPr>
          <w:rFonts w:hint="eastAsia"/>
        </w:rPr>
        <w:t>）和（</w:t>
      </w:r>
      <w:r>
        <w:rPr>
          <w:rFonts w:hint="eastAsia"/>
        </w:rPr>
        <w:t>b</w:t>
      </w:r>
      <w:r>
        <w:rPr>
          <w:rFonts w:hint="eastAsia"/>
        </w:rPr>
        <w:t>）中的方法获得可能的最佳视觉增强。</w:t>
      </w:r>
      <w:r>
        <w:rPr>
          <w:rFonts w:hint="eastAsia"/>
        </w:rPr>
        <w:t xml:space="preserve"> </w:t>
      </w:r>
      <w:r>
        <w:rPr>
          <w:rFonts w:hint="eastAsia"/>
        </w:rPr>
        <w:t>一旦（根据您的判断）您对每次转换都有最佳的视觉效果，请解释它们之间主要差异的原因。</w:t>
      </w:r>
    </w:p>
    <w:p w14:paraId="3AD36939" w14:textId="77777777" w:rsidR="00D24B99" w:rsidRDefault="00F5036C" w:rsidP="00D24B99">
      <w:pPr>
        <w:spacing w:before="120" w:after="120"/>
        <w:ind w:firstLineChars="83" w:firstLine="199"/>
        <w:rPr>
          <w:rFonts w:hint="eastAsia"/>
        </w:rPr>
      </w:pPr>
      <w:r>
        <w:rPr>
          <w:rFonts w:hint="eastAsia"/>
        </w:rPr>
        <w:t>②</w:t>
      </w:r>
      <w:r w:rsidR="00D24B99">
        <w:rPr>
          <w:rFonts w:hint="eastAsia"/>
        </w:rPr>
        <w:t>直方图均衡</w:t>
      </w:r>
    </w:p>
    <w:p w14:paraId="5B7871A5" w14:textId="77777777" w:rsidR="00D24B99" w:rsidRDefault="00D24B99" w:rsidP="00D24B99">
      <w:pPr>
        <w:spacing w:before="120" w:after="120"/>
        <w:ind w:firstLineChars="83" w:firstLine="199"/>
        <w:rPr>
          <w:rFonts w:hint="eastAsia"/>
        </w:rPr>
      </w:pPr>
      <w:r>
        <w:rPr>
          <w:rFonts w:hint="eastAsia"/>
        </w:rPr>
        <w:t>（</w:t>
      </w:r>
      <w:r>
        <w:rPr>
          <w:rFonts w:hint="eastAsia"/>
        </w:rPr>
        <w:t>a</w:t>
      </w:r>
      <w:r>
        <w:rPr>
          <w:rFonts w:hint="eastAsia"/>
        </w:rPr>
        <w:t>）编写用于计算图像直方图的计算机程序。</w:t>
      </w:r>
    </w:p>
    <w:p w14:paraId="36AC9AC9" w14:textId="77777777" w:rsidR="00D24B99" w:rsidRDefault="00D24B99" w:rsidP="00D24B99">
      <w:pPr>
        <w:spacing w:before="120" w:after="120"/>
        <w:ind w:firstLineChars="83" w:firstLine="199"/>
        <w:rPr>
          <w:rFonts w:hint="eastAsia"/>
        </w:rPr>
      </w:pPr>
      <w:r>
        <w:rPr>
          <w:rFonts w:hint="eastAsia"/>
        </w:rPr>
        <w:t>（</w:t>
      </w:r>
      <w:r>
        <w:rPr>
          <w:rFonts w:hint="eastAsia"/>
        </w:rPr>
        <w:t>b</w:t>
      </w:r>
      <w:r>
        <w:rPr>
          <w:rFonts w:hint="eastAsia"/>
        </w:rPr>
        <w:t>）实施第</w:t>
      </w:r>
      <w:r>
        <w:rPr>
          <w:rFonts w:hint="eastAsia"/>
        </w:rPr>
        <w:t>3.3.1</w:t>
      </w:r>
      <w:r>
        <w:rPr>
          <w:rFonts w:hint="eastAsia"/>
        </w:rPr>
        <w:t>节中讨论的直方图均衡技术。</w:t>
      </w:r>
    </w:p>
    <w:p w14:paraId="16BAF4AD" w14:textId="77777777" w:rsidR="00D24B99" w:rsidRDefault="00D24B99" w:rsidP="00D24B99">
      <w:pPr>
        <w:spacing w:before="120" w:after="120"/>
        <w:ind w:firstLineChars="83" w:firstLine="199"/>
        <w:rPr>
          <w:rFonts w:hint="eastAsia"/>
        </w:rPr>
      </w:pPr>
      <w:r>
        <w:rPr>
          <w:rFonts w:hint="eastAsia"/>
        </w:rPr>
        <w:t>（</w:t>
      </w:r>
      <w:r>
        <w:rPr>
          <w:rFonts w:hint="eastAsia"/>
        </w:rPr>
        <w:t>c</w:t>
      </w:r>
      <w:r>
        <w:rPr>
          <w:rFonts w:hint="eastAsia"/>
        </w:rPr>
        <w:t>）下载图</w:t>
      </w:r>
      <w:r>
        <w:rPr>
          <w:rFonts w:hint="eastAsia"/>
        </w:rPr>
        <w:t>3.8</w:t>
      </w:r>
      <w:r>
        <w:rPr>
          <w:rFonts w:hint="eastAsia"/>
        </w:rPr>
        <w:t>（</w:t>
      </w:r>
      <w:r>
        <w:rPr>
          <w:rFonts w:hint="eastAsia"/>
        </w:rPr>
        <w:t>a</w:t>
      </w:r>
      <w:r>
        <w:rPr>
          <w:rFonts w:hint="eastAsia"/>
        </w:rPr>
        <w:t>）并对其进行直方图均衡。</w:t>
      </w:r>
    </w:p>
    <w:p w14:paraId="6B79FDA1" w14:textId="1D495AA8" w:rsidR="00F5036C" w:rsidRDefault="00D24B99" w:rsidP="00D24B99">
      <w:pPr>
        <w:spacing w:before="120" w:after="120"/>
        <w:ind w:firstLineChars="83" w:firstLine="199"/>
      </w:pPr>
      <w:r>
        <w:rPr>
          <w:rFonts w:hint="eastAsia"/>
        </w:rPr>
        <w:t>至少，您的报告应包括原始图像，其直方图图，直方图均衡转换函数图，增强图像以及直方图图。</w:t>
      </w:r>
      <w:r>
        <w:rPr>
          <w:rFonts w:hint="eastAsia"/>
        </w:rPr>
        <w:t xml:space="preserve"> </w:t>
      </w:r>
      <w:r>
        <w:rPr>
          <w:rFonts w:hint="eastAsia"/>
        </w:rPr>
        <w:t>使用此信息可以解释为什么生成的图像会按原样增强。</w:t>
      </w:r>
    </w:p>
    <w:p w14:paraId="46458D81" w14:textId="77777777" w:rsidR="003A578C" w:rsidRDefault="00F5036C" w:rsidP="003A578C">
      <w:pPr>
        <w:spacing w:before="120" w:after="120"/>
        <w:ind w:firstLineChars="83" w:firstLine="199"/>
        <w:rPr>
          <w:rFonts w:hint="eastAsia"/>
        </w:rPr>
      </w:pPr>
      <w:r>
        <w:rPr>
          <w:rFonts w:hint="eastAsia"/>
        </w:rPr>
        <w:t>③</w:t>
      </w:r>
      <w:r w:rsidR="003A578C">
        <w:rPr>
          <w:rFonts w:hint="eastAsia"/>
        </w:rPr>
        <w:t>算术运算</w:t>
      </w:r>
    </w:p>
    <w:p w14:paraId="2EC6CAB4" w14:textId="75526680" w:rsidR="00F5036C" w:rsidRPr="00E5623C" w:rsidRDefault="003A578C" w:rsidP="003A578C">
      <w:pPr>
        <w:spacing w:before="120" w:after="120"/>
        <w:ind w:firstLineChars="83" w:firstLine="199"/>
        <w:rPr>
          <w:rFonts w:hint="eastAsia"/>
        </w:rPr>
      </w:pPr>
      <w:r>
        <w:rPr>
          <w:rFonts w:hint="eastAsia"/>
        </w:rPr>
        <w:t>编写能够在两个图像之间执行四个算术运算的计算机程序。</w:t>
      </w:r>
      <w:r>
        <w:rPr>
          <w:rFonts w:hint="eastAsia"/>
        </w:rPr>
        <w:t xml:space="preserve"> </w:t>
      </w:r>
      <w:r>
        <w:rPr>
          <w:rFonts w:hint="eastAsia"/>
        </w:rPr>
        <w:t>该项目是通用的，因为它将用于其他项目。</w:t>
      </w:r>
      <w:r>
        <w:rPr>
          <w:rFonts w:hint="eastAsia"/>
        </w:rPr>
        <w:t xml:space="preserve"> </w:t>
      </w:r>
      <w:r>
        <w:rPr>
          <w:rFonts w:hint="eastAsia"/>
        </w:rPr>
        <w:t>（参见第</w:t>
      </w:r>
      <w:r>
        <w:rPr>
          <w:rFonts w:hint="eastAsia"/>
        </w:rPr>
        <w:t>112</w:t>
      </w:r>
      <w:r>
        <w:rPr>
          <w:rFonts w:hint="eastAsia"/>
        </w:rPr>
        <w:t>和</w:t>
      </w:r>
      <w:r>
        <w:rPr>
          <w:rFonts w:hint="eastAsia"/>
        </w:rPr>
        <w:t>116</w:t>
      </w:r>
      <w:r>
        <w:rPr>
          <w:rFonts w:hint="eastAsia"/>
        </w:rPr>
        <w:t>页关于缩放的评论）。</w:t>
      </w:r>
      <w:r>
        <w:rPr>
          <w:rFonts w:hint="eastAsia"/>
        </w:rPr>
        <w:t xml:space="preserve"> </w:t>
      </w:r>
      <w:r>
        <w:rPr>
          <w:rFonts w:hint="eastAsia"/>
        </w:rPr>
        <w:t>除了将两个图像相乘之外，乘法函数还必须能够处理图像乘以常数。</w:t>
      </w:r>
    </w:p>
    <w:p w14:paraId="1BFFC4C0" w14:textId="77777777" w:rsidR="00E27507" w:rsidRPr="009C5467" w:rsidRDefault="006C1755" w:rsidP="009C5467">
      <w:pPr>
        <w:spacing w:before="120" w:after="120"/>
        <w:ind w:firstLineChars="182" w:firstLine="439"/>
        <w:rPr>
          <w:b/>
        </w:rPr>
      </w:pPr>
      <w:r>
        <w:rPr>
          <w:rFonts w:hint="eastAsia"/>
          <w:b/>
        </w:rPr>
        <w:t xml:space="preserve"> </w:t>
      </w:r>
    </w:p>
    <w:p w14:paraId="3E2BB17F" w14:textId="77777777" w:rsidR="00D946FA" w:rsidRDefault="00D946FA" w:rsidP="00023B35">
      <w:pPr>
        <w:pStyle w:val="1"/>
        <w:spacing w:before="240" w:after="240"/>
      </w:pPr>
      <w:r>
        <w:rPr>
          <w:rFonts w:hint="eastAsia"/>
        </w:rPr>
        <w:lastRenderedPageBreak/>
        <w:t>实验</w:t>
      </w:r>
      <w:r w:rsidR="006C1755">
        <w:rPr>
          <w:rFonts w:hint="eastAsia"/>
        </w:rPr>
        <w:t>分析与</w:t>
      </w:r>
      <w:r>
        <w:rPr>
          <w:rFonts w:hint="eastAsia"/>
        </w:rPr>
        <w:t>总结</w:t>
      </w:r>
      <w:bookmarkStart w:id="0" w:name="_GoBack"/>
      <w:bookmarkEnd w:id="0"/>
    </w:p>
    <w:p w14:paraId="34D446A3" w14:textId="6722248C" w:rsidR="001628FA" w:rsidRDefault="000C10FD" w:rsidP="001628FA">
      <w:pPr>
        <w:pStyle w:val="a0"/>
        <w:spacing w:before="120" w:after="120"/>
        <w:ind w:firstLine="480"/>
      </w:pPr>
      <w:r>
        <w:rPr>
          <w:rFonts w:hint="eastAsia"/>
        </w:rPr>
        <w:t>（</w:t>
      </w:r>
      <w:r>
        <w:rPr>
          <w:rFonts w:hint="eastAsia"/>
        </w:rPr>
        <w:t>1</w:t>
      </w:r>
      <w:r>
        <w:rPr>
          <w:rFonts w:hint="eastAsia"/>
        </w:rPr>
        <w:t>）</w:t>
      </w:r>
      <w:r w:rsidR="001628FA">
        <w:rPr>
          <w:rFonts w:hint="eastAsia"/>
        </w:rPr>
        <w:t>第一个</w:t>
      </w:r>
      <w:r w:rsidR="001628FA">
        <w:t>实验：</w:t>
      </w:r>
      <w:r w:rsidR="00840782">
        <w:rPr>
          <w:rFonts w:hint="eastAsia"/>
        </w:rPr>
        <w:t>使用强度变换令</w:t>
      </w:r>
      <w:r w:rsidR="00840782" w:rsidRPr="00B578B9">
        <w:rPr>
          <w:rFonts w:hint="eastAsia"/>
        </w:rPr>
        <w:t>图像增强</w:t>
      </w:r>
      <w:r w:rsidR="00840782">
        <w:rPr>
          <w:rFonts w:hint="eastAsia"/>
        </w:rPr>
        <w:t>。</w:t>
      </w:r>
    </w:p>
    <w:p w14:paraId="4579B9C7" w14:textId="276DC445" w:rsidR="001628FA" w:rsidRDefault="00D310E6" w:rsidP="001628FA">
      <w:pPr>
        <w:pStyle w:val="a0"/>
        <w:spacing w:before="120" w:after="120"/>
        <w:ind w:firstLine="480"/>
      </w:pPr>
      <w:r>
        <w:rPr>
          <w:noProof/>
        </w:rPr>
        <w:drawing>
          <wp:inline distT="0" distB="0" distL="0" distR="0" wp14:anchorId="390F47D6" wp14:editId="38839BF8">
            <wp:extent cx="4544704" cy="20053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632" cy="2026486"/>
                    </a:xfrm>
                    <a:prstGeom prst="rect">
                      <a:avLst/>
                    </a:prstGeom>
                  </pic:spPr>
                </pic:pic>
              </a:graphicData>
            </a:graphic>
          </wp:inline>
        </w:drawing>
      </w:r>
    </w:p>
    <w:p w14:paraId="739322C9" w14:textId="11EA6CE0" w:rsidR="00D310E6" w:rsidRDefault="00D310E6" w:rsidP="00D310E6">
      <w:pPr>
        <w:pStyle w:val="a0"/>
        <w:spacing w:before="120" w:after="120"/>
        <w:ind w:firstLine="480"/>
      </w:pPr>
      <w:r w:rsidRPr="00D310E6">
        <w:rPr>
          <w:rFonts w:hint="eastAsia"/>
          <w:u w:val="single"/>
        </w:rPr>
        <w:t>对数变换</w:t>
      </w:r>
      <w:r w:rsidRPr="00D310E6">
        <w:rPr>
          <w:u w:val="single"/>
        </w:rPr>
        <w:t>和幂次变换对图像增强的区别：</w:t>
      </w:r>
      <w:r w:rsidR="00833880">
        <w:rPr>
          <w:rFonts w:hint="eastAsia"/>
        </w:rPr>
        <w:t>从数学上</w:t>
      </w:r>
      <w:r w:rsidR="00072F7A">
        <w:rPr>
          <w:rFonts w:hint="eastAsia"/>
        </w:rPr>
        <w:t>看</w:t>
      </w:r>
      <w:r w:rsidRPr="00D310E6">
        <w:rPr>
          <w:rFonts w:hint="eastAsia"/>
        </w:rPr>
        <w:t>，指数随着横坐标变大曲线变得越来越抖，而对数则越来越平缓，将一幅图的灰度值用这两个</w:t>
      </w:r>
      <w:r w:rsidR="00833880">
        <w:rPr>
          <w:rFonts w:hint="eastAsia"/>
        </w:rPr>
        <w:t>数学规律</w:t>
      </w:r>
      <w:r w:rsidRPr="00D310E6">
        <w:rPr>
          <w:rFonts w:hint="eastAsia"/>
        </w:rPr>
        <w:t>变换一下，对数变换使得不同点的灰度值靠近，而指数变换拉大了不同点的灰度值距离，所以指数变换提高了图像的对比度，</w:t>
      </w:r>
      <w:r w:rsidR="006F1B11">
        <w:rPr>
          <w:rFonts w:hint="eastAsia"/>
        </w:rPr>
        <w:t>而</w:t>
      </w:r>
      <w:r w:rsidRPr="00D310E6">
        <w:rPr>
          <w:rFonts w:hint="eastAsia"/>
        </w:rPr>
        <w:t>它主要目的是进一步提高灰度值高的像素点，而对数变换一定程度上降低了像素值，所以可以认为这是一种图像压缩，主要为了灰度值低的点能比原来稍微突出一些。</w:t>
      </w:r>
    </w:p>
    <w:p w14:paraId="637FC2C6" w14:textId="165CD77D" w:rsidR="00765078" w:rsidRDefault="00BF1874" w:rsidP="00D310E6">
      <w:pPr>
        <w:pStyle w:val="a0"/>
        <w:spacing w:before="120" w:after="120"/>
        <w:ind w:firstLine="480"/>
      </w:pPr>
      <w:r>
        <w:rPr>
          <w:rFonts w:hint="eastAsia"/>
        </w:rPr>
        <w:t>（</w:t>
      </w:r>
      <w:r>
        <w:t>2</w:t>
      </w:r>
      <w:r>
        <w:t>）</w:t>
      </w:r>
      <w:r>
        <w:rPr>
          <w:rFonts w:hint="eastAsia"/>
        </w:rPr>
        <w:t>第二个</w:t>
      </w:r>
      <w:r>
        <w:t>实验：直方图均衡</w:t>
      </w:r>
    </w:p>
    <w:p w14:paraId="47D975CF" w14:textId="7D46FE1E" w:rsidR="00FE1B73" w:rsidRDefault="00FE1B73" w:rsidP="00D310E6">
      <w:pPr>
        <w:pStyle w:val="a0"/>
        <w:spacing w:before="120" w:after="120"/>
        <w:ind w:firstLine="480"/>
      </w:pPr>
      <w:r>
        <w:rPr>
          <w:noProof/>
        </w:rPr>
        <w:drawing>
          <wp:inline distT="0" distB="0" distL="0" distR="0" wp14:anchorId="278FC960" wp14:editId="75B24D4C">
            <wp:extent cx="2495651" cy="21972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5086" cy="2214401"/>
                    </a:xfrm>
                    <a:prstGeom prst="rect">
                      <a:avLst/>
                    </a:prstGeom>
                  </pic:spPr>
                </pic:pic>
              </a:graphicData>
            </a:graphic>
          </wp:inline>
        </w:drawing>
      </w:r>
    </w:p>
    <w:p w14:paraId="284E140F" w14:textId="593214C4" w:rsidR="00FE1B73" w:rsidRDefault="00833880" w:rsidP="00D310E6">
      <w:pPr>
        <w:pStyle w:val="a0"/>
        <w:spacing w:before="120" w:after="120"/>
        <w:ind w:firstLine="480"/>
      </w:pPr>
      <w:r w:rsidRPr="00224996">
        <w:rPr>
          <w:rFonts w:hint="eastAsia"/>
          <w:u w:val="single"/>
        </w:rPr>
        <w:t>直方图均衡</w:t>
      </w:r>
      <w:r w:rsidRPr="00224996">
        <w:rPr>
          <w:u w:val="single"/>
        </w:rPr>
        <w:t>的原理</w:t>
      </w:r>
      <w:r w:rsidRPr="003D361E">
        <w:t>：</w:t>
      </w:r>
      <w:r w:rsidRPr="00833880">
        <w:rPr>
          <w:rFonts w:hint="eastAsia"/>
        </w:rPr>
        <w:t>直方图均衡化处理的原理是把原始图像的灰度直方图从比较集中的某个灰度区间变成在全部灰度范围内的均匀分布。直方图均衡化就是对图</w:t>
      </w:r>
      <w:r w:rsidRPr="00833880">
        <w:rPr>
          <w:rFonts w:hint="eastAsia"/>
        </w:rPr>
        <w:lastRenderedPageBreak/>
        <w:t>像进行非线性拉伸，重新分配图像像素值，使一定范围内的像素数量大致相同。从而达到增强图像整体对比度、使图像变清晰的效果。</w:t>
      </w:r>
      <w:r w:rsidR="00D87735">
        <w:rPr>
          <w:rFonts w:hint="eastAsia"/>
        </w:rPr>
        <w:t>从直方</w:t>
      </w:r>
      <w:r w:rsidR="00D87735">
        <w:t>图中可以很</w:t>
      </w:r>
      <w:r w:rsidR="00D87735">
        <w:rPr>
          <w:rFonts w:hint="eastAsia"/>
        </w:rPr>
        <w:t>明显</w:t>
      </w:r>
      <w:r w:rsidR="00D87735">
        <w:t>的看出</w:t>
      </w:r>
      <w:r w:rsidR="00D87735">
        <w:rPr>
          <w:rFonts w:hint="eastAsia"/>
        </w:rPr>
        <w:t>灰度值</w:t>
      </w:r>
      <w:r w:rsidR="00D87735">
        <w:t>的分布得到很大程度的</w:t>
      </w:r>
      <w:r w:rsidR="00D87735">
        <w:rPr>
          <w:rFonts w:hint="eastAsia"/>
        </w:rPr>
        <w:t>均衡</w:t>
      </w:r>
      <w:r w:rsidR="00D87735">
        <w:t>。</w:t>
      </w:r>
    </w:p>
    <w:p w14:paraId="07DB8F1B" w14:textId="039780FC" w:rsidR="000767AC" w:rsidRDefault="000767AC" w:rsidP="00E55750">
      <w:pPr>
        <w:pStyle w:val="a0"/>
        <w:numPr>
          <w:ilvl w:val="0"/>
          <w:numId w:val="13"/>
        </w:numPr>
        <w:spacing w:before="120" w:after="120"/>
        <w:ind w:firstLineChars="0"/>
      </w:pPr>
      <w:r>
        <w:rPr>
          <w:rFonts w:hint="eastAsia"/>
        </w:rPr>
        <w:t>第三个</w:t>
      </w:r>
      <w:r>
        <w:t>实验：</w:t>
      </w:r>
      <w:r w:rsidR="00F55FD1">
        <w:rPr>
          <w:rFonts w:hint="eastAsia"/>
        </w:rPr>
        <w:t>算数</w:t>
      </w:r>
      <w:r w:rsidR="00F55FD1">
        <w:t>运算</w:t>
      </w:r>
    </w:p>
    <w:p w14:paraId="629EDD2A" w14:textId="35884A2A" w:rsidR="00E55750" w:rsidRDefault="00E65A36" w:rsidP="00FA4342">
      <w:pPr>
        <w:spacing w:before="120" w:after="120"/>
        <w:ind w:firstLine="480"/>
      </w:pPr>
      <w:r>
        <w:rPr>
          <w:noProof/>
        </w:rPr>
        <w:drawing>
          <wp:inline distT="0" distB="0" distL="0" distR="0" wp14:anchorId="48920CB7" wp14:editId="25FEB20E">
            <wp:extent cx="3819117" cy="21017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1500" cy="2103067"/>
                    </a:xfrm>
                    <a:prstGeom prst="rect">
                      <a:avLst/>
                    </a:prstGeom>
                  </pic:spPr>
                </pic:pic>
              </a:graphicData>
            </a:graphic>
          </wp:inline>
        </w:drawing>
      </w:r>
    </w:p>
    <w:p w14:paraId="4F3D0212" w14:textId="77777777" w:rsidR="001878E6" w:rsidRDefault="001878E6" w:rsidP="00FA4342">
      <w:pPr>
        <w:spacing w:before="120" w:after="120"/>
        <w:ind w:firstLine="480"/>
        <w:rPr>
          <w:rFonts w:hint="eastAsia"/>
        </w:rPr>
      </w:pPr>
    </w:p>
    <w:p w14:paraId="724148F3" w14:textId="50C49053" w:rsidR="00FA4342" w:rsidRPr="00FA4342" w:rsidRDefault="00FA4342" w:rsidP="00F90736">
      <w:pPr>
        <w:spacing w:before="120" w:after="120"/>
        <w:rPr>
          <w:b/>
        </w:rPr>
      </w:pPr>
      <w:r w:rsidRPr="00FA4342">
        <w:rPr>
          <w:rFonts w:hint="eastAsia"/>
          <w:b/>
        </w:rPr>
        <w:t>五</w:t>
      </w:r>
      <w:r w:rsidRPr="00FA4342">
        <w:rPr>
          <w:b/>
        </w:rPr>
        <w:t>、代码截图</w:t>
      </w:r>
    </w:p>
    <w:p w14:paraId="1FE1A216" w14:textId="557E769F" w:rsidR="00FA4342" w:rsidRPr="00765078" w:rsidRDefault="008F3A03" w:rsidP="00F90736">
      <w:pPr>
        <w:spacing w:before="120" w:after="120"/>
        <w:rPr>
          <w:rFonts w:hint="eastAsia"/>
        </w:rPr>
      </w:pPr>
      <w:r>
        <w:rPr>
          <w:noProof/>
        </w:rPr>
        <w:drawing>
          <wp:inline distT="0" distB="0" distL="0" distR="0" wp14:anchorId="4ABA3700" wp14:editId="3FED7A9A">
            <wp:extent cx="2756848" cy="29963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3102" cy="3068362"/>
                    </a:xfrm>
                    <a:prstGeom prst="rect">
                      <a:avLst/>
                    </a:prstGeom>
                  </pic:spPr>
                </pic:pic>
              </a:graphicData>
            </a:graphic>
          </wp:inline>
        </w:drawing>
      </w:r>
      <w:r w:rsidR="00435EA0">
        <w:rPr>
          <w:noProof/>
        </w:rPr>
        <w:drawing>
          <wp:inline distT="0" distB="0" distL="0" distR="0" wp14:anchorId="50C31850" wp14:editId="105E0613">
            <wp:extent cx="2117719" cy="30025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947" b="5708"/>
                    <a:stretch/>
                  </pic:blipFill>
                  <pic:spPr bwMode="auto">
                    <a:xfrm>
                      <a:off x="0" y="0"/>
                      <a:ext cx="2215890" cy="3141695"/>
                    </a:xfrm>
                    <a:prstGeom prst="rect">
                      <a:avLst/>
                    </a:prstGeom>
                    <a:ln>
                      <a:noFill/>
                    </a:ln>
                    <a:extLst>
                      <a:ext uri="{53640926-AAD7-44D8-BBD7-CCE9431645EC}">
                        <a14:shadowObscured xmlns:a14="http://schemas.microsoft.com/office/drawing/2010/main"/>
                      </a:ext>
                    </a:extLst>
                  </pic:spPr>
                </pic:pic>
              </a:graphicData>
            </a:graphic>
          </wp:inline>
        </w:drawing>
      </w:r>
      <w:r w:rsidR="00C355F2">
        <w:rPr>
          <w:noProof/>
        </w:rPr>
        <w:drawing>
          <wp:inline distT="0" distB="0" distL="0" distR="0" wp14:anchorId="6F99A5D3" wp14:editId="7907A9AB">
            <wp:extent cx="2426045" cy="11805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162" b="16214"/>
                    <a:stretch/>
                  </pic:blipFill>
                  <pic:spPr bwMode="auto">
                    <a:xfrm>
                      <a:off x="0" y="0"/>
                      <a:ext cx="2484097" cy="1208780"/>
                    </a:xfrm>
                    <a:prstGeom prst="rect">
                      <a:avLst/>
                    </a:prstGeom>
                    <a:ln>
                      <a:noFill/>
                    </a:ln>
                    <a:extLst>
                      <a:ext uri="{53640926-AAD7-44D8-BBD7-CCE9431645EC}">
                        <a14:shadowObscured xmlns:a14="http://schemas.microsoft.com/office/drawing/2010/main"/>
                      </a:ext>
                    </a:extLst>
                  </pic:spPr>
                </pic:pic>
              </a:graphicData>
            </a:graphic>
          </wp:inline>
        </w:drawing>
      </w:r>
    </w:p>
    <w:sectPr w:rsidR="00FA4342" w:rsidRPr="00765078" w:rsidSect="009067F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D0E13" w14:textId="77777777" w:rsidR="00685412" w:rsidRDefault="00685412" w:rsidP="000F155C">
      <w:r>
        <w:separator/>
      </w:r>
    </w:p>
  </w:endnote>
  <w:endnote w:type="continuationSeparator" w:id="0">
    <w:p w14:paraId="745EA73C" w14:textId="77777777" w:rsidR="00685412" w:rsidRDefault="00685412" w:rsidP="000F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B62BC" w14:textId="77777777" w:rsidR="00685412" w:rsidRDefault="00685412" w:rsidP="000F155C">
      <w:r>
        <w:separator/>
      </w:r>
    </w:p>
  </w:footnote>
  <w:footnote w:type="continuationSeparator" w:id="0">
    <w:p w14:paraId="020B5BCA" w14:textId="77777777" w:rsidR="00685412" w:rsidRDefault="00685412" w:rsidP="000F15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11733"/>
    <w:multiLevelType w:val="hybridMultilevel"/>
    <w:tmpl w:val="4A30A96C"/>
    <w:lvl w:ilvl="0" w:tplc="56EC07C4">
      <w:start w:val="1"/>
      <w:numFmt w:val="decimal"/>
      <w:lvlText w:val="（%1）"/>
      <w:lvlJc w:val="left"/>
      <w:pPr>
        <w:tabs>
          <w:tab w:val="num" w:pos="900"/>
        </w:tabs>
        <w:ind w:left="900" w:hanging="720"/>
      </w:pPr>
      <w:rPr>
        <w:rFonts w:cs="Times New Roman" w:hint="default"/>
      </w:rPr>
    </w:lvl>
    <w:lvl w:ilvl="1" w:tplc="04090019">
      <w:start w:val="1"/>
      <w:numFmt w:val="lowerLetter"/>
      <w:lvlText w:val="%2)"/>
      <w:lvlJc w:val="left"/>
      <w:pPr>
        <w:tabs>
          <w:tab w:val="num" w:pos="1020"/>
        </w:tabs>
        <w:ind w:left="1020" w:hanging="420"/>
      </w:pPr>
      <w:rPr>
        <w:rFonts w:cs="Times New Roman"/>
      </w:rPr>
    </w:lvl>
    <w:lvl w:ilvl="2" w:tplc="0409001B">
      <w:start w:val="1"/>
      <w:numFmt w:val="lowerRoman"/>
      <w:lvlText w:val="%3."/>
      <w:lvlJc w:val="right"/>
      <w:pPr>
        <w:tabs>
          <w:tab w:val="num" w:pos="1440"/>
        </w:tabs>
        <w:ind w:left="1440" w:hanging="420"/>
      </w:pPr>
      <w:rPr>
        <w:rFonts w:cs="Times New Roman"/>
      </w:rPr>
    </w:lvl>
    <w:lvl w:ilvl="3" w:tplc="0409000F">
      <w:start w:val="1"/>
      <w:numFmt w:val="decimal"/>
      <w:lvlText w:val="%4."/>
      <w:lvlJc w:val="left"/>
      <w:pPr>
        <w:tabs>
          <w:tab w:val="num" w:pos="1860"/>
        </w:tabs>
        <w:ind w:left="1860" w:hanging="420"/>
      </w:pPr>
      <w:rPr>
        <w:rFonts w:cs="Times New Roman"/>
      </w:rPr>
    </w:lvl>
    <w:lvl w:ilvl="4" w:tplc="04090019">
      <w:start w:val="1"/>
      <w:numFmt w:val="lowerLetter"/>
      <w:lvlText w:val="%5)"/>
      <w:lvlJc w:val="left"/>
      <w:pPr>
        <w:tabs>
          <w:tab w:val="num" w:pos="2280"/>
        </w:tabs>
        <w:ind w:left="2280" w:hanging="420"/>
      </w:pPr>
      <w:rPr>
        <w:rFonts w:cs="Times New Roman"/>
      </w:rPr>
    </w:lvl>
    <w:lvl w:ilvl="5" w:tplc="0409001B">
      <w:start w:val="1"/>
      <w:numFmt w:val="lowerRoman"/>
      <w:lvlText w:val="%6."/>
      <w:lvlJc w:val="right"/>
      <w:pPr>
        <w:tabs>
          <w:tab w:val="num" w:pos="2700"/>
        </w:tabs>
        <w:ind w:left="2700" w:hanging="420"/>
      </w:pPr>
      <w:rPr>
        <w:rFonts w:cs="Times New Roman"/>
      </w:rPr>
    </w:lvl>
    <w:lvl w:ilvl="6" w:tplc="0409000F">
      <w:start w:val="1"/>
      <w:numFmt w:val="decimal"/>
      <w:lvlText w:val="%7."/>
      <w:lvlJc w:val="left"/>
      <w:pPr>
        <w:tabs>
          <w:tab w:val="num" w:pos="3120"/>
        </w:tabs>
        <w:ind w:left="3120" w:hanging="420"/>
      </w:pPr>
      <w:rPr>
        <w:rFonts w:cs="Times New Roman"/>
      </w:rPr>
    </w:lvl>
    <w:lvl w:ilvl="7" w:tplc="04090019">
      <w:start w:val="1"/>
      <w:numFmt w:val="lowerLetter"/>
      <w:lvlText w:val="%8)"/>
      <w:lvlJc w:val="left"/>
      <w:pPr>
        <w:tabs>
          <w:tab w:val="num" w:pos="3540"/>
        </w:tabs>
        <w:ind w:left="3540" w:hanging="420"/>
      </w:pPr>
      <w:rPr>
        <w:rFonts w:cs="Times New Roman"/>
      </w:rPr>
    </w:lvl>
    <w:lvl w:ilvl="8" w:tplc="0409001B">
      <w:start w:val="1"/>
      <w:numFmt w:val="lowerRoman"/>
      <w:lvlText w:val="%9."/>
      <w:lvlJc w:val="right"/>
      <w:pPr>
        <w:tabs>
          <w:tab w:val="num" w:pos="3960"/>
        </w:tabs>
        <w:ind w:left="3960" w:hanging="420"/>
      </w:pPr>
      <w:rPr>
        <w:rFonts w:cs="Times New Roman"/>
      </w:rPr>
    </w:lvl>
  </w:abstractNum>
  <w:abstractNum w:abstractNumId="1">
    <w:nsid w:val="66A216AF"/>
    <w:multiLevelType w:val="hybridMultilevel"/>
    <w:tmpl w:val="ECAABE5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76BE1A51"/>
    <w:multiLevelType w:val="hybridMultilevel"/>
    <w:tmpl w:val="E5C657FE"/>
    <w:lvl w:ilvl="0" w:tplc="3D9AAB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A2D6AC0"/>
    <w:multiLevelType w:val="multilevel"/>
    <w:tmpl w:val="1D20CF7E"/>
    <w:lvl w:ilvl="0">
      <w:start w:val="1"/>
      <w:numFmt w:val="decimal"/>
      <w:pStyle w:val="1"/>
      <w:lvlText w:val="%1"/>
      <w:lvlJc w:val="left"/>
      <w:pPr>
        <w:ind w:left="425" w:hanging="425"/>
      </w:pPr>
      <w:rPr>
        <w:rFonts w:cs="Times New Roman" w:hint="eastAsia"/>
      </w:rPr>
    </w:lvl>
    <w:lvl w:ilvl="1">
      <w:start w:val="1"/>
      <w:numFmt w:val="decimal"/>
      <w:pStyle w:val="2"/>
      <w:lvlText w:val="%1.%2"/>
      <w:lvlJc w:val="left"/>
      <w:pPr>
        <w:ind w:left="992" w:hanging="567"/>
      </w:pPr>
      <w:rPr>
        <w:rFonts w:cs="Times New Roman" w:hint="eastAsia"/>
      </w:rPr>
    </w:lvl>
    <w:lvl w:ilvl="2">
      <w:start w:val="1"/>
      <w:numFmt w:val="decimal"/>
      <w:pStyle w:val="3"/>
      <w:lvlText w:val="%1.%2.%3"/>
      <w:lvlJc w:val="left"/>
      <w:pPr>
        <w:ind w:left="1418"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0"/>
  </w:num>
  <w:num w:numId="10">
    <w:abstractNumId w:val="3"/>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720"/>
  <w:doNotHyphenateCaps/>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1E74"/>
    <w:rsid w:val="0002327F"/>
    <w:rsid w:val="00023B35"/>
    <w:rsid w:val="00072F7A"/>
    <w:rsid w:val="000767AC"/>
    <w:rsid w:val="00076D75"/>
    <w:rsid w:val="00077C40"/>
    <w:rsid w:val="000949A6"/>
    <w:rsid w:val="000C10FD"/>
    <w:rsid w:val="000D759C"/>
    <w:rsid w:val="000E4E67"/>
    <w:rsid w:val="000F155C"/>
    <w:rsid w:val="001628FA"/>
    <w:rsid w:val="001878E6"/>
    <w:rsid w:val="001914D9"/>
    <w:rsid w:val="001B7C95"/>
    <w:rsid w:val="001D1E13"/>
    <w:rsid w:val="00224996"/>
    <w:rsid w:val="00226CF5"/>
    <w:rsid w:val="002B182B"/>
    <w:rsid w:val="002B38C4"/>
    <w:rsid w:val="002D0A26"/>
    <w:rsid w:val="002D587D"/>
    <w:rsid w:val="002F0291"/>
    <w:rsid w:val="003054BB"/>
    <w:rsid w:val="00340176"/>
    <w:rsid w:val="003A578C"/>
    <w:rsid w:val="003A6EBF"/>
    <w:rsid w:val="003B3309"/>
    <w:rsid w:val="003D361E"/>
    <w:rsid w:val="003F0D83"/>
    <w:rsid w:val="003F44F2"/>
    <w:rsid w:val="0042234E"/>
    <w:rsid w:val="00435EA0"/>
    <w:rsid w:val="00437A4A"/>
    <w:rsid w:val="00447341"/>
    <w:rsid w:val="00453332"/>
    <w:rsid w:val="00491B9C"/>
    <w:rsid w:val="004F38A5"/>
    <w:rsid w:val="004F59BD"/>
    <w:rsid w:val="004F6CAB"/>
    <w:rsid w:val="004F7E27"/>
    <w:rsid w:val="00513E7C"/>
    <w:rsid w:val="00540875"/>
    <w:rsid w:val="00594722"/>
    <w:rsid w:val="005D3B60"/>
    <w:rsid w:val="006369C1"/>
    <w:rsid w:val="0067260A"/>
    <w:rsid w:val="00685412"/>
    <w:rsid w:val="006C1755"/>
    <w:rsid w:val="006D637E"/>
    <w:rsid w:val="006F1B11"/>
    <w:rsid w:val="0070256C"/>
    <w:rsid w:val="00765078"/>
    <w:rsid w:val="00776D57"/>
    <w:rsid w:val="00792C71"/>
    <w:rsid w:val="007B7B29"/>
    <w:rsid w:val="007D268D"/>
    <w:rsid w:val="00833880"/>
    <w:rsid w:val="00840782"/>
    <w:rsid w:val="00892695"/>
    <w:rsid w:val="008F3A03"/>
    <w:rsid w:val="009067F5"/>
    <w:rsid w:val="009315FF"/>
    <w:rsid w:val="00933303"/>
    <w:rsid w:val="0097038D"/>
    <w:rsid w:val="009C5467"/>
    <w:rsid w:val="009E0B9D"/>
    <w:rsid w:val="00A075A4"/>
    <w:rsid w:val="00A55622"/>
    <w:rsid w:val="00A56AFC"/>
    <w:rsid w:val="00A875E6"/>
    <w:rsid w:val="00AA7DE0"/>
    <w:rsid w:val="00AB6179"/>
    <w:rsid w:val="00AB7865"/>
    <w:rsid w:val="00AC1E74"/>
    <w:rsid w:val="00AD5BAB"/>
    <w:rsid w:val="00AE0D7A"/>
    <w:rsid w:val="00B071A1"/>
    <w:rsid w:val="00B101A9"/>
    <w:rsid w:val="00B335CB"/>
    <w:rsid w:val="00B377AF"/>
    <w:rsid w:val="00B5062F"/>
    <w:rsid w:val="00B578B9"/>
    <w:rsid w:val="00BC1B4B"/>
    <w:rsid w:val="00BF1874"/>
    <w:rsid w:val="00BF69CD"/>
    <w:rsid w:val="00C049ED"/>
    <w:rsid w:val="00C13B25"/>
    <w:rsid w:val="00C14A30"/>
    <w:rsid w:val="00C355F2"/>
    <w:rsid w:val="00C53262"/>
    <w:rsid w:val="00C663C4"/>
    <w:rsid w:val="00CE0E03"/>
    <w:rsid w:val="00D05A3A"/>
    <w:rsid w:val="00D12306"/>
    <w:rsid w:val="00D24B99"/>
    <w:rsid w:val="00D301F2"/>
    <w:rsid w:val="00D310E6"/>
    <w:rsid w:val="00D44FE3"/>
    <w:rsid w:val="00D5691D"/>
    <w:rsid w:val="00D87735"/>
    <w:rsid w:val="00D946FA"/>
    <w:rsid w:val="00DC2F64"/>
    <w:rsid w:val="00DC75FE"/>
    <w:rsid w:val="00E27507"/>
    <w:rsid w:val="00E55750"/>
    <w:rsid w:val="00E5623C"/>
    <w:rsid w:val="00E65A36"/>
    <w:rsid w:val="00EB4449"/>
    <w:rsid w:val="00F5036C"/>
    <w:rsid w:val="00F55FD1"/>
    <w:rsid w:val="00F90736"/>
    <w:rsid w:val="00F9533F"/>
    <w:rsid w:val="00FA4342"/>
    <w:rsid w:val="00FE1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BBE6BB"/>
  <w15:docId w15:val="{ACA6E072-7A55-4769-B1BD-736832C4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E74"/>
    <w:rPr>
      <w:sz w:val="24"/>
      <w:szCs w:val="24"/>
    </w:rPr>
  </w:style>
  <w:style w:type="paragraph" w:styleId="1">
    <w:name w:val="heading 1"/>
    <w:basedOn w:val="a"/>
    <w:next w:val="a0"/>
    <w:link w:val="1Char"/>
    <w:uiPriority w:val="99"/>
    <w:qFormat/>
    <w:rsid w:val="00AC1E74"/>
    <w:pPr>
      <w:keepNext/>
      <w:numPr>
        <w:numId w:val="8"/>
      </w:numPr>
      <w:spacing w:beforeLines="100" w:afterLines="100" w:line="360" w:lineRule="auto"/>
      <w:outlineLvl w:val="0"/>
    </w:pPr>
    <w:rPr>
      <w:rFonts w:ascii="Arial" w:eastAsia="黑体" w:hAnsi="Arial"/>
      <w:b/>
      <w:bCs/>
      <w:kern w:val="32"/>
      <w:sz w:val="30"/>
      <w:szCs w:val="32"/>
    </w:rPr>
  </w:style>
  <w:style w:type="paragraph" w:styleId="2">
    <w:name w:val="heading 2"/>
    <w:basedOn w:val="1"/>
    <w:next w:val="a0"/>
    <w:link w:val="2Char"/>
    <w:uiPriority w:val="99"/>
    <w:qFormat/>
    <w:rsid w:val="00AC1E74"/>
    <w:pPr>
      <w:numPr>
        <w:ilvl w:val="1"/>
      </w:numPr>
      <w:adjustRightInd w:val="0"/>
      <w:spacing w:beforeLines="50" w:afterLines="50"/>
      <w:jc w:val="both"/>
      <w:outlineLvl w:val="1"/>
    </w:pPr>
    <w:rPr>
      <w:rFonts w:ascii="Times New Roman" w:eastAsia="宋体" w:hAnsi="Times New Roman"/>
      <w:sz w:val="28"/>
    </w:rPr>
  </w:style>
  <w:style w:type="paragraph" w:styleId="3">
    <w:name w:val="heading 3"/>
    <w:basedOn w:val="2"/>
    <w:next w:val="a0"/>
    <w:link w:val="3Char"/>
    <w:uiPriority w:val="99"/>
    <w:qFormat/>
    <w:rsid w:val="00AC1E74"/>
    <w:pPr>
      <w:numPr>
        <w:ilvl w:val="2"/>
      </w:numPr>
      <w:outlineLvl w:val="2"/>
    </w:pPr>
    <w:rPr>
      <w:rFonts w:ascii="Arial" w:eastAsia="黑体" w:hAnsi="Arial"/>
    </w:rPr>
  </w:style>
  <w:style w:type="paragraph" w:styleId="4">
    <w:name w:val="heading 4"/>
    <w:basedOn w:val="3"/>
    <w:next w:val="a0"/>
    <w:link w:val="4Char"/>
    <w:uiPriority w:val="99"/>
    <w:qFormat/>
    <w:rsid w:val="00AC1E74"/>
    <w:pPr>
      <w:numPr>
        <w:ilvl w:val="0"/>
        <w:numId w:val="0"/>
      </w:numPr>
      <w:ind w:left="1984" w:hangingChars="400" w:hanging="400"/>
      <w:outlineLvl w:val="3"/>
    </w:pPr>
    <w:rPr>
      <w:rFonts w:ascii="Times New Roman" w:eastAsia="宋体" w:hAnsi="Times New Roman"/>
      <w:sz w:val="24"/>
    </w:rPr>
  </w:style>
  <w:style w:type="paragraph" w:styleId="5">
    <w:name w:val="heading 5"/>
    <w:basedOn w:val="a"/>
    <w:next w:val="a0"/>
    <w:link w:val="5Char"/>
    <w:uiPriority w:val="99"/>
    <w:qFormat/>
    <w:rsid w:val="00AC1E74"/>
    <w:pPr>
      <w:spacing w:before="156" w:after="156"/>
      <w:outlineLvl w:val="4"/>
    </w:pPr>
    <w:rPr>
      <w:rFonts w:ascii="Arial" w:eastAsia="黑体" w:hAnsi="Arial"/>
    </w:rPr>
  </w:style>
  <w:style w:type="paragraph" w:styleId="6">
    <w:name w:val="heading 6"/>
    <w:basedOn w:val="a"/>
    <w:next w:val="a0"/>
    <w:link w:val="6Char"/>
    <w:uiPriority w:val="99"/>
    <w:qFormat/>
    <w:rsid w:val="00AC1E74"/>
    <w:pPr>
      <w:spacing w:before="156" w:after="156"/>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9"/>
    <w:locked/>
    <w:rsid w:val="00AC1E74"/>
    <w:rPr>
      <w:rFonts w:ascii="Arial" w:eastAsia="黑体" w:hAnsi="Arial"/>
      <w:b/>
      <w:bCs/>
      <w:kern w:val="32"/>
      <w:sz w:val="30"/>
      <w:szCs w:val="32"/>
    </w:rPr>
  </w:style>
  <w:style w:type="character" w:customStyle="1" w:styleId="2Char">
    <w:name w:val="标题 2 Char"/>
    <w:basedOn w:val="a1"/>
    <w:link w:val="2"/>
    <w:uiPriority w:val="99"/>
    <w:locked/>
    <w:rsid w:val="00AC1E74"/>
    <w:rPr>
      <w:rFonts w:ascii="Times New Roman" w:eastAsia="宋体" w:hAnsi="Times New Roman" w:cs="Times New Roman"/>
      <w:b/>
      <w:kern w:val="32"/>
      <w:sz w:val="32"/>
    </w:rPr>
  </w:style>
  <w:style w:type="character" w:customStyle="1" w:styleId="3Char">
    <w:name w:val="标题 3 Char"/>
    <w:basedOn w:val="a1"/>
    <w:link w:val="3"/>
    <w:uiPriority w:val="99"/>
    <w:locked/>
    <w:rsid w:val="00AC1E74"/>
    <w:rPr>
      <w:rFonts w:ascii="Arial" w:eastAsia="黑体" w:hAnsi="Arial" w:cs="Times New Roman"/>
      <w:b/>
      <w:kern w:val="32"/>
      <w:sz w:val="32"/>
    </w:rPr>
  </w:style>
  <w:style w:type="character" w:customStyle="1" w:styleId="4Char">
    <w:name w:val="标题 4 Char"/>
    <w:basedOn w:val="a1"/>
    <w:link w:val="4"/>
    <w:uiPriority w:val="99"/>
    <w:locked/>
    <w:rsid w:val="00AC1E74"/>
    <w:rPr>
      <w:b/>
      <w:bCs/>
      <w:kern w:val="32"/>
      <w:sz w:val="24"/>
      <w:szCs w:val="32"/>
    </w:rPr>
  </w:style>
  <w:style w:type="character" w:customStyle="1" w:styleId="5Char">
    <w:name w:val="标题 5 Char"/>
    <w:basedOn w:val="a1"/>
    <w:link w:val="5"/>
    <w:uiPriority w:val="99"/>
    <w:locked/>
    <w:rsid w:val="00AC1E74"/>
    <w:rPr>
      <w:rFonts w:ascii="Arial" w:eastAsia="黑体" w:hAnsi="Arial" w:cs="Times New Roman"/>
      <w:sz w:val="24"/>
    </w:rPr>
  </w:style>
  <w:style w:type="character" w:customStyle="1" w:styleId="6Char">
    <w:name w:val="标题 6 Char"/>
    <w:basedOn w:val="a1"/>
    <w:link w:val="6"/>
    <w:uiPriority w:val="99"/>
    <w:locked/>
    <w:rsid w:val="00AC1E74"/>
    <w:rPr>
      <w:rFonts w:ascii="Times New Roman" w:eastAsia="宋体" w:hAnsi="Times New Roman" w:cs="Times New Roman"/>
      <w:b/>
      <w:sz w:val="24"/>
    </w:rPr>
  </w:style>
  <w:style w:type="paragraph" w:customStyle="1" w:styleId="a4">
    <w:name w:val="公式编号"/>
    <w:basedOn w:val="a5"/>
    <w:link w:val="Char"/>
    <w:uiPriority w:val="99"/>
    <w:rsid w:val="00AC1E74"/>
    <w:pPr>
      <w:spacing w:beforeLines="20" w:afterLines="20" w:line="288" w:lineRule="auto"/>
      <w:jc w:val="both"/>
    </w:pPr>
    <w:rPr>
      <w:szCs w:val="20"/>
    </w:rPr>
  </w:style>
  <w:style w:type="character" w:customStyle="1" w:styleId="Char">
    <w:name w:val="公式编号 Char"/>
    <w:link w:val="a4"/>
    <w:uiPriority w:val="99"/>
    <w:locked/>
    <w:rsid w:val="00AC1E74"/>
    <w:rPr>
      <w:rFonts w:ascii="Times New Roman" w:eastAsia="宋体" w:hAnsi="Times New Roman"/>
      <w:sz w:val="24"/>
    </w:rPr>
  </w:style>
  <w:style w:type="paragraph" w:customStyle="1" w:styleId="a6">
    <w:name w:val="图实体"/>
    <w:basedOn w:val="a"/>
    <w:next w:val="a7"/>
    <w:link w:val="Char0"/>
    <w:uiPriority w:val="99"/>
    <w:rsid w:val="00AC1E74"/>
    <w:pPr>
      <w:jc w:val="center"/>
    </w:pPr>
    <w:rPr>
      <w:kern w:val="2"/>
      <w:szCs w:val="20"/>
    </w:rPr>
  </w:style>
  <w:style w:type="character" w:customStyle="1" w:styleId="Char0">
    <w:name w:val="图实体 Char"/>
    <w:link w:val="a6"/>
    <w:uiPriority w:val="99"/>
    <w:locked/>
    <w:rsid w:val="00AC1E74"/>
    <w:rPr>
      <w:rFonts w:ascii="Times New Roman" w:eastAsia="宋体" w:hAnsi="Times New Roman"/>
      <w:kern w:val="2"/>
      <w:sz w:val="24"/>
    </w:rPr>
  </w:style>
  <w:style w:type="paragraph" w:styleId="a7">
    <w:name w:val="caption"/>
    <w:basedOn w:val="a"/>
    <w:next w:val="a0"/>
    <w:link w:val="Char1"/>
    <w:uiPriority w:val="99"/>
    <w:qFormat/>
    <w:rsid w:val="00AC1E74"/>
    <w:pPr>
      <w:spacing w:afterLines="50" w:line="360" w:lineRule="auto"/>
      <w:jc w:val="center"/>
    </w:pPr>
    <w:rPr>
      <w:rFonts w:ascii="Arial" w:eastAsia="黑体" w:hAnsi="Arial"/>
      <w:kern w:val="2"/>
      <w:szCs w:val="20"/>
    </w:rPr>
  </w:style>
  <w:style w:type="paragraph" w:customStyle="1" w:styleId="a8">
    <w:name w:val="垂直标题"/>
    <w:basedOn w:val="a"/>
    <w:link w:val="Char2"/>
    <w:uiPriority w:val="99"/>
    <w:rsid w:val="00AC1E74"/>
    <w:pPr>
      <w:spacing w:before="156" w:after="156" w:line="960" w:lineRule="exact"/>
      <w:jc w:val="distribute"/>
    </w:pPr>
    <w:rPr>
      <w:rFonts w:ascii="Arial" w:eastAsia="黑体" w:hAnsi="Arial"/>
      <w:b/>
      <w:sz w:val="52"/>
      <w:szCs w:val="20"/>
    </w:rPr>
  </w:style>
  <w:style w:type="character" w:customStyle="1" w:styleId="Char2">
    <w:name w:val="垂直标题 Char"/>
    <w:link w:val="a8"/>
    <w:uiPriority w:val="99"/>
    <w:locked/>
    <w:rsid w:val="00AC1E74"/>
    <w:rPr>
      <w:rFonts w:ascii="Arial" w:eastAsia="黑体" w:hAnsi="Arial"/>
      <w:b/>
      <w:sz w:val="52"/>
    </w:rPr>
  </w:style>
  <w:style w:type="paragraph" w:customStyle="1" w:styleId="a9">
    <w:name w:val="表头题注"/>
    <w:basedOn w:val="a7"/>
    <w:link w:val="Char3"/>
    <w:uiPriority w:val="99"/>
    <w:rsid w:val="00AC1E74"/>
    <w:pPr>
      <w:keepNext/>
      <w:spacing w:beforeLines="50" w:afterLines="0"/>
    </w:pPr>
  </w:style>
  <w:style w:type="character" w:customStyle="1" w:styleId="Char3">
    <w:name w:val="表头题注 Char"/>
    <w:basedOn w:val="Char1"/>
    <w:link w:val="a9"/>
    <w:uiPriority w:val="99"/>
    <w:locked/>
    <w:rsid w:val="00AC1E74"/>
    <w:rPr>
      <w:rFonts w:ascii="Arial" w:eastAsia="黑体" w:hAnsi="Arial" w:cs="Times New Roman"/>
      <w:kern w:val="2"/>
      <w:sz w:val="24"/>
    </w:rPr>
  </w:style>
  <w:style w:type="paragraph" w:customStyle="1" w:styleId="aa">
    <w:name w:val="表格尾注"/>
    <w:basedOn w:val="a0"/>
    <w:link w:val="Char4"/>
    <w:uiPriority w:val="99"/>
    <w:rsid w:val="00AC1E74"/>
    <w:pPr>
      <w:spacing w:beforeLines="0" w:after="156"/>
      <w:ind w:firstLineChars="0" w:firstLine="0"/>
    </w:pPr>
    <w:rPr>
      <w:sz w:val="21"/>
      <w:szCs w:val="21"/>
    </w:rPr>
  </w:style>
  <w:style w:type="character" w:customStyle="1" w:styleId="Char4">
    <w:name w:val="表格尾注 Char"/>
    <w:basedOn w:val="Char5"/>
    <w:link w:val="aa"/>
    <w:uiPriority w:val="99"/>
    <w:locked/>
    <w:rsid w:val="00AC1E74"/>
    <w:rPr>
      <w:rFonts w:ascii="Times New Roman" w:eastAsia="宋体" w:hAnsi="Times New Roman" w:cs="Times New Roman"/>
      <w:sz w:val="21"/>
      <w:szCs w:val="21"/>
    </w:rPr>
  </w:style>
  <w:style w:type="paragraph" w:styleId="a0">
    <w:name w:val="List Paragraph"/>
    <w:basedOn w:val="a"/>
    <w:link w:val="Char5"/>
    <w:uiPriority w:val="99"/>
    <w:qFormat/>
    <w:rsid w:val="00AC1E74"/>
    <w:pPr>
      <w:spacing w:beforeLines="50" w:afterLines="50" w:line="360" w:lineRule="auto"/>
      <w:ind w:firstLineChars="200" w:firstLine="200"/>
      <w:jc w:val="both"/>
    </w:pPr>
    <w:rPr>
      <w:szCs w:val="20"/>
    </w:rPr>
  </w:style>
  <w:style w:type="paragraph" w:customStyle="1" w:styleId="a5">
    <w:name w:val="公式实体"/>
    <w:link w:val="Char6"/>
    <w:uiPriority w:val="99"/>
    <w:rsid w:val="00AC1E74"/>
    <w:pPr>
      <w:jc w:val="center"/>
    </w:pPr>
    <w:rPr>
      <w:sz w:val="24"/>
      <w:szCs w:val="24"/>
    </w:rPr>
  </w:style>
  <w:style w:type="character" w:customStyle="1" w:styleId="Char6">
    <w:name w:val="公式实体 Char"/>
    <w:basedOn w:val="a1"/>
    <w:link w:val="a5"/>
    <w:uiPriority w:val="99"/>
    <w:locked/>
    <w:rsid w:val="00AC1E74"/>
    <w:rPr>
      <w:sz w:val="24"/>
      <w:szCs w:val="24"/>
      <w:lang w:val="en-US" w:eastAsia="zh-CN" w:bidi="ar-SA"/>
    </w:rPr>
  </w:style>
  <w:style w:type="paragraph" w:customStyle="1" w:styleId="ab">
    <w:name w:val="列出段落 (不缩进)"/>
    <w:basedOn w:val="a0"/>
    <w:next w:val="a0"/>
    <w:link w:val="Char7"/>
    <w:uiPriority w:val="99"/>
    <w:rsid w:val="00AC1E74"/>
    <w:pPr>
      <w:ind w:firstLineChars="0" w:firstLine="0"/>
    </w:pPr>
  </w:style>
  <w:style w:type="character" w:customStyle="1" w:styleId="Char7">
    <w:name w:val="列出段落 (不缩进) Char"/>
    <w:basedOn w:val="Char5"/>
    <w:link w:val="ab"/>
    <w:uiPriority w:val="99"/>
    <w:locked/>
    <w:rsid w:val="00AC1E74"/>
    <w:rPr>
      <w:rFonts w:ascii="Times New Roman" w:eastAsia="宋体" w:hAnsi="Times New Roman" w:cs="Times New Roman"/>
      <w:sz w:val="24"/>
      <w:szCs w:val="24"/>
    </w:rPr>
  </w:style>
  <w:style w:type="paragraph" w:customStyle="1" w:styleId="ac">
    <w:name w:val="封面日期和单位"/>
    <w:basedOn w:val="a"/>
    <w:link w:val="Char8"/>
    <w:uiPriority w:val="99"/>
    <w:rsid w:val="00AC1E74"/>
    <w:pPr>
      <w:suppressAutoHyphens/>
      <w:spacing w:beforeLines="50" w:afterLines="50" w:line="480" w:lineRule="exact"/>
      <w:jc w:val="center"/>
    </w:pPr>
    <w:rPr>
      <w:rFonts w:ascii="仿宋_GB2312" w:eastAsia="仿宋_GB2312"/>
      <w:b/>
      <w:sz w:val="32"/>
      <w:szCs w:val="36"/>
    </w:rPr>
  </w:style>
  <w:style w:type="character" w:customStyle="1" w:styleId="Char8">
    <w:name w:val="封面日期和单位 Char"/>
    <w:basedOn w:val="a1"/>
    <w:link w:val="ac"/>
    <w:uiPriority w:val="99"/>
    <w:locked/>
    <w:rsid w:val="00AC1E74"/>
    <w:rPr>
      <w:rFonts w:ascii="仿宋_GB2312" w:eastAsia="仿宋_GB2312" w:cs="Times New Roman"/>
      <w:b/>
      <w:sz w:val="36"/>
      <w:szCs w:val="36"/>
    </w:rPr>
  </w:style>
  <w:style w:type="character" w:customStyle="1" w:styleId="Char1">
    <w:name w:val="题注 Char"/>
    <w:link w:val="a7"/>
    <w:uiPriority w:val="99"/>
    <w:locked/>
    <w:rsid w:val="00AC1E74"/>
    <w:rPr>
      <w:rFonts w:ascii="Arial" w:eastAsia="黑体" w:hAnsi="Arial"/>
      <w:kern w:val="2"/>
      <w:sz w:val="24"/>
    </w:rPr>
  </w:style>
  <w:style w:type="paragraph" w:styleId="ad">
    <w:name w:val="Title"/>
    <w:basedOn w:val="a"/>
    <w:next w:val="a"/>
    <w:link w:val="Char9"/>
    <w:uiPriority w:val="99"/>
    <w:qFormat/>
    <w:rsid w:val="00AC1E74"/>
    <w:pPr>
      <w:spacing w:beforeLines="200" w:afterLines="100"/>
      <w:jc w:val="center"/>
    </w:pPr>
    <w:rPr>
      <w:rFonts w:ascii="Arial" w:eastAsia="黑体" w:hAnsi="Arial"/>
      <w:b/>
      <w:sz w:val="44"/>
      <w:szCs w:val="44"/>
    </w:rPr>
  </w:style>
  <w:style w:type="character" w:customStyle="1" w:styleId="Char9">
    <w:name w:val="标题 Char"/>
    <w:basedOn w:val="a1"/>
    <w:link w:val="ad"/>
    <w:uiPriority w:val="99"/>
    <w:locked/>
    <w:rsid w:val="00AC1E74"/>
    <w:rPr>
      <w:rFonts w:ascii="Arial" w:eastAsia="黑体" w:hAnsi="Arial" w:cs="Times New Roman"/>
      <w:b/>
      <w:sz w:val="44"/>
    </w:rPr>
  </w:style>
  <w:style w:type="paragraph" w:styleId="ae">
    <w:name w:val="Subtitle"/>
    <w:basedOn w:val="a"/>
    <w:next w:val="a"/>
    <w:link w:val="Chara"/>
    <w:uiPriority w:val="99"/>
    <w:qFormat/>
    <w:rsid w:val="00AC1E74"/>
    <w:pPr>
      <w:spacing w:beforeLines="200" w:afterLines="100"/>
    </w:pPr>
    <w:rPr>
      <w:b/>
      <w:sz w:val="30"/>
      <w:szCs w:val="30"/>
    </w:rPr>
  </w:style>
  <w:style w:type="character" w:customStyle="1" w:styleId="Chara">
    <w:name w:val="副标题 Char"/>
    <w:basedOn w:val="a1"/>
    <w:link w:val="ae"/>
    <w:uiPriority w:val="99"/>
    <w:locked/>
    <w:rsid w:val="00AC1E74"/>
    <w:rPr>
      <w:rFonts w:ascii="Times New Roman" w:eastAsia="宋体" w:hAnsi="Times New Roman" w:cs="Times New Roman"/>
      <w:b/>
      <w:sz w:val="30"/>
    </w:rPr>
  </w:style>
  <w:style w:type="character" w:styleId="af">
    <w:name w:val="Strong"/>
    <w:basedOn w:val="a1"/>
    <w:uiPriority w:val="99"/>
    <w:qFormat/>
    <w:rsid w:val="00AC1E74"/>
    <w:rPr>
      <w:rFonts w:cs="Times New Roman"/>
      <w:b/>
      <w:bCs/>
      <w:color w:val="auto"/>
    </w:rPr>
  </w:style>
  <w:style w:type="character" w:styleId="af0">
    <w:name w:val="Emphasis"/>
    <w:basedOn w:val="a1"/>
    <w:uiPriority w:val="99"/>
    <w:qFormat/>
    <w:rsid w:val="00AC1E74"/>
    <w:rPr>
      <w:rFonts w:ascii="Times New Roman" w:hAnsi="Times New Roman" w:cs="Times New Roman"/>
      <w:b/>
      <w:i/>
    </w:rPr>
  </w:style>
  <w:style w:type="paragraph" w:styleId="af1">
    <w:name w:val="No Spacing"/>
    <w:basedOn w:val="a"/>
    <w:link w:val="Charb"/>
    <w:uiPriority w:val="99"/>
    <w:qFormat/>
    <w:rsid w:val="00AC1E74"/>
    <w:rPr>
      <w:sz w:val="32"/>
      <w:szCs w:val="20"/>
    </w:rPr>
  </w:style>
  <w:style w:type="character" w:customStyle="1" w:styleId="Charb">
    <w:name w:val="无间隔 Char"/>
    <w:link w:val="af1"/>
    <w:uiPriority w:val="99"/>
    <w:locked/>
    <w:rsid w:val="00AC1E74"/>
    <w:rPr>
      <w:rFonts w:ascii="Times New Roman" w:eastAsia="宋体" w:hAnsi="Times New Roman"/>
      <w:sz w:val="32"/>
    </w:rPr>
  </w:style>
  <w:style w:type="character" w:customStyle="1" w:styleId="Char5">
    <w:name w:val="列出段落 Char"/>
    <w:link w:val="a0"/>
    <w:uiPriority w:val="99"/>
    <w:locked/>
    <w:rsid w:val="00AC1E74"/>
    <w:rPr>
      <w:rFonts w:ascii="Times New Roman" w:eastAsia="宋体" w:hAnsi="Times New Roman"/>
      <w:sz w:val="24"/>
    </w:rPr>
  </w:style>
  <w:style w:type="paragraph" w:styleId="af2">
    <w:name w:val="Quote"/>
    <w:basedOn w:val="a"/>
    <w:next w:val="a"/>
    <w:link w:val="Charc"/>
    <w:uiPriority w:val="99"/>
    <w:qFormat/>
    <w:rsid w:val="00AC1E74"/>
    <w:rPr>
      <w:i/>
    </w:rPr>
  </w:style>
  <w:style w:type="character" w:customStyle="1" w:styleId="Charc">
    <w:name w:val="引用 Char"/>
    <w:basedOn w:val="a1"/>
    <w:link w:val="af2"/>
    <w:uiPriority w:val="99"/>
    <w:locked/>
    <w:rsid w:val="00AC1E74"/>
    <w:rPr>
      <w:rFonts w:cs="Times New Roman"/>
      <w:i/>
      <w:sz w:val="24"/>
    </w:rPr>
  </w:style>
  <w:style w:type="paragraph" w:styleId="af3">
    <w:name w:val="Intense Quote"/>
    <w:basedOn w:val="a"/>
    <w:next w:val="a"/>
    <w:link w:val="Chard"/>
    <w:uiPriority w:val="99"/>
    <w:qFormat/>
    <w:rsid w:val="00AC1E74"/>
    <w:pPr>
      <w:ind w:left="720" w:right="720"/>
    </w:pPr>
    <w:rPr>
      <w:b/>
      <w:i/>
      <w:szCs w:val="20"/>
    </w:rPr>
  </w:style>
  <w:style w:type="character" w:customStyle="1" w:styleId="Chard">
    <w:name w:val="明显引用 Char"/>
    <w:basedOn w:val="a1"/>
    <w:link w:val="af3"/>
    <w:uiPriority w:val="99"/>
    <w:locked/>
    <w:rsid w:val="00AC1E74"/>
    <w:rPr>
      <w:rFonts w:cs="Times New Roman"/>
      <w:b/>
      <w:i/>
      <w:sz w:val="24"/>
    </w:rPr>
  </w:style>
  <w:style w:type="character" w:styleId="af4">
    <w:name w:val="Subtle Emphasis"/>
    <w:basedOn w:val="a1"/>
    <w:uiPriority w:val="99"/>
    <w:qFormat/>
    <w:rsid w:val="00AC1E74"/>
    <w:rPr>
      <w:rFonts w:cs="Times New Roman"/>
      <w:i/>
      <w:color w:val="auto"/>
    </w:rPr>
  </w:style>
  <w:style w:type="character" w:styleId="af5">
    <w:name w:val="Intense Emphasis"/>
    <w:basedOn w:val="a1"/>
    <w:uiPriority w:val="99"/>
    <w:qFormat/>
    <w:rsid w:val="00AC1E74"/>
    <w:rPr>
      <w:rFonts w:cs="Times New Roman"/>
      <w:b/>
      <w:i/>
      <w:sz w:val="24"/>
      <w:u w:val="single"/>
    </w:rPr>
  </w:style>
  <w:style w:type="character" w:styleId="af6">
    <w:name w:val="Subtle Reference"/>
    <w:basedOn w:val="a1"/>
    <w:uiPriority w:val="99"/>
    <w:qFormat/>
    <w:rsid w:val="00AC1E74"/>
    <w:rPr>
      <w:rFonts w:cs="Times New Roman"/>
      <w:sz w:val="24"/>
      <w:u w:val="single"/>
    </w:rPr>
  </w:style>
  <w:style w:type="character" w:styleId="af7">
    <w:name w:val="Intense Reference"/>
    <w:basedOn w:val="a1"/>
    <w:uiPriority w:val="99"/>
    <w:qFormat/>
    <w:rsid w:val="00AC1E74"/>
    <w:rPr>
      <w:rFonts w:cs="Times New Roman"/>
      <w:b/>
      <w:sz w:val="24"/>
      <w:u w:val="single"/>
    </w:rPr>
  </w:style>
  <w:style w:type="character" w:styleId="af8">
    <w:name w:val="Book Title"/>
    <w:basedOn w:val="a1"/>
    <w:uiPriority w:val="99"/>
    <w:qFormat/>
    <w:rsid w:val="00AC1E74"/>
    <w:rPr>
      <w:rFonts w:ascii="Arial" w:eastAsia="黑体" w:hAnsi="Arial" w:cs="Times New Roman"/>
      <w:b/>
      <w:i/>
      <w:sz w:val="24"/>
    </w:rPr>
  </w:style>
  <w:style w:type="paragraph" w:styleId="TOC">
    <w:name w:val="TOC Heading"/>
    <w:basedOn w:val="af9"/>
    <w:next w:val="a"/>
    <w:uiPriority w:val="99"/>
    <w:qFormat/>
    <w:rsid w:val="00AC1E74"/>
    <w:pPr>
      <w:spacing w:before="163" w:after="163"/>
      <w:jc w:val="center"/>
    </w:pPr>
    <w:rPr>
      <w:b w:val="0"/>
      <w:sz w:val="32"/>
      <w:szCs w:val="32"/>
    </w:rPr>
  </w:style>
  <w:style w:type="paragraph" w:styleId="10">
    <w:name w:val="index 1"/>
    <w:basedOn w:val="a"/>
    <w:next w:val="a"/>
    <w:autoRedefine/>
    <w:uiPriority w:val="99"/>
    <w:semiHidden/>
    <w:rsid w:val="00AC1E74"/>
    <w:pPr>
      <w:ind w:left="240" w:hanging="240"/>
    </w:pPr>
  </w:style>
  <w:style w:type="paragraph" w:styleId="af9">
    <w:name w:val="index heading"/>
    <w:basedOn w:val="a"/>
    <w:next w:val="10"/>
    <w:uiPriority w:val="99"/>
    <w:semiHidden/>
    <w:rsid w:val="00AC1E74"/>
    <w:rPr>
      <w:rFonts w:ascii="Arial" w:eastAsia="黑体" w:hAnsi="Arial"/>
      <w:b/>
      <w:bCs/>
    </w:rPr>
  </w:style>
  <w:style w:type="paragraph" w:styleId="afa">
    <w:name w:val="Document Map"/>
    <w:basedOn w:val="a"/>
    <w:link w:val="Chare"/>
    <w:uiPriority w:val="99"/>
    <w:semiHidden/>
    <w:unhideWhenUsed/>
    <w:rsid w:val="000F155C"/>
    <w:rPr>
      <w:rFonts w:ascii="宋体"/>
      <w:sz w:val="18"/>
      <w:szCs w:val="18"/>
    </w:rPr>
  </w:style>
  <w:style w:type="character" w:customStyle="1" w:styleId="Chare">
    <w:name w:val="文档结构图 Char"/>
    <w:basedOn w:val="a1"/>
    <w:link w:val="afa"/>
    <w:uiPriority w:val="99"/>
    <w:semiHidden/>
    <w:rsid w:val="000F155C"/>
    <w:rPr>
      <w:rFonts w:ascii="宋体"/>
      <w:kern w:val="0"/>
      <w:sz w:val="18"/>
      <w:szCs w:val="18"/>
    </w:rPr>
  </w:style>
  <w:style w:type="paragraph" w:styleId="afb">
    <w:name w:val="header"/>
    <w:basedOn w:val="a"/>
    <w:link w:val="Charf"/>
    <w:uiPriority w:val="99"/>
    <w:unhideWhenUsed/>
    <w:rsid w:val="000F155C"/>
    <w:pPr>
      <w:pBdr>
        <w:bottom w:val="single" w:sz="6" w:space="1" w:color="auto"/>
      </w:pBdr>
      <w:tabs>
        <w:tab w:val="center" w:pos="4153"/>
        <w:tab w:val="right" w:pos="8306"/>
      </w:tabs>
      <w:snapToGrid w:val="0"/>
      <w:jc w:val="center"/>
    </w:pPr>
    <w:rPr>
      <w:sz w:val="18"/>
      <w:szCs w:val="18"/>
    </w:rPr>
  </w:style>
  <w:style w:type="character" w:customStyle="1" w:styleId="Charf">
    <w:name w:val="页眉 Char"/>
    <w:basedOn w:val="a1"/>
    <w:link w:val="afb"/>
    <w:uiPriority w:val="99"/>
    <w:rsid w:val="000F155C"/>
    <w:rPr>
      <w:kern w:val="0"/>
      <w:sz w:val="18"/>
      <w:szCs w:val="18"/>
    </w:rPr>
  </w:style>
  <w:style w:type="paragraph" w:styleId="afc">
    <w:name w:val="footer"/>
    <w:basedOn w:val="a"/>
    <w:link w:val="Charf0"/>
    <w:uiPriority w:val="99"/>
    <w:unhideWhenUsed/>
    <w:rsid w:val="000F155C"/>
    <w:pPr>
      <w:tabs>
        <w:tab w:val="center" w:pos="4153"/>
        <w:tab w:val="right" w:pos="8306"/>
      </w:tabs>
      <w:snapToGrid w:val="0"/>
    </w:pPr>
    <w:rPr>
      <w:sz w:val="18"/>
      <w:szCs w:val="18"/>
    </w:rPr>
  </w:style>
  <w:style w:type="character" w:customStyle="1" w:styleId="Charf0">
    <w:name w:val="页脚 Char"/>
    <w:basedOn w:val="a1"/>
    <w:link w:val="afc"/>
    <w:uiPriority w:val="99"/>
    <w:rsid w:val="000F155C"/>
    <w:rPr>
      <w:kern w:val="0"/>
      <w:sz w:val="18"/>
      <w:szCs w:val="18"/>
    </w:rPr>
  </w:style>
  <w:style w:type="character" w:styleId="afd">
    <w:name w:val="annotation reference"/>
    <w:basedOn w:val="a1"/>
    <w:uiPriority w:val="99"/>
    <w:semiHidden/>
    <w:unhideWhenUsed/>
    <w:rsid w:val="00077C40"/>
    <w:rPr>
      <w:sz w:val="21"/>
      <w:szCs w:val="21"/>
    </w:rPr>
  </w:style>
  <w:style w:type="paragraph" w:styleId="afe">
    <w:name w:val="annotation text"/>
    <w:basedOn w:val="a"/>
    <w:link w:val="Charf1"/>
    <w:uiPriority w:val="99"/>
    <w:semiHidden/>
    <w:unhideWhenUsed/>
    <w:rsid w:val="00077C40"/>
  </w:style>
  <w:style w:type="character" w:customStyle="1" w:styleId="Charf1">
    <w:name w:val="批注文字 Char"/>
    <w:basedOn w:val="a1"/>
    <w:link w:val="afe"/>
    <w:uiPriority w:val="99"/>
    <w:semiHidden/>
    <w:rsid w:val="00077C40"/>
    <w:rPr>
      <w:sz w:val="24"/>
      <w:szCs w:val="24"/>
    </w:rPr>
  </w:style>
  <w:style w:type="paragraph" w:styleId="aff">
    <w:name w:val="annotation subject"/>
    <w:basedOn w:val="afe"/>
    <w:next w:val="afe"/>
    <w:link w:val="Charf2"/>
    <w:uiPriority w:val="99"/>
    <w:semiHidden/>
    <w:unhideWhenUsed/>
    <w:rsid w:val="00077C40"/>
    <w:rPr>
      <w:b/>
      <w:bCs/>
    </w:rPr>
  </w:style>
  <w:style w:type="character" w:customStyle="1" w:styleId="Charf2">
    <w:name w:val="批注主题 Char"/>
    <w:basedOn w:val="Charf1"/>
    <w:link w:val="aff"/>
    <w:uiPriority w:val="99"/>
    <w:semiHidden/>
    <w:rsid w:val="00077C40"/>
    <w:rPr>
      <w:b/>
      <w:bCs/>
      <w:sz w:val="24"/>
      <w:szCs w:val="24"/>
    </w:rPr>
  </w:style>
  <w:style w:type="paragraph" w:styleId="aff0">
    <w:name w:val="Balloon Text"/>
    <w:basedOn w:val="a"/>
    <w:link w:val="Charf3"/>
    <w:uiPriority w:val="99"/>
    <w:semiHidden/>
    <w:unhideWhenUsed/>
    <w:rsid w:val="00077C40"/>
    <w:rPr>
      <w:sz w:val="18"/>
      <w:szCs w:val="18"/>
    </w:rPr>
  </w:style>
  <w:style w:type="character" w:customStyle="1" w:styleId="Charf3">
    <w:name w:val="批注框文本 Char"/>
    <w:basedOn w:val="a1"/>
    <w:link w:val="aff0"/>
    <w:uiPriority w:val="99"/>
    <w:semiHidden/>
    <w:rsid w:val="00077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3861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AC01F-88F7-44A8-8F4B-D6597553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167</Words>
  <Characters>954</Characters>
  <Application>Microsoft Office Word</Application>
  <DocSecurity>0</DocSecurity>
  <Lines>7</Lines>
  <Paragraphs>2</Paragraphs>
  <ScaleCrop>false</ScaleCrop>
  <Company>Xiamen University</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Huang</dc:creator>
  <cp:lastModifiedBy>R212-1</cp:lastModifiedBy>
  <cp:revision>41</cp:revision>
  <dcterms:created xsi:type="dcterms:W3CDTF">2018-10-06T10:25:00Z</dcterms:created>
  <dcterms:modified xsi:type="dcterms:W3CDTF">2018-10-26T10:26:00Z</dcterms:modified>
</cp:coreProperties>
</file>