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6C4228">
      <w:pPr>
        <w:ind w:firstLine="480"/>
      </w:pPr>
      <w:r>
        <w:t>无序列表</w:t>
      </w:r>
      <w:r>
        <w:rPr>
          <w:rFonts w:hint="eastAsia"/>
        </w:rPr>
        <w:t>：</w:t>
      </w:r>
      <w:r>
        <w:t>ul-&gt;li</w:t>
      </w:r>
    </w:p>
    <w:p w:rsidR="006C4228" w:rsidRDefault="006C4228">
      <w:pPr>
        <w:ind w:firstLine="480"/>
        <w:rPr>
          <w:rFonts w:hint="eastAsia"/>
        </w:rPr>
      </w:pPr>
      <w:r>
        <w:rPr>
          <w:rFonts w:hint="eastAsia"/>
        </w:rPr>
        <w:t>有序列表：</w:t>
      </w:r>
      <w:r>
        <w:rPr>
          <w:rFonts w:hint="eastAsia"/>
        </w:rPr>
        <w:t>ol</w:t>
      </w:r>
      <w:r>
        <w:t>-&gt;li</w:t>
      </w:r>
      <w:bookmarkStart w:id="0" w:name="_GoBack"/>
      <w:bookmarkEnd w:id="0"/>
    </w:p>
    <w:sectPr w:rsidR="006C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BD"/>
    <w:rsid w:val="00220F9F"/>
    <w:rsid w:val="00444ABD"/>
    <w:rsid w:val="005E422A"/>
    <w:rsid w:val="006C4228"/>
    <w:rsid w:val="00896DF4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4B7C-F27E-4B42-87C2-B3144E9D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2</cp:revision>
  <dcterms:created xsi:type="dcterms:W3CDTF">2017-07-11T14:09:00Z</dcterms:created>
  <dcterms:modified xsi:type="dcterms:W3CDTF">2017-07-11T14:14:00Z</dcterms:modified>
</cp:coreProperties>
</file>