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4E79"/>
          <w:sz w:val="32"/>
        </w:rPr>
        <w:t>HƯỚNG DẪN TẠO LỆNH SẢN XUẤT</w:t>
      </w:r>
    </w:p>
    <w:p>
      <w:pPr>
        <w:jc w:val="center"/>
      </w:pPr>
      <w:r>
        <w:rPr>
          <w:rFonts w:ascii="Arial" w:hAnsi="Arial"/>
          <w:b w:val="0"/>
          <w:i/>
          <w:color w:val="595959"/>
          <w:sz w:val="19"/>
        </w:rPr>
        <w:t>GOLDMAX · Module Lên kế hoạch sản xuất · V137 (cập nhật V138) · in A4</w:t>
      </w:r>
    </w:p>
    <w:p>
      <w:r>
        <w:rPr>
          <w:rFonts w:ascii="Arial" w:hAnsi="Arial"/>
          <w:b/>
          <w:i w:val="0"/>
        </w:rPr>
        <w:t xml:space="preserve">Dành cho: </w:t>
      </w:r>
      <w:r>
        <w:rPr>
          <w:rFonts w:ascii="Arial" w:hAnsi="Arial"/>
          <w:b w:val="0"/>
          <w:i w:val="0"/>
        </w:rPr>
        <w:t xml:space="preserve">người lên kế hoạch · văn phòng xưởng · quản đốc.     </w:t>
      </w:r>
      <w:r>
        <w:rPr>
          <w:rFonts w:ascii="Arial" w:hAnsi="Arial"/>
          <w:b/>
          <w:i w:val="0"/>
        </w:rPr>
        <w:t xml:space="preserve">Một câu tóm tắt: </w:t>
      </w:r>
      <w:r>
        <w:rPr>
          <w:rFonts w:ascii="Arial" w:hAnsi="Arial"/>
          <w:b w:val="0"/>
          <w:i w:val="0"/>
        </w:rPr>
        <w:t xml:space="preserve">tạo lệnh sản xuất = đưa bộ cửa của đơn ĐÃ XÁC NHẬN vào kế hoạch. </w:t>
      </w:r>
    </w:p>
    <w:p>
      <w:pPr>
        <w:spacing w:before="60"/>
        <w:ind w:left="227"/>
      </w:pPr>
      <w:r>
        <w:rPr>
          <w:rFonts w:ascii="Arial" w:hAnsi="Arial"/>
          <w:b w:val="0"/>
          <w:i/>
          <w:color w:val="595959"/>
          <w:sz w:val="20"/>
        </w:rPr>
        <w:t>Cập nhật V138: đã có IN PHIẾU LỆNH A4 · KẾ HOẠCH TUẦN (chốt) · nút tạo lệnh từ trang đơn · xoá lệnh khi bộ bị xoá khỏi đơn · sửa số lượng lệnh con · BÁO CÁO OTD/% lỗi.</w:t>
      </w:r>
    </w:p>
    <w:p>
      <w:r>
        <w:rPr>
          <w:rFonts w:ascii="Arial" w:hAnsi="Arial"/>
          <w:b w:val="0"/>
          <w:i w:val="0"/>
        </w:rPr>
        <w:t xml:space="preserve">App tự sinh </w:t>
      </w:r>
      <w:r>
        <w:rPr>
          <w:rFonts w:ascii="Arial" w:hAnsi="Arial"/>
          <w:b/>
          <w:i w:val="0"/>
        </w:rPr>
        <w:t>1 lệnh CHA (bộ cửa) + 3 lệnh CON (cánh · khung · phào) + 24 công đoạn</w:t>
      </w:r>
      <w:r>
        <w:rPr>
          <w:rFonts w:ascii="Arial" w:hAnsi="Arial"/>
          <w:b w:val="0"/>
          <w:i w:val="0"/>
        </w:rPr>
        <w:t xml:space="preserve"> — không phải nhập tay công đoạn nào.</w:t>
      </w:r>
    </w:p>
    <w:p>
      <w:pPr>
        <w:spacing w:before="240" w:after="80"/>
      </w:pPr>
      <w:r>
        <w:rPr>
          <w:rFonts w:ascii="Arial" w:hAnsi="Arial"/>
          <w:b/>
          <w:i w:val="0"/>
          <w:color w:val="1F4E79"/>
          <w:sz w:val="25"/>
        </w:rPr>
        <w:t>1. Điều kiện để một bộ cửa vào được kế hoạch</w:t>
      </w:r>
    </w:p>
    <w:tbl>
      <w:tblPr>
        <w:tblStyle w:val="TableGrid"/>
        <w:tblW w:type="auto" w:w="0"/>
        <w:jc w:val="center"/>
        <w:tblLook w:firstColumn="1" w:firstRow="1" w:lastColumn="0" w:lastRow="0" w:noHBand="0" w:noVBand="1" w:val="04A0"/>
      </w:tblPr>
      <w:tblGrid>
        <w:gridCol w:w="3364"/>
        <w:gridCol w:w="3364"/>
        <w:gridCol w:w="3364"/>
      </w:tblGrid>
      <w:tr>
        <w:tc>
          <w:tcPr>
            <w:tcW w:type="dxa" w:w="454"/>
          </w:tcPr>
          <w:p>
            <w:r/>
            <w:r>
              <w:rPr>
                <w:rFonts w:ascii="Arial" w:hAnsi="Arial"/>
                <w:b/>
                <w:i w:val="0"/>
                <w:sz w:val="19"/>
              </w:rPr>
              <w:t>#</w:t>
            </w:r>
          </w:p>
        </w:tc>
        <w:tc>
          <w:tcPr>
            <w:tcW w:type="dxa" w:w="4649"/>
          </w:tcPr>
          <w:p>
            <w:r/>
            <w:r>
              <w:rPr>
                <w:rFonts w:ascii="Arial" w:hAnsi="Arial"/>
                <w:b/>
                <w:i w:val="0"/>
                <w:sz w:val="19"/>
              </w:rPr>
              <w:t>Điều kiện</w:t>
            </w:r>
          </w:p>
        </w:tc>
        <w:tc>
          <w:tcPr>
            <w:tcW w:type="dxa" w:w="4535"/>
          </w:tcPr>
          <w:p>
            <w:r/>
            <w:r>
              <w:rPr>
                <w:rFonts w:ascii="Arial" w:hAnsi="Arial"/>
                <w:b/>
                <w:i w:val="0"/>
                <w:sz w:val="19"/>
              </w:rPr>
              <w:t>Không đạt thì</w:t>
            </w:r>
          </w:p>
        </w:tc>
      </w:tr>
      <w:tr>
        <w:tc>
          <w:tcPr>
            <w:tcW w:type="dxa" w:w="454"/>
          </w:tcPr>
          <w:p>
            <w:r/>
            <w:r>
              <w:rPr>
                <w:rFonts w:ascii="Arial" w:hAnsi="Arial"/>
                <w:b w:val="0"/>
                <w:i w:val="0"/>
                <w:sz w:val="19"/>
              </w:rPr>
              <w:t>1</w:t>
            </w:r>
          </w:p>
        </w:tc>
        <w:tc>
          <w:tcPr>
            <w:tcW w:type="dxa" w:w="4649"/>
          </w:tcPr>
          <w:p>
            <w:r/>
            <w:r>
              <w:rPr>
                <w:rFonts w:ascii="Arial" w:hAnsi="Arial"/>
                <w:b w:val="0"/>
                <w:i w:val="0"/>
                <w:sz w:val="19"/>
              </w:rPr>
              <w:t>Đơn ở trạng thái ĐÃ XÁC NHẬN (đã bấm “Lưu đơn hàng”)</w:t>
            </w:r>
          </w:p>
        </w:tc>
        <w:tc>
          <w:tcPr>
            <w:tcW w:type="dxa" w:w="4535"/>
          </w:tcPr>
          <w:p>
            <w:r/>
            <w:r>
              <w:rPr>
                <w:rFonts w:ascii="Arial" w:hAnsi="Arial"/>
                <w:b w:val="0"/>
                <w:i w:val="0"/>
                <w:sz w:val="19"/>
              </w:rPr>
              <w:t>Bộ không hiện. Đơn Nháp (bấm “Lưu nháp”) không vào kế hoạch</w:t>
            </w:r>
          </w:p>
        </w:tc>
      </w:tr>
      <w:tr>
        <w:tc>
          <w:tcPr>
            <w:tcW w:type="dxa" w:w="454"/>
          </w:tcPr>
          <w:p>
            <w:r/>
            <w:r>
              <w:rPr>
                <w:rFonts w:ascii="Arial" w:hAnsi="Arial"/>
                <w:b w:val="0"/>
                <w:i w:val="0"/>
                <w:sz w:val="19"/>
              </w:rPr>
              <w:t>2</w:t>
            </w:r>
          </w:p>
        </w:tc>
        <w:tc>
          <w:tcPr>
            <w:tcW w:type="dxa" w:w="4649"/>
          </w:tcPr>
          <w:p>
            <w:r/>
            <w:r>
              <w:rPr>
                <w:rFonts w:ascii="Arial" w:hAnsi="Arial"/>
                <w:b w:val="0"/>
                <w:i w:val="0"/>
                <w:sz w:val="19"/>
              </w:rPr>
              <w:t>Loại đơn nằm trong danh sách cho phép — hiện đặt CẢ 3 LOẠI (mẫu · sản xuất · làm lại)</w:t>
            </w:r>
          </w:p>
        </w:tc>
        <w:tc>
          <w:tcPr>
            <w:tcW w:type="dxa" w:w="4535"/>
          </w:tcPr>
          <w:p>
            <w:r/>
            <w:r>
              <w:rPr>
                <w:rFonts w:ascii="Arial" w:hAnsi="Arial"/>
                <w:b w:val="0"/>
                <w:i w:val="0"/>
                <w:sz w:val="19"/>
              </w:rPr>
              <w:t>Bộ không hiện. Sửa ở Cấu hình sản xuất → Cấu hình chung</w:t>
            </w:r>
          </w:p>
        </w:tc>
      </w:tr>
      <w:tr>
        <w:tc>
          <w:tcPr>
            <w:tcW w:type="dxa" w:w="454"/>
          </w:tcPr>
          <w:p>
            <w:r/>
            <w:r>
              <w:rPr>
                <w:rFonts w:ascii="Arial" w:hAnsi="Arial"/>
                <w:b w:val="0"/>
                <w:i w:val="0"/>
                <w:sz w:val="19"/>
              </w:rPr>
              <w:t>3</w:t>
            </w:r>
          </w:p>
        </w:tc>
        <w:tc>
          <w:tcPr>
            <w:tcW w:type="dxa" w:w="4649"/>
          </w:tcPr>
          <w:p>
            <w:r/>
            <w:r>
              <w:rPr>
                <w:rFonts w:ascii="Arial" w:hAnsi="Arial"/>
                <w:b w:val="0"/>
                <w:i w:val="0"/>
                <w:sz w:val="19"/>
              </w:rPr>
              <w:t>Đơn đã có Bộ số (hệ thống tự cấp khi “Lưu đơn hàng”)</w:t>
            </w:r>
          </w:p>
        </w:tc>
        <w:tc>
          <w:tcPr>
            <w:tcW w:type="dxa" w:w="4535"/>
          </w:tcPr>
          <w:p>
            <w:r/>
            <w:r>
              <w:rPr>
                <w:rFonts w:ascii="Arial" w:hAnsi="Arial"/>
                <w:b w:val="0"/>
                <w:i w:val="0"/>
                <w:sz w:val="19"/>
              </w:rPr>
              <w:t>Không có Bộ số thì không định danh được</w:t>
            </w:r>
          </w:p>
        </w:tc>
      </w:tr>
      <w:tr>
        <w:tc>
          <w:tcPr>
            <w:tcW w:type="dxa" w:w="454"/>
          </w:tcPr>
          <w:p>
            <w:r/>
            <w:r>
              <w:rPr>
                <w:rFonts w:ascii="Arial" w:hAnsi="Arial"/>
                <w:b w:val="0"/>
                <w:i w:val="0"/>
                <w:sz w:val="19"/>
              </w:rPr>
              <w:t>4</w:t>
            </w:r>
          </w:p>
        </w:tc>
        <w:tc>
          <w:tcPr>
            <w:tcW w:type="dxa" w:w="4649"/>
          </w:tcPr>
          <w:p>
            <w:r/>
            <w:r>
              <w:rPr>
                <w:rFonts w:ascii="Arial" w:hAnsi="Arial"/>
                <w:b w:val="0"/>
                <w:i w:val="0"/>
                <w:sz w:val="19"/>
              </w:rPr>
              <w:t>Bộ cửa CHƯA có lệnh trong kế hoạch</w:t>
            </w:r>
          </w:p>
        </w:tc>
        <w:tc>
          <w:tcPr>
            <w:tcW w:type="dxa" w:w="4535"/>
          </w:tcPr>
          <w:p>
            <w:r/>
            <w:r>
              <w:rPr>
                <w:rFonts w:ascii="Arial" w:hAnsi="Arial"/>
                <w:b w:val="0"/>
                <w:i w:val="0"/>
                <w:sz w:val="19"/>
              </w:rPr>
              <w:t>App bỏ qua, không tạo trùng</w:t>
            </w:r>
          </w:p>
        </w:tc>
      </w:tr>
      <w:tr>
        <w:tc>
          <w:tcPr>
            <w:tcW w:type="dxa" w:w="454"/>
          </w:tcPr>
          <w:p>
            <w:r/>
            <w:r>
              <w:rPr>
                <w:rFonts w:ascii="Arial" w:hAnsi="Arial"/>
                <w:b w:val="0"/>
                <w:i w:val="0"/>
                <w:sz w:val="19"/>
              </w:rPr>
              <w:t>5</w:t>
            </w:r>
          </w:p>
        </w:tc>
        <w:tc>
          <w:tcPr>
            <w:tcW w:type="dxa" w:w="4649"/>
          </w:tcPr>
          <w:p>
            <w:r/>
            <w:r>
              <w:rPr>
                <w:rFonts w:ascii="Arial" w:hAnsi="Arial"/>
                <w:b w:val="0"/>
                <w:i w:val="0"/>
                <w:sz w:val="19"/>
              </w:rPr>
              <w:t>DB đã chạy migration V136 + V136.1</w:t>
            </w:r>
          </w:p>
        </w:tc>
        <w:tc>
          <w:tcPr>
            <w:tcW w:type="dxa" w:w="4535"/>
          </w:tcPr>
          <w:p>
            <w:r/>
            <w:r>
              <w:rPr>
                <w:rFonts w:ascii="Arial" w:hAnsi="Arial"/>
                <w:b w:val="0"/>
                <w:i w:val="0"/>
                <w:sz w:val="19"/>
              </w:rPr>
              <w:t>Báo lỗi “table … does not exist” → chạy migration trước</w:t>
            </w:r>
          </w:p>
        </w:tc>
      </w:tr>
    </w:tbl>
    <w:p>
      <w:pPr>
        <w:spacing w:before="60"/>
        <w:ind w:left="227"/>
      </w:pPr>
      <w:r>
        <w:rPr>
          <w:rFonts w:ascii="Arial" w:hAnsi="Arial"/>
          <w:b w:val="0"/>
          <w:i/>
          <w:color w:val="C00000"/>
          <w:sz w:val="20"/>
        </w:rPr>
        <w:t>Thiếu Cao / Rộng / Hướng mở / Màu sơn: app VẪN tạo lệnh nhưng hiện cảnh báo vàng “chưa đủ thông tin để xếp lịch” và không xếp lịch cho bộ đó — cần sale bổ sung.</w:t>
      </w:r>
    </w:p>
    <w:p>
      <w:r>
        <w:rPr>
          <w:rFonts w:ascii="Arial" w:hAnsi="Arial"/>
          <w:b/>
          <w:i w:val="0"/>
        </w:rPr>
        <w:t xml:space="preserve">Đơn vị tạo lệnh: </w:t>
      </w:r>
      <w:r>
        <w:rPr>
          <w:rFonts w:ascii="Arial" w:hAnsi="Arial"/>
          <w:b w:val="0"/>
          <w:i w:val="0"/>
        </w:rPr>
        <w:t>mỗi dòng bộ cửa (mỗi Bộ số) = 1 lệnh cha. Dòng phụ kiện/chi tiết (khoá, phào, kính, ô thoáng…) KHÔNG tạo lệnh riêng. Một đơn 5 bộ cửa → 5 lệnh cha → 15 lệnh con.</w:t>
      </w:r>
    </w:p>
    <w:p>
      <w:pPr>
        <w:spacing w:before="240" w:after="80"/>
      </w:pPr>
      <w:r>
        <w:rPr>
          <w:rFonts w:ascii="Arial" w:hAnsi="Arial"/>
          <w:b/>
          <w:i w:val="0"/>
          <w:color w:val="1F4E79"/>
          <w:sz w:val="25"/>
        </w:rPr>
        <w:t>2. Ba cách tạo lệnh</w:t>
      </w:r>
    </w:p>
    <w:p>
      <w:pPr>
        <w:spacing w:before="160" w:after="60"/>
      </w:pPr>
      <w:r>
        <w:rPr>
          <w:rFonts w:ascii="Arial" w:hAnsi="Arial"/>
          <w:b/>
          <w:i w:val="0"/>
          <w:sz w:val="22"/>
        </w:rPr>
        <w:t>Cách 1 — Tạo cho MỘT VÀI bộ cụ thể (dùng hằng ngày)</w:t>
      </w:r>
    </w:p>
    <w:p>
      <w:pPr>
        <w:spacing w:after="20"/>
        <w:ind w:left="454"/>
      </w:pPr>
      <w:r>
        <w:rPr>
          <w:rFonts w:ascii="Arial" w:hAnsi="Arial"/>
          <w:b w:val="0"/>
          <w:i w:val="0"/>
          <w:sz w:val="19"/>
        </w:rPr>
        <w:t>Menu trái:  Sản xuất  →  Kế hoạch sản xuất</w:t>
      </w:r>
    </w:p>
    <w:p>
      <w:pPr>
        <w:spacing w:after="20"/>
        <w:ind w:left="454"/>
      </w:pPr>
      <w:r>
        <w:rPr>
          <w:rFonts w:ascii="Arial" w:hAnsi="Arial"/>
          <w:b w:val="0"/>
          <w:i w:val="0"/>
          <w:sz w:val="19"/>
        </w:rPr>
        <w:t>Nút (góc phải):  “Nhập bộ đang sản xuất dở (N)”</w:t>
      </w:r>
    </w:p>
    <w:p>
      <w:pPr>
        <w:spacing w:after="20"/>
        <w:ind w:left="454"/>
      </w:pPr>
      <w:r>
        <w:rPr>
          <w:rFonts w:ascii="Arial" w:hAnsi="Arial"/>
          <w:b w:val="0"/>
          <w:i w:val="0"/>
          <w:sz w:val="19"/>
        </w:rPr>
        <w:t>Danh sách hiện các bộ CHƯA có lệnh  →  tick chọn từng bộ</w:t>
      </w:r>
    </w:p>
    <w:p>
      <w:pPr>
        <w:spacing w:after="20"/>
        <w:ind w:left="454"/>
      </w:pPr>
      <w:r>
        <w:rPr>
          <w:rFonts w:ascii="Arial" w:hAnsi="Arial"/>
          <w:b w:val="0"/>
          <w:i w:val="0"/>
          <w:sz w:val="19"/>
        </w:rPr>
        <w:t>Nút:  “Đưa N bộ đã chọn vào kế hoạch”</w:t>
      </w:r>
    </w:p>
    <w:p>
      <w:pPr>
        <w:spacing w:after="20"/>
        <w:ind w:left="454"/>
      </w:pPr>
      <w:r>
        <w:rPr>
          <w:rFonts w:ascii="Arial" w:hAnsi="Arial"/>
          <w:b w:val="0"/>
          <w:i w:val="0"/>
          <w:sz w:val="19"/>
        </w:rPr>
        <w:t>Báo:  “Đã đưa N bộ vào kế hoạch (… công đoạn). Bỏ qua 0 bộ đã có.”</w:t>
      </w:r>
    </w:p>
    <w:p>
      <w:pPr>
        <w:spacing w:before="160" w:after="60"/>
      </w:pPr>
      <w:r>
        <w:rPr>
          <w:rFonts w:ascii="Arial" w:hAnsi="Arial"/>
          <w:b/>
          <w:i w:val="0"/>
          <w:sz w:val="22"/>
        </w:rPr>
        <w:t>Cách 2 — Tạo cho TẤT CẢ bộ còn lại (dùng lần đầu / sau khi nhập nhiều đơn)</w:t>
      </w:r>
    </w:p>
    <w:p>
      <w:r>
        <w:rPr>
          <w:rFonts w:ascii="Arial" w:hAnsi="Arial"/>
          <w:b w:val="0"/>
          <w:i w:val="0"/>
        </w:rPr>
        <w:t>Cùng màn hình trên → bấm “Đưa TẤT CẢ vào kế hoạch”. Nút này đưa toàn bộ bộ cửa của mọi đơn đã xác nhận mà chưa có lệnh (không giới hạn). Màn hình chỉ hiện 300 bộ đầu (xếp theo hạn giao gần nhất).</w:t>
      </w:r>
    </w:p>
    <w:p>
      <w:pPr>
        <w:spacing w:before="160" w:after="60"/>
      </w:pPr>
      <w:r>
        <w:rPr>
          <w:rFonts w:ascii="Arial" w:hAnsi="Arial"/>
          <w:b/>
          <w:i w:val="0"/>
          <w:sz w:val="22"/>
        </w:rPr>
        <w:t>Cách 3 — Tạo cho một ĐƠN cụ thể (từ trang đơn hàng)</w:t>
      </w:r>
    </w:p>
    <w:p>
      <w:pPr>
        <w:spacing w:after="20"/>
        <w:ind w:left="454"/>
      </w:pPr>
      <w:r>
        <w:rPr>
          <w:rFonts w:ascii="Arial" w:hAnsi="Arial"/>
          <w:b w:val="0"/>
          <w:i w:val="0"/>
          <w:sz w:val="19"/>
        </w:rPr>
        <w:t>Quản lý đơn hàng  →  mở một đơn đã xác nhận</w:t>
      </w:r>
    </w:p>
    <w:p>
      <w:pPr>
        <w:spacing w:after="20"/>
        <w:ind w:left="454"/>
      </w:pPr>
      <w:r>
        <w:rPr>
          <w:rFonts w:ascii="Arial" w:hAnsi="Arial"/>
          <w:b w:val="0"/>
          <w:i w:val="0"/>
          <w:sz w:val="19"/>
        </w:rPr>
        <w:t>Nút  “Tạo lệnh sản xuất”  (cạnh nút Sửa đơn)</w:t>
      </w:r>
    </w:p>
    <w:p>
      <w:pPr>
        <w:spacing w:after="20"/>
        <w:ind w:left="454"/>
      </w:pPr>
      <w:r>
        <w:rPr>
          <w:rFonts w:ascii="Arial" w:hAnsi="Arial"/>
          <w:b w:val="0"/>
          <w:i w:val="0"/>
          <w:sz w:val="19"/>
        </w:rPr>
        <w:t>Báo: “Đã tạo N lệnh sản xuất (… công đoạn) cho đơn …”  +  link “Mở kế hoạch sản xuất”</w:t>
      </w:r>
    </w:p>
    <w:p>
      <w:r>
        <w:rPr>
          <w:rFonts w:ascii="Arial" w:hAnsi="Arial"/>
          <w:b w:val="0"/>
          <w:i w:val="0"/>
        </w:rPr>
        <w:t>Nút chỉ bật khi đơn ĐÃ XÁC NHẬN; đơn nháp hiện chú thích “Đơn nháp — chưa có Bộ số”. Bấm lại không tạo trùng.</w:t>
      </w:r>
    </w:p>
    <w:p>
      <w:pPr>
        <w:spacing w:before="240" w:after="80"/>
      </w:pPr>
      <w:r>
        <w:rPr>
          <w:rFonts w:ascii="Arial" w:hAnsi="Arial"/>
          <w:b/>
          <w:i w:val="0"/>
          <w:color w:val="1F4E79"/>
          <w:sz w:val="25"/>
        </w:rPr>
        <w:t>3. App tự sinh ra những gì (1 + 3 + 24)</w:t>
      </w:r>
    </w:p>
    <w:p>
      <w:pPr>
        <w:spacing w:before="160" w:after="60"/>
      </w:pPr>
      <w:r>
        <w:rPr>
          <w:rFonts w:ascii="Arial" w:hAnsi="Arial"/>
          <w:b/>
          <w:i w:val="0"/>
          <w:sz w:val="22"/>
        </w:rPr>
        <w:t>3.1. Một LỆNH CHA = bộ cửa</w:t>
      </w:r>
    </w:p>
    <w:p>
      <w:r>
        <w:rPr>
          <w:rFonts w:ascii="Arial" w:hAnsi="Arial"/>
          <w:b w:val="0"/>
          <w:i w:val="0"/>
        </w:rPr>
        <w:t>Sao chép từ đơn: Bộ số · mã đơn · loại đơn · khách hàng · tên sản phẩm · model · hướng mở · màu sơn · Cao × Rộng · số cánh · số bộ · KH/Lượng · hạn giao.</w:t>
      </w:r>
    </w:p>
    <w:tbl>
      <w:tblPr>
        <w:tblStyle w:val="TableGrid"/>
        <w:tblW w:type="auto" w:w="0"/>
        <w:jc w:val="center"/>
        <w:tblLook w:firstColumn="1" w:firstRow="1" w:lastColumn="0" w:lastRow="0" w:noHBand="0" w:noVBand="1" w:val="04A0"/>
      </w:tblPr>
      <w:tblGrid>
        <w:gridCol w:w="5046"/>
        <w:gridCol w:w="5046"/>
      </w:tblGrid>
      <w:tr>
        <w:tc>
          <w:tcPr>
            <w:tcW w:type="dxa" w:w="2835"/>
          </w:tcPr>
          <w:p>
            <w:r/>
            <w:r>
              <w:rPr>
                <w:rFonts w:ascii="Arial" w:hAnsi="Arial"/>
                <w:b/>
                <w:i w:val="0"/>
                <w:sz w:val="19"/>
              </w:rPr>
              <w:t>Trường</w:t>
            </w:r>
          </w:p>
        </w:tc>
        <w:tc>
          <w:tcPr>
            <w:tcW w:type="dxa" w:w="6803"/>
          </w:tcPr>
          <w:p>
            <w:r/>
            <w:r>
              <w:rPr>
                <w:rFonts w:ascii="Arial" w:hAnsi="Arial"/>
                <w:b/>
                <w:i w:val="0"/>
                <w:sz w:val="19"/>
              </w:rPr>
              <w:t>Tự điền</w:t>
            </w:r>
          </w:p>
        </w:tc>
      </w:tr>
      <w:tr>
        <w:tc>
          <w:tcPr>
            <w:tcW w:type="dxa" w:w="2835"/>
          </w:tcPr>
          <w:p>
            <w:r/>
            <w:r>
              <w:rPr>
                <w:rFonts w:ascii="Arial" w:hAnsi="Arial"/>
                <w:b w:val="0"/>
                <w:i w:val="0"/>
                <w:sz w:val="19"/>
              </w:rPr>
              <w:t>Trạng thái</w:t>
            </w:r>
          </w:p>
        </w:tc>
        <w:tc>
          <w:tcPr>
            <w:tcW w:type="dxa" w:w="6803"/>
          </w:tcPr>
          <w:p>
            <w:r/>
            <w:r>
              <w:rPr>
                <w:rFonts w:ascii="Arial" w:hAnsi="Arial"/>
                <w:b w:val="0"/>
                <w:i w:val="0"/>
                <w:sz w:val="19"/>
              </w:rPr>
              <w:t>Chờ xếp lịch</w:t>
            </w:r>
          </w:p>
        </w:tc>
      </w:tr>
      <w:tr>
        <w:tc>
          <w:tcPr>
            <w:tcW w:type="dxa" w:w="2835"/>
          </w:tcPr>
          <w:p>
            <w:r/>
            <w:r>
              <w:rPr>
                <w:rFonts w:ascii="Arial" w:hAnsi="Arial"/>
                <w:b w:val="0"/>
                <w:i w:val="0"/>
                <w:sz w:val="19"/>
              </w:rPr>
              <w:t>Ưu tiên</w:t>
            </w:r>
          </w:p>
        </w:tc>
        <w:tc>
          <w:tcPr>
            <w:tcW w:type="dxa" w:w="6803"/>
          </w:tcPr>
          <w:p>
            <w:r/>
            <w:r>
              <w:rPr>
                <w:rFonts w:ascii="Arial" w:hAnsi="Arial"/>
                <w:b w:val="0"/>
                <w:i w:val="0"/>
                <w:sz w:val="19"/>
              </w:rPr>
              <w:t>Đơn làm lại = 0 (chen trước) · Sản xuất = 5 · Đơn hàng mẫu = 8</w:t>
            </w:r>
          </w:p>
        </w:tc>
      </w:tr>
      <w:tr>
        <w:tc>
          <w:tcPr>
            <w:tcW w:type="dxa" w:w="2835"/>
          </w:tcPr>
          <w:p>
            <w:r/>
            <w:r>
              <w:rPr>
                <w:rFonts w:ascii="Arial" w:hAnsi="Arial"/>
                <w:b w:val="0"/>
                <w:i w:val="0"/>
                <w:sz w:val="19"/>
              </w:rPr>
              <w:t>Số cánh quy đổi (tính tải)</w:t>
            </w:r>
          </w:p>
        </w:tc>
        <w:tc>
          <w:tcPr>
            <w:tcW w:type="dxa" w:w="6803"/>
          </w:tcPr>
          <w:p>
            <w:r/>
            <w:r>
              <w:rPr>
                <w:rFonts w:ascii="Arial" w:hAnsi="Arial"/>
                <w:b w:val="0"/>
                <w:i w:val="0"/>
                <w:sz w:val="19"/>
              </w:rPr>
              <w:t>số cánh × số bộ</w:t>
            </w:r>
          </w:p>
        </w:tc>
      </w:tr>
    </w:tbl>
    <w:p>
      <w:pPr>
        <w:spacing w:before="160" w:after="60"/>
      </w:pPr>
      <w:r>
        <w:rPr>
          <w:rFonts w:ascii="Arial" w:hAnsi="Arial"/>
          <w:b/>
          <w:i w:val="0"/>
          <w:sz w:val="22"/>
        </w:rPr>
        <w:t>3.2. Ba LỆNH CON: Cánh · Khung · Phào</w:t>
      </w:r>
    </w:p>
    <w:tbl>
      <w:tblPr>
        <w:tblStyle w:val="TableGrid"/>
        <w:tblW w:type="auto" w:w="0"/>
        <w:jc w:val="center"/>
        <w:tblLook w:firstColumn="1" w:firstRow="1" w:lastColumn="0" w:lastRow="0" w:noHBand="0" w:noVBand="1" w:val="04A0"/>
      </w:tblPr>
      <w:tblGrid>
        <w:gridCol w:w="5046"/>
        <w:gridCol w:w="5046"/>
      </w:tblGrid>
      <w:tr>
        <w:tc>
          <w:tcPr>
            <w:tcW w:type="dxa" w:w="1701"/>
          </w:tcPr>
          <w:p>
            <w:r/>
            <w:r>
              <w:rPr>
                <w:rFonts w:ascii="Arial" w:hAnsi="Arial"/>
                <w:b/>
                <w:i w:val="0"/>
                <w:sz w:val="19"/>
              </w:rPr>
              <w:t>Lệnh con</w:t>
            </w:r>
          </w:p>
        </w:tc>
        <w:tc>
          <w:tcPr>
            <w:tcW w:type="dxa" w:w="7937"/>
          </w:tcPr>
          <w:p>
            <w:r/>
            <w:r>
              <w:rPr>
                <w:rFonts w:ascii="Arial" w:hAnsi="Arial"/>
                <w:b/>
                <w:i w:val="0"/>
                <w:sz w:val="19"/>
              </w:rPr>
              <w:t>Số lượng</w:t>
            </w:r>
          </w:p>
        </w:tc>
      </w:tr>
      <w:tr>
        <w:tc>
          <w:tcPr>
            <w:tcW w:type="dxa" w:w="1701"/>
          </w:tcPr>
          <w:p>
            <w:r/>
            <w:r>
              <w:rPr>
                <w:rFonts w:ascii="Arial" w:hAnsi="Arial"/>
                <w:b w:val="0"/>
                <w:i w:val="0"/>
                <w:sz w:val="19"/>
              </w:rPr>
              <w:t>CÁNH</w:t>
            </w:r>
          </w:p>
        </w:tc>
        <w:tc>
          <w:tcPr>
            <w:tcW w:type="dxa" w:w="7937"/>
          </w:tcPr>
          <w:p>
            <w:r/>
            <w:r>
              <w:rPr>
                <w:rFonts w:ascii="Arial" w:hAnsi="Arial"/>
                <w:b w:val="0"/>
                <w:i w:val="0"/>
                <w:sz w:val="19"/>
              </w:rPr>
              <w:t>số cánh × số bộ  (số cánh đọc từ tên sản phẩm: “cửa đi 4 cánh” = 4)</w:t>
            </w:r>
          </w:p>
        </w:tc>
      </w:tr>
      <w:tr>
        <w:tc>
          <w:tcPr>
            <w:tcW w:type="dxa" w:w="1701"/>
          </w:tcPr>
          <w:p>
            <w:r/>
            <w:r>
              <w:rPr>
                <w:rFonts w:ascii="Arial" w:hAnsi="Arial"/>
                <w:b w:val="0"/>
                <w:i w:val="0"/>
                <w:sz w:val="19"/>
              </w:rPr>
              <w:t>KHUNG</w:t>
            </w:r>
          </w:p>
        </w:tc>
        <w:tc>
          <w:tcPr>
            <w:tcW w:type="dxa" w:w="7937"/>
          </w:tcPr>
          <w:p>
            <w:r/>
            <w:r>
              <w:rPr>
                <w:rFonts w:ascii="Arial" w:hAnsi="Arial"/>
                <w:b w:val="0"/>
                <w:i w:val="0"/>
                <w:sz w:val="19"/>
              </w:rPr>
              <w:t>số bộ</w:t>
            </w:r>
          </w:p>
        </w:tc>
      </w:tr>
      <w:tr>
        <w:tc>
          <w:tcPr>
            <w:tcW w:type="dxa" w:w="1701"/>
          </w:tcPr>
          <w:p>
            <w:r/>
            <w:r>
              <w:rPr>
                <w:rFonts w:ascii="Arial" w:hAnsi="Arial"/>
                <w:b w:val="0"/>
                <w:i w:val="0"/>
                <w:sz w:val="19"/>
              </w:rPr>
              <w:t>PHÀO</w:t>
            </w:r>
          </w:p>
        </w:tc>
        <w:tc>
          <w:tcPr>
            <w:tcW w:type="dxa" w:w="7937"/>
          </w:tcPr>
          <w:p>
            <w:r/>
            <w:r>
              <w:rPr>
                <w:rFonts w:ascii="Arial" w:hAnsi="Arial"/>
                <w:b w:val="0"/>
                <w:i w:val="0"/>
                <w:sz w:val="19"/>
              </w:rPr>
              <w:t>(số cánh + phào rời mặc định) × số bộ — mặc định cửa đi = 3 · cửa sổ = 4</w:t>
            </w:r>
          </w:p>
        </w:tc>
      </w:tr>
    </w:tbl>
    <w:p>
      <w:pPr>
        <w:spacing w:before="60"/>
        <w:ind w:left="227"/>
      </w:pPr>
      <w:r>
        <w:rPr>
          <w:rFonts w:ascii="Arial" w:hAnsi="Arial"/>
          <w:b w:val="0"/>
          <w:i/>
          <w:color w:val="595959"/>
          <w:sz w:val="20"/>
        </w:rPr>
        <w:t>Ví dụ: cửa đi 1 cánh, 1 bộ → Cánh 1 · Khung 1 · Phào 4.  Cửa sổ 1 cánh, 1 bộ → Phào 5.</w:t>
      </w:r>
    </w:p>
    <w:p>
      <w:pPr>
        <w:spacing w:before="160" w:after="60"/>
      </w:pPr>
      <w:r>
        <w:rPr>
          <w:rFonts w:ascii="Arial" w:hAnsi="Arial"/>
          <w:b/>
          <w:i w:val="0"/>
          <w:sz w:val="22"/>
        </w:rPr>
        <w:t>3.3. 24 CÔNG ĐOẠN (16 công đoạn; Cắt / Chấn / Hàn / Vân tách theo phần)</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454"/>
          </w:tcPr>
          <w:p>
            <w:r/>
            <w:r>
              <w:rPr>
                <w:rFonts w:ascii="Arial" w:hAnsi="Arial"/>
                <w:b/>
                <w:i w:val="0"/>
                <w:sz w:val="19"/>
              </w:rPr>
              <w:t>#</w:t>
            </w:r>
          </w:p>
        </w:tc>
        <w:tc>
          <w:tcPr>
            <w:tcW w:type="dxa" w:w="4195"/>
          </w:tcPr>
          <w:p>
            <w:r/>
            <w:r>
              <w:rPr>
                <w:rFonts w:ascii="Arial" w:hAnsi="Arial"/>
                <w:b/>
                <w:i w:val="0"/>
                <w:sz w:val="19"/>
              </w:rPr>
              <w:t>Công đoạn</w:t>
            </w:r>
          </w:p>
        </w:tc>
        <w:tc>
          <w:tcPr>
            <w:tcW w:type="dxa" w:w="2835"/>
          </w:tcPr>
          <w:p>
            <w:r/>
            <w:r>
              <w:rPr>
                <w:rFonts w:ascii="Arial" w:hAnsi="Arial"/>
                <w:b/>
                <w:i w:val="0"/>
                <w:sz w:val="19"/>
              </w:rPr>
              <w:t>Phạm vi</w:t>
            </w:r>
          </w:p>
        </w:tc>
        <w:tc>
          <w:tcPr>
            <w:tcW w:type="dxa" w:w="2154"/>
          </w:tcPr>
          <w:p>
            <w:r/>
            <w:r>
              <w:rPr>
                <w:rFonts w:ascii="Arial" w:hAnsi="Arial"/>
                <w:b/>
                <w:i w:val="0"/>
                <w:sz w:val="19"/>
              </w:rPr>
              <w:t>Tổ</w:t>
            </w:r>
          </w:p>
        </w:tc>
      </w:tr>
      <w:tr>
        <w:tc>
          <w:tcPr>
            <w:tcW w:type="dxa" w:w="454"/>
          </w:tcPr>
          <w:p>
            <w:r/>
            <w:r>
              <w:rPr>
                <w:rFonts w:ascii="Arial" w:hAnsi="Arial"/>
                <w:b w:val="0"/>
                <w:i w:val="0"/>
                <w:sz w:val="19"/>
              </w:rPr>
              <w:t>1</w:t>
            </w:r>
          </w:p>
        </w:tc>
        <w:tc>
          <w:tcPr>
            <w:tcW w:type="dxa" w:w="4195"/>
          </w:tcPr>
          <w:p>
            <w:r/>
            <w:r>
              <w:rPr>
                <w:rFonts w:ascii="Arial" w:hAnsi="Arial"/>
                <w:b w:val="0"/>
                <w:i w:val="0"/>
                <w:sz w:val="19"/>
              </w:rPr>
              <w:t>Thiết kế (bản vẽ CAD)</w:t>
            </w:r>
          </w:p>
        </w:tc>
        <w:tc>
          <w:tcPr>
            <w:tcW w:type="dxa" w:w="2835"/>
          </w:tcPr>
          <w:p>
            <w:r/>
            <w:r>
              <w:rPr>
                <w:rFonts w:ascii="Arial" w:hAnsi="Arial"/>
                <w:b w:val="0"/>
                <w:i w:val="0"/>
                <w:sz w:val="19"/>
              </w:rPr>
              <w:t>cả bộ</w:t>
            </w:r>
          </w:p>
        </w:tc>
        <w:tc>
          <w:tcPr>
            <w:tcW w:type="dxa" w:w="2154"/>
          </w:tcPr>
          <w:p>
            <w:r/>
            <w:r>
              <w:rPr>
                <w:rFonts w:ascii="Arial" w:hAnsi="Arial"/>
                <w:b w:val="0"/>
                <w:i w:val="0"/>
                <w:sz w:val="19"/>
              </w:rPr>
              <w:t>Kỹ thuật</w:t>
            </w:r>
          </w:p>
        </w:tc>
      </w:tr>
      <w:tr>
        <w:tc>
          <w:tcPr>
            <w:tcW w:type="dxa" w:w="454"/>
          </w:tcPr>
          <w:p>
            <w:r/>
            <w:r>
              <w:rPr>
                <w:rFonts w:ascii="Arial" w:hAnsi="Arial"/>
                <w:b w:val="0"/>
                <w:i w:val="0"/>
                <w:sz w:val="19"/>
              </w:rPr>
              <w:t>2</w:t>
            </w:r>
          </w:p>
        </w:tc>
        <w:tc>
          <w:tcPr>
            <w:tcW w:type="dxa" w:w="4195"/>
          </w:tcPr>
          <w:p>
            <w:r/>
            <w:r>
              <w:rPr>
                <w:rFonts w:ascii="Arial" w:hAnsi="Arial"/>
                <w:b w:val="0"/>
                <w:i w:val="0"/>
                <w:sz w:val="19"/>
              </w:rPr>
              <w:t>Bồi Lares (nạp chương trình máy cắt)</w:t>
            </w:r>
          </w:p>
        </w:tc>
        <w:tc>
          <w:tcPr>
            <w:tcW w:type="dxa" w:w="2835"/>
          </w:tcPr>
          <w:p>
            <w:r/>
            <w:r>
              <w:rPr>
                <w:rFonts w:ascii="Arial" w:hAnsi="Arial"/>
                <w:b w:val="0"/>
                <w:i w:val="0"/>
                <w:sz w:val="19"/>
              </w:rPr>
              <w:t>cả bộ</w:t>
            </w:r>
          </w:p>
        </w:tc>
        <w:tc>
          <w:tcPr>
            <w:tcW w:type="dxa" w:w="2154"/>
          </w:tcPr>
          <w:p>
            <w:r/>
            <w:r>
              <w:rPr>
                <w:rFonts w:ascii="Arial" w:hAnsi="Arial"/>
                <w:b w:val="0"/>
                <w:i w:val="0"/>
                <w:sz w:val="19"/>
              </w:rPr>
              <w:t>Kỹ thuật</w:t>
            </w:r>
          </w:p>
        </w:tc>
      </w:tr>
      <w:tr>
        <w:tc>
          <w:tcPr>
            <w:tcW w:type="dxa" w:w="454"/>
          </w:tcPr>
          <w:p>
            <w:r/>
            <w:r>
              <w:rPr>
                <w:rFonts w:ascii="Arial" w:hAnsi="Arial"/>
                <w:b w:val="0"/>
                <w:i w:val="0"/>
                <w:sz w:val="19"/>
              </w:rPr>
              <w:t>3</w:t>
            </w:r>
          </w:p>
        </w:tc>
        <w:tc>
          <w:tcPr>
            <w:tcW w:type="dxa" w:w="4195"/>
          </w:tcPr>
          <w:p>
            <w:r/>
            <w:r>
              <w:rPr>
                <w:rFonts w:ascii="Arial" w:hAnsi="Arial"/>
                <w:b w:val="0"/>
                <w:i w:val="0"/>
                <w:sz w:val="19"/>
              </w:rPr>
              <w:t>Chờ sau Bồi Lares</w:t>
            </w:r>
          </w:p>
        </w:tc>
        <w:tc>
          <w:tcPr>
            <w:tcW w:type="dxa" w:w="2835"/>
          </w:tcPr>
          <w:p>
            <w:r/>
            <w:r>
              <w:rPr>
                <w:rFonts w:ascii="Arial" w:hAnsi="Arial"/>
                <w:b w:val="0"/>
                <w:i w:val="0"/>
                <w:sz w:val="19"/>
              </w:rPr>
              <w:t>cả bộ</w:t>
            </w:r>
          </w:p>
        </w:tc>
        <w:tc>
          <w:tcPr>
            <w:tcW w:type="dxa" w:w="2154"/>
          </w:tcPr>
          <w:p>
            <w:r/>
            <w:r>
              <w:rPr>
                <w:rFonts w:ascii="Arial" w:hAnsi="Arial"/>
                <w:b w:val="0"/>
                <w:i w:val="0"/>
                <w:sz w:val="19"/>
              </w:rPr>
              <w:t>—</w:t>
            </w:r>
          </w:p>
        </w:tc>
      </w:tr>
      <w:tr>
        <w:tc>
          <w:tcPr>
            <w:tcW w:type="dxa" w:w="454"/>
          </w:tcPr>
          <w:p>
            <w:r/>
            <w:r>
              <w:rPr>
                <w:rFonts w:ascii="Arial" w:hAnsi="Arial"/>
                <w:b w:val="0"/>
                <w:i w:val="0"/>
                <w:sz w:val="19"/>
              </w:rPr>
              <w:t>4</w:t>
            </w:r>
          </w:p>
        </w:tc>
        <w:tc>
          <w:tcPr>
            <w:tcW w:type="dxa" w:w="4195"/>
          </w:tcPr>
          <w:p>
            <w:r/>
            <w:r>
              <w:rPr>
                <w:rFonts w:ascii="Arial" w:hAnsi="Arial"/>
                <w:b w:val="0"/>
                <w:i w:val="0"/>
                <w:sz w:val="19"/>
              </w:rPr>
              <w:t>CẮT</w:t>
            </w:r>
          </w:p>
        </w:tc>
        <w:tc>
          <w:tcPr>
            <w:tcW w:type="dxa" w:w="2835"/>
          </w:tcPr>
          <w:p>
            <w:r/>
            <w:r>
              <w:rPr>
                <w:rFonts w:ascii="Arial" w:hAnsi="Arial"/>
                <w:b w:val="0"/>
                <w:i w:val="0"/>
                <w:sz w:val="19"/>
              </w:rPr>
              <w:t>khung · cánh · phào</w:t>
            </w:r>
          </w:p>
        </w:tc>
        <w:tc>
          <w:tcPr>
            <w:tcW w:type="dxa" w:w="2154"/>
          </w:tcPr>
          <w:p>
            <w:r/>
            <w:r>
              <w:rPr>
                <w:rFonts w:ascii="Arial" w:hAnsi="Arial"/>
                <w:b w:val="0"/>
                <w:i w:val="0"/>
                <w:sz w:val="19"/>
              </w:rPr>
              <w:t>Tổ máy</w:t>
            </w:r>
          </w:p>
        </w:tc>
      </w:tr>
      <w:tr>
        <w:tc>
          <w:tcPr>
            <w:tcW w:type="dxa" w:w="454"/>
          </w:tcPr>
          <w:p>
            <w:r/>
            <w:r>
              <w:rPr>
                <w:rFonts w:ascii="Arial" w:hAnsi="Arial"/>
                <w:b w:val="0"/>
                <w:i w:val="0"/>
                <w:sz w:val="19"/>
              </w:rPr>
              <w:t>5</w:t>
            </w:r>
          </w:p>
        </w:tc>
        <w:tc>
          <w:tcPr>
            <w:tcW w:type="dxa" w:w="4195"/>
          </w:tcPr>
          <w:p>
            <w:r/>
            <w:r>
              <w:rPr>
                <w:rFonts w:ascii="Arial" w:hAnsi="Arial"/>
                <w:b w:val="0"/>
                <w:i w:val="0"/>
                <w:sz w:val="19"/>
              </w:rPr>
              <w:t>CHẤN</w:t>
            </w:r>
          </w:p>
        </w:tc>
        <w:tc>
          <w:tcPr>
            <w:tcW w:type="dxa" w:w="2835"/>
          </w:tcPr>
          <w:p>
            <w:r/>
            <w:r>
              <w:rPr>
                <w:rFonts w:ascii="Arial" w:hAnsi="Arial"/>
                <w:b w:val="0"/>
                <w:i w:val="0"/>
                <w:sz w:val="19"/>
              </w:rPr>
              <w:t>khung · cánh · phào</w:t>
            </w:r>
          </w:p>
        </w:tc>
        <w:tc>
          <w:tcPr>
            <w:tcW w:type="dxa" w:w="2154"/>
          </w:tcPr>
          <w:p>
            <w:r/>
            <w:r>
              <w:rPr>
                <w:rFonts w:ascii="Arial" w:hAnsi="Arial"/>
                <w:b w:val="0"/>
                <w:i w:val="0"/>
                <w:sz w:val="19"/>
              </w:rPr>
              <w:t>Tổ máy</w:t>
            </w:r>
          </w:p>
        </w:tc>
      </w:tr>
      <w:tr>
        <w:tc>
          <w:tcPr>
            <w:tcW w:type="dxa" w:w="454"/>
          </w:tcPr>
          <w:p>
            <w:r/>
            <w:r>
              <w:rPr>
                <w:rFonts w:ascii="Arial" w:hAnsi="Arial"/>
                <w:b w:val="0"/>
                <w:i w:val="0"/>
                <w:sz w:val="19"/>
              </w:rPr>
              <w:t>6</w:t>
            </w:r>
          </w:p>
        </w:tc>
        <w:tc>
          <w:tcPr>
            <w:tcW w:type="dxa" w:w="4195"/>
          </w:tcPr>
          <w:p>
            <w:r/>
            <w:r>
              <w:rPr>
                <w:rFonts w:ascii="Arial" w:hAnsi="Arial"/>
                <w:b w:val="0"/>
                <w:i w:val="0"/>
                <w:sz w:val="19"/>
              </w:rPr>
              <w:t>HÀN + mài ba via</w:t>
            </w:r>
          </w:p>
        </w:tc>
        <w:tc>
          <w:tcPr>
            <w:tcW w:type="dxa" w:w="2835"/>
          </w:tcPr>
          <w:p>
            <w:r/>
            <w:r>
              <w:rPr>
                <w:rFonts w:ascii="Arial" w:hAnsi="Arial"/>
                <w:b w:val="0"/>
                <w:i w:val="0"/>
                <w:sz w:val="19"/>
              </w:rPr>
              <w:t>khung · cánh · phào</w:t>
            </w:r>
          </w:p>
        </w:tc>
        <w:tc>
          <w:tcPr>
            <w:tcW w:type="dxa" w:w="2154"/>
          </w:tcPr>
          <w:p>
            <w:r/>
            <w:r>
              <w:rPr>
                <w:rFonts w:ascii="Arial" w:hAnsi="Arial"/>
                <w:b w:val="0"/>
                <w:i w:val="0"/>
                <w:sz w:val="19"/>
              </w:rPr>
              <w:t>Tổ hàn</w:t>
            </w:r>
          </w:p>
        </w:tc>
      </w:tr>
      <w:tr>
        <w:tc>
          <w:tcPr>
            <w:tcW w:type="dxa" w:w="454"/>
          </w:tcPr>
          <w:p>
            <w:r/>
            <w:r>
              <w:rPr>
                <w:rFonts w:ascii="Arial" w:hAnsi="Arial"/>
                <w:b w:val="0"/>
                <w:i w:val="0"/>
                <w:sz w:val="19"/>
              </w:rPr>
              <w:t>7</w:t>
            </w:r>
          </w:p>
        </w:tc>
        <w:tc>
          <w:tcPr>
            <w:tcW w:type="dxa" w:w="4195"/>
          </w:tcPr>
          <w:p>
            <w:r/>
            <w:r>
              <w:rPr>
                <w:rFonts w:ascii="Arial" w:hAnsi="Arial"/>
                <w:b w:val="0"/>
                <w:i w:val="0"/>
                <w:sz w:val="19"/>
              </w:rPr>
              <w:t>ÉP CÁNH</w:t>
            </w:r>
          </w:p>
        </w:tc>
        <w:tc>
          <w:tcPr>
            <w:tcW w:type="dxa" w:w="2835"/>
          </w:tcPr>
          <w:p>
            <w:r/>
            <w:r>
              <w:rPr>
                <w:rFonts w:ascii="Arial" w:hAnsi="Arial"/>
                <w:b w:val="0"/>
                <w:i w:val="0"/>
                <w:sz w:val="19"/>
              </w:rPr>
              <w:t>chỉ cánh</w:t>
            </w:r>
          </w:p>
        </w:tc>
        <w:tc>
          <w:tcPr>
            <w:tcW w:type="dxa" w:w="2154"/>
          </w:tcPr>
          <w:p>
            <w:r/>
            <w:r>
              <w:rPr>
                <w:rFonts w:ascii="Arial" w:hAnsi="Arial"/>
                <w:b w:val="0"/>
                <w:i w:val="0"/>
                <w:sz w:val="19"/>
              </w:rPr>
              <w:t>Tổ hàn</w:t>
            </w:r>
          </w:p>
        </w:tc>
      </w:tr>
      <w:tr>
        <w:tc>
          <w:tcPr>
            <w:tcW w:type="dxa" w:w="454"/>
          </w:tcPr>
          <w:p>
            <w:r/>
            <w:r>
              <w:rPr>
                <w:rFonts w:ascii="Arial" w:hAnsi="Arial"/>
                <w:b w:val="0"/>
                <w:i w:val="0"/>
                <w:sz w:val="19"/>
              </w:rPr>
              <w:t>8</w:t>
            </w:r>
          </w:p>
        </w:tc>
        <w:tc>
          <w:tcPr>
            <w:tcW w:type="dxa" w:w="4195"/>
          </w:tcPr>
          <w:p>
            <w:r/>
            <w:r>
              <w:rPr>
                <w:rFonts w:ascii="Arial" w:hAnsi="Arial"/>
                <w:b w:val="0"/>
                <w:i w:val="0"/>
                <w:sz w:val="19"/>
              </w:rPr>
              <w:t>TEST CƠ KHÍ (QC)</w:t>
            </w:r>
          </w:p>
        </w:tc>
        <w:tc>
          <w:tcPr>
            <w:tcW w:type="dxa" w:w="2835"/>
          </w:tcPr>
          <w:p>
            <w:r/>
            <w:r>
              <w:rPr>
                <w:rFonts w:ascii="Arial" w:hAnsi="Arial"/>
                <w:b w:val="0"/>
                <w:i w:val="0"/>
                <w:sz w:val="19"/>
              </w:rPr>
              <w:t>cả bộ</w:t>
            </w:r>
          </w:p>
        </w:tc>
        <w:tc>
          <w:tcPr>
            <w:tcW w:type="dxa" w:w="2154"/>
          </w:tcPr>
          <w:p>
            <w:r/>
            <w:r>
              <w:rPr>
                <w:rFonts w:ascii="Arial" w:hAnsi="Arial"/>
                <w:b w:val="0"/>
                <w:i w:val="0"/>
                <w:sz w:val="19"/>
              </w:rPr>
              <w:t>Tổ hàn</w:t>
            </w:r>
          </w:p>
        </w:tc>
      </w:tr>
      <w:tr>
        <w:tc>
          <w:tcPr>
            <w:tcW w:type="dxa" w:w="454"/>
          </w:tcPr>
          <w:p>
            <w:r/>
            <w:r>
              <w:rPr>
                <w:rFonts w:ascii="Arial" w:hAnsi="Arial"/>
                <w:b w:val="0"/>
                <w:i w:val="0"/>
                <w:sz w:val="19"/>
              </w:rPr>
              <w:t>9</w:t>
            </w:r>
          </w:p>
        </w:tc>
        <w:tc>
          <w:tcPr>
            <w:tcW w:type="dxa" w:w="4195"/>
          </w:tcPr>
          <w:p>
            <w:r/>
            <w:r>
              <w:rPr>
                <w:rFonts w:ascii="Arial" w:hAnsi="Arial"/>
                <w:b w:val="0"/>
                <w:i w:val="0"/>
                <w:sz w:val="19"/>
              </w:rPr>
              <w:t>Chờ trước sơn</w:t>
            </w:r>
          </w:p>
        </w:tc>
        <w:tc>
          <w:tcPr>
            <w:tcW w:type="dxa" w:w="2835"/>
          </w:tcPr>
          <w:p>
            <w:r/>
            <w:r>
              <w:rPr>
                <w:rFonts w:ascii="Arial" w:hAnsi="Arial"/>
                <w:b w:val="0"/>
                <w:i w:val="0"/>
                <w:sz w:val="19"/>
              </w:rPr>
              <w:t>cả bộ</w:t>
            </w:r>
          </w:p>
        </w:tc>
        <w:tc>
          <w:tcPr>
            <w:tcW w:type="dxa" w:w="2154"/>
          </w:tcPr>
          <w:p>
            <w:r/>
            <w:r>
              <w:rPr>
                <w:rFonts w:ascii="Arial" w:hAnsi="Arial"/>
                <w:b w:val="0"/>
                <w:i w:val="0"/>
                <w:sz w:val="19"/>
              </w:rPr>
              <w:t>—</w:t>
            </w:r>
          </w:p>
        </w:tc>
      </w:tr>
      <w:tr>
        <w:tc>
          <w:tcPr>
            <w:tcW w:type="dxa" w:w="454"/>
          </w:tcPr>
          <w:p>
            <w:r/>
            <w:r>
              <w:rPr>
                <w:rFonts w:ascii="Arial" w:hAnsi="Arial"/>
                <w:b w:val="0"/>
                <w:i w:val="0"/>
                <w:sz w:val="19"/>
              </w:rPr>
              <w:t>10</w:t>
            </w:r>
          </w:p>
        </w:tc>
        <w:tc>
          <w:tcPr>
            <w:tcW w:type="dxa" w:w="4195"/>
          </w:tcPr>
          <w:p>
            <w:r/>
            <w:r>
              <w:rPr>
                <w:rFonts w:ascii="Arial" w:hAnsi="Arial"/>
                <w:b w:val="0"/>
                <w:i w:val="0"/>
                <w:sz w:val="19"/>
              </w:rPr>
              <w:t>SƠN</w:t>
            </w:r>
          </w:p>
        </w:tc>
        <w:tc>
          <w:tcPr>
            <w:tcW w:type="dxa" w:w="2835"/>
          </w:tcPr>
          <w:p>
            <w:r/>
            <w:r>
              <w:rPr>
                <w:rFonts w:ascii="Arial" w:hAnsi="Arial"/>
                <w:b w:val="0"/>
                <w:i w:val="0"/>
                <w:sz w:val="19"/>
              </w:rPr>
              <w:t>cả bộ (1 lượt)</w:t>
            </w:r>
          </w:p>
        </w:tc>
        <w:tc>
          <w:tcPr>
            <w:tcW w:type="dxa" w:w="2154"/>
          </w:tcPr>
          <w:p>
            <w:r/>
            <w:r>
              <w:rPr>
                <w:rFonts w:ascii="Arial" w:hAnsi="Arial"/>
                <w:b w:val="0"/>
                <w:i w:val="0"/>
                <w:sz w:val="19"/>
              </w:rPr>
              <w:t>Tổ sơn</w:t>
            </w:r>
          </w:p>
        </w:tc>
      </w:tr>
      <w:tr>
        <w:tc>
          <w:tcPr>
            <w:tcW w:type="dxa" w:w="454"/>
          </w:tcPr>
          <w:p>
            <w:r/>
            <w:r>
              <w:rPr>
                <w:rFonts w:ascii="Arial" w:hAnsi="Arial"/>
                <w:b w:val="0"/>
                <w:i w:val="0"/>
                <w:sz w:val="19"/>
              </w:rPr>
              <w:t>11</w:t>
            </w:r>
          </w:p>
        </w:tc>
        <w:tc>
          <w:tcPr>
            <w:tcW w:type="dxa" w:w="4195"/>
          </w:tcPr>
          <w:p>
            <w:r/>
            <w:r>
              <w:rPr>
                <w:rFonts w:ascii="Arial" w:hAnsi="Arial"/>
                <w:b w:val="0"/>
                <w:i w:val="0"/>
                <w:sz w:val="19"/>
              </w:rPr>
              <w:t>Chờ khô / nguội sau sơn</w:t>
            </w:r>
          </w:p>
        </w:tc>
        <w:tc>
          <w:tcPr>
            <w:tcW w:type="dxa" w:w="2835"/>
          </w:tcPr>
          <w:p>
            <w:r/>
            <w:r>
              <w:rPr>
                <w:rFonts w:ascii="Arial" w:hAnsi="Arial"/>
                <w:b w:val="0"/>
                <w:i w:val="0"/>
                <w:sz w:val="19"/>
              </w:rPr>
              <w:t>cả bộ</w:t>
            </w:r>
          </w:p>
        </w:tc>
        <w:tc>
          <w:tcPr>
            <w:tcW w:type="dxa" w:w="2154"/>
          </w:tcPr>
          <w:p>
            <w:r/>
            <w:r>
              <w:rPr>
                <w:rFonts w:ascii="Arial" w:hAnsi="Arial"/>
                <w:b w:val="0"/>
                <w:i w:val="0"/>
                <w:sz w:val="19"/>
              </w:rPr>
              <w:t>—</w:t>
            </w:r>
          </w:p>
        </w:tc>
      </w:tr>
      <w:tr>
        <w:tc>
          <w:tcPr>
            <w:tcW w:type="dxa" w:w="454"/>
          </w:tcPr>
          <w:p>
            <w:r/>
            <w:r>
              <w:rPr>
                <w:rFonts w:ascii="Arial" w:hAnsi="Arial"/>
                <w:b w:val="0"/>
                <w:i w:val="0"/>
                <w:sz w:val="19"/>
              </w:rPr>
              <w:t>12</w:t>
            </w:r>
          </w:p>
        </w:tc>
        <w:tc>
          <w:tcPr>
            <w:tcW w:type="dxa" w:w="4195"/>
          </w:tcPr>
          <w:p>
            <w:r/>
            <w:r>
              <w:rPr>
                <w:rFonts w:ascii="Arial" w:hAnsi="Arial"/>
                <w:b w:val="0"/>
                <w:i w:val="0"/>
                <w:sz w:val="19"/>
              </w:rPr>
              <w:t>VÂN</w:t>
            </w:r>
          </w:p>
        </w:tc>
        <w:tc>
          <w:tcPr>
            <w:tcW w:type="dxa" w:w="2835"/>
          </w:tcPr>
          <w:p>
            <w:r/>
            <w:r>
              <w:rPr>
                <w:rFonts w:ascii="Arial" w:hAnsi="Arial"/>
                <w:b w:val="0"/>
                <w:i w:val="0"/>
                <w:sz w:val="19"/>
              </w:rPr>
              <w:t>khung · cánh · phào</w:t>
            </w:r>
          </w:p>
        </w:tc>
        <w:tc>
          <w:tcPr>
            <w:tcW w:type="dxa" w:w="2154"/>
          </w:tcPr>
          <w:p>
            <w:r/>
            <w:r>
              <w:rPr>
                <w:rFonts w:ascii="Arial" w:hAnsi="Arial"/>
                <w:b w:val="0"/>
                <w:i w:val="0"/>
                <w:sz w:val="19"/>
              </w:rPr>
              <w:t>Tổ vân</w:t>
            </w:r>
          </w:p>
        </w:tc>
      </w:tr>
      <w:tr>
        <w:tc>
          <w:tcPr>
            <w:tcW w:type="dxa" w:w="454"/>
          </w:tcPr>
          <w:p>
            <w:r/>
            <w:r>
              <w:rPr>
                <w:rFonts w:ascii="Arial" w:hAnsi="Arial"/>
                <w:b w:val="0"/>
                <w:i w:val="0"/>
                <w:sz w:val="19"/>
              </w:rPr>
              <w:t>13</w:t>
            </w:r>
          </w:p>
        </w:tc>
        <w:tc>
          <w:tcPr>
            <w:tcW w:type="dxa" w:w="4195"/>
          </w:tcPr>
          <w:p>
            <w:r/>
            <w:r>
              <w:rPr>
                <w:rFonts w:ascii="Arial" w:hAnsi="Arial"/>
                <w:b w:val="0"/>
                <w:i w:val="0"/>
                <w:sz w:val="19"/>
              </w:rPr>
              <w:t>Chờ sau vân</w:t>
            </w:r>
          </w:p>
        </w:tc>
        <w:tc>
          <w:tcPr>
            <w:tcW w:type="dxa" w:w="2835"/>
          </w:tcPr>
          <w:p>
            <w:r/>
            <w:r>
              <w:rPr>
                <w:rFonts w:ascii="Arial" w:hAnsi="Arial"/>
                <w:b w:val="0"/>
                <w:i w:val="0"/>
                <w:sz w:val="19"/>
              </w:rPr>
              <w:t>cả bộ</w:t>
            </w:r>
          </w:p>
        </w:tc>
        <w:tc>
          <w:tcPr>
            <w:tcW w:type="dxa" w:w="2154"/>
          </w:tcPr>
          <w:p>
            <w:r/>
            <w:r>
              <w:rPr>
                <w:rFonts w:ascii="Arial" w:hAnsi="Arial"/>
                <w:b w:val="0"/>
                <w:i w:val="0"/>
                <w:sz w:val="19"/>
              </w:rPr>
              <w:t>—</w:t>
            </w:r>
          </w:p>
        </w:tc>
      </w:tr>
      <w:tr>
        <w:tc>
          <w:tcPr>
            <w:tcW w:type="dxa" w:w="454"/>
          </w:tcPr>
          <w:p>
            <w:r/>
            <w:r>
              <w:rPr>
                <w:rFonts w:ascii="Arial" w:hAnsi="Arial"/>
                <w:b w:val="0"/>
                <w:i w:val="0"/>
                <w:sz w:val="19"/>
              </w:rPr>
              <w:t>14</w:t>
            </w:r>
          </w:p>
        </w:tc>
        <w:tc>
          <w:tcPr>
            <w:tcW w:type="dxa" w:w="4195"/>
          </w:tcPr>
          <w:p>
            <w:r/>
            <w:r>
              <w:rPr>
                <w:rFonts w:ascii="Arial" w:hAnsi="Arial"/>
                <w:b w:val="0"/>
                <w:i w:val="0"/>
                <w:sz w:val="19"/>
              </w:rPr>
              <w:t>LẮP KÍNH + PHỤ KIỆN</w:t>
            </w:r>
          </w:p>
        </w:tc>
        <w:tc>
          <w:tcPr>
            <w:tcW w:type="dxa" w:w="2835"/>
          </w:tcPr>
          <w:p>
            <w:r/>
            <w:r>
              <w:rPr>
                <w:rFonts w:ascii="Arial" w:hAnsi="Arial"/>
                <w:b w:val="0"/>
                <w:i w:val="0"/>
                <w:sz w:val="19"/>
              </w:rPr>
              <w:t>cả bộ</w:t>
            </w:r>
          </w:p>
        </w:tc>
        <w:tc>
          <w:tcPr>
            <w:tcW w:type="dxa" w:w="2154"/>
          </w:tcPr>
          <w:p>
            <w:r/>
            <w:r>
              <w:rPr>
                <w:rFonts w:ascii="Arial" w:hAnsi="Arial"/>
                <w:b w:val="0"/>
                <w:i w:val="0"/>
                <w:sz w:val="19"/>
              </w:rPr>
              <w:t>Tổ đóng gói</w:t>
            </w:r>
          </w:p>
        </w:tc>
      </w:tr>
      <w:tr>
        <w:tc>
          <w:tcPr>
            <w:tcW w:type="dxa" w:w="454"/>
          </w:tcPr>
          <w:p>
            <w:r/>
            <w:r>
              <w:rPr>
                <w:rFonts w:ascii="Arial" w:hAnsi="Arial"/>
                <w:b w:val="0"/>
                <w:i w:val="0"/>
                <w:sz w:val="19"/>
              </w:rPr>
              <w:t>15</w:t>
            </w:r>
          </w:p>
        </w:tc>
        <w:tc>
          <w:tcPr>
            <w:tcW w:type="dxa" w:w="4195"/>
          </w:tcPr>
          <w:p>
            <w:r/>
            <w:r>
              <w:rPr>
                <w:rFonts w:ascii="Arial" w:hAnsi="Arial"/>
                <w:b w:val="0"/>
                <w:i w:val="0"/>
                <w:sz w:val="19"/>
              </w:rPr>
              <w:t>VỆ SINH + ĐÓNG GÓI</w:t>
            </w:r>
          </w:p>
        </w:tc>
        <w:tc>
          <w:tcPr>
            <w:tcW w:type="dxa" w:w="2835"/>
          </w:tcPr>
          <w:p>
            <w:r/>
            <w:r>
              <w:rPr>
                <w:rFonts w:ascii="Arial" w:hAnsi="Arial"/>
                <w:b w:val="0"/>
                <w:i w:val="0"/>
                <w:sz w:val="19"/>
              </w:rPr>
              <w:t>cả bộ</w:t>
            </w:r>
          </w:p>
        </w:tc>
        <w:tc>
          <w:tcPr>
            <w:tcW w:type="dxa" w:w="2154"/>
          </w:tcPr>
          <w:p>
            <w:r/>
            <w:r>
              <w:rPr>
                <w:rFonts w:ascii="Arial" w:hAnsi="Arial"/>
                <w:b w:val="0"/>
                <w:i w:val="0"/>
                <w:sz w:val="19"/>
              </w:rPr>
              <w:t>Tổ đóng gói</w:t>
            </w:r>
          </w:p>
        </w:tc>
      </w:tr>
      <w:tr>
        <w:tc>
          <w:tcPr>
            <w:tcW w:type="dxa" w:w="454"/>
          </w:tcPr>
          <w:p>
            <w:r/>
            <w:r>
              <w:rPr>
                <w:rFonts w:ascii="Arial" w:hAnsi="Arial"/>
                <w:b w:val="0"/>
                <w:i w:val="0"/>
                <w:sz w:val="19"/>
              </w:rPr>
              <w:t>16</w:t>
            </w:r>
          </w:p>
        </w:tc>
        <w:tc>
          <w:tcPr>
            <w:tcW w:type="dxa" w:w="4195"/>
          </w:tcPr>
          <w:p>
            <w:r/>
            <w:r>
              <w:rPr>
                <w:rFonts w:ascii="Arial" w:hAnsi="Arial"/>
                <w:b w:val="0"/>
                <w:i w:val="0"/>
                <w:sz w:val="19"/>
              </w:rPr>
              <w:t>KHO / GIAO HÀNG</w:t>
            </w:r>
          </w:p>
        </w:tc>
        <w:tc>
          <w:tcPr>
            <w:tcW w:type="dxa" w:w="2835"/>
          </w:tcPr>
          <w:p>
            <w:r/>
            <w:r>
              <w:rPr>
                <w:rFonts w:ascii="Arial" w:hAnsi="Arial"/>
                <w:b w:val="0"/>
                <w:i w:val="0"/>
                <w:sz w:val="19"/>
              </w:rPr>
              <w:t>cả bộ</w:t>
            </w:r>
          </w:p>
        </w:tc>
        <w:tc>
          <w:tcPr>
            <w:tcW w:type="dxa" w:w="2154"/>
          </w:tcPr>
          <w:p>
            <w:r/>
            <w:r>
              <w:rPr>
                <w:rFonts w:ascii="Arial" w:hAnsi="Arial"/>
                <w:b w:val="0"/>
                <w:i w:val="0"/>
                <w:sz w:val="19"/>
              </w:rPr>
              <w:t>Kho</w:t>
            </w:r>
          </w:p>
        </w:tc>
      </w:tr>
    </w:tbl>
    <w:p>
      <w:r>
        <w:rPr>
          <w:rFonts w:ascii="Arial" w:hAnsi="Arial"/>
          <w:b/>
          <w:i w:val="0"/>
        </w:rPr>
        <w:t>App tự bỏ qua 2 trường hợp (không phải sửa tay):</w:t>
      </w:r>
    </w:p>
    <w:p>
      <w:pPr>
        <w:pStyle w:val="ListBullet"/>
        <w:spacing w:after="40"/>
        <w:ind w:left="340"/>
      </w:pPr>
      <w:r>
        <w:rPr>
          <w:rFonts w:ascii="Arial" w:hAnsi="Arial"/>
          <w:b/>
          <w:i w:val="0"/>
        </w:rPr>
        <w:t xml:space="preserve">Bồi Lares: </w:t>
      </w:r>
      <w:r>
        <w:rPr>
          <w:rFonts w:ascii="Arial" w:hAnsi="Arial"/>
          <w:b w:val="0"/>
          <w:i w:val="0"/>
        </w:rPr>
        <w:t>model đã có chương trình trong Cấu hình sản xuất → Chương trình máy cắt ⇒ thành “Bỏ qua”.</w:t>
      </w:r>
    </w:p>
    <w:p>
      <w:pPr>
        <w:pStyle w:val="ListBullet"/>
        <w:spacing w:after="40"/>
        <w:ind w:left="340"/>
      </w:pPr>
      <w:r>
        <w:rPr>
          <w:rFonts w:ascii="Arial" w:hAnsi="Arial"/>
          <w:b/>
          <w:i w:val="0"/>
        </w:rPr>
        <w:t xml:space="preserve">Vân: </w:t>
      </w:r>
      <w:r>
        <w:rPr>
          <w:rFonts w:ascii="Arial" w:hAnsi="Arial"/>
          <w:b w:val="0"/>
          <w:i w:val="0"/>
        </w:rPr>
        <w:t>màu sơn là 11 hoặc 14 ⇒ cả 3 công đoạn Vân (cánh/khung/phào) thành “Bỏ qua”.</w:t>
      </w:r>
    </w:p>
    <w:p>
      <w:pPr>
        <w:spacing w:before="160" w:after="60"/>
      </w:pPr>
      <w:r>
        <w:rPr>
          <w:rFonts w:ascii="Arial" w:hAnsi="Arial"/>
          <w:b/>
          <w:i w:val="0"/>
          <w:sz w:val="22"/>
        </w:rPr>
        <w:t>3.4. Điều kiện chuyển bước — app CHẶN, không chỉ cảnh báo</w:t>
      </w:r>
    </w:p>
    <w:tbl>
      <w:tblPr>
        <w:tblStyle w:val="TableGrid"/>
        <w:tblW w:type="auto" w:w="0"/>
        <w:jc w:val="center"/>
        <w:tblLook w:firstColumn="1" w:firstRow="1" w:lastColumn="0" w:lastRow="0" w:noHBand="0" w:noVBand="1" w:val="04A0"/>
      </w:tblPr>
      <w:tblGrid>
        <w:gridCol w:w="5046"/>
        <w:gridCol w:w="5046"/>
      </w:tblGrid>
      <w:tr>
        <w:tc>
          <w:tcPr>
            <w:tcW w:type="dxa" w:w="2608"/>
          </w:tcPr>
          <w:p>
            <w:r/>
            <w:r>
              <w:rPr>
                <w:rFonts w:ascii="Arial" w:hAnsi="Arial"/>
                <w:b/>
                <w:i w:val="0"/>
                <w:sz w:val="19"/>
              </w:rPr>
              <w:t>Công đoạn</w:t>
            </w:r>
          </w:p>
        </w:tc>
        <w:tc>
          <w:tcPr>
            <w:tcW w:type="dxa" w:w="7030"/>
          </w:tcPr>
          <w:p>
            <w:r/>
            <w:r>
              <w:rPr>
                <w:rFonts w:ascii="Arial" w:hAnsi="Arial"/>
                <w:b/>
                <w:i w:val="0"/>
                <w:sz w:val="19"/>
              </w:rPr>
              <w:t>Chỉ mở khi</w:t>
            </w:r>
          </w:p>
        </w:tc>
      </w:tr>
      <w:tr>
        <w:tc>
          <w:tcPr>
            <w:tcW w:type="dxa" w:w="2608"/>
          </w:tcPr>
          <w:p>
            <w:r/>
            <w:r>
              <w:rPr>
                <w:rFonts w:ascii="Arial" w:hAnsi="Arial"/>
                <w:b w:val="0"/>
                <w:i w:val="0"/>
                <w:sz w:val="19"/>
              </w:rPr>
              <w:t>Cắt</w:t>
            </w:r>
          </w:p>
        </w:tc>
        <w:tc>
          <w:tcPr>
            <w:tcW w:type="dxa" w:w="7030"/>
          </w:tcPr>
          <w:p>
            <w:r/>
            <w:r>
              <w:rPr>
                <w:rFonts w:ascii="Arial" w:hAnsi="Arial"/>
                <w:b w:val="0"/>
                <w:i w:val="0"/>
                <w:sz w:val="19"/>
              </w:rPr>
              <w:t>Bồi Lares xong</w:t>
            </w:r>
          </w:p>
        </w:tc>
      </w:tr>
      <w:tr>
        <w:tc>
          <w:tcPr>
            <w:tcW w:type="dxa" w:w="2608"/>
          </w:tcPr>
          <w:p>
            <w:r/>
            <w:r>
              <w:rPr>
                <w:rFonts w:ascii="Arial" w:hAnsi="Arial"/>
                <w:b w:val="0"/>
                <w:i w:val="0"/>
                <w:sz w:val="19"/>
              </w:rPr>
              <w:t>Chấn</w:t>
            </w:r>
          </w:p>
        </w:tc>
        <w:tc>
          <w:tcPr>
            <w:tcW w:type="dxa" w:w="7030"/>
          </w:tcPr>
          <w:p>
            <w:r/>
            <w:r>
              <w:rPr>
                <w:rFonts w:ascii="Arial" w:hAnsi="Arial"/>
                <w:b w:val="0"/>
                <w:i w:val="0"/>
                <w:sz w:val="19"/>
              </w:rPr>
              <w:t>Cắt xong (cùng phần)</w:t>
            </w:r>
          </w:p>
        </w:tc>
      </w:tr>
      <w:tr>
        <w:tc>
          <w:tcPr>
            <w:tcW w:type="dxa" w:w="2608"/>
          </w:tcPr>
          <w:p>
            <w:r/>
            <w:r>
              <w:rPr>
                <w:rFonts w:ascii="Arial" w:hAnsi="Arial"/>
                <w:b w:val="0"/>
                <w:i w:val="0"/>
                <w:sz w:val="19"/>
              </w:rPr>
              <w:t>Hàn</w:t>
            </w:r>
          </w:p>
        </w:tc>
        <w:tc>
          <w:tcPr>
            <w:tcW w:type="dxa" w:w="7030"/>
          </w:tcPr>
          <w:p>
            <w:r/>
            <w:r>
              <w:rPr>
                <w:rFonts w:ascii="Arial" w:hAnsi="Arial"/>
                <w:b w:val="0"/>
                <w:i w:val="0"/>
                <w:sz w:val="19"/>
              </w:rPr>
              <w:t>Chấn xong (cùng phần)</w:t>
            </w:r>
          </w:p>
        </w:tc>
      </w:tr>
      <w:tr>
        <w:tc>
          <w:tcPr>
            <w:tcW w:type="dxa" w:w="2608"/>
          </w:tcPr>
          <w:p>
            <w:r/>
            <w:r>
              <w:rPr>
                <w:rFonts w:ascii="Arial" w:hAnsi="Arial"/>
                <w:b w:val="0"/>
                <w:i w:val="0"/>
                <w:sz w:val="19"/>
              </w:rPr>
              <w:t>Ép cánh</w:t>
            </w:r>
          </w:p>
        </w:tc>
        <w:tc>
          <w:tcPr>
            <w:tcW w:type="dxa" w:w="7030"/>
          </w:tcPr>
          <w:p>
            <w:r/>
            <w:r>
              <w:rPr>
                <w:rFonts w:ascii="Arial" w:hAnsi="Arial"/>
                <w:b w:val="0"/>
                <w:i w:val="0"/>
                <w:sz w:val="19"/>
              </w:rPr>
              <w:t>Hàn xong CỦA CÁNH (không cần chờ khung/phào)</w:t>
            </w:r>
          </w:p>
        </w:tc>
      </w:tr>
      <w:tr>
        <w:tc>
          <w:tcPr>
            <w:tcW w:type="dxa" w:w="2608"/>
          </w:tcPr>
          <w:p>
            <w:r/>
            <w:r>
              <w:rPr>
                <w:rFonts w:ascii="Arial" w:hAnsi="Arial"/>
                <w:b w:val="0"/>
                <w:i w:val="0"/>
                <w:sz w:val="19"/>
              </w:rPr>
              <w:t>TEST CƠ KHÍ</w:t>
            </w:r>
          </w:p>
        </w:tc>
        <w:tc>
          <w:tcPr>
            <w:tcW w:type="dxa" w:w="7030"/>
          </w:tcPr>
          <w:p>
            <w:r/>
            <w:r>
              <w:rPr>
                <w:rFonts w:ascii="Arial" w:hAnsi="Arial"/>
                <w:b w:val="0"/>
                <w:i w:val="0"/>
                <w:sz w:val="19"/>
              </w:rPr>
              <w:t>CẢ 3 PHẦN (cánh + khung + phào) ĐÃ HÀN XONG  ← “đủ bộ mới test được”</w:t>
            </w:r>
          </w:p>
        </w:tc>
      </w:tr>
      <w:tr>
        <w:tc>
          <w:tcPr>
            <w:tcW w:type="dxa" w:w="2608"/>
          </w:tcPr>
          <w:p>
            <w:r/>
            <w:r>
              <w:rPr>
                <w:rFonts w:ascii="Arial" w:hAnsi="Arial"/>
                <w:b w:val="0"/>
                <w:i w:val="0"/>
                <w:sz w:val="19"/>
              </w:rPr>
              <w:t>Sơn</w:t>
            </w:r>
          </w:p>
        </w:tc>
        <w:tc>
          <w:tcPr>
            <w:tcW w:type="dxa" w:w="7030"/>
          </w:tcPr>
          <w:p>
            <w:r/>
            <w:r>
              <w:rPr>
                <w:rFonts w:ascii="Arial" w:hAnsi="Arial"/>
                <w:b w:val="0"/>
                <w:i w:val="0"/>
                <w:sz w:val="19"/>
              </w:rPr>
              <w:t>Test cơ khí xong</w:t>
            </w:r>
          </w:p>
        </w:tc>
      </w:tr>
      <w:tr>
        <w:tc>
          <w:tcPr>
            <w:tcW w:type="dxa" w:w="2608"/>
          </w:tcPr>
          <w:p>
            <w:r/>
            <w:r>
              <w:rPr>
                <w:rFonts w:ascii="Arial" w:hAnsi="Arial"/>
                <w:b w:val="0"/>
                <w:i w:val="0"/>
                <w:sz w:val="19"/>
              </w:rPr>
              <w:t>Vân</w:t>
            </w:r>
          </w:p>
        </w:tc>
        <w:tc>
          <w:tcPr>
            <w:tcW w:type="dxa" w:w="7030"/>
          </w:tcPr>
          <w:p>
            <w:r/>
            <w:r>
              <w:rPr>
                <w:rFonts w:ascii="Arial" w:hAnsi="Arial"/>
                <w:b w:val="0"/>
                <w:i w:val="0"/>
                <w:sz w:val="19"/>
              </w:rPr>
              <w:t>Sơn xong</w:t>
            </w:r>
          </w:p>
        </w:tc>
      </w:tr>
      <w:tr>
        <w:tc>
          <w:tcPr>
            <w:tcW w:type="dxa" w:w="2608"/>
          </w:tcPr>
          <w:p>
            <w:r/>
            <w:r>
              <w:rPr>
                <w:rFonts w:ascii="Arial" w:hAnsi="Arial"/>
                <w:b w:val="0"/>
                <w:i w:val="0"/>
                <w:sz w:val="19"/>
              </w:rPr>
              <w:t>LẮP KÍNH + ĐÓNG GÓI</w:t>
            </w:r>
          </w:p>
        </w:tc>
        <w:tc>
          <w:tcPr>
            <w:tcW w:type="dxa" w:w="7030"/>
          </w:tcPr>
          <w:p>
            <w:r/>
            <w:r>
              <w:rPr>
                <w:rFonts w:ascii="Arial" w:hAnsi="Arial"/>
                <w:b w:val="0"/>
                <w:i w:val="0"/>
                <w:sz w:val="19"/>
              </w:rPr>
              <w:t>CẢ 3 PHẦN ĐÃ VÂN XONG  ← “đủ bộ mới chuyển vệ sinh, đóng gói”</w:t>
            </w:r>
          </w:p>
        </w:tc>
      </w:tr>
      <w:tr>
        <w:tc>
          <w:tcPr>
            <w:tcW w:type="dxa" w:w="2608"/>
          </w:tcPr>
          <w:p>
            <w:r/>
            <w:r>
              <w:rPr>
                <w:rFonts w:ascii="Arial" w:hAnsi="Arial"/>
                <w:b w:val="0"/>
                <w:i w:val="0"/>
                <w:sz w:val="19"/>
              </w:rPr>
              <w:t>Kho / giao hàng</w:t>
            </w:r>
          </w:p>
        </w:tc>
        <w:tc>
          <w:tcPr>
            <w:tcW w:type="dxa" w:w="7030"/>
          </w:tcPr>
          <w:p>
            <w:r/>
            <w:r>
              <w:rPr>
                <w:rFonts w:ascii="Arial" w:hAnsi="Arial"/>
                <w:b w:val="0"/>
                <w:i w:val="0"/>
                <w:sz w:val="19"/>
              </w:rPr>
              <w:t>Đóng gói xong</w:t>
            </w:r>
          </w:p>
        </w:tc>
      </w:tr>
    </w:tbl>
    <w:p>
      <w:pPr>
        <w:spacing w:before="60"/>
        <w:ind w:left="227"/>
      </w:pPr>
      <w:r>
        <w:rPr>
          <w:rFonts w:ascii="Arial" w:hAnsi="Arial"/>
          <w:b w:val="0"/>
          <w:i/>
          <w:color w:val="C00000"/>
          <w:sz w:val="20"/>
        </w:rPr>
        <w:t>Báo sai thứ tự sẽ bị TỪ CHỐI kèm lý do. Ví dụ: “Chưa đủ điều kiện: Test cơ khí (đang chờ Hàn + mài ba via). Phải báo hoàn thành công đoạn trước rồi mới báo bước sau.”</w:t>
      </w:r>
    </w:p>
    <w:p>
      <w:pPr>
        <w:spacing w:before="240" w:after="80"/>
      </w:pPr>
      <w:r>
        <w:rPr>
          <w:rFonts w:ascii="Arial" w:hAnsi="Arial"/>
          <w:b/>
          <w:i w:val="0"/>
          <w:color w:val="1F4E79"/>
          <w:sz w:val="25"/>
        </w:rPr>
        <w:t>4. Làm gì tiếp sau khi tạo lệnh</w:t>
      </w:r>
    </w:p>
    <w:p>
      <w:pPr>
        <w:pStyle w:val="ListBullet"/>
        <w:spacing w:after="40"/>
        <w:ind w:left="340"/>
      </w:pPr>
      <w:r>
        <w:rPr>
          <w:rFonts w:ascii="Arial" w:hAnsi="Arial"/>
          <w:b/>
          <w:i w:val="0"/>
        </w:rPr>
        <w:t xml:space="preserve">Xếp lịch: </w:t>
      </w:r>
      <w:r>
        <w:rPr>
          <w:rFonts w:ascii="Arial" w:hAnsi="Arial"/>
          <w:b w:val="0"/>
          <w:i w:val="0"/>
        </w:rPr>
        <w:t>ở màn Kế hoạch sản xuất, bấm “Xếp lịch tự động”. Mặc định chỉ xếp các bộ đang Chờ xếp lịch; tick “Xếp lại cả bộ đã có lịch” nếu muốn xếp lại. Cách xếp: hạn giao gần nhất trước, đơn làm lại chen trước, tôn trọng năng lực từng tổ và nghỉ Chủ nhật + ngày lễ.</w:t>
      </w:r>
    </w:p>
    <w:p>
      <w:pPr>
        <w:pStyle w:val="ListBullet"/>
        <w:spacing w:after="40"/>
        <w:ind w:left="340"/>
      </w:pPr>
      <w:r>
        <w:rPr>
          <w:rFonts w:ascii="Arial" w:hAnsi="Arial"/>
          <w:b/>
          <w:i w:val="0"/>
        </w:rPr>
        <w:t xml:space="preserve">Xem tải: </w:t>
      </w:r>
      <w:r>
        <w:rPr>
          <w:rFonts w:ascii="Arial" w:hAnsi="Arial"/>
          <w:b w:val="0"/>
          <w:i w:val="0"/>
        </w:rPr>
        <w:t>bảng “Tải theo tổ và ngày” — xanh = trong năng lực, vàng &gt; 85%, đỏ = vượt năng lực.</w:t>
      </w:r>
    </w:p>
    <w:p>
      <w:pPr>
        <w:pStyle w:val="ListBullet"/>
        <w:spacing w:after="40"/>
        <w:ind w:left="340"/>
      </w:pPr>
      <w:r>
        <w:rPr>
          <w:rFonts w:ascii="Arial" w:hAnsi="Arial"/>
          <w:b/>
          <w:i w:val="0"/>
        </w:rPr>
        <w:t xml:space="preserve">Cập nhật tiến độ: </w:t>
      </w:r>
      <w:r>
        <w:rPr>
          <w:rFonts w:ascii="Arial" w:hAnsi="Arial"/>
          <w:b w:val="0"/>
          <w:i w:val="0"/>
        </w:rPr>
        <w:t>mở một bộ cửa → bảng “Cập nhật tiến độ theo công đoạn”: chọn Trạng thái, ghi Lý do nếu tạm dừng/làm lại, rồi bấm “Lưu tiến độ”. Đổi nhiều dòng rồi lưu MỘT LẦN. Dòng bị khoá hiện dấu 🔒 và không chọn được Đang làm / Xong. Khi tất cả công đoạn Xong → bộ tự chuyển Hoàn thành.</w:t>
      </w:r>
    </w:p>
    <w:p>
      <w:pPr>
        <w:pStyle w:val="ListBullet"/>
        <w:spacing w:after="40"/>
        <w:ind w:left="340"/>
      </w:pPr>
      <w:r>
        <w:rPr>
          <w:rFonts w:ascii="Arial" w:hAnsi="Arial"/>
          <w:b/>
          <w:i w:val="0"/>
        </w:rPr>
        <w:t xml:space="preserve">Đánh dấu đã giao: </w:t>
      </w:r>
      <w:r>
        <w:rPr>
          <w:rFonts w:ascii="Arial" w:hAnsi="Arial"/>
          <w:b w:val="0"/>
          <w:i w:val="0"/>
        </w:rPr>
        <w:t>nút “Đánh dấu đã giao” ở trang bộ cửa (ghi ngày giao thực tế, dùng để tính tỷ lệ giao đúng hạn).</w:t>
      </w:r>
    </w:p>
    <w:p>
      <w:pPr>
        <w:pStyle w:val="ListBullet"/>
        <w:spacing w:after="40"/>
        <w:ind w:left="340"/>
      </w:pPr>
      <w:r>
        <w:rPr>
          <w:rFonts w:ascii="Arial" w:hAnsi="Arial"/>
          <w:b/>
          <w:i w:val="0"/>
        </w:rPr>
        <w:t xml:space="preserve">Kế hoạch tuần + chốt kế hoạch: </w:t>
      </w:r>
      <w:r>
        <w:rPr>
          <w:rFonts w:ascii="Arial" w:hAnsi="Arial"/>
          <w:b w:val="0"/>
          <w:i w:val="0"/>
        </w:rPr>
        <w:t>Sản xuất → Kế hoạch tuần → chọn khoảng ngày (mặc định T2→CN) → “Tạo / gom bộ vào kế hoạch” → nhập tên người chốt → “Chốt kế hoạch”. Chốt không khoá việc cập nhật tiến độ nhưng có ghi lịch sử; có nút Mở lại và Xoá.</w:t>
      </w:r>
    </w:p>
    <w:p>
      <w:pPr>
        <w:pStyle w:val="ListBullet"/>
        <w:spacing w:after="40"/>
        <w:ind w:left="340"/>
      </w:pPr>
      <w:r>
        <w:rPr>
          <w:rFonts w:ascii="Arial" w:hAnsi="Arial"/>
          <w:b/>
          <w:i w:val="0"/>
        </w:rPr>
        <w:t xml:space="preserve">In cho xưởng: </w:t>
      </w:r>
      <w:r>
        <w:rPr>
          <w:rFonts w:ascii="Arial" w:hAnsi="Arial"/>
          <w:b w:val="0"/>
          <w:i w:val="0"/>
        </w:rPr>
        <w:t>Sản xuất → Kế hoạch sản xuất → “In phiếu lệnh SX”. Phiếu lệnh A4 cho một bộ (từ trang bộ cửa) hoặc cho mọi bộ có việc trong ngày (lọc theo tổ); thêm Danh sách việc theo ngày — mỗi tổ một trang để dán ở xưởng. Trong trang in bấm “In / Lưu PDF”.</w:t>
      </w:r>
    </w:p>
    <w:p>
      <w:pPr>
        <w:pStyle w:val="ListBullet"/>
        <w:spacing w:after="40"/>
        <w:ind w:left="340"/>
      </w:pPr>
      <w:r>
        <w:rPr>
          <w:rFonts w:ascii="Arial" w:hAnsi="Arial"/>
          <w:b/>
          <w:i w:val="0"/>
        </w:rPr>
        <w:t xml:space="preserve">Xem kết quả: </w:t>
      </w:r>
      <w:r>
        <w:rPr>
          <w:rFonts w:ascii="Arial" w:hAnsi="Arial"/>
          <w:b w:val="0"/>
          <w:i w:val="0"/>
        </w:rPr>
        <w:t>Báo cáo → Sản xuất (OTD): giao đúng hạn, bộ giao trễ, tỷ lệ làm lại, thời gian thực tế từng công đoạn so với định mức, năng suất tổ, lý do trễ, tồn thành phẩm.</w:t>
      </w:r>
    </w:p>
    <w:p>
      <w:pPr>
        <w:spacing w:before="240" w:after="80"/>
      </w:pPr>
      <w:r>
        <w:rPr>
          <w:rFonts w:ascii="Arial" w:hAnsi="Arial"/>
          <w:b/>
          <w:i w:val="0"/>
          <w:color w:val="1F4E79"/>
          <w:sz w:val="25"/>
        </w:rPr>
        <w:t>5. Câu hỏi thường gặp</w:t>
      </w:r>
    </w:p>
    <w:p>
      <w:pPr>
        <w:pStyle w:val="ListBullet"/>
        <w:spacing w:after="40"/>
        <w:ind w:left="340"/>
      </w:pPr>
      <w:r>
        <w:rPr>
          <w:rFonts w:ascii="Arial" w:hAnsi="Arial"/>
          <w:b/>
          <w:i w:val="0"/>
        </w:rPr>
        <w:t xml:space="preserve">Bấm tạo lệnh 2 lần có bị trùng không? </w:t>
      </w:r>
      <w:r>
        <w:rPr>
          <w:rFonts w:ascii="Arial" w:hAnsi="Arial"/>
          <w:b w:val="0"/>
          <w:i w:val="0"/>
        </w:rPr>
        <w:t>Không. App chống trùng theo id dòng hàng VÀ theo (mã đơn + Bộ số) → bấm lại báo “bỏ qua”. Nhờ vậy sửa đơn rồi tạo lại cũng KHÔNG sinh lệnh trùng.</w:t>
      </w:r>
    </w:p>
    <w:p>
      <w:pPr>
        <w:pStyle w:val="ListBullet"/>
        <w:spacing w:after="40"/>
        <w:ind w:left="340"/>
      </w:pPr>
      <w:r>
        <w:rPr>
          <w:rFonts w:ascii="Arial" w:hAnsi="Arial"/>
          <w:b/>
          <w:i w:val="0"/>
        </w:rPr>
        <w:t xml:space="preserve">Sửa đơn sau khi đã tạo lệnh thì tiến độ có mất không? </w:t>
      </w:r>
      <w:r>
        <w:rPr>
          <w:rFonts w:ascii="Arial" w:hAnsi="Arial"/>
          <w:b w:val="0"/>
          <w:i w:val="0"/>
        </w:rPr>
        <w:t>Không mất — lệnh là bản ghi riêng, liên kết giữ theo mã đơn + Bộ số. Nhưng thông tin cũ (kích thước, màu…) trong lệnh KHÔNG tự cập nhật.</w:t>
      </w:r>
    </w:p>
    <w:p>
      <w:pPr>
        <w:pStyle w:val="ListBullet"/>
        <w:spacing w:after="40"/>
        <w:ind w:left="340"/>
      </w:pPr>
      <w:r>
        <w:rPr>
          <w:rFonts w:ascii="Arial" w:hAnsi="Arial"/>
          <w:b/>
          <w:i w:val="0"/>
        </w:rPr>
        <w:t xml:space="preserve">Vì sao không thấy bộ nào trong danh sách? </w:t>
      </w:r>
      <w:r>
        <w:rPr>
          <w:rFonts w:ascii="Arial" w:hAnsi="Arial"/>
          <w:b w:val="0"/>
          <w:i w:val="0"/>
        </w:rPr>
        <w:t>Kiểm 3 việc: (1) đơn đã bấm “Lưu đơn hàng” chưa; (2) loại đơn có bị tắt trong Cấu hình sản xuất không; (3) bộ đó đã có lệnh rồi (thì nằm ở bảng kế hoạch, không nằm ở màn nhập).</w:t>
      </w:r>
    </w:p>
    <w:p>
      <w:pPr>
        <w:pStyle w:val="ListBullet"/>
        <w:spacing w:after="40"/>
        <w:ind w:left="340"/>
      </w:pPr>
      <w:r>
        <w:rPr>
          <w:rFonts w:ascii="Arial" w:hAnsi="Arial"/>
          <w:b/>
          <w:i w:val="0"/>
        </w:rPr>
        <w:t xml:space="preserve">Một bộ cửa tạo ra mấy lệnh? </w:t>
      </w:r>
      <w:r>
        <w:rPr>
          <w:rFonts w:ascii="Arial" w:hAnsi="Arial"/>
          <w:b w:val="0"/>
          <w:i w:val="0"/>
        </w:rPr>
        <w:t>1 lệnh cha + 3 lệnh con (cánh/khung/phào) = 24 công đoạn. Một đơn 5 bộ → 5 lệnh cha.</w:t>
      </w:r>
    </w:p>
    <w:p>
      <w:pPr>
        <w:pStyle w:val="ListBullet"/>
        <w:spacing w:after="40"/>
        <w:ind w:left="340"/>
      </w:pPr>
      <w:r>
        <w:rPr>
          <w:rFonts w:ascii="Arial" w:hAnsi="Arial"/>
          <w:b/>
          <w:i w:val="0"/>
        </w:rPr>
        <w:t xml:space="preserve">Đơn hàng mẫu có vào kế hoạch không? </w:t>
      </w:r>
      <w:r>
        <w:rPr>
          <w:rFonts w:ascii="Arial" w:hAnsi="Arial"/>
          <w:b w:val="0"/>
          <w:i w:val="0"/>
        </w:rPr>
        <w:t>Có — hiện đặt cả 3 loại đơn đều vào (nhà máy chốt 26/09/2026). Ưu tiên thấp hơn đơn sản xuất và đơn làm lại.</w:t>
      </w:r>
    </w:p>
    <w:p>
      <w:pPr>
        <w:pStyle w:val="ListBullet"/>
        <w:spacing w:after="40"/>
        <w:ind w:left="340"/>
      </w:pPr>
      <w:r>
        <w:rPr>
          <w:rFonts w:ascii="Arial" w:hAnsi="Arial"/>
          <w:b/>
          <w:i w:val="0"/>
        </w:rPr>
        <w:t xml:space="preserve">Bộ không nằm trong đơn nào (làm bù, hàng tồn) thì sao? </w:t>
      </w:r>
      <w:r>
        <w:rPr>
          <w:rFonts w:ascii="Arial" w:hAnsi="Arial"/>
          <w:b w:val="0"/>
          <w:i w:val="0"/>
        </w:rPr>
        <w:t>Chưa hỗ trợ tạo lệnh tay ngoài đơn hàng — cần tạo một đơn cho bộ đó trước.</w:t>
      </w:r>
    </w:p>
    <w:p>
      <w:pPr>
        <w:pStyle w:val="ListBullet"/>
        <w:spacing w:after="40"/>
        <w:ind w:left="340"/>
      </w:pPr>
      <w:r>
        <w:rPr>
          <w:rFonts w:ascii="Arial" w:hAnsi="Arial"/>
          <w:b/>
          <w:i w:val="0"/>
        </w:rPr>
        <w:t xml:space="preserve">In phiếu lệnh sản xuất cho tổ? </w:t>
      </w:r>
      <w:r>
        <w:rPr>
          <w:rFonts w:ascii="Arial" w:hAnsi="Arial"/>
          <w:b w:val="0"/>
          <w:i w:val="0"/>
        </w:rPr>
        <w:t>ĐÃ CÓ. Sản xuất → Kế hoạch sản xuất → “In phiếu lệnh SX”, chọn tổ + ngày. Phiếu A4 dọc gồm thông tin bộ, 3 lệnh con và bảng công đoạn có ô tích để tổ ghi. Có thêm Danh sách việc theo ngày (mỗi tổ 1 trang).</w:t>
      </w:r>
    </w:p>
    <w:p>
      <w:pPr>
        <w:pStyle w:val="ListBullet"/>
        <w:spacing w:after="40"/>
        <w:ind w:left="340"/>
      </w:pPr>
      <w:r>
        <w:rPr>
          <w:rFonts w:ascii="Arial" w:hAnsi="Arial"/>
          <w:b/>
          <w:i w:val="0"/>
        </w:rPr>
        <w:t xml:space="preserve">Chốt kế hoạch tuần (giám đốc duyệt)? </w:t>
      </w:r>
      <w:r>
        <w:rPr>
          <w:rFonts w:ascii="Arial" w:hAnsi="Arial"/>
          <w:b w:val="0"/>
          <w:i w:val="0"/>
        </w:rPr>
        <w:t>ĐÃ CÓ. Sản xuất → Kế hoạch tuần: tạo kế hoạch cho khoảng ngày, gom các bộ đã xếp lịch, rồi bấm Chốt kế hoạch (ghi tên giám đốc nhà máy). Có lưu lịch sử ai chốt/mở lại.</w:t>
      </w:r>
    </w:p>
    <w:p>
      <w:pPr>
        <w:pStyle w:val="ListBullet"/>
        <w:spacing w:after="40"/>
        <w:ind w:left="340"/>
      </w:pPr>
      <w:r>
        <w:rPr>
          <w:rFonts w:ascii="Arial" w:hAnsi="Arial"/>
          <w:b/>
          <w:i w:val="0"/>
        </w:rPr>
        <w:t xml:space="preserve">Bộ cửa bị xoá khỏi đơn thì lệnh sản xuất ra sao? </w:t>
      </w:r>
      <w:r>
        <w:rPr>
          <w:rFonts w:ascii="Arial" w:hAnsi="Arial"/>
          <w:b w:val="0"/>
          <w:i w:val="0"/>
        </w:rPr>
        <w:t>Tự xử lý khi lưu đơn: bộ CHƯA có tiến độ → xoá hẳn lệnh; bộ ĐÃ có tiến độ → giữ lại và đánh dấu ĐÃ HUỶ (không phá công xưởng đã làm). Bộ đã huỷ không hiện trên bảng kế hoạch.</w:t>
      </w:r>
    </w:p>
    <w:p>
      <w:pPr>
        <w:pStyle w:val="ListBullet"/>
        <w:spacing w:after="40"/>
        <w:ind w:left="340"/>
      </w:pPr>
      <w:r>
        <w:rPr>
          <w:rFonts w:ascii="Arial" w:hAnsi="Arial"/>
          <w:b/>
          <w:i w:val="0"/>
        </w:rPr>
        <w:t xml:space="preserve">Cần đổi số lượng cánh/khung/phào của một bộ thì sao? </w:t>
      </w:r>
      <w:r>
        <w:rPr>
          <w:rFonts w:ascii="Arial" w:hAnsi="Arial"/>
          <w:b w:val="0"/>
          <w:i w:val="0"/>
        </w:rPr>
        <w:t>Mở bộ cửa → khối “Số lượng lệnh con (sửa tay được)” → sửa 3 ô → bấm Lưu tiến độ. Số hiện cạnh là số theo công thức để đối chiếu; sửa khác thì số công thức hiện màu vàng.</w:t>
      </w:r>
    </w:p>
    <w:p>
      <w:pPr>
        <w:spacing w:before="240" w:after="80"/>
      </w:pPr>
      <w:r>
        <w:rPr>
          <w:rFonts w:ascii="Arial" w:hAnsi="Arial"/>
          <w:b/>
          <w:i w:val="0"/>
          <w:color w:val="1F4E79"/>
          <w:sz w:val="25"/>
        </w:rPr>
        <w:t>6. Những việc CHƯA làm (để không hiểu nhầm là đã có)</w:t>
      </w:r>
    </w:p>
    <w:tbl>
      <w:tblPr>
        <w:tblStyle w:val="TableGrid"/>
        <w:tblW w:type="auto" w:w="0"/>
        <w:jc w:val="center"/>
        <w:tblLook w:firstColumn="1" w:firstRow="1" w:lastColumn="0" w:lastRow="0" w:noHBand="0" w:noVBand="1" w:val="04A0"/>
      </w:tblPr>
      <w:tblGrid>
        <w:gridCol w:w="5046"/>
        <w:gridCol w:w="5046"/>
      </w:tblGrid>
      <w:tr>
        <w:tc>
          <w:tcPr>
            <w:tcW w:type="dxa" w:w="6236"/>
          </w:tcPr>
          <w:p>
            <w:r/>
            <w:r>
              <w:rPr>
                <w:rFonts w:ascii="Arial" w:hAnsi="Arial"/>
                <w:b/>
                <w:i w:val="0"/>
                <w:sz w:val="19"/>
              </w:rPr>
              <w:t>Việc</w:t>
            </w:r>
          </w:p>
        </w:tc>
        <w:tc>
          <w:tcPr>
            <w:tcW w:type="dxa" w:w="3402"/>
          </w:tcPr>
          <w:p>
            <w:r/>
            <w:r>
              <w:rPr>
                <w:rFonts w:ascii="Arial" w:hAnsi="Arial"/>
                <w:b/>
                <w:i w:val="0"/>
                <w:sz w:val="19"/>
              </w:rPr>
              <w:t>Trạng thái</w:t>
            </w:r>
          </w:p>
        </w:tc>
      </w:tr>
      <w:tr>
        <w:tc>
          <w:tcPr>
            <w:tcW w:type="dxa" w:w="6236"/>
          </w:tcPr>
          <w:p>
            <w:r/>
            <w:r>
              <w:rPr>
                <w:rFonts w:ascii="Arial" w:hAnsi="Arial"/>
                <w:b w:val="0"/>
                <w:i w:val="0"/>
                <w:sz w:val="19"/>
              </w:rPr>
              <w:t>In phiếu lệnh sản xuất A4 + danh sách việc dán xưởng</w:t>
            </w:r>
          </w:p>
        </w:tc>
        <w:tc>
          <w:tcPr>
            <w:tcW w:type="dxa" w:w="3402"/>
          </w:tcPr>
          <w:p>
            <w:r/>
            <w:r>
              <w:rPr>
                <w:rFonts w:ascii="Arial" w:hAnsi="Arial"/>
                <w:b w:val="0"/>
                <w:i w:val="0"/>
                <w:sz w:val="19"/>
              </w:rPr>
              <w:t>ĐÃ CÓ</w:t>
            </w:r>
          </w:p>
        </w:tc>
      </w:tr>
      <w:tr>
        <w:tc>
          <w:tcPr>
            <w:tcW w:type="dxa" w:w="6236"/>
          </w:tcPr>
          <w:p>
            <w:r/>
            <w:r>
              <w:rPr>
                <w:rFonts w:ascii="Arial" w:hAnsi="Arial"/>
                <w:b w:val="0"/>
                <w:i w:val="0"/>
                <w:sz w:val="19"/>
              </w:rPr>
              <w:t>Màn kế hoạch tuần + nút chốt kế hoạch (giám đốc duyệt)</w:t>
            </w:r>
          </w:p>
        </w:tc>
        <w:tc>
          <w:tcPr>
            <w:tcW w:type="dxa" w:w="3402"/>
          </w:tcPr>
          <w:p>
            <w:r/>
            <w:r>
              <w:rPr>
                <w:rFonts w:ascii="Arial" w:hAnsi="Arial"/>
                <w:b w:val="0"/>
                <w:i w:val="0"/>
                <w:sz w:val="19"/>
              </w:rPr>
              <w:t>ĐÃ CÓ</w:t>
            </w:r>
          </w:p>
        </w:tc>
      </w:tr>
      <w:tr>
        <w:tc>
          <w:tcPr>
            <w:tcW w:type="dxa" w:w="6236"/>
          </w:tcPr>
          <w:p>
            <w:r/>
            <w:r>
              <w:rPr>
                <w:rFonts w:ascii="Arial" w:hAnsi="Arial"/>
                <w:b w:val="0"/>
                <w:i w:val="0"/>
                <w:sz w:val="19"/>
              </w:rPr>
              <w:t>Nút “Tạo lệnh sản xuất” trên trang đơn hàng</w:t>
            </w:r>
          </w:p>
        </w:tc>
        <w:tc>
          <w:tcPr>
            <w:tcW w:type="dxa" w:w="3402"/>
          </w:tcPr>
          <w:p>
            <w:r/>
            <w:r>
              <w:rPr>
                <w:rFonts w:ascii="Arial" w:hAnsi="Arial"/>
                <w:b w:val="0"/>
                <w:i w:val="0"/>
                <w:sz w:val="19"/>
              </w:rPr>
              <w:t>ĐÃ CÓ</w:t>
            </w:r>
          </w:p>
        </w:tc>
      </w:tr>
      <w:tr>
        <w:tc>
          <w:tcPr>
            <w:tcW w:type="dxa" w:w="6236"/>
          </w:tcPr>
          <w:p>
            <w:r/>
            <w:r>
              <w:rPr>
                <w:rFonts w:ascii="Arial" w:hAnsi="Arial"/>
                <w:b w:val="0"/>
                <w:i w:val="0"/>
                <w:sz w:val="19"/>
              </w:rPr>
              <w:t>Xoá lệnh sản xuất khi bộ cửa bị xoá khỏi đơn</w:t>
            </w:r>
          </w:p>
        </w:tc>
        <w:tc>
          <w:tcPr>
            <w:tcW w:type="dxa" w:w="3402"/>
          </w:tcPr>
          <w:p>
            <w:r/>
            <w:r>
              <w:rPr>
                <w:rFonts w:ascii="Arial" w:hAnsi="Arial"/>
                <w:b w:val="0"/>
                <w:i w:val="0"/>
                <w:sz w:val="19"/>
              </w:rPr>
              <w:t>ĐÃ CÓ (chưa tiến độ → xoá; có tiến độ → HUỶ)</w:t>
            </w:r>
          </w:p>
        </w:tc>
      </w:tr>
      <w:tr>
        <w:tc>
          <w:tcPr>
            <w:tcW w:type="dxa" w:w="6236"/>
          </w:tcPr>
          <w:p>
            <w:r/>
            <w:r>
              <w:rPr>
                <w:rFonts w:ascii="Arial" w:hAnsi="Arial"/>
                <w:b w:val="0"/>
                <w:i w:val="0"/>
                <w:sz w:val="19"/>
              </w:rPr>
              <w:t>Sửa số lượng lệnh con bằng tay</w:t>
            </w:r>
          </w:p>
        </w:tc>
        <w:tc>
          <w:tcPr>
            <w:tcW w:type="dxa" w:w="3402"/>
          </w:tcPr>
          <w:p>
            <w:r/>
            <w:r>
              <w:rPr>
                <w:rFonts w:ascii="Arial" w:hAnsi="Arial"/>
                <w:b w:val="0"/>
                <w:i w:val="0"/>
                <w:sz w:val="19"/>
              </w:rPr>
              <w:t>ĐÃ CÓ</w:t>
            </w:r>
          </w:p>
        </w:tc>
      </w:tr>
      <w:tr>
        <w:tc>
          <w:tcPr>
            <w:tcW w:type="dxa" w:w="6236"/>
          </w:tcPr>
          <w:p>
            <w:r/>
            <w:r>
              <w:rPr>
                <w:rFonts w:ascii="Arial" w:hAnsi="Arial"/>
                <w:b w:val="0"/>
                <w:i w:val="0"/>
                <w:sz w:val="19"/>
              </w:rPr>
              <w:t>Báo cáo OTD · % lỗi · năng suất tổ · lý do trễ</w:t>
            </w:r>
          </w:p>
        </w:tc>
        <w:tc>
          <w:tcPr>
            <w:tcW w:type="dxa" w:w="3402"/>
          </w:tcPr>
          <w:p>
            <w:r/>
            <w:r>
              <w:rPr>
                <w:rFonts w:ascii="Arial" w:hAnsi="Arial"/>
                <w:b w:val="0"/>
                <w:i w:val="0"/>
                <w:sz w:val="19"/>
              </w:rPr>
              <w:t>ĐÃ CÓ (xem trên màn, chưa xuất Excel)</w:t>
            </w:r>
          </w:p>
        </w:tc>
      </w:tr>
      <w:tr>
        <w:tc>
          <w:tcPr>
            <w:tcW w:type="dxa" w:w="6236"/>
          </w:tcPr>
          <w:p>
            <w:r/>
            <w:r>
              <w:rPr>
                <w:rFonts w:ascii="Arial" w:hAnsi="Arial"/>
                <w:b w:val="0"/>
                <w:i w:val="0"/>
                <w:sz w:val="19"/>
              </w:rPr>
              <w:t>Ép ràng buộc gom lô sơn ≥ 20 cánh / ≤ 2 lượt đổi khuôn mỗi ngày</w:t>
            </w:r>
          </w:p>
        </w:tc>
        <w:tc>
          <w:tcPr>
            <w:tcW w:type="dxa" w:w="3402"/>
          </w:tcPr>
          <w:p>
            <w:r/>
            <w:r>
              <w:rPr>
                <w:rFonts w:ascii="Arial" w:hAnsi="Arial"/>
                <w:b w:val="0"/>
                <w:i w:val="0"/>
                <w:sz w:val="19"/>
              </w:rPr>
              <w:t>mới chỉ cảnh báo</w:t>
            </w:r>
          </w:p>
        </w:tc>
      </w:tr>
      <w:tr>
        <w:tc>
          <w:tcPr>
            <w:tcW w:type="dxa" w:w="6236"/>
          </w:tcPr>
          <w:p>
            <w:r/>
            <w:r>
              <w:rPr>
                <w:rFonts w:ascii="Arial" w:hAnsi="Arial"/>
                <w:b w:val="0"/>
                <w:i w:val="0"/>
                <w:sz w:val="19"/>
              </w:rPr>
              <w:t>Màn nhập chương trình máy cắt từ file</w:t>
            </w:r>
          </w:p>
        </w:tc>
        <w:tc>
          <w:tcPr>
            <w:tcW w:type="dxa" w:w="3402"/>
          </w:tcPr>
          <w:p>
            <w:r/>
            <w:r>
              <w:rPr>
                <w:rFonts w:ascii="Arial" w:hAnsi="Arial"/>
                <w:b w:val="0"/>
                <w:i w:val="0"/>
                <w:sz w:val="19"/>
              </w:rPr>
              <w:t>chưa có (đang nhập tay ở Cấu hình sản xuất)</w:t>
            </w:r>
          </w:p>
        </w:tc>
      </w:tr>
      <w:tr>
        <w:tc>
          <w:tcPr>
            <w:tcW w:type="dxa" w:w="6236"/>
          </w:tcPr>
          <w:p>
            <w:r/>
            <w:r>
              <w:rPr>
                <w:rFonts w:ascii="Arial" w:hAnsi="Arial"/>
                <w:b w:val="0"/>
                <w:i w:val="0"/>
                <w:sz w:val="19"/>
              </w:rPr>
              <w:t>Đăng nhập / phân quyền</w:t>
            </w:r>
          </w:p>
        </w:tc>
        <w:tc>
          <w:tcPr>
            <w:tcW w:type="dxa" w:w="3402"/>
          </w:tcPr>
          <w:p>
            <w:r/>
            <w:r>
              <w:rPr>
                <w:rFonts w:ascii="Arial" w:hAnsi="Arial"/>
                <w:b w:val="0"/>
                <w:i w:val="0"/>
                <w:sz w:val="19"/>
              </w:rPr>
              <w:t>chưa có (ai có link cũng sửa được)</w:t>
            </w:r>
          </w:p>
        </w:tc>
      </w:tr>
    </w:tbl>
    <w:p>
      <w:pPr>
        <w:spacing w:before="240" w:after="80"/>
      </w:pPr>
      <w:r>
        <w:rPr>
          <w:rFonts w:ascii="Arial" w:hAnsi="Arial"/>
          <w:b/>
          <w:i w:val="0"/>
          <w:color w:val="1F4E79"/>
          <w:sz w:val="25"/>
        </w:rPr>
        <w:t>7. Ai làm gì</w:t>
      </w:r>
    </w:p>
    <w:tbl>
      <w:tblPr>
        <w:tblStyle w:val="TableGrid"/>
        <w:tblW w:type="auto" w:w="0"/>
        <w:jc w:val="center"/>
        <w:tblLook w:firstColumn="1" w:firstRow="1" w:lastColumn="0" w:lastRow="0" w:noHBand="0" w:noVBand="1" w:val="04A0"/>
      </w:tblPr>
      <w:tblGrid>
        <w:gridCol w:w="3364"/>
        <w:gridCol w:w="3364"/>
        <w:gridCol w:w="3364"/>
      </w:tblGrid>
      <w:tr>
        <w:tc>
          <w:tcPr>
            <w:tcW w:type="dxa" w:w="3061"/>
          </w:tcPr>
          <w:p>
            <w:r/>
            <w:r>
              <w:rPr>
                <w:rFonts w:ascii="Arial" w:hAnsi="Arial"/>
                <w:b/>
                <w:i w:val="0"/>
                <w:sz w:val="19"/>
              </w:rPr>
              <w:t>Bước</w:t>
            </w:r>
          </w:p>
        </w:tc>
        <w:tc>
          <w:tcPr>
            <w:tcW w:type="dxa" w:w="2608"/>
          </w:tcPr>
          <w:p>
            <w:r/>
            <w:r>
              <w:rPr>
                <w:rFonts w:ascii="Arial" w:hAnsi="Arial"/>
                <w:b/>
                <w:i w:val="0"/>
                <w:sz w:val="19"/>
              </w:rPr>
              <w:t>Ai làm</w:t>
            </w:r>
          </w:p>
        </w:tc>
        <w:tc>
          <w:tcPr>
            <w:tcW w:type="dxa" w:w="3969"/>
          </w:tcPr>
          <w:p>
            <w:r/>
            <w:r>
              <w:rPr>
                <w:rFonts w:ascii="Arial" w:hAnsi="Arial"/>
                <w:b/>
                <w:i w:val="0"/>
                <w:sz w:val="19"/>
              </w:rPr>
              <w:t>Ở đâu</w:t>
            </w:r>
          </w:p>
        </w:tc>
      </w:tr>
      <w:tr>
        <w:tc>
          <w:tcPr>
            <w:tcW w:type="dxa" w:w="3061"/>
          </w:tcPr>
          <w:p>
            <w:r/>
            <w:r>
              <w:rPr>
                <w:rFonts w:ascii="Arial" w:hAnsi="Arial"/>
                <w:b w:val="0"/>
                <w:i w:val="0"/>
                <w:sz w:val="19"/>
              </w:rPr>
              <w:t>Chốt đơn với khách</w:t>
            </w:r>
          </w:p>
        </w:tc>
        <w:tc>
          <w:tcPr>
            <w:tcW w:type="dxa" w:w="2608"/>
          </w:tcPr>
          <w:p>
            <w:r/>
            <w:r>
              <w:rPr>
                <w:rFonts w:ascii="Arial" w:hAnsi="Arial"/>
                <w:b w:val="0"/>
                <w:i w:val="0"/>
                <w:sz w:val="19"/>
              </w:rPr>
              <w:t>Kinh doanh</w:t>
            </w:r>
          </w:p>
        </w:tc>
        <w:tc>
          <w:tcPr>
            <w:tcW w:type="dxa" w:w="3969"/>
          </w:tcPr>
          <w:p>
            <w:r/>
            <w:r>
              <w:rPr>
                <w:rFonts w:ascii="Arial" w:hAnsi="Arial"/>
                <w:b w:val="0"/>
                <w:i w:val="0"/>
                <w:sz w:val="19"/>
              </w:rPr>
              <w:t>Quản lý đơn hàng → Lưu đơn hàng (cấp Bộ số)</w:t>
            </w:r>
          </w:p>
        </w:tc>
      </w:tr>
      <w:tr>
        <w:tc>
          <w:tcPr>
            <w:tcW w:type="dxa" w:w="3061"/>
          </w:tcPr>
          <w:p>
            <w:r/>
            <w:r>
              <w:rPr>
                <w:rFonts w:ascii="Arial" w:hAnsi="Arial"/>
                <w:b w:val="0"/>
                <w:i w:val="0"/>
                <w:sz w:val="19"/>
              </w:rPr>
              <w:t>Đưa bộ cửa vào kế hoạch</w:t>
            </w:r>
          </w:p>
        </w:tc>
        <w:tc>
          <w:tcPr>
            <w:tcW w:type="dxa" w:w="2608"/>
          </w:tcPr>
          <w:p>
            <w:r/>
            <w:r>
              <w:rPr>
                <w:rFonts w:ascii="Arial" w:hAnsi="Arial"/>
                <w:b w:val="0"/>
                <w:i w:val="0"/>
                <w:sz w:val="19"/>
              </w:rPr>
              <w:t>Người lên kế hoạch</w:t>
            </w:r>
          </w:p>
        </w:tc>
        <w:tc>
          <w:tcPr>
            <w:tcW w:type="dxa" w:w="3969"/>
          </w:tcPr>
          <w:p>
            <w:r/>
            <w:r>
              <w:rPr>
                <w:rFonts w:ascii="Arial" w:hAnsi="Arial"/>
                <w:b w:val="0"/>
                <w:i w:val="0"/>
                <w:sz w:val="19"/>
              </w:rPr>
              <w:t>Sản xuất → Kế hoạch sản xuất → Nhập bộ đang sản xuất dở</w:t>
            </w:r>
          </w:p>
        </w:tc>
      </w:tr>
      <w:tr>
        <w:tc>
          <w:tcPr>
            <w:tcW w:type="dxa" w:w="3061"/>
          </w:tcPr>
          <w:p>
            <w:r/>
            <w:r>
              <w:rPr>
                <w:rFonts w:ascii="Arial" w:hAnsi="Arial"/>
                <w:b w:val="0"/>
                <w:i w:val="0"/>
                <w:sz w:val="19"/>
              </w:rPr>
              <w:t>Xếp lịch, xem tải, xử lý quá tải</w:t>
            </w:r>
          </w:p>
        </w:tc>
        <w:tc>
          <w:tcPr>
            <w:tcW w:type="dxa" w:w="2608"/>
          </w:tcPr>
          <w:p>
            <w:r/>
            <w:r>
              <w:rPr>
                <w:rFonts w:ascii="Arial" w:hAnsi="Arial"/>
                <w:b w:val="0"/>
                <w:i w:val="0"/>
                <w:sz w:val="19"/>
              </w:rPr>
              <w:t>Người lên kế hoạch / quản đốc</w:t>
            </w:r>
          </w:p>
        </w:tc>
        <w:tc>
          <w:tcPr>
            <w:tcW w:type="dxa" w:w="3969"/>
          </w:tcPr>
          <w:p>
            <w:r/>
            <w:r>
              <w:rPr>
                <w:rFonts w:ascii="Arial" w:hAnsi="Arial"/>
                <w:b w:val="0"/>
                <w:i w:val="0"/>
                <w:sz w:val="19"/>
              </w:rPr>
              <w:t>Sản xuất → Kế hoạch sản xuất</w:t>
            </w:r>
          </w:p>
        </w:tc>
      </w:tr>
      <w:tr>
        <w:tc>
          <w:tcPr>
            <w:tcW w:type="dxa" w:w="3061"/>
          </w:tcPr>
          <w:p>
            <w:r/>
            <w:r>
              <w:rPr>
                <w:rFonts w:ascii="Arial" w:hAnsi="Arial"/>
                <w:b w:val="0"/>
                <w:i w:val="0"/>
                <w:sz w:val="19"/>
              </w:rPr>
              <w:t>Cập nhật tiến độ từng công đoạn</w:t>
            </w:r>
          </w:p>
        </w:tc>
        <w:tc>
          <w:tcPr>
            <w:tcW w:type="dxa" w:w="2608"/>
          </w:tcPr>
          <w:p>
            <w:r/>
            <w:r>
              <w:rPr>
                <w:rFonts w:ascii="Arial" w:hAnsi="Arial"/>
                <w:b w:val="0"/>
                <w:i w:val="0"/>
                <w:sz w:val="19"/>
              </w:rPr>
              <w:t>Văn phòng xưởng</w:t>
            </w:r>
          </w:p>
        </w:tc>
        <w:tc>
          <w:tcPr>
            <w:tcW w:type="dxa" w:w="3969"/>
          </w:tcPr>
          <w:p>
            <w:r/>
            <w:r>
              <w:rPr>
                <w:rFonts w:ascii="Arial" w:hAnsi="Arial"/>
                <w:b w:val="0"/>
                <w:i w:val="0"/>
                <w:sz w:val="19"/>
              </w:rPr>
              <w:t>Sản xuất → Kế hoạch sản xuất → mở bộ cửa</w:t>
            </w:r>
          </w:p>
        </w:tc>
      </w:tr>
      <w:tr>
        <w:tc>
          <w:tcPr>
            <w:tcW w:type="dxa" w:w="3061"/>
          </w:tcPr>
          <w:p>
            <w:r/>
            <w:r>
              <w:rPr>
                <w:rFonts w:ascii="Arial" w:hAnsi="Arial"/>
                <w:b w:val="0"/>
                <w:i w:val="0"/>
                <w:sz w:val="19"/>
              </w:rPr>
              <w:t>Sửa năng lực tổ, thời lượng công đoạn, lý do</w:t>
            </w:r>
          </w:p>
        </w:tc>
        <w:tc>
          <w:tcPr>
            <w:tcW w:type="dxa" w:w="2608"/>
          </w:tcPr>
          <w:p>
            <w:r/>
            <w:r>
              <w:rPr>
                <w:rFonts w:ascii="Arial" w:hAnsi="Arial"/>
                <w:b w:val="0"/>
                <w:i w:val="0"/>
                <w:sz w:val="19"/>
              </w:rPr>
              <w:t>Quản đốc</w:t>
            </w:r>
          </w:p>
        </w:tc>
        <w:tc>
          <w:tcPr>
            <w:tcW w:type="dxa" w:w="3969"/>
          </w:tcPr>
          <w:p>
            <w:r/>
            <w:r>
              <w:rPr>
                <w:rFonts w:ascii="Arial" w:hAnsi="Arial"/>
                <w:b w:val="0"/>
                <w:i w:val="0"/>
                <w:sz w:val="19"/>
              </w:rPr>
              <w:t>Sản xuất → Cấu hình sản xuất</w:t>
            </w:r>
          </w:p>
        </w:tc>
      </w:tr>
      <w:tr>
        <w:tc>
          <w:tcPr>
            <w:tcW w:type="dxa" w:w="3061"/>
          </w:tcPr>
          <w:p>
            <w:r/>
            <w:r>
              <w:rPr>
                <w:rFonts w:ascii="Arial" w:hAnsi="Arial"/>
                <w:b w:val="0"/>
                <w:i w:val="0"/>
                <w:sz w:val="19"/>
              </w:rPr>
              <w:t>Chốt kế hoạch tuần</w:t>
            </w:r>
          </w:p>
        </w:tc>
        <w:tc>
          <w:tcPr>
            <w:tcW w:type="dxa" w:w="2608"/>
          </w:tcPr>
          <w:p>
            <w:r/>
            <w:r>
              <w:rPr>
                <w:rFonts w:ascii="Arial" w:hAnsi="Arial"/>
                <w:b w:val="0"/>
                <w:i w:val="0"/>
                <w:sz w:val="19"/>
              </w:rPr>
              <w:t>Giám đốc nhà máy</w:t>
            </w:r>
          </w:p>
        </w:tc>
        <w:tc>
          <w:tcPr>
            <w:tcW w:type="dxa" w:w="3969"/>
          </w:tcPr>
          <w:p>
            <w:r/>
            <w:r>
              <w:rPr>
                <w:rFonts w:ascii="Arial" w:hAnsi="Arial"/>
                <w:b w:val="0"/>
                <w:i w:val="0"/>
                <w:sz w:val="19"/>
              </w:rPr>
              <w:t>Sản xuất → Kế hoạch tuần</w:t>
            </w:r>
          </w:p>
        </w:tc>
      </w:tr>
      <w:tr>
        <w:tc>
          <w:tcPr>
            <w:tcW w:type="dxa" w:w="3061"/>
          </w:tcPr>
          <w:p>
            <w:r/>
            <w:r>
              <w:rPr>
                <w:rFonts w:ascii="Arial" w:hAnsi="Arial"/>
                <w:b w:val="0"/>
                <w:i w:val="0"/>
                <w:sz w:val="19"/>
              </w:rPr>
              <w:t>In phiếu lệnh SX / danh sách việc</w:t>
            </w:r>
          </w:p>
        </w:tc>
        <w:tc>
          <w:tcPr>
            <w:tcW w:type="dxa" w:w="2608"/>
          </w:tcPr>
          <w:p>
            <w:r/>
            <w:r>
              <w:rPr>
                <w:rFonts w:ascii="Arial" w:hAnsi="Arial"/>
                <w:b w:val="0"/>
                <w:i w:val="0"/>
                <w:sz w:val="19"/>
              </w:rPr>
              <w:t>Văn phòng xưởng</w:t>
            </w:r>
          </w:p>
        </w:tc>
        <w:tc>
          <w:tcPr>
            <w:tcW w:type="dxa" w:w="3969"/>
          </w:tcPr>
          <w:p>
            <w:r/>
            <w:r>
              <w:rPr>
                <w:rFonts w:ascii="Arial" w:hAnsi="Arial"/>
                <w:b w:val="0"/>
                <w:i w:val="0"/>
                <w:sz w:val="19"/>
              </w:rPr>
              <w:t>Sản xuất → Kế hoạch sản xuất → In phiếu lệnh SX</w:t>
            </w:r>
          </w:p>
        </w:tc>
      </w:tr>
      <w:tr>
        <w:tc>
          <w:tcPr>
            <w:tcW w:type="dxa" w:w="3061"/>
          </w:tcPr>
          <w:p>
            <w:r/>
            <w:r>
              <w:rPr>
                <w:rFonts w:ascii="Arial" w:hAnsi="Arial"/>
                <w:b w:val="0"/>
                <w:i w:val="0"/>
                <w:sz w:val="19"/>
              </w:rPr>
              <w:t>Xem OTD, % lỗi, năng suất</w:t>
            </w:r>
          </w:p>
        </w:tc>
        <w:tc>
          <w:tcPr>
            <w:tcW w:type="dxa" w:w="2608"/>
          </w:tcPr>
          <w:p>
            <w:r/>
            <w:r>
              <w:rPr>
                <w:rFonts w:ascii="Arial" w:hAnsi="Arial"/>
                <w:b w:val="0"/>
                <w:i w:val="0"/>
                <w:sz w:val="19"/>
              </w:rPr>
              <w:t>Chủ / quản đốc</w:t>
            </w:r>
          </w:p>
        </w:tc>
        <w:tc>
          <w:tcPr>
            <w:tcW w:type="dxa" w:w="3969"/>
          </w:tcPr>
          <w:p>
            <w:r/>
            <w:r>
              <w:rPr>
                <w:rFonts w:ascii="Arial" w:hAnsi="Arial"/>
                <w:b w:val="0"/>
                <w:i w:val="0"/>
                <w:sz w:val="19"/>
              </w:rPr>
              <w:t>Báo cáo → Sản xuất (OTD)</w:t>
            </w:r>
          </w:p>
        </w:tc>
      </w:tr>
    </w:tbl>
    <w:sectPr w:rsidR="00FC693F" w:rsidRPr="0006063C" w:rsidSect="00034616">
      <w:pgSz w:w="11906" w:h="16838"/>
      <w:pgMar w:top="850" w:right="850"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