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4B" w:rsidRDefault="0079394B">
      <w:pPr>
        <w:pStyle w:val="BodyText"/>
        <w:spacing w:before="5"/>
        <w:rPr>
          <w:sz w:val="27"/>
        </w:rPr>
      </w:pPr>
    </w:p>
    <w:p w:rsidR="0079394B" w:rsidRDefault="00B97AB0">
      <w:pPr>
        <w:pStyle w:val="Heading1"/>
        <w:spacing w:before="81"/>
        <w:ind w:left="73"/>
        <w:rPr>
          <w:rFonts w:ascii="Arial"/>
        </w:rPr>
      </w:pPr>
      <w:r>
        <w:rPr>
          <w:rFonts w:ascii="Arial"/>
          <w:w w:val="102"/>
        </w:rPr>
        <w:t xml:space="preserve"> </w:t>
      </w:r>
    </w:p>
    <w:p w:rsidR="0079394B" w:rsidRDefault="00B97AB0">
      <w:pPr>
        <w:spacing w:before="59"/>
        <w:ind w:left="73"/>
        <w:jc w:val="center"/>
        <w:rPr>
          <w:rFonts w:ascii="Arial"/>
          <w:b/>
          <w:sz w:val="32"/>
        </w:rPr>
      </w:pPr>
      <w:r>
        <w:rPr>
          <w:rFonts w:ascii="Arial"/>
          <w:b/>
          <w:w w:val="102"/>
          <w:sz w:val="32"/>
        </w:rPr>
        <w:t xml:space="preserve"> </w:t>
      </w:r>
    </w:p>
    <w:p w:rsidR="0079394B" w:rsidRDefault="00B97AB0">
      <w:pPr>
        <w:spacing w:before="63"/>
        <w:ind w:right="21"/>
        <w:jc w:val="center"/>
        <w:rPr>
          <w:b/>
          <w:sz w:val="32"/>
        </w:rPr>
      </w:pPr>
      <w:r>
        <w:rPr>
          <w:b/>
          <w:sz w:val="32"/>
        </w:rPr>
        <w:t>COMP615 – Foundations of Data Science</w:t>
      </w:r>
    </w:p>
    <w:p w:rsidR="0079394B" w:rsidRDefault="0079394B">
      <w:pPr>
        <w:pStyle w:val="BodyText"/>
        <w:rPr>
          <w:b/>
          <w:sz w:val="34"/>
        </w:rPr>
      </w:pPr>
    </w:p>
    <w:p w:rsidR="0079394B" w:rsidRDefault="0079394B">
      <w:pPr>
        <w:pStyle w:val="BodyText"/>
        <w:rPr>
          <w:b/>
          <w:sz w:val="34"/>
        </w:rPr>
      </w:pPr>
    </w:p>
    <w:p w:rsidR="0079394B" w:rsidRDefault="0079394B">
      <w:pPr>
        <w:pStyle w:val="BodyText"/>
        <w:rPr>
          <w:b/>
          <w:sz w:val="34"/>
        </w:rPr>
      </w:pPr>
    </w:p>
    <w:p w:rsidR="0079394B" w:rsidRDefault="0079394B">
      <w:pPr>
        <w:pStyle w:val="BodyText"/>
        <w:rPr>
          <w:b/>
          <w:sz w:val="34"/>
        </w:rPr>
      </w:pPr>
    </w:p>
    <w:p w:rsidR="0079394B" w:rsidRDefault="0079394B">
      <w:pPr>
        <w:pStyle w:val="BodyText"/>
        <w:rPr>
          <w:b/>
          <w:sz w:val="34"/>
        </w:rPr>
      </w:pPr>
    </w:p>
    <w:p w:rsidR="0079394B" w:rsidRDefault="0079394B">
      <w:pPr>
        <w:pStyle w:val="BodyText"/>
        <w:spacing w:before="4"/>
        <w:rPr>
          <w:b/>
          <w:sz w:val="31"/>
        </w:rPr>
      </w:pPr>
    </w:p>
    <w:p w:rsidR="0079394B" w:rsidRDefault="00B97AB0">
      <w:pPr>
        <w:spacing w:before="1"/>
        <w:ind w:right="13"/>
        <w:jc w:val="center"/>
        <w:rPr>
          <w:b/>
          <w:sz w:val="32"/>
        </w:rPr>
      </w:pPr>
      <w:r>
        <w:rPr>
          <w:b/>
          <w:sz w:val="32"/>
        </w:rPr>
        <w:t>ASSIGNMENT ONE</w:t>
      </w:r>
    </w:p>
    <w:p w:rsidR="0079394B" w:rsidRDefault="00B97AB0">
      <w:pPr>
        <w:pStyle w:val="Heading2"/>
      </w:pPr>
      <w:r>
        <w:t>Data Exploration and Regression Analysis</w:t>
      </w:r>
    </w:p>
    <w:p w:rsidR="0079394B" w:rsidRDefault="00B97AB0">
      <w:pPr>
        <w:pStyle w:val="Heading3"/>
        <w:spacing w:before="159"/>
        <w:ind w:left="0" w:right="13"/>
        <w:jc w:val="center"/>
      </w:pPr>
      <w:r>
        <w:t>Semester 1, 2022</w:t>
      </w:r>
    </w:p>
    <w:p w:rsidR="0079394B" w:rsidRDefault="0079394B">
      <w:pPr>
        <w:pStyle w:val="BodyText"/>
        <w:rPr>
          <w:b/>
          <w:sz w:val="26"/>
        </w:rPr>
      </w:pPr>
    </w:p>
    <w:p w:rsidR="0079394B" w:rsidRDefault="0079394B">
      <w:pPr>
        <w:pStyle w:val="BodyText"/>
        <w:rPr>
          <w:b/>
          <w:sz w:val="26"/>
        </w:rPr>
      </w:pPr>
    </w:p>
    <w:p w:rsidR="0079394B" w:rsidRDefault="0079394B">
      <w:pPr>
        <w:pStyle w:val="BodyText"/>
        <w:rPr>
          <w:b/>
          <w:sz w:val="26"/>
        </w:rPr>
      </w:pPr>
    </w:p>
    <w:p w:rsidR="0079394B" w:rsidRDefault="0079394B">
      <w:pPr>
        <w:pStyle w:val="BodyText"/>
        <w:spacing w:before="11"/>
        <w:rPr>
          <w:b/>
        </w:rPr>
      </w:pPr>
    </w:p>
    <w:p w:rsidR="0079394B" w:rsidRDefault="00B97AB0">
      <w:pPr>
        <w:tabs>
          <w:tab w:val="left" w:pos="1521"/>
        </w:tabs>
        <w:ind w:left="100"/>
        <w:rPr>
          <w:sz w:val="24"/>
        </w:rPr>
      </w:pPr>
      <w:r>
        <w:rPr>
          <w:b/>
          <w:sz w:val="24"/>
        </w:rPr>
        <w:t>Due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Midnight Friday 15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April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</w:p>
    <w:p w:rsidR="0079394B" w:rsidRDefault="00B97AB0">
      <w:pPr>
        <w:pStyle w:val="BodyText"/>
        <w:spacing w:before="175"/>
        <w:ind w:left="1540"/>
      </w:pPr>
      <w:r>
        <w:t>Late submissions will incur a 10 marks penalty per day.</w:t>
      </w:r>
    </w:p>
    <w:p w:rsidR="0079394B" w:rsidRDefault="00B97AB0">
      <w:pPr>
        <w:tabs>
          <w:tab w:val="left" w:pos="1521"/>
        </w:tabs>
        <w:spacing w:before="178"/>
        <w:ind w:left="100"/>
        <w:rPr>
          <w:sz w:val="24"/>
        </w:rPr>
      </w:pPr>
      <w:r>
        <w:rPr>
          <w:b/>
          <w:sz w:val="24"/>
        </w:rPr>
        <w:t>Weighting:</w:t>
      </w:r>
      <w:r>
        <w:rPr>
          <w:b/>
          <w:sz w:val="24"/>
        </w:rPr>
        <w:tab/>
      </w:r>
      <w:r>
        <w:rPr>
          <w:sz w:val="24"/>
        </w:rPr>
        <w:t>25% of the final course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spacing w:before="7"/>
        <w:rPr>
          <w:sz w:val="21"/>
        </w:rPr>
      </w:pPr>
    </w:p>
    <w:p w:rsidR="0079394B" w:rsidRDefault="00B97AB0">
      <w:pPr>
        <w:spacing w:line="360" w:lineRule="auto"/>
        <w:ind w:left="100"/>
        <w:rPr>
          <w:sz w:val="24"/>
        </w:rPr>
      </w:pPr>
      <w:r>
        <w:rPr>
          <w:b/>
          <w:sz w:val="24"/>
        </w:rPr>
        <w:t xml:space="preserve">Submission: </w:t>
      </w:r>
      <w:r>
        <w:rPr>
          <w:sz w:val="24"/>
        </w:rPr>
        <w:t xml:space="preserve">When submitting the assessment </w:t>
      </w:r>
      <w:r>
        <w:rPr>
          <w:b/>
          <w:sz w:val="24"/>
        </w:rPr>
        <w:t>the name and student ID must be indicated on the front page of the report</w:t>
      </w:r>
      <w:r>
        <w:rPr>
          <w:sz w:val="24"/>
        </w:rPr>
        <w:t>.</w:t>
      </w:r>
    </w:p>
    <w:p w:rsidR="0079394B" w:rsidRDefault="0079394B">
      <w:pPr>
        <w:pStyle w:val="BodyText"/>
      </w:pPr>
    </w:p>
    <w:p w:rsidR="0079394B" w:rsidRDefault="00B97AB0">
      <w:pPr>
        <w:pStyle w:val="BodyText"/>
        <w:spacing w:line="360" w:lineRule="auto"/>
        <w:ind w:left="100"/>
      </w:pPr>
      <w:r>
        <w:rPr>
          <w:b/>
        </w:rPr>
        <w:t xml:space="preserve">Note: </w:t>
      </w:r>
      <w:r>
        <w:rPr>
          <w:color w:val="FF0000"/>
        </w:rPr>
        <w:t>This assignment must be completed individually, all work submitted must be entirely your own.</w:t>
      </w:r>
    </w:p>
    <w:p w:rsidR="0079394B" w:rsidRDefault="00B97AB0">
      <w:pPr>
        <w:pStyle w:val="Heading3"/>
        <w:spacing w:before="33"/>
        <w:rPr>
          <w:rFonts w:ascii="Arial"/>
        </w:rPr>
      </w:pPr>
      <w:r>
        <w:rPr>
          <w:rFonts w:ascii="Arial"/>
          <w:w w:val="102"/>
        </w:rPr>
        <w:t xml:space="preserve"> </w:t>
      </w:r>
    </w:p>
    <w:p w:rsidR="0079394B" w:rsidRDefault="0079394B">
      <w:pPr>
        <w:rPr>
          <w:rFonts w:ascii="Arial"/>
        </w:rPr>
        <w:sectPr w:rsidR="0079394B">
          <w:headerReference w:type="default" r:id="rId7"/>
          <w:footerReference w:type="default" r:id="rId8"/>
          <w:type w:val="continuous"/>
          <w:pgSz w:w="11900" w:h="16840"/>
          <w:pgMar w:top="1940" w:right="1320" w:bottom="1000" w:left="1340" w:header="0" w:footer="810" w:gutter="0"/>
          <w:pgNumType w:start="1"/>
          <w:cols w:space="720"/>
        </w:sectPr>
      </w:pPr>
    </w:p>
    <w:p w:rsidR="0079394B" w:rsidRDefault="0079394B">
      <w:pPr>
        <w:pStyle w:val="BodyText"/>
        <w:spacing w:before="1"/>
        <w:rPr>
          <w:rFonts w:ascii="Arial"/>
          <w:b/>
          <w:sz w:val="19"/>
        </w:rPr>
      </w:pPr>
    </w:p>
    <w:p w:rsidR="0079394B" w:rsidRDefault="00B97AB0">
      <w:pPr>
        <w:pStyle w:val="BodyText"/>
        <w:spacing w:before="90" w:line="360" w:lineRule="auto"/>
        <w:ind w:left="100" w:right="111"/>
        <w:jc w:val="both"/>
      </w:pPr>
      <w:r>
        <w:t>This assignment assesses your skills for data exploration and regression analysis of a dataset using Python. You are required to describe characteristics of a given dataset with the help of diagrams and statistical metrics, build a regression model and pro</w:t>
      </w:r>
      <w:r>
        <w:t>vide inference for your regression model.</w:t>
      </w:r>
    </w:p>
    <w:p w:rsidR="0079394B" w:rsidRDefault="0079394B">
      <w:pPr>
        <w:pStyle w:val="BodyText"/>
        <w:spacing w:before="10"/>
        <w:rPr>
          <w:sz w:val="35"/>
        </w:rPr>
      </w:pPr>
    </w:p>
    <w:p w:rsidR="0079394B" w:rsidRDefault="00B97AB0">
      <w:pPr>
        <w:pStyle w:val="Heading3"/>
      </w:pPr>
      <w:r>
        <w:t>Preparation</w:t>
      </w:r>
    </w:p>
    <w:p w:rsidR="0079394B" w:rsidRDefault="00B97AB0">
      <w:pPr>
        <w:pStyle w:val="BodyText"/>
        <w:spacing w:before="139" w:line="360" w:lineRule="auto"/>
        <w:ind w:left="100" w:right="110"/>
        <w:jc w:val="both"/>
      </w:pPr>
      <w:r>
        <w:t xml:space="preserve">Choose </w:t>
      </w:r>
      <w:r>
        <w:rPr>
          <w:b/>
        </w:rPr>
        <w:t xml:space="preserve">one of the datasets </w:t>
      </w:r>
      <w:r>
        <w:t>listed below. These datasets are selected from the UCI Machine Learning repository. More information about the data is provided by UCI Maching Learning repository website. Yo</w:t>
      </w:r>
      <w:r>
        <w:t>u must carefully read this information to understand the dataset attributes.</w:t>
      </w:r>
    </w:p>
    <w:p w:rsidR="0079394B" w:rsidRDefault="0079394B">
      <w:pPr>
        <w:pStyle w:val="BodyText"/>
        <w:rPr>
          <w:sz w:val="20"/>
        </w:rPr>
      </w:pPr>
    </w:p>
    <w:p w:rsidR="0079394B" w:rsidRDefault="0079394B">
      <w:pPr>
        <w:pStyle w:val="BodyText"/>
        <w:spacing w:before="10"/>
        <w:rPr>
          <w:sz w:val="16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4"/>
      </w:tblGrid>
      <w:tr w:rsidR="0079394B">
        <w:trPr>
          <w:trHeight w:val="270"/>
        </w:trPr>
        <w:tc>
          <w:tcPr>
            <w:tcW w:w="6344" w:type="dxa"/>
          </w:tcPr>
          <w:p w:rsidR="0079394B" w:rsidRDefault="00B97AB0">
            <w:pPr>
              <w:pStyle w:val="TableParagraph"/>
              <w:spacing w:line="251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  <w:r>
              <w:rPr>
                <w:color w:val="0462C1"/>
                <w:sz w:val="24"/>
                <w:u w:val="none"/>
              </w:rPr>
              <w:t xml:space="preserve"> </w:t>
            </w:r>
            <w:hyperlink r:id="rId9">
              <w:r>
                <w:rPr>
                  <w:color w:val="0462C1"/>
                  <w:sz w:val="24"/>
                  <w:u w:color="0462C1"/>
                </w:rPr>
                <w:t>Beijing PM2.5 Data Data Set</w:t>
              </w:r>
              <w:r>
                <w:rPr>
                  <w:color w:val="0462C1"/>
                  <w:sz w:val="24"/>
                  <w:u w:val="none"/>
                </w:rPr>
                <w:t xml:space="preserve"> </w:t>
              </w:r>
            </w:hyperlink>
            <w:r>
              <w:rPr>
                <w:sz w:val="24"/>
                <w:u w:val="none"/>
              </w:rPr>
              <w:t>(2010-2014)</w:t>
            </w:r>
          </w:p>
        </w:tc>
      </w:tr>
      <w:tr w:rsidR="0079394B">
        <w:trPr>
          <w:trHeight w:val="275"/>
        </w:trPr>
        <w:tc>
          <w:tcPr>
            <w:tcW w:w="6344" w:type="dxa"/>
          </w:tcPr>
          <w:p w:rsidR="0079394B" w:rsidRDefault="0079394B">
            <w:pPr>
              <w:pStyle w:val="TableParagraph"/>
              <w:rPr>
                <w:sz w:val="24"/>
                <w:u w:val="none"/>
              </w:rPr>
            </w:pPr>
          </w:p>
        </w:tc>
      </w:tr>
      <w:tr w:rsidR="0079394B">
        <w:trPr>
          <w:trHeight w:val="276"/>
        </w:trPr>
        <w:tc>
          <w:tcPr>
            <w:tcW w:w="6344" w:type="dxa"/>
          </w:tcPr>
          <w:p w:rsidR="0079394B" w:rsidRDefault="0079394B">
            <w:pPr>
              <w:pStyle w:val="TableParagraph"/>
              <w:rPr>
                <w:sz w:val="24"/>
                <w:u w:val="none"/>
              </w:rPr>
            </w:pPr>
          </w:p>
        </w:tc>
      </w:tr>
      <w:tr w:rsidR="0079394B">
        <w:trPr>
          <w:trHeight w:val="275"/>
        </w:trPr>
        <w:tc>
          <w:tcPr>
            <w:tcW w:w="6344" w:type="dxa"/>
          </w:tcPr>
          <w:p w:rsidR="0079394B" w:rsidRDefault="0079394B">
            <w:pPr>
              <w:pStyle w:val="TableParagraph"/>
              <w:rPr>
                <w:sz w:val="24"/>
                <w:u w:val="none"/>
              </w:rPr>
            </w:pPr>
          </w:p>
        </w:tc>
      </w:tr>
      <w:tr w:rsidR="0079394B">
        <w:trPr>
          <w:trHeight w:val="275"/>
        </w:trPr>
        <w:tc>
          <w:tcPr>
            <w:tcW w:w="6344" w:type="dxa"/>
          </w:tcPr>
          <w:p w:rsidR="0079394B" w:rsidRDefault="0079394B">
            <w:pPr>
              <w:pStyle w:val="TableParagraph"/>
              <w:rPr>
                <w:sz w:val="24"/>
                <w:u w:val="none"/>
              </w:rPr>
            </w:pPr>
          </w:p>
        </w:tc>
      </w:tr>
      <w:tr w:rsidR="0079394B">
        <w:trPr>
          <w:trHeight w:val="298"/>
        </w:trPr>
        <w:tc>
          <w:tcPr>
            <w:tcW w:w="6344" w:type="dxa"/>
          </w:tcPr>
          <w:p w:rsidR="0079394B" w:rsidRDefault="0079394B">
            <w:pPr>
              <w:pStyle w:val="TableParagraph"/>
              <w:spacing w:line="271" w:lineRule="exact"/>
              <w:rPr>
                <w:sz w:val="24"/>
                <w:u w:val="none"/>
              </w:rPr>
            </w:pPr>
          </w:p>
        </w:tc>
      </w:tr>
      <w:tr w:rsidR="0079394B">
        <w:trPr>
          <w:trHeight w:val="293"/>
        </w:trPr>
        <w:tc>
          <w:tcPr>
            <w:tcW w:w="6344" w:type="dxa"/>
          </w:tcPr>
          <w:p w:rsidR="0079394B" w:rsidRDefault="0079394B">
            <w:pPr>
              <w:pStyle w:val="TableParagraph"/>
              <w:spacing w:before="17"/>
              <w:ind w:left="245"/>
              <w:rPr>
                <w:sz w:val="24"/>
                <w:u w:val="none"/>
              </w:rPr>
            </w:pPr>
          </w:p>
        </w:tc>
      </w:tr>
    </w:tbl>
    <w:p w:rsidR="0079394B" w:rsidRDefault="0079394B">
      <w:pPr>
        <w:pStyle w:val="BodyText"/>
        <w:rPr>
          <w:sz w:val="20"/>
        </w:rPr>
      </w:pPr>
    </w:p>
    <w:p w:rsidR="0079394B" w:rsidRDefault="00B97AB0">
      <w:pPr>
        <w:pStyle w:val="Heading3"/>
        <w:spacing w:before="229"/>
      </w:pPr>
      <w:r>
        <w:t>Project Report – Basic Structure</w:t>
      </w:r>
    </w:p>
    <w:p w:rsidR="0079394B" w:rsidRDefault="00B97AB0">
      <w:pPr>
        <w:pStyle w:val="BodyText"/>
        <w:spacing w:before="139" w:line="360" w:lineRule="auto"/>
        <w:ind w:left="100" w:firstLine="60"/>
      </w:pPr>
      <w:r>
        <w:t xml:space="preserve">Your final report must include the following sections and information. The word count gives you an indication of </w:t>
      </w:r>
      <w:r>
        <w:t>the expected length for each section.</w:t>
      </w:r>
    </w:p>
    <w:p w:rsidR="0079394B" w:rsidRDefault="00B97AB0">
      <w:pPr>
        <w:pStyle w:val="BodyText"/>
        <w:ind w:left="100"/>
      </w:pPr>
      <w:r>
        <w:rPr>
          <w:u w:val="single"/>
        </w:rPr>
        <w:t>Title Page must include</w:t>
      </w:r>
      <w:r>
        <w:t>: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Paper Code, Paper Name and Semester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Student Name 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ID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Table of Contents, List of Figures and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:rsidR="0079394B" w:rsidRDefault="0079394B">
      <w:pPr>
        <w:pStyle w:val="BodyText"/>
        <w:rPr>
          <w:sz w:val="28"/>
        </w:rPr>
      </w:pPr>
    </w:p>
    <w:p w:rsidR="0079394B" w:rsidRDefault="00B97AB0">
      <w:pPr>
        <w:pStyle w:val="Heading3"/>
        <w:spacing w:before="227"/>
      </w:pPr>
      <w:r>
        <w:t>Deliverables:</w:t>
      </w:r>
    </w:p>
    <w:p w:rsidR="0079394B" w:rsidRDefault="00B97AB0">
      <w:pPr>
        <w:pStyle w:val="BodyText"/>
        <w:spacing w:before="139"/>
        <w:ind w:left="100"/>
      </w:pPr>
      <w:r>
        <w:t>Download your code as ‘Markdown’ and attach it as an appendix at the end of your report.</w:t>
      </w:r>
    </w:p>
    <w:p w:rsidR="0079394B" w:rsidRDefault="00B97AB0">
      <w:pPr>
        <w:pStyle w:val="BodyText"/>
        <w:spacing w:before="137"/>
        <w:ind w:left="100"/>
      </w:pPr>
      <w:r>
        <w:rPr>
          <w:b/>
          <w:u w:val="thick"/>
        </w:rPr>
        <w:t>DO NOT</w:t>
      </w:r>
      <w:r>
        <w:rPr>
          <w:b/>
        </w:rPr>
        <w:t xml:space="preserve"> </w:t>
      </w:r>
      <w:r>
        <w:t>use screenshots of your code.</w:t>
      </w:r>
    </w:p>
    <w:p w:rsidR="0079394B" w:rsidRDefault="0079394B">
      <w:pPr>
        <w:sectPr w:rsidR="0079394B">
          <w:pgSz w:w="11900" w:h="16840"/>
          <w:pgMar w:top="1940" w:right="1320" w:bottom="1000" w:left="1340" w:header="0" w:footer="810" w:gutter="0"/>
          <w:cols w:space="720"/>
        </w:sectPr>
      </w:pPr>
    </w:p>
    <w:p w:rsidR="0079394B" w:rsidRDefault="0079394B">
      <w:pPr>
        <w:pStyle w:val="BodyText"/>
        <w:spacing w:before="1"/>
        <w:rPr>
          <w:sz w:val="19"/>
        </w:rPr>
      </w:pPr>
    </w:p>
    <w:p w:rsidR="0079394B" w:rsidRDefault="00B97AB0">
      <w:pPr>
        <w:pStyle w:val="BodyText"/>
        <w:tabs>
          <w:tab w:val="left" w:pos="8021"/>
        </w:tabs>
        <w:spacing w:before="90" w:line="360" w:lineRule="auto"/>
        <w:ind w:left="100" w:right="106"/>
        <w:jc w:val="both"/>
      </w:pPr>
      <w:r>
        <w:rPr>
          <w:b/>
        </w:rPr>
        <w:t>Task 1: Introduction</w:t>
      </w:r>
      <w:r>
        <w:rPr>
          <w:b/>
          <w:spacing w:val="-5"/>
        </w:rPr>
        <w:t xml:space="preserve"> </w:t>
      </w:r>
      <w:r>
        <w:rPr>
          <w:b/>
        </w:rPr>
        <w:t>(200-400</w:t>
      </w:r>
      <w:r>
        <w:rPr>
          <w:b/>
          <w:spacing w:val="-1"/>
        </w:rPr>
        <w:t xml:space="preserve"> </w:t>
      </w:r>
      <w:r>
        <w:rPr>
          <w:b/>
        </w:rPr>
        <w:t>words)</w:t>
      </w:r>
      <w:r>
        <w:rPr>
          <w:b/>
        </w:rPr>
        <w:tab/>
        <w:t>[10</w:t>
      </w:r>
      <w:r>
        <w:rPr>
          <w:b/>
          <w:spacing w:val="-18"/>
        </w:rPr>
        <w:t xml:space="preserve"> </w:t>
      </w:r>
      <w:r>
        <w:rPr>
          <w:b/>
        </w:rPr>
        <w:t xml:space="preserve">marks] </w:t>
      </w:r>
      <w:r>
        <w:t>Provide a statement of the problem, outlining the problem that your chosen dataset addresses. The</w:t>
      </w:r>
      <w:r>
        <w:rPr>
          <w:spacing w:val="-10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briefly</w:t>
      </w:r>
      <w:r>
        <w:rPr>
          <w:spacing w:val="-9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question:</w:t>
      </w:r>
      <w:r>
        <w:rPr>
          <w:spacing w:val="-1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 will investigate in this assignment?</w:t>
      </w:r>
    </w:p>
    <w:p w:rsidR="0079394B" w:rsidRDefault="00B97AB0">
      <w:pPr>
        <w:pStyle w:val="BodyText"/>
        <w:ind w:left="100"/>
        <w:jc w:val="both"/>
      </w:pPr>
      <w:r>
        <w:t>Your introduction must describ</w:t>
      </w:r>
      <w:r>
        <w:t>e: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1"/>
        </w:tabs>
        <w:spacing w:line="350" w:lineRule="auto"/>
        <w:ind w:right="110"/>
        <w:jc w:val="both"/>
        <w:rPr>
          <w:rFonts w:ascii="Symbol" w:hAnsi="Symbol"/>
          <w:sz w:val="24"/>
        </w:rPr>
      </w:pPr>
      <w:r>
        <w:rPr>
          <w:sz w:val="24"/>
        </w:rPr>
        <w:t>The aim of your work, what are you trying to achieve, and research questions you attempted to</w:t>
      </w:r>
      <w:r>
        <w:rPr>
          <w:spacing w:val="-1"/>
          <w:sz w:val="24"/>
        </w:rPr>
        <w:t xml:space="preserve"> </w:t>
      </w:r>
      <w:r>
        <w:rPr>
          <w:sz w:val="24"/>
        </w:rPr>
        <w:t>answer.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1"/>
        </w:tabs>
        <w:spacing w:before="13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All assumptions that your data must</w:t>
      </w:r>
      <w:r>
        <w:rPr>
          <w:spacing w:val="-1"/>
          <w:sz w:val="24"/>
        </w:rPr>
        <w:t xml:space="preserve"> </w:t>
      </w:r>
      <w:r>
        <w:rPr>
          <w:sz w:val="24"/>
        </w:rPr>
        <w:t>meet.</w:t>
      </w:r>
    </w:p>
    <w:p w:rsidR="0079394B" w:rsidRDefault="0079394B">
      <w:pPr>
        <w:pStyle w:val="BodyText"/>
        <w:spacing w:before="9"/>
        <w:rPr>
          <w:sz w:val="35"/>
        </w:rPr>
      </w:pPr>
    </w:p>
    <w:p w:rsidR="0079394B" w:rsidRDefault="00B97AB0">
      <w:pPr>
        <w:pStyle w:val="Heading3"/>
        <w:tabs>
          <w:tab w:val="left" w:pos="8021"/>
        </w:tabs>
      </w:pPr>
      <w:r>
        <w:t>Task 2: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Exploration</w:t>
      </w:r>
      <w:r>
        <w:tab/>
        <w:t>[20</w:t>
      </w:r>
      <w:r>
        <w:rPr>
          <w:spacing w:val="-8"/>
        </w:rPr>
        <w:t xml:space="preserve"> </w:t>
      </w:r>
      <w:r>
        <w:t>marks]</w:t>
      </w:r>
    </w:p>
    <w:p w:rsidR="0079394B" w:rsidRDefault="00B97AB0">
      <w:pPr>
        <w:pStyle w:val="BodyText"/>
        <w:spacing w:before="140" w:line="360" w:lineRule="auto"/>
        <w:ind w:left="100" w:right="95"/>
      </w:pPr>
      <w:r>
        <w:t>This section of your report must discuss the dataset and any features which you consider to be relevant to the analysis and modelling task.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0"/>
        </w:rPr>
      </w:pPr>
      <w:r>
        <w:rPr>
          <w:sz w:val="24"/>
        </w:rPr>
        <w:t>What is the data</w:t>
      </w:r>
      <w:r>
        <w:rPr>
          <w:spacing w:val="-1"/>
          <w:sz w:val="24"/>
        </w:rPr>
        <w:t xml:space="preserve"> </w:t>
      </w:r>
      <w:r>
        <w:rPr>
          <w:sz w:val="24"/>
        </w:rPr>
        <w:t>about?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ind w:hanging="361"/>
        <w:rPr>
          <w:rFonts w:ascii="Symbol" w:hAnsi="Symbol"/>
          <w:sz w:val="20"/>
        </w:rPr>
      </w:pPr>
      <w:r>
        <w:rPr>
          <w:sz w:val="24"/>
        </w:rPr>
        <w:t>How many features (attributes), instances and what data types are</w:t>
      </w:r>
      <w:r>
        <w:rPr>
          <w:spacing w:val="-5"/>
          <w:sz w:val="24"/>
        </w:rPr>
        <w:t xml:space="preserve"> </w:t>
      </w:r>
      <w:r>
        <w:rPr>
          <w:sz w:val="24"/>
        </w:rPr>
        <w:t>these?</w:t>
      </w:r>
    </w:p>
    <w:p w:rsidR="0079394B" w:rsidRDefault="00B97AB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rFonts w:ascii="Symbol" w:hAnsi="Symbol"/>
          <w:sz w:val="20"/>
        </w:rPr>
      </w:pPr>
      <w:r>
        <w:rPr>
          <w:sz w:val="24"/>
        </w:rPr>
        <w:t>Provide summary statistics of the continuous numerical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:rsidR="0079394B" w:rsidRPr="004D67A9" w:rsidRDefault="00B97AB0">
      <w:pPr>
        <w:pStyle w:val="ListParagraph"/>
        <w:numPr>
          <w:ilvl w:val="0"/>
          <w:numId w:val="1"/>
        </w:numPr>
        <w:tabs>
          <w:tab w:val="left" w:pos="821"/>
        </w:tabs>
        <w:spacing w:before="137" w:line="360" w:lineRule="auto"/>
        <w:ind w:right="110"/>
        <w:jc w:val="both"/>
        <w:rPr>
          <w:rFonts w:ascii="Symbol" w:hAnsi="Symbol"/>
          <w:sz w:val="20"/>
        </w:rPr>
      </w:pPr>
      <w:r>
        <w:rPr>
          <w:sz w:val="24"/>
        </w:rPr>
        <w:t xml:space="preserve">Illustrate the features of your dataset using </w:t>
      </w:r>
      <w:r>
        <w:rPr>
          <w:b/>
          <w:sz w:val="24"/>
          <w:u w:val="thick"/>
        </w:rPr>
        <w:t>meaningful</w:t>
      </w:r>
      <w:r>
        <w:rPr>
          <w:b/>
          <w:sz w:val="24"/>
        </w:rPr>
        <w:t xml:space="preserve"> </w:t>
      </w:r>
      <w:r w:rsidRPr="00A02D06">
        <w:rPr>
          <w:sz w:val="24"/>
          <w:highlight w:val="yellow"/>
        </w:rPr>
        <w:t>boxplots</w:t>
      </w:r>
      <w:r>
        <w:rPr>
          <w:sz w:val="24"/>
        </w:rPr>
        <w:t xml:space="preserve">, histograms and </w:t>
      </w:r>
      <w:r w:rsidRPr="00A02D06">
        <w:rPr>
          <w:sz w:val="24"/>
          <w:highlight w:val="yellow"/>
        </w:rPr>
        <w:t>grouped scatter plots</w:t>
      </w:r>
      <w:r w:rsidR="003D301A">
        <w:rPr>
          <w:sz w:val="24"/>
        </w:rPr>
        <w:t xml:space="preserve"> (scatter matric trong ví dụ)</w:t>
      </w:r>
      <w:r>
        <w:rPr>
          <w:sz w:val="24"/>
        </w:rPr>
        <w:t xml:space="preserve"> (remember, these plots allow you to analyse the individual distribution of features, as</w:t>
      </w:r>
      <w:r>
        <w:rPr>
          <w:sz w:val="24"/>
        </w:rPr>
        <w:t xml:space="preserve"> well as the relationship 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them).</w:t>
      </w:r>
    </w:p>
    <w:p w:rsidR="004D67A9" w:rsidRPr="004D67A9" w:rsidRDefault="004D67A9" w:rsidP="004D67A9">
      <w:pPr>
        <w:tabs>
          <w:tab w:val="left" w:pos="821"/>
        </w:tabs>
        <w:spacing w:before="137" w:line="360" w:lineRule="auto"/>
        <w:ind w:right="110"/>
        <w:jc w:val="both"/>
        <w:rPr>
          <w:rFonts w:ascii="Symbol" w:hAnsi="Symbol"/>
          <w:sz w:val="20"/>
        </w:rPr>
      </w:pPr>
    </w:p>
    <w:p w:rsidR="0079394B" w:rsidRDefault="00B97AB0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right="107"/>
        <w:jc w:val="both"/>
        <w:rPr>
          <w:rFonts w:ascii="Symbol" w:hAnsi="Symbol"/>
          <w:sz w:val="20"/>
        </w:rPr>
      </w:pPr>
      <w:r>
        <w:rPr>
          <w:sz w:val="24"/>
        </w:rPr>
        <w:t>E</w:t>
      </w:r>
      <w:r>
        <w:rPr>
          <w:sz w:val="24"/>
        </w:rPr>
        <w:t>xplain what you can learn about the dataset from the diagrams. Is there any sign of violation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assumption(s)?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yes,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to the next</w:t>
      </w:r>
      <w:r>
        <w:rPr>
          <w:spacing w:val="-2"/>
          <w:sz w:val="24"/>
        </w:rPr>
        <w:t xml:space="preserve"> </w:t>
      </w:r>
      <w:r>
        <w:rPr>
          <w:sz w:val="24"/>
        </w:rPr>
        <w:t>tasks?</w:t>
      </w:r>
    </w:p>
    <w:p w:rsidR="0079394B" w:rsidRDefault="0079394B">
      <w:pPr>
        <w:pStyle w:val="BodyText"/>
        <w:rPr>
          <w:sz w:val="36"/>
        </w:rPr>
      </w:pPr>
    </w:p>
    <w:p w:rsidR="0079394B" w:rsidRDefault="00B97AB0">
      <w:pPr>
        <w:pStyle w:val="Heading3"/>
        <w:tabs>
          <w:tab w:val="left" w:pos="8021"/>
        </w:tabs>
        <w:jc w:val="both"/>
      </w:pPr>
      <w:r>
        <w:t>Task 3: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Analy</w:t>
      </w:r>
      <w:r>
        <w:t>sis</w:t>
      </w:r>
      <w:r>
        <w:tab/>
        <w:t>[15</w:t>
      </w:r>
      <w:r>
        <w:rPr>
          <w:spacing w:val="-8"/>
        </w:rPr>
        <w:t xml:space="preserve"> </w:t>
      </w:r>
      <w:r>
        <w:t>marks]</w:t>
      </w:r>
    </w:p>
    <w:p w:rsidR="0079394B" w:rsidRDefault="00B97AB0">
      <w:pPr>
        <w:pStyle w:val="BodyText"/>
        <w:spacing w:before="137" w:line="360" w:lineRule="auto"/>
        <w:ind w:left="100" w:right="108"/>
        <w:jc w:val="both"/>
      </w:pPr>
      <w:r>
        <w:t xml:space="preserve">Perform correlation analysis and provide </w:t>
      </w:r>
      <w:bookmarkStart w:id="0" w:name="_GoBack"/>
      <w:r w:rsidRPr="00A02D06">
        <w:rPr>
          <w:highlight w:val="yellow"/>
        </w:rPr>
        <w:t>correlation matrixes and plots</w:t>
      </w:r>
      <w:bookmarkEnd w:id="0"/>
      <w:r w:rsidRPr="00A02D06">
        <w:rPr>
          <w:highlight w:val="yellow"/>
        </w:rPr>
        <w:t>.</w:t>
      </w:r>
      <w:r>
        <w:t xml:space="preserve"> Discuss your</w:t>
      </w:r>
      <w:r>
        <w:rPr>
          <w:spacing w:val="-37"/>
        </w:rPr>
        <w:t xml:space="preserve"> </w:t>
      </w:r>
      <w:r>
        <w:t>findings in terms of a) correlation between the independent variables (Multi-Collinearity) and b) between independent variables and dependent variables. Is</w:t>
      </w:r>
      <w:r>
        <w:t xml:space="preserve"> there any sign of violation of assumption(s)? If yes, explain your approach to handling it before moving to the next</w:t>
      </w:r>
      <w:r>
        <w:rPr>
          <w:spacing w:val="-10"/>
        </w:rPr>
        <w:t xml:space="preserve"> </w:t>
      </w:r>
      <w:r>
        <w:t>task?</w:t>
      </w:r>
    </w:p>
    <w:p w:rsidR="0079394B" w:rsidRDefault="0079394B">
      <w:pPr>
        <w:spacing w:line="360" w:lineRule="auto"/>
        <w:jc w:val="both"/>
        <w:sectPr w:rsidR="0079394B">
          <w:pgSz w:w="11900" w:h="16840"/>
          <w:pgMar w:top="1940" w:right="1320" w:bottom="1000" w:left="1340" w:header="0" w:footer="810" w:gutter="0"/>
          <w:cols w:space="720"/>
        </w:sectPr>
      </w:pPr>
    </w:p>
    <w:p w:rsidR="0079394B" w:rsidRDefault="0079394B">
      <w:pPr>
        <w:pStyle w:val="BodyText"/>
        <w:spacing w:before="1"/>
        <w:rPr>
          <w:sz w:val="19"/>
        </w:rPr>
      </w:pPr>
    </w:p>
    <w:p w:rsidR="0079394B" w:rsidRDefault="00B97AB0">
      <w:pPr>
        <w:pStyle w:val="Heading3"/>
        <w:tabs>
          <w:tab w:val="left" w:pos="7921"/>
        </w:tabs>
        <w:spacing w:before="90"/>
        <w:ind w:left="0" w:right="8"/>
        <w:jc w:val="center"/>
      </w:pPr>
      <w:r>
        <w:t>Task 4:</w:t>
      </w:r>
      <w:r>
        <w:rPr>
          <w:spacing w:val="-2"/>
        </w:rPr>
        <w:t xml:space="preserve"> </w:t>
      </w:r>
      <w:r>
        <w:t>Linear</w:t>
      </w:r>
      <w:r>
        <w:rPr>
          <w:spacing w:val="58"/>
        </w:rPr>
        <w:t xml:space="preserve"> </w:t>
      </w:r>
      <w:r>
        <w:t>Regression</w:t>
      </w:r>
      <w:r>
        <w:tab/>
        <w:t>[25</w:t>
      </w:r>
      <w:r>
        <w:rPr>
          <w:spacing w:val="-8"/>
        </w:rPr>
        <w:t xml:space="preserve"> </w:t>
      </w:r>
      <w:r>
        <w:t>marks]</w:t>
      </w:r>
    </w:p>
    <w:p w:rsidR="0079394B" w:rsidRDefault="0079394B">
      <w:pPr>
        <w:pStyle w:val="BodyText"/>
        <w:rPr>
          <w:b/>
          <w:sz w:val="26"/>
        </w:rPr>
      </w:pPr>
    </w:p>
    <w:p w:rsidR="0079394B" w:rsidRDefault="0079394B">
      <w:pPr>
        <w:pStyle w:val="BodyText"/>
        <w:rPr>
          <w:b/>
          <w:sz w:val="22"/>
        </w:rPr>
      </w:pPr>
    </w:p>
    <w:p w:rsidR="0079394B" w:rsidRDefault="00B97AB0">
      <w:pPr>
        <w:pStyle w:val="BodyText"/>
        <w:spacing w:line="360" w:lineRule="auto"/>
        <w:ind w:left="100" w:right="108"/>
        <w:jc w:val="both"/>
      </w:pPr>
      <w:r>
        <w:t>Taking the result of Task 3 into consideration, perform multivariate regression using Python. Provide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including</w:t>
      </w:r>
      <w:r>
        <w:rPr>
          <w:spacing w:val="-12"/>
        </w:rPr>
        <w:t xml:space="preserve"> </w:t>
      </w:r>
      <w:r w:rsidRPr="003D301A">
        <w:rPr>
          <w:highlight w:val="yellow"/>
        </w:rPr>
        <w:t>regression</w:t>
      </w:r>
      <w:r w:rsidRPr="003D301A">
        <w:rPr>
          <w:spacing w:val="-13"/>
          <w:highlight w:val="yellow"/>
        </w:rPr>
        <w:t xml:space="preserve"> </w:t>
      </w:r>
      <w:r w:rsidRPr="003D301A">
        <w:rPr>
          <w:highlight w:val="yellow"/>
        </w:rPr>
        <w:t>results</w:t>
      </w:r>
      <w:r w:rsidR="00A02D06" w:rsidRPr="003D301A">
        <w:rPr>
          <w:highlight w:val="yellow"/>
        </w:rPr>
        <w:t xml:space="preserve"> (tham khảo bài trên lớp)</w:t>
      </w:r>
      <w:r w:rsidRPr="003D301A">
        <w:rPr>
          <w:highlight w:val="yellow"/>
        </w:rPr>
        <w:t>,</w:t>
      </w:r>
      <w:r>
        <w:rPr>
          <w:spacing w:val="-13"/>
        </w:rPr>
        <w:t xml:space="preserve"> </w:t>
      </w:r>
      <w:r>
        <w:t>statistical</w:t>
      </w:r>
      <w:r>
        <w:rPr>
          <w:spacing w:val="-13"/>
        </w:rPr>
        <w:t xml:space="preserve"> </w:t>
      </w:r>
      <w:r>
        <w:t>significance</w:t>
      </w:r>
      <w:r>
        <w:rPr>
          <w:spacing w:val="-14"/>
        </w:rPr>
        <w:t xml:space="preserve"> </w:t>
      </w:r>
      <w:r>
        <w:t>metrics,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coefficients tables from this model.</w:t>
      </w:r>
    </w:p>
    <w:p w:rsidR="0079394B" w:rsidRDefault="0079394B">
      <w:pPr>
        <w:pStyle w:val="BodyText"/>
        <w:spacing w:before="9"/>
        <w:rPr>
          <w:sz w:val="36"/>
        </w:rPr>
      </w:pPr>
    </w:p>
    <w:p w:rsidR="0079394B" w:rsidRDefault="00B97AB0">
      <w:pPr>
        <w:pStyle w:val="Heading3"/>
        <w:tabs>
          <w:tab w:val="left" w:pos="7921"/>
        </w:tabs>
        <w:spacing w:before="1"/>
        <w:ind w:left="0" w:right="8"/>
        <w:jc w:val="center"/>
      </w:pPr>
      <w:r>
        <w:t>Task 5: Statistical Inference</w:t>
      </w:r>
      <w:r>
        <w:rPr>
          <w:spacing w:val="53"/>
        </w:rPr>
        <w:t xml:space="preserve"> </w:t>
      </w:r>
      <w:r>
        <w:t>(300-4</w:t>
      </w:r>
      <w:r>
        <w:t>00 words).</w:t>
      </w:r>
      <w:r>
        <w:tab/>
        <w:t>[25</w:t>
      </w:r>
      <w:r>
        <w:rPr>
          <w:spacing w:val="-8"/>
        </w:rPr>
        <w:t xml:space="preserve"> </w:t>
      </w:r>
      <w:r>
        <w:t>marks]</w:t>
      </w:r>
    </w:p>
    <w:p w:rsidR="0079394B" w:rsidRDefault="0079394B">
      <w:pPr>
        <w:pStyle w:val="BodyText"/>
        <w:spacing w:before="9"/>
        <w:rPr>
          <w:b/>
          <w:sz w:val="33"/>
        </w:rPr>
      </w:pPr>
    </w:p>
    <w:p w:rsidR="0079394B" w:rsidRDefault="00B97AB0">
      <w:pPr>
        <w:pStyle w:val="BodyText"/>
        <w:spacing w:before="1" w:line="360" w:lineRule="auto"/>
        <w:ind w:left="100" w:right="108"/>
        <w:jc w:val="both"/>
      </w:pPr>
      <w:r>
        <w:t>In this section, you are required to describe and analyse the results of your regression model. Are all the assumptions made in Task 1 satisfied? Provide evidence to support your answer. Compare your findings in Task 3’s with the coe</w:t>
      </w:r>
      <w:r>
        <w:t>fficients table results generated in Task 4 and discuss your findings.</w:t>
      </w:r>
    </w:p>
    <w:p w:rsidR="0079394B" w:rsidRDefault="0079394B">
      <w:pPr>
        <w:pStyle w:val="BodyText"/>
        <w:spacing w:before="1"/>
        <w:rPr>
          <w:sz w:val="36"/>
        </w:rPr>
      </w:pPr>
    </w:p>
    <w:p w:rsidR="0079394B" w:rsidRDefault="00B97AB0">
      <w:pPr>
        <w:pStyle w:val="BodyText"/>
        <w:spacing w:line="360" w:lineRule="auto"/>
        <w:ind w:left="100" w:right="112"/>
        <w:jc w:val="both"/>
      </w:pPr>
      <w:r>
        <w:t xml:space="preserve">There will be </w:t>
      </w:r>
      <w:r>
        <w:rPr>
          <w:b/>
        </w:rPr>
        <w:t xml:space="preserve">5 marks </w:t>
      </w:r>
      <w:r>
        <w:t>for the presentation of the assignment including spelling and</w:t>
      </w:r>
      <w:r>
        <w:rPr>
          <w:spacing w:val="-18"/>
        </w:rPr>
        <w:t xml:space="preserve"> </w:t>
      </w:r>
      <w:r>
        <w:t>grammar, layout, formatting, and readability of the</w:t>
      </w:r>
      <w:r>
        <w:rPr>
          <w:spacing w:val="-1"/>
        </w:rPr>
        <w:t xml:space="preserve"> </w:t>
      </w:r>
      <w:r>
        <w:t>figures.</w:t>
      </w:r>
    </w:p>
    <w:p w:rsidR="0079394B" w:rsidRDefault="0079394B">
      <w:pPr>
        <w:pStyle w:val="BodyText"/>
        <w:rPr>
          <w:sz w:val="26"/>
        </w:rPr>
      </w:pPr>
    </w:p>
    <w:p w:rsidR="0079394B" w:rsidRDefault="0079394B">
      <w:pPr>
        <w:pStyle w:val="BodyText"/>
        <w:rPr>
          <w:sz w:val="26"/>
        </w:rPr>
      </w:pPr>
    </w:p>
    <w:p w:rsidR="0079394B" w:rsidRDefault="00B97AB0">
      <w:pPr>
        <w:pStyle w:val="Heading2"/>
        <w:spacing w:before="195"/>
        <w:ind w:right="15"/>
      </w:pPr>
      <w:r>
        <w:t>Good luck!</w:t>
      </w:r>
    </w:p>
    <w:sectPr w:rsidR="0079394B">
      <w:pgSz w:w="11900" w:h="16840"/>
      <w:pgMar w:top="1940" w:right="1320" w:bottom="1000" w:left="1340" w:header="0" w:footer="8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AB0" w:rsidRDefault="00B97AB0">
      <w:r>
        <w:separator/>
      </w:r>
    </w:p>
  </w:endnote>
  <w:endnote w:type="continuationSeparator" w:id="0">
    <w:p w:rsidR="00B97AB0" w:rsidRDefault="00B9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Condensed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B97AB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0.4pt;width:54.1pt;height:31.25pt;z-index:-15814144;mso-position-horizontal-relative:page;mso-position-vertical-relative:page" filled="f" stroked="f">
          <v:textbox inset="0,0,0,0">
            <w:txbxContent>
              <w:p w:rsidR="0079394B" w:rsidRDefault="00B97AB0">
                <w:pPr>
                  <w:pStyle w:val="BodyText"/>
                  <w:spacing w:before="8"/>
                  <w:ind w:left="20"/>
                  <w:rPr>
                    <w:rFonts w:ascii="DejaVu Sans Condensed"/>
                  </w:rPr>
                </w:pPr>
                <w:r>
                  <w:rPr>
                    <w:rFonts w:ascii="DejaVu Sans Condensed"/>
                    <w:w w:val="99"/>
                  </w:rPr>
                  <w:t xml:space="preserve"> </w:t>
                </w:r>
              </w:p>
              <w:p w:rsidR="0079394B" w:rsidRDefault="00B97AB0">
                <w:pPr>
                  <w:pStyle w:val="BodyText"/>
                  <w:spacing w:before="41"/>
                  <w:ind w:left="20"/>
                </w:pPr>
                <w:r>
                  <w:t>COMP615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7.1pt;margin-top:806.35pt;width:82.4pt;height:15.3pt;z-index:-15813632;mso-position-horizontal-relative:page;mso-position-vertical-relative:page" filled="f" stroked="f">
          <v:textbox inset="0,0,0,0">
            <w:txbxContent>
              <w:p w:rsidR="0079394B" w:rsidRDefault="00B97AB0">
                <w:pPr>
                  <w:pStyle w:val="BodyText"/>
                  <w:spacing w:before="10"/>
                  <w:ind w:left="20"/>
                </w:pPr>
                <w:r>
                  <w:t>Assignment One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0.15pt;margin-top:806.35pt;width:55.55pt;height:15.3pt;z-index:-15813120;mso-position-horizontal-relative:page;mso-position-vertical-relative:page" filled="f" stroked="f">
          <v:textbox inset="0,0,0,0">
            <w:txbxContent>
              <w:p w:rsidR="0079394B" w:rsidRDefault="00B97AB0">
                <w:pPr>
                  <w:pStyle w:val="BodyText"/>
                  <w:spacing w:before="1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D67A9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AB0" w:rsidRDefault="00B97AB0">
      <w:r>
        <w:separator/>
      </w:r>
    </w:p>
  </w:footnote>
  <w:footnote w:type="continuationSeparator" w:id="0">
    <w:p w:rsidR="00B97AB0" w:rsidRDefault="00B97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4B" w:rsidRDefault="00B97A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117" cy="12433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117" cy="1243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33F4"/>
    <w:multiLevelType w:val="hybridMultilevel"/>
    <w:tmpl w:val="B2F01486"/>
    <w:lvl w:ilvl="0" w:tplc="CA9AFBE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5E2D596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5B98724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529EE1A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F420FAB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3C9EF27A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F70E792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FC28540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8A706D10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9394B"/>
    <w:rsid w:val="003D301A"/>
    <w:rsid w:val="004D67A9"/>
    <w:rsid w:val="006F57B6"/>
    <w:rsid w:val="0079394B"/>
    <w:rsid w:val="00A02D06"/>
    <w:rsid w:val="00B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9074A66-6329-46A1-BBA6-08994077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5"/>
      <w:ind w:right="7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Beijing%2BPM2.5%2B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LINHKHIR</cp:lastModifiedBy>
  <cp:revision>5</cp:revision>
  <dcterms:created xsi:type="dcterms:W3CDTF">2022-03-25T12:35:00Z</dcterms:created>
  <dcterms:modified xsi:type="dcterms:W3CDTF">2022-03-25T15:17:00Z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2022-03-25T00:00:00Z</vt:filetime>
  </property>
</Properties>
</file>