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7440" w:val="left" w:leader="none"/>
        </w:tabs>
      </w:pPr>
      <w:r>
        <w:rPr/>
        <w:t>178</w:t>
        <w:tab/>
        <w:t>3</w:t>
      </w:r>
      <w:r>
        <w:rPr>
          <w:spacing w:val="44"/>
        </w:rPr>
        <w:t> </w:t>
      </w:r>
      <w:r>
        <w:rPr/>
        <w:t>Image</w:t>
      </w:r>
      <w:r>
        <w:rPr>
          <w:spacing w:val="-3"/>
        </w:rPr>
        <w:t> </w:t>
      </w:r>
      <w:r>
        <w:rPr/>
        <w:t>processing</w:t>
      </w:r>
    </w:p>
    <w:p>
      <w:pPr>
        <w:pStyle w:val="BodyText"/>
        <w:spacing w:before="10"/>
        <w:ind w:left="0"/>
        <w:rPr>
          <w:b/>
          <w:sz w:val="34"/>
        </w:rPr>
      </w:pPr>
    </w:p>
    <w:p>
      <w:pPr>
        <w:pStyle w:val="BodyText"/>
        <w:ind w:left="1982"/>
      </w:pPr>
      <w:r>
        <w:rPr/>
        <w:t>3.</w:t>
      </w:r>
      <w:r>
        <w:rPr>
          <w:spacing w:val="45"/>
        </w:rPr>
        <w:t> </w:t>
      </w:r>
      <w:r>
        <w:rPr/>
        <w:t>Compare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quality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algorithms.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line="273" w:lineRule="auto" w:before="202"/>
        <w:ind w:left="1733" w:right="111"/>
        <w:jc w:val="both"/>
      </w:pPr>
      <w:r>
        <w:rPr>
          <w:b/>
        </w:rPr>
        <w:t>Ex 3.25: Feature-based morphing    </w:t>
      </w:r>
      <w:r>
        <w:rPr/>
        <w:t>Extend the warping code you wrote in Exercise </w:t>
      </w:r>
      <w:r>
        <w:rPr>
          <w:color w:val="002966"/>
        </w:rPr>
        <w:t>3.23</w:t>
      </w:r>
      <w:r>
        <w:rPr>
          <w:color w:val="002966"/>
          <w:spacing w:val="1"/>
        </w:rPr>
        <w:t> </w:t>
      </w:r>
      <w:r>
        <w:rPr/>
        <w:t>to import two different images and specify correspondences (point, line, or mesh-based) be-</w:t>
      </w:r>
      <w:r>
        <w:rPr>
          <w:spacing w:val="-47"/>
        </w:rPr>
        <w:t> </w:t>
      </w:r>
      <w:r>
        <w:rPr/>
        <w:t>tween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images.</w:t>
      </w:r>
    </w:p>
    <w:p>
      <w:pPr>
        <w:pStyle w:val="ListParagraph"/>
        <w:numPr>
          <w:ilvl w:val="0"/>
          <w:numId w:val="1"/>
        </w:numPr>
        <w:tabs>
          <w:tab w:pos="2232" w:val="left" w:leader="none"/>
        </w:tabs>
        <w:spacing w:line="273" w:lineRule="auto" w:before="180" w:after="0"/>
        <w:ind w:left="2231" w:right="106" w:hanging="250"/>
        <w:jc w:val="left"/>
        <w:rPr>
          <w:sz w:val="20"/>
        </w:rPr>
      </w:pPr>
      <w:r>
        <w:rPr>
          <w:w w:val="95"/>
          <w:sz w:val="20"/>
        </w:rPr>
        <w:t>Create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morph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by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partially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warping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images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towards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each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other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cross-dissolving</w:t>
      </w:r>
      <w:r>
        <w:rPr>
          <w:spacing w:val="-45"/>
          <w:w w:val="95"/>
          <w:sz w:val="20"/>
        </w:rPr>
        <w:t> </w:t>
      </w:r>
      <w:r>
        <w:rPr>
          <w:sz w:val="20"/>
        </w:rPr>
        <w:t>(Section</w:t>
      </w:r>
      <w:r>
        <w:rPr>
          <w:spacing w:val="-2"/>
          <w:sz w:val="20"/>
        </w:rPr>
        <w:t> </w:t>
      </w:r>
      <w:r>
        <w:rPr>
          <w:color w:val="002966"/>
          <w:sz w:val="20"/>
        </w:rPr>
        <w:t>3.6.3</w:t>
      </w:r>
      <w:r>
        <w:rPr>
          <w:sz w:val="20"/>
        </w:rPr>
        <w:t>).</w:t>
      </w:r>
    </w:p>
    <w:p>
      <w:pPr>
        <w:pStyle w:val="ListParagraph"/>
        <w:numPr>
          <w:ilvl w:val="0"/>
          <w:numId w:val="1"/>
        </w:numPr>
        <w:tabs>
          <w:tab w:pos="2232" w:val="left" w:leader="none"/>
        </w:tabs>
        <w:spacing w:line="273" w:lineRule="auto" w:before="184" w:after="0"/>
        <w:ind w:left="2231" w:right="111" w:hanging="250"/>
        <w:jc w:val="left"/>
        <w:rPr>
          <w:sz w:val="20"/>
        </w:rPr>
      </w:pPr>
      <w:r>
        <w:rPr>
          <w:sz w:val="20"/>
        </w:rPr>
        <w:t>Try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2"/>
          <w:sz w:val="20"/>
        </w:rPr>
        <w:t> </w:t>
      </w:r>
      <w:r>
        <w:rPr>
          <w:sz w:val="20"/>
        </w:rPr>
        <w:t>your</w:t>
      </w:r>
      <w:r>
        <w:rPr>
          <w:spacing w:val="1"/>
          <w:sz w:val="20"/>
        </w:rPr>
        <w:t> </w:t>
      </w:r>
      <w:r>
        <w:rPr>
          <w:sz w:val="20"/>
        </w:rPr>
        <w:t>morphing</w:t>
      </w:r>
      <w:r>
        <w:rPr>
          <w:spacing w:val="2"/>
          <w:sz w:val="20"/>
        </w:rPr>
        <w:t> </w:t>
      </w:r>
      <w:r>
        <w:rPr>
          <w:sz w:val="20"/>
        </w:rPr>
        <w:t>algorithm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2"/>
          <w:sz w:val="20"/>
        </w:rPr>
        <w:t> </w:t>
      </w:r>
      <w:r>
        <w:rPr>
          <w:sz w:val="20"/>
        </w:rPr>
        <w:t>perform</w:t>
      </w:r>
      <w:r>
        <w:rPr>
          <w:spacing w:val="2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image</w:t>
      </w:r>
      <w:r>
        <w:rPr>
          <w:spacing w:val="2"/>
          <w:sz w:val="20"/>
        </w:rPr>
        <w:t> </w:t>
      </w:r>
      <w:r>
        <w:rPr>
          <w:sz w:val="20"/>
        </w:rPr>
        <w:t>rotation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2"/>
          <w:sz w:val="20"/>
        </w:rPr>
        <w:t> </w:t>
      </w:r>
      <w:r>
        <w:rPr>
          <w:sz w:val="20"/>
        </w:rPr>
        <w:t>discuss</w:t>
      </w:r>
      <w:r>
        <w:rPr>
          <w:spacing w:val="2"/>
          <w:sz w:val="20"/>
        </w:rPr>
        <w:t> </w:t>
      </w:r>
      <w:r>
        <w:rPr>
          <w:sz w:val="20"/>
        </w:rPr>
        <w:t>whether</w:t>
      </w:r>
      <w:r>
        <w:rPr>
          <w:spacing w:val="-47"/>
          <w:sz w:val="20"/>
        </w:rPr>
        <w:t> </w:t>
      </w:r>
      <w:r>
        <w:rPr>
          <w:sz w:val="20"/>
        </w:rPr>
        <w:t>it</w:t>
      </w:r>
      <w:r>
        <w:rPr>
          <w:spacing w:val="-2"/>
          <w:sz w:val="20"/>
        </w:rPr>
        <w:t> </w:t>
      </w:r>
      <w:r>
        <w:rPr>
          <w:sz w:val="20"/>
        </w:rPr>
        <w:t>behaves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way</w:t>
      </w:r>
      <w:r>
        <w:rPr>
          <w:spacing w:val="-1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want</w:t>
      </w:r>
      <w:r>
        <w:rPr>
          <w:spacing w:val="-1"/>
          <w:sz w:val="20"/>
        </w:rPr>
        <w:t> </w:t>
      </w:r>
      <w:r>
        <w:rPr>
          <w:sz w:val="20"/>
        </w:rPr>
        <w:t>it</w:t>
      </w:r>
      <w:r>
        <w:rPr>
          <w:spacing w:val="-1"/>
          <w:sz w:val="20"/>
        </w:rPr>
        <w:t> </w:t>
      </w:r>
      <w:r>
        <w:rPr>
          <w:sz w:val="20"/>
        </w:rPr>
        <w:t>to.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BodyText"/>
        <w:spacing w:line="273" w:lineRule="auto"/>
        <w:ind w:left="1733" w:right="111"/>
        <w:jc w:val="both"/>
      </w:pPr>
      <w:r>
        <w:rPr>
          <w:b/>
        </w:rPr>
        <w:t>Ex 3.26: 2D image editor</w:t>
      </w:r>
      <w:r>
        <w:rPr>
          <w:b/>
          <w:spacing w:val="1"/>
        </w:rPr>
        <w:t> </w:t>
      </w:r>
      <w:r>
        <w:rPr/>
        <w:t>Extend the program you wrote in Exercise </w:t>
      </w:r>
      <w:r>
        <w:rPr>
          <w:color w:val="002966"/>
        </w:rPr>
        <w:t>2.2 </w:t>
      </w:r>
      <w:r>
        <w:rPr/>
        <w:t>to import images</w:t>
      </w:r>
      <w:r>
        <w:rPr>
          <w:spacing w:val="-47"/>
        </w:rPr>
        <w:t> </w:t>
      </w:r>
      <w:r>
        <w:rPr/>
        <w:t>and</w:t>
      </w:r>
      <w:r>
        <w:rPr>
          <w:spacing w:val="-3"/>
        </w:rPr>
        <w:t> </w:t>
      </w:r>
      <w:r>
        <w:rPr/>
        <w:t>let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“collage”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pictures.</w:t>
      </w:r>
      <w:r>
        <w:rPr>
          <w:spacing w:val="9"/>
        </w:rPr>
        <w:t> </w:t>
      </w:r>
      <w:r>
        <w:rPr/>
        <w:t>You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steps:</w:t>
      </w:r>
    </w:p>
    <w:p>
      <w:pPr>
        <w:pStyle w:val="ListParagraph"/>
        <w:numPr>
          <w:ilvl w:val="0"/>
          <w:numId w:val="2"/>
        </w:numPr>
        <w:tabs>
          <w:tab w:pos="2232" w:val="left" w:leader="none"/>
        </w:tabs>
        <w:spacing w:line="240" w:lineRule="auto" w:before="179" w:after="0"/>
        <w:ind w:left="2231" w:right="0" w:hanging="250"/>
        <w:jc w:val="left"/>
        <w:rPr>
          <w:sz w:val="20"/>
        </w:rPr>
      </w:pPr>
      <w:r>
        <w:rPr>
          <w:sz w:val="20"/>
        </w:rPr>
        <w:t>Open</w:t>
      </w:r>
      <w:r>
        <w:rPr>
          <w:spacing w:val="-4"/>
          <w:sz w:val="20"/>
        </w:rPr>
        <w:t> </w:t>
      </w:r>
      <w:r>
        <w:rPr>
          <w:sz w:val="20"/>
        </w:rPr>
        <w:t>up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new</w:t>
      </w:r>
      <w:r>
        <w:rPr>
          <w:spacing w:val="-3"/>
          <w:sz w:val="20"/>
        </w:rPr>
        <w:t> </w:t>
      </w:r>
      <w:r>
        <w:rPr>
          <w:sz w:val="20"/>
        </w:rPr>
        <w:t>image</w:t>
      </w:r>
      <w:r>
        <w:rPr>
          <w:spacing w:val="-3"/>
          <w:sz w:val="20"/>
        </w:rPr>
        <w:t> </w:t>
      </w:r>
      <w:r>
        <w:rPr>
          <w:sz w:val="20"/>
        </w:rPr>
        <w:t>(in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separate</w:t>
      </w:r>
      <w:r>
        <w:rPr>
          <w:spacing w:val="-3"/>
          <w:sz w:val="20"/>
        </w:rPr>
        <w:t> </w:t>
      </w:r>
      <w:r>
        <w:rPr>
          <w:sz w:val="20"/>
        </w:rPr>
        <w:t>window).</w:t>
      </w:r>
    </w:p>
    <w:p>
      <w:pPr>
        <w:pStyle w:val="ListParagraph"/>
        <w:numPr>
          <w:ilvl w:val="0"/>
          <w:numId w:val="2"/>
        </w:numPr>
        <w:tabs>
          <w:tab w:pos="2232" w:val="left" w:leader="none"/>
        </w:tabs>
        <w:spacing w:line="240" w:lineRule="auto" w:before="215" w:after="0"/>
        <w:ind w:left="2231" w:right="0" w:hanging="250"/>
        <w:jc w:val="left"/>
        <w:rPr>
          <w:sz w:val="20"/>
        </w:rPr>
      </w:pPr>
      <w:r>
        <w:rPr>
          <w:sz w:val="20"/>
        </w:rPr>
        <w:t>Shift</w:t>
      </w:r>
      <w:r>
        <w:rPr>
          <w:spacing w:val="-4"/>
          <w:sz w:val="20"/>
        </w:rPr>
        <w:t> </w:t>
      </w:r>
      <w:r>
        <w:rPr>
          <w:sz w:val="20"/>
        </w:rPr>
        <w:t>drag</w:t>
      </w:r>
      <w:r>
        <w:rPr>
          <w:spacing w:val="-3"/>
          <w:sz w:val="20"/>
        </w:rPr>
        <w:t> </w:t>
      </w:r>
      <w:r>
        <w:rPr>
          <w:sz w:val="20"/>
        </w:rPr>
        <w:t>(rubber-band)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crop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subregion</w:t>
      </w:r>
      <w:r>
        <w:rPr>
          <w:spacing w:val="-3"/>
          <w:sz w:val="20"/>
        </w:rPr>
        <w:t> </w:t>
      </w:r>
      <w:r>
        <w:rPr>
          <w:sz w:val="20"/>
        </w:rPr>
        <w:t>(or</w:t>
      </w:r>
      <w:r>
        <w:rPr>
          <w:spacing w:val="-3"/>
          <w:sz w:val="20"/>
        </w:rPr>
        <w:t> </w:t>
      </w:r>
      <w:r>
        <w:rPr>
          <w:sz w:val="20"/>
        </w:rPr>
        <w:t>select</w:t>
      </w:r>
      <w:r>
        <w:rPr>
          <w:spacing w:val="-4"/>
          <w:sz w:val="20"/>
        </w:rPr>
        <w:t> </w:t>
      </w:r>
      <w:r>
        <w:rPr>
          <w:sz w:val="20"/>
        </w:rPr>
        <w:t>whole</w:t>
      </w:r>
      <w:r>
        <w:rPr>
          <w:spacing w:val="-3"/>
          <w:sz w:val="20"/>
        </w:rPr>
        <w:t> </w:t>
      </w:r>
      <w:r>
        <w:rPr>
          <w:sz w:val="20"/>
        </w:rPr>
        <w:t>image).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2232" w:val="left" w:leader="none"/>
        </w:tabs>
        <w:spacing w:line="240" w:lineRule="auto" w:before="0" w:after="0"/>
        <w:ind w:left="2231" w:right="0" w:hanging="250"/>
        <w:jc w:val="left"/>
        <w:rPr>
          <w:sz w:val="20"/>
        </w:rPr>
      </w:pPr>
      <w:r>
        <w:rPr>
          <w:sz w:val="20"/>
        </w:rPr>
        <w:t>Paste</w:t>
      </w:r>
      <w:r>
        <w:rPr>
          <w:spacing w:val="-6"/>
          <w:sz w:val="20"/>
        </w:rPr>
        <w:t> </w:t>
      </w:r>
      <w:r>
        <w:rPr>
          <w:sz w:val="20"/>
        </w:rPr>
        <w:t>into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current</w:t>
      </w:r>
      <w:r>
        <w:rPr>
          <w:spacing w:val="-5"/>
          <w:sz w:val="20"/>
        </w:rPr>
        <w:t> </w:t>
      </w:r>
      <w:r>
        <w:rPr>
          <w:sz w:val="20"/>
        </w:rPr>
        <w:t>canvas.</w:t>
      </w:r>
    </w:p>
    <w:p>
      <w:pPr>
        <w:pStyle w:val="ListParagraph"/>
        <w:numPr>
          <w:ilvl w:val="0"/>
          <w:numId w:val="2"/>
        </w:numPr>
        <w:tabs>
          <w:tab w:pos="2232" w:val="left" w:leader="none"/>
        </w:tabs>
        <w:spacing w:line="273" w:lineRule="auto" w:before="215" w:after="0"/>
        <w:ind w:left="2231" w:right="111" w:hanging="250"/>
        <w:jc w:val="left"/>
        <w:rPr>
          <w:sz w:val="20"/>
        </w:rPr>
      </w:pPr>
      <w:r>
        <w:rPr>
          <w:sz w:val="20"/>
        </w:rPr>
        <w:t>Select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deformation</w:t>
      </w:r>
      <w:r>
        <w:rPr>
          <w:spacing w:val="11"/>
          <w:sz w:val="20"/>
        </w:rPr>
        <w:t> </w:t>
      </w:r>
      <w:r>
        <w:rPr>
          <w:sz w:val="20"/>
        </w:rPr>
        <w:t>mode</w:t>
      </w:r>
      <w:r>
        <w:rPr>
          <w:spacing w:val="12"/>
          <w:sz w:val="20"/>
        </w:rPr>
        <w:t> </w:t>
      </w:r>
      <w:r>
        <w:rPr>
          <w:sz w:val="20"/>
        </w:rPr>
        <w:t>(motion</w:t>
      </w:r>
      <w:r>
        <w:rPr>
          <w:spacing w:val="11"/>
          <w:sz w:val="20"/>
        </w:rPr>
        <w:t> </w:t>
      </w:r>
      <w:r>
        <w:rPr>
          <w:sz w:val="20"/>
        </w:rPr>
        <w:t>model):</w:t>
      </w:r>
      <w:r>
        <w:rPr>
          <w:spacing w:val="38"/>
          <w:sz w:val="20"/>
        </w:rPr>
        <w:t> </w:t>
      </w:r>
      <w:r>
        <w:rPr>
          <w:sz w:val="20"/>
        </w:rPr>
        <w:t>translation,</w:t>
      </w:r>
      <w:r>
        <w:rPr>
          <w:spacing w:val="15"/>
          <w:sz w:val="20"/>
        </w:rPr>
        <w:t> </w:t>
      </w:r>
      <w:r>
        <w:rPr>
          <w:sz w:val="20"/>
        </w:rPr>
        <w:t>rigid,</w:t>
      </w:r>
      <w:r>
        <w:rPr>
          <w:spacing w:val="15"/>
          <w:sz w:val="20"/>
        </w:rPr>
        <w:t> </w:t>
      </w:r>
      <w:r>
        <w:rPr>
          <w:sz w:val="20"/>
        </w:rPr>
        <w:t>similarity,</w:t>
      </w:r>
      <w:r>
        <w:rPr>
          <w:spacing w:val="15"/>
          <w:sz w:val="20"/>
        </w:rPr>
        <w:t> </w:t>
      </w:r>
      <w:r>
        <w:rPr>
          <w:sz w:val="20"/>
        </w:rPr>
        <w:t>afﬁne,</w:t>
      </w:r>
      <w:r>
        <w:rPr>
          <w:spacing w:val="15"/>
          <w:sz w:val="20"/>
        </w:rPr>
        <w:t> </w:t>
      </w:r>
      <w:r>
        <w:rPr>
          <w:sz w:val="20"/>
        </w:rPr>
        <w:t>or</w:t>
      </w:r>
      <w:r>
        <w:rPr>
          <w:spacing w:val="-47"/>
          <w:sz w:val="20"/>
        </w:rPr>
        <w:t> </w:t>
      </w:r>
      <w:r>
        <w:rPr>
          <w:sz w:val="20"/>
        </w:rPr>
        <w:t>perspective.</w:t>
      </w:r>
    </w:p>
    <w:p>
      <w:pPr>
        <w:pStyle w:val="ListParagraph"/>
        <w:numPr>
          <w:ilvl w:val="0"/>
          <w:numId w:val="2"/>
        </w:numPr>
        <w:tabs>
          <w:tab w:pos="2232" w:val="left" w:leader="none"/>
        </w:tabs>
        <w:spacing w:line="240" w:lineRule="auto" w:before="185" w:after="0"/>
        <w:ind w:left="2231" w:right="0" w:hanging="250"/>
        <w:jc w:val="left"/>
        <w:rPr>
          <w:sz w:val="20"/>
        </w:rPr>
      </w:pPr>
      <w:r>
        <w:rPr>
          <w:sz w:val="20"/>
        </w:rPr>
        <w:t>Drag</w:t>
      </w:r>
      <w:r>
        <w:rPr>
          <w:spacing w:val="-3"/>
          <w:sz w:val="20"/>
        </w:rPr>
        <w:t> </w:t>
      </w:r>
      <w:r>
        <w:rPr>
          <w:sz w:val="20"/>
        </w:rPr>
        <w:t>any</w:t>
      </w:r>
      <w:r>
        <w:rPr>
          <w:spacing w:val="-3"/>
          <w:sz w:val="20"/>
        </w:rPr>
        <w:t> </w:t>
      </w:r>
      <w:r>
        <w:rPr>
          <w:sz w:val="20"/>
        </w:rPr>
        <w:t>corner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outline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change</w:t>
      </w:r>
      <w:r>
        <w:rPr>
          <w:spacing w:val="-3"/>
          <w:sz w:val="20"/>
        </w:rPr>
        <w:t> </w:t>
      </w:r>
      <w:r>
        <w:rPr>
          <w:sz w:val="20"/>
        </w:rPr>
        <w:t>its</w:t>
      </w:r>
      <w:r>
        <w:rPr>
          <w:spacing w:val="-3"/>
          <w:sz w:val="20"/>
        </w:rPr>
        <w:t> </w:t>
      </w:r>
      <w:r>
        <w:rPr>
          <w:sz w:val="20"/>
        </w:rPr>
        <w:t>transformation.</w:t>
      </w:r>
    </w:p>
    <w:p>
      <w:pPr>
        <w:pStyle w:val="ListParagraph"/>
        <w:numPr>
          <w:ilvl w:val="0"/>
          <w:numId w:val="2"/>
        </w:numPr>
        <w:tabs>
          <w:tab w:pos="2232" w:val="left" w:leader="none"/>
        </w:tabs>
        <w:spacing w:line="273" w:lineRule="auto" w:before="215" w:after="0"/>
        <w:ind w:left="2231" w:right="111" w:hanging="250"/>
        <w:jc w:val="left"/>
        <w:rPr>
          <w:sz w:val="20"/>
        </w:rPr>
      </w:pPr>
      <w:r>
        <w:rPr>
          <w:sz w:val="20"/>
        </w:rPr>
        <w:t>(Optional)</w:t>
      </w:r>
      <w:r>
        <w:rPr>
          <w:spacing w:val="17"/>
          <w:sz w:val="20"/>
        </w:rPr>
        <w:t> </w:t>
      </w:r>
      <w:r>
        <w:rPr>
          <w:sz w:val="20"/>
        </w:rPr>
        <w:t>Change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relative</w:t>
      </w:r>
      <w:r>
        <w:rPr>
          <w:spacing w:val="18"/>
          <w:sz w:val="20"/>
        </w:rPr>
        <w:t> </w:t>
      </w:r>
      <w:r>
        <w:rPr>
          <w:sz w:val="20"/>
        </w:rPr>
        <w:t>ordering</w:t>
      </w:r>
      <w:r>
        <w:rPr>
          <w:spacing w:val="17"/>
          <w:sz w:val="20"/>
        </w:rPr>
        <w:t> </w:t>
      </w:r>
      <w:r>
        <w:rPr>
          <w:sz w:val="20"/>
        </w:rPr>
        <w:t>of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images</w:t>
      </w:r>
      <w:r>
        <w:rPr>
          <w:spacing w:val="18"/>
          <w:sz w:val="20"/>
        </w:rPr>
        <w:t> </w:t>
      </w:r>
      <w:r>
        <w:rPr>
          <w:sz w:val="20"/>
        </w:rPr>
        <w:t>and</w:t>
      </w:r>
      <w:r>
        <w:rPr>
          <w:spacing w:val="18"/>
          <w:sz w:val="20"/>
        </w:rPr>
        <w:t> </w:t>
      </w:r>
      <w:r>
        <w:rPr>
          <w:sz w:val="20"/>
        </w:rPr>
        <w:t>which</w:t>
      </w:r>
      <w:r>
        <w:rPr>
          <w:spacing w:val="17"/>
          <w:sz w:val="20"/>
        </w:rPr>
        <w:t> </w:t>
      </w:r>
      <w:r>
        <w:rPr>
          <w:sz w:val="20"/>
        </w:rPr>
        <w:t>image</w:t>
      </w:r>
      <w:r>
        <w:rPr>
          <w:spacing w:val="18"/>
          <w:sz w:val="20"/>
        </w:rPr>
        <w:t> </w:t>
      </w:r>
      <w:r>
        <w:rPr>
          <w:sz w:val="20"/>
        </w:rPr>
        <w:t>is</w:t>
      </w:r>
      <w:r>
        <w:rPr>
          <w:spacing w:val="17"/>
          <w:sz w:val="20"/>
        </w:rPr>
        <w:t> </w:t>
      </w:r>
      <w:r>
        <w:rPr>
          <w:sz w:val="20"/>
        </w:rPr>
        <w:t>currently</w:t>
      </w:r>
      <w:r>
        <w:rPr>
          <w:spacing w:val="-47"/>
          <w:sz w:val="20"/>
        </w:rPr>
        <w:t> </w:t>
      </w:r>
      <w:r>
        <w:rPr>
          <w:sz w:val="20"/>
        </w:rPr>
        <w:t>being</w:t>
      </w:r>
      <w:r>
        <w:rPr>
          <w:spacing w:val="-2"/>
          <w:sz w:val="20"/>
        </w:rPr>
        <w:t> </w:t>
      </w:r>
      <w:r>
        <w:rPr>
          <w:sz w:val="20"/>
        </w:rPr>
        <w:t>manipulated.</w:t>
      </w:r>
    </w:p>
    <w:p>
      <w:pPr>
        <w:pStyle w:val="BodyText"/>
        <w:spacing w:before="179"/>
        <w:ind w:left="1733"/>
        <w:jc w:val="both"/>
      </w:pP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3"/>
        </w:rPr>
        <w:t> </w:t>
      </w:r>
      <w:r>
        <w:rPr/>
        <w:t>should</w:t>
      </w:r>
      <w:r>
        <w:rPr>
          <w:spacing w:val="-4"/>
        </w:rPr>
        <w:t> </w:t>
      </w:r>
      <w:r>
        <w:rPr/>
        <w:t>see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composition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various</w:t>
      </w:r>
      <w:r>
        <w:rPr>
          <w:spacing w:val="-4"/>
        </w:rPr>
        <w:t> </w:t>
      </w:r>
      <w:r>
        <w:rPr/>
        <w:t>images’</w:t>
      </w:r>
      <w:r>
        <w:rPr>
          <w:spacing w:val="-3"/>
        </w:rPr>
        <w:t> </w:t>
      </w:r>
      <w:r>
        <w:rPr/>
        <w:t>pieces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top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other.</w:t>
      </w:r>
    </w:p>
    <w:p>
      <w:pPr>
        <w:pStyle w:val="BodyText"/>
        <w:spacing w:line="273" w:lineRule="auto" w:before="38"/>
        <w:ind w:left="1733" w:right="111" w:firstLine="298"/>
        <w:jc w:val="both"/>
      </w:pPr>
      <w:r>
        <w:rPr/>
        <w:t>This exercise should be built on the image transformation classes supported in the soft-</w:t>
      </w:r>
      <w:r>
        <w:rPr>
          <w:spacing w:val="1"/>
        </w:rPr>
        <w:t> </w:t>
      </w:r>
      <w:r>
        <w:rPr/>
        <w:t>ware library.</w:t>
      </w:r>
      <w:r>
        <w:rPr>
          <w:spacing w:val="1"/>
        </w:rPr>
        <w:t> </w:t>
      </w:r>
      <w:r>
        <w:rPr/>
        <w:t>Persistence of the created representation (save and load) should also be sup-</w:t>
      </w:r>
      <w:r>
        <w:rPr>
          <w:spacing w:val="1"/>
        </w:rPr>
        <w:t> </w:t>
      </w:r>
      <w:r>
        <w:rPr/>
        <w:t>ported</w:t>
      </w:r>
      <w:r>
        <w:rPr>
          <w:spacing w:val="-2"/>
        </w:rPr>
        <w:t> </w:t>
      </w:r>
      <w:r>
        <w:rPr/>
        <w:t>(for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image,</w:t>
      </w:r>
      <w:r>
        <w:rPr>
          <w:spacing w:val="-1"/>
        </w:rPr>
        <w:t> </w:t>
      </w:r>
      <w:r>
        <w:rPr/>
        <w:t>save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transformation).</w:t>
      </w:r>
    </w:p>
    <w:p>
      <w:pPr>
        <w:pStyle w:val="BodyText"/>
        <w:spacing w:before="7"/>
        <w:ind w:left="0"/>
        <w:rPr>
          <w:sz w:val="19"/>
        </w:rPr>
      </w:pPr>
    </w:p>
    <w:p>
      <w:pPr>
        <w:spacing w:line="264" w:lineRule="auto" w:before="0"/>
        <w:ind w:left="1733" w:right="111" w:firstLine="0"/>
        <w:jc w:val="both"/>
        <w:rPr>
          <w:sz w:val="20"/>
        </w:rPr>
      </w:pPr>
      <w:r>
        <w:rPr>
          <w:b/>
          <w:sz w:val="20"/>
        </w:rPr>
        <w:t>Ex 3.27: 3D texture-mapped viewer</w:t>
      </w:r>
      <w:r>
        <w:rPr>
          <w:b/>
          <w:spacing w:val="1"/>
          <w:sz w:val="20"/>
        </w:rPr>
        <w:t> </w:t>
      </w:r>
      <w:r>
        <w:rPr>
          <w:sz w:val="20"/>
        </w:rPr>
        <w:t>Extend the viewer you created in Exercise </w:t>
      </w:r>
      <w:r>
        <w:rPr>
          <w:color w:val="002966"/>
          <w:sz w:val="20"/>
        </w:rPr>
        <w:t>2.3 </w:t>
      </w:r>
      <w:r>
        <w:rPr>
          <w:sz w:val="20"/>
        </w:rPr>
        <w:t>to in-</w:t>
      </w:r>
      <w:r>
        <w:rPr>
          <w:spacing w:val="1"/>
          <w:sz w:val="20"/>
        </w:rPr>
        <w:t> </w:t>
      </w:r>
      <w:r>
        <w:rPr>
          <w:w w:val="95"/>
          <w:sz w:val="20"/>
        </w:rPr>
        <w:t>clude texture-mapped polygon rendering.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Augment each polygon with </w:t>
      </w:r>
      <w:r>
        <w:rPr>
          <w:rFonts w:ascii="Tahoma"/>
          <w:w w:val="95"/>
          <w:sz w:val="20"/>
        </w:rPr>
        <w:t>(</w:t>
      </w:r>
      <w:r>
        <w:rPr>
          <w:rFonts w:ascii="Bookman Old Style"/>
          <w:b w:val="0"/>
          <w:i/>
          <w:w w:val="95"/>
          <w:sz w:val="20"/>
        </w:rPr>
        <w:t>u, v, w</w:t>
      </w:r>
      <w:r>
        <w:rPr>
          <w:rFonts w:ascii="Tahoma"/>
          <w:w w:val="95"/>
          <w:sz w:val="20"/>
        </w:rPr>
        <w:t>) </w:t>
      </w:r>
      <w:r>
        <w:rPr>
          <w:w w:val="95"/>
          <w:sz w:val="20"/>
        </w:rPr>
        <w:t>coordinates</w:t>
      </w:r>
      <w:r>
        <w:rPr>
          <w:spacing w:val="1"/>
          <w:w w:val="95"/>
          <w:sz w:val="20"/>
        </w:rPr>
        <w:t> </w:t>
      </w:r>
      <w:r>
        <w:rPr>
          <w:sz w:val="20"/>
        </w:rPr>
        <w:t>into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image.</w:t>
      </w:r>
    </w:p>
    <w:p>
      <w:pPr>
        <w:pStyle w:val="BodyText"/>
        <w:spacing w:before="4"/>
        <w:ind w:left="0"/>
      </w:pPr>
    </w:p>
    <w:p>
      <w:pPr>
        <w:pStyle w:val="BodyText"/>
        <w:spacing w:line="273" w:lineRule="auto" w:before="1"/>
        <w:ind w:left="1733" w:right="111"/>
        <w:jc w:val="both"/>
      </w:pPr>
      <w:r>
        <w:rPr>
          <w:b/>
        </w:rPr>
        <w:t>Ex 3.28: Image denoising</w:t>
      </w:r>
      <w:r>
        <w:rPr>
          <w:b/>
          <w:spacing w:val="1"/>
        </w:rPr>
        <w:t> </w:t>
      </w:r>
      <w:r>
        <w:rPr/>
        <w:t>Implement at least two of the various image denoising tech-</w:t>
      </w:r>
      <w:r>
        <w:rPr>
          <w:spacing w:val="1"/>
        </w:rPr>
        <w:t> </w:t>
      </w:r>
      <w:r>
        <w:rPr/>
        <w:t>niques described in this chapter and compare them on both synthetically noised image se-</w:t>
      </w:r>
      <w:r>
        <w:rPr>
          <w:spacing w:val="1"/>
        </w:rPr>
        <w:t> </w:t>
      </w:r>
      <w:r>
        <w:rPr/>
        <w:t>quences and real-world (low-light) sequences.</w:t>
      </w:r>
      <w:r>
        <w:rPr>
          <w:spacing w:val="1"/>
        </w:rPr>
        <w:t> </w:t>
      </w:r>
      <w:r>
        <w:rPr/>
        <w:t>Does the performance of the algorithm de-</w:t>
      </w:r>
      <w:r>
        <w:rPr>
          <w:spacing w:val="1"/>
        </w:rPr>
        <w:t> </w:t>
      </w:r>
      <w:r>
        <w:rPr/>
        <w:t>pend on the correct choice of noise level estimate?</w:t>
      </w:r>
      <w:r>
        <w:rPr>
          <w:spacing w:val="1"/>
        </w:rPr>
        <w:t> </w:t>
      </w:r>
      <w:r>
        <w:rPr/>
        <w:t>Can you draw any conclusions as to</w:t>
      </w:r>
      <w:r>
        <w:rPr>
          <w:spacing w:val="1"/>
        </w:rPr>
        <w:t> </w:t>
      </w:r>
      <w:r>
        <w:rPr/>
        <w:t>which</w:t>
      </w:r>
      <w:r>
        <w:rPr>
          <w:spacing w:val="-2"/>
        </w:rPr>
        <w:t> </w:t>
      </w:r>
      <w:r>
        <w:rPr/>
        <w:t>techniques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better?</w:t>
      </w:r>
    </w:p>
    <w:p>
      <w:pPr>
        <w:pStyle w:val="BodyText"/>
        <w:ind w:left="0"/>
        <w:rPr>
          <w:sz w:val="24"/>
        </w:rPr>
      </w:pPr>
    </w:p>
    <w:p>
      <w:pPr>
        <w:spacing w:line="273" w:lineRule="auto" w:before="173"/>
        <w:ind w:left="1733" w:right="111" w:firstLine="0"/>
        <w:jc w:val="both"/>
        <w:rPr>
          <w:sz w:val="20"/>
        </w:rPr>
      </w:pPr>
      <w:r>
        <w:rPr>
          <w:b/>
          <w:sz w:val="20"/>
        </w:rPr>
        <w:t>Ex 3.29: Rainbow enhancer—challenging</w:t>
      </w:r>
      <w:r>
        <w:rPr>
          <w:b/>
          <w:spacing w:val="1"/>
          <w:sz w:val="20"/>
        </w:rPr>
        <w:t> </w:t>
      </w:r>
      <w:r>
        <w:rPr>
          <w:sz w:val="20"/>
        </w:rPr>
        <w:t>Take a picture containing a rainbow, such as</w:t>
      </w:r>
      <w:r>
        <w:rPr>
          <w:spacing w:val="1"/>
          <w:sz w:val="20"/>
        </w:rPr>
        <w:t> </w:t>
      </w:r>
      <w:r>
        <w:rPr>
          <w:sz w:val="20"/>
        </w:rPr>
        <w:t>Figure</w:t>
      </w:r>
      <w:r>
        <w:rPr>
          <w:spacing w:val="-2"/>
          <w:sz w:val="20"/>
        </w:rPr>
        <w:t> </w:t>
      </w:r>
      <w:r>
        <w:rPr>
          <w:color w:val="002966"/>
          <w:sz w:val="20"/>
        </w:rPr>
        <w:t>3.66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enhance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strength</w:t>
      </w:r>
      <w:r>
        <w:rPr>
          <w:spacing w:val="-1"/>
          <w:sz w:val="20"/>
        </w:rPr>
        <w:t> </w:t>
      </w:r>
      <w:r>
        <w:rPr>
          <w:sz w:val="20"/>
        </w:rPr>
        <w:t>(saturation)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rainbow.</w:t>
      </w:r>
    </w:p>
    <w:p>
      <w:pPr>
        <w:pStyle w:val="BodyText"/>
        <w:spacing w:before="178"/>
        <w:ind w:left="1982"/>
      </w:pPr>
      <w:r>
        <w:rPr/>
        <w:t>1.</w:t>
      </w:r>
      <w:r>
        <w:rPr>
          <w:spacing w:val="43"/>
        </w:rPr>
        <w:t> </w:t>
      </w:r>
      <w:r>
        <w:rPr/>
        <w:t>Draw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arc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image</w:t>
      </w:r>
      <w:r>
        <w:rPr>
          <w:spacing w:val="-4"/>
        </w:rPr>
        <w:t> </w:t>
      </w:r>
      <w:r>
        <w:rPr/>
        <w:t>delineating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extent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rainbow.</w:t>
      </w:r>
    </w:p>
    <w:sectPr>
      <w:type w:val="continuous"/>
      <w:pgSz w:w="11190" w:h="14560"/>
      <w:pgMar w:top="62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Tahoma">
    <w:altName w:val="Tahom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2231" w:hanging="25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8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7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6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4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3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2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0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9" w:hanging="25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231" w:hanging="25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8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7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6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4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3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2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0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9" w:hanging="25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31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13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15"/>
      <w:ind w:left="2231" w:hanging="25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2022-05-27T12:34:22Z</dcterms:created>
  <dcterms:modified xsi:type="dcterms:W3CDTF">2022-05-27T12:34:22Z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2022-05-27T00:00:00Z</vt:filetime>
  </property>
</Properties>
</file>