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一、Supabase 表说明</w:t>
      </w:r>
    </w:p>
    <w:p>
      <w:r>
        <w:t xml:space="preserve">表名：experiment_events</w:t>
      </w:r>
    </w:p>
    <w:p>
      <w:r>
        <w:t xml:space="preserve">用途：存储实验网页中的浏览与交互事件数据，一行代表一次事件，而不是一个用户。</w:t>
      </w:r>
    </w:p>
    <w:p>
      <w:r>
        <w:t xml:space="preserve">二、字段解释</w:t>
      </w:r>
    </w:p>
    <w:p>
      <w:r>
        <w:t xml:space="preserve">id：主键，UUID，数据库自动生成。</w:t>
      </w:r>
    </w:p>
    <w:p>
      <w:r>
        <w:t xml:space="preserve">session_id：一次完整浏览会话的唯一编号，用来区分同一 uid 的不同访问。</w:t>
      </w:r>
    </w:p>
    <w:p>
      <w:r>
        <w:t xml:space="preserve">uid：用户标识。可以来自 Credamo、自定义变量或外部链接参数。</w:t>
      </w:r>
    </w:p>
    <w:p>
      <w:r>
        <w:t xml:space="preserve">condition：实验条件。当前可能值为 rating、aigrs_positive、aigrs_neutral、aigrs_negative。</w:t>
      </w:r>
    </w:p>
    <w:p>
      <w:r>
        <w:t xml:space="preserve">event：事件类型。当前包括 page_view、view_reviews、load_more、page_hidden、page_visible、session_end。</w:t>
      </w:r>
    </w:p>
    <w:p>
      <w:r>
        <w:t xml:space="preserve">elapsed_seconds：从打开页面开始，到当前事件发生时的累计秒数。</w:t>
      </w:r>
    </w:p>
    <w:p>
      <w:r>
        <w:t xml:space="preserve">load_more_clicks：到当前事件为止，累计点击“加载更多评论”的次数。</w:t>
      </w:r>
    </w:p>
    <w:p>
      <w:r>
        <w:t xml:space="preserve">review_panel_viewed：是否打开过原始评论区。true 表示打开过。</w:t>
      </w:r>
    </w:p>
    <w:p>
      <w:r>
        <w:t xml:space="preserve">return_url_present：当前访问链接里是否包含 return_url 参数。</w:t>
      </w:r>
    </w:p>
    <w:p>
      <w:r>
        <w:t xml:space="preserve">review_open_elapsed_seconds：从首次打开评论区开始，到当前事件经过了多少秒。</w:t>
      </w:r>
    </w:p>
    <w:p>
      <w:r>
        <w:t xml:space="preserve">review_visible_seconds：评论区打开后，且页面处于前台可见时的累计秒数。</w:t>
      </w:r>
    </w:p>
    <w:p>
      <w:r>
        <w:t xml:space="preserve">visible_seconds：页面处于前台、真正可见的累计时长。</w:t>
      </w:r>
    </w:p>
    <w:p>
      <w:r>
        <w:t xml:space="preserve">hidden_seconds：页面切到后台、失焦或不可见的累计时长。</w:t>
      </w:r>
    </w:p>
    <w:p>
      <w:r>
        <w:t xml:space="preserve">max_scroll_percent：本次会话达到的最大滚动深度百分比。</w:t>
      </w:r>
    </w:p>
    <w:p>
      <w:r>
        <w:t xml:space="preserve">visible_review_count：当前事件发生时，页面上已展示出来的评论条数。</w:t>
      </w:r>
    </w:p>
    <w:p>
      <w:r>
        <w:t xml:space="preserve">user_agent：浏览器和设备信息。</w:t>
      </w:r>
    </w:p>
    <w:p>
      <w:r>
        <w:t xml:space="preserve">created_at：这条事件写入数据库的时间。</w:t>
      </w:r>
    </w:p>
    <w:p>
      <w:r>
        <w:t xml:space="preserve">三、最重要的分析思路</w:t>
      </w:r>
    </w:p>
    <w:p>
      <w:r>
        <w:t xml:space="preserve">如果想看“一个人最终浏览得怎么样”，优先筛选 event = session_end。</w:t>
      </w:r>
    </w:p>
    <w:p>
      <w:r>
        <w:t xml:space="preserve">如果想看整个行为过程，就按同一个 session_id 查看多条事件。</w:t>
      </w:r>
    </w:p>
    <w:p>
      <w:r>
        <w:t xml:space="preserve">如果想把问卷数据和浏览数据连起来，要确保 Credamo 结果表和 Supabase 里使用同一个 uid。</w:t>
      </w:r>
    </w:p>
    <w:p>
      <w:r>
        <w:t xml:space="preserve">四、事件类型解释</w:t>
      </w:r>
    </w:p>
    <w:p>
      <w:r>
        <w:t xml:space="preserve">page_view：打开网页。</w:t>
      </w:r>
    </w:p>
    <w:p>
      <w:r>
        <w:t xml:space="preserve">view_reviews：点击“查看用户原始评论”。</w:t>
      </w:r>
    </w:p>
    <w:p>
      <w:r>
        <w:t xml:space="preserve">load_more：点击“加载更多评论”。</w:t>
      </w:r>
    </w:p>
    <w:p>
      <w:r>
        <w:t xml:space="preserve">page_hidden：页面切到后台或离开当前标签。</w:t>
      </w:r>
    </w:p>
    <w:p>
      <w:r>
        <w:t xml:space="preserve">page_visible：页面重新回到前台。</w:t>
      </w:r>
    </w:p>
    <w:p>
      <w:r>
        <w:t xml:space="preserve">session_end：本次网页会话结束时的总结记录。</w:t>
      </w:r>
    </w:p>
    <w:p>
      <w:r>
        <w:t xml:space="preserve">五、典型解读示例</w:t>
      </w:r>
    </w:p>
    <w:p>
      <w:r>
        <w:t xml:space="preserve">如果一条 session_end 记录显示：elapsed_seconds=80、review_panel_viewed=true、load_more_clicks=2、visible_review_count=15、max_scroll_percent=92，表示该用户总浏览约 80 秒，看过评论区，并且至少深度浏览到 15 条评论，页面浏览深度较高。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Generated Document</dc:title>
  <dc:creator>Codex</dc:creator>
</cp:coreProperties>
</file>