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85A2" w14:textId="60577DAC" w:rsidR="002E7C43" w:rsidRPr="003B3D3E" w:rsidRDefault="00A63B36" w:rsidP="003B3D3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B3D3E">
        <w:rPr>
          <w:rFonts w:ascii="Times New Roman" w:hAnsi="Times New Roman" w:cs="Times New Roman"/>
          <w:sz w:val="26"/>
          <w:szCs w:val="26"/>
        </w:rPr>
        <w:t xml:space="preserve">Xin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17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Dell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PoweEdge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HS</w:t>
      </w:r>
      <w:proofErr w:type="gramStart"/>
      <w:r w:rsidRPr="003B3D3E">
        <w:rPr>
          <w:rFonts w:ascii="Times New Roman" w:hAnsi="Times New Roman" w:cs="Times New Roman"/>
          <w:sz w:val="26"/>
          <w:szCs w:val="26"/>
        </w:rPr>
        <w:t>5610 .</w:t>
      </w:r>
      <w:proofErr w:type="gram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5207A" w:rsidRPr="003B3D3E">
        <w:rPr>
          <w:rFonts w:ascii="Times New Roman" w:hAnsi="Times New Roman" w:cs="Times New Roman"/>
          <w:sz w:val="26"/>
          <w:szCs w:val="26"/>
        </w:rPr>
        <w:t>to :</w:t>
      </w:r>
      <w:proofErr w:type="gram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1.68 inches,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18.97 inches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19.45kg </w:t>
      </w:r>
      <w:r w:rsidR="002D7355" w:rsidRPr="003B3D3E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!,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Dell PowerEdge HS561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vợi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, tang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: Window, </w:t>
      </w:r>
      <w:proofErr w:type="spellStart"/>
      <w:proofErr w:type="gramStart"/>
      <w:r w:rsidRPr="003B3D3E">
        <w:rPr>
          <w:rFonts w:ascii="Times New Roman" w:hAnsi="Times New Roman" w:cs="Times New Roman"/>
          <w:sz w:val="26"/>
          <w:szCs w:val="26"/>
        </w:rPr>
        <w:t>Linux,VMwave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>,..</w:t>
      </w:r>
      <w:proofErr w:type="gram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xa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sá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xa.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B3D3E">
        <w:rPr>
          <w:rFonts w:ascii="Times New Roman" w:hAnsi="Times New Roman" w:cs="Times New Roman"/>
          <w:sz w:val="26"/>
          <w:szCs w:val="26"/>
        </w:rPr>
        <w:t>trữ.Khả</w:t>
      </w:r>
      <w:proofErr w:type="spellEnd"/>
      <w:proofErr w:type="gram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linh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mâ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SAN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tang.Với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ngừa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>.</w:t>
      </w:r>
    </w:p>
    <w:p w14:paraId="6473B186" w14:textId="2FE27CC9" w:rsidR="006A35BE" w:rsidRPr="003B3D3E" w:rsidRDefault="006A35BE" w:rsidP="003B3D3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2 </w:t>
      </w:r>
      <w:r w:rsidR="009A45BC" w:rsidRPr="003B3D3E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DELL PowerEdge HS5610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A45BC" w:rsidRPr="003B3D3E">
        <w:rPr>
          <w:rFonts w:ascii="Times New Roman" w:hAnsi="Times New Roman" w:cs="Times New Roman"/>
          <w:sz w:val="26"/>
          <w:szCs w:val="26"/>
        </w:rPr>
        <w:t>cứng</w:t>
      </w:r>
      <w:r w:rsidRPr="003B3D3E">
        <w:rPr>
          <w:rFonts w:ascii="Times New Roman" w:hAnsi="Times New Roman" w:cs="Times New Roman"/>
          <w:sz w:val="26"/>
          <w:szCs w:val="26"/>
        </w:rPr>
        <w:t>.</w:t>
      </w:r>
      <w:r w:rsidR="0075207A" w:rsidRPr="003B3D3E">
        <w:rPr>
          <w:rFonts w:ascii="Times New Roman" w:hAnsi="Times New Roman" w:cs="Times New Roman"/>
          <w:sz w:val="26"/>
          <w:szCs w:val="26"/>
        </w:rPr>
        <w:t>Sau</w:t>
      </w:r>
      <w:proofErr w:type="spellEnd"/>
      <w:proofErr w:type="gram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>.</w:t>
      </w:r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Left control </w:t>
      </w:r>
      <w:proofErr w:type="spellStart"/>
      <w:proofErr w:type="gramStart"/>
      <w:r w:rsidR="0075207A" w:rsidRPr="003B3D3E">
        <w:rPr>
          <w:rFonts w:ascii="Times New Roman" w:hAnsi="Times New Roman" w:cs="Times New Roman"/>
          <w:sz w:val="26"/>
          <w:szCs w:val="26"/>
        </w:rPr>
        <w:t>panel,Drive</w:t>
      </w:r>
      <w:proofErr w:type="gramEnd"/>
      <w:r w:rsidR="0075207A" w:rsidRPr="003B3D3E">
        <w:rPr>
          <w:rFonts w:ascii="Times New Roman" w:hAnsi="Times New Roman" w:cs="Times New Roman"/>
          <w:sz w:val="26"/>
          <w:szCs w:val="26"/>
        </w:rPr>
        <w:t>,cổng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VGA,Right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control panel, express service tag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VGA</w:t>
      </w:r>
      <w:r w:rsidR="009A45BC" w:rsidRPr="003B3D3E">
        <w:rPr>
          <w:rFonts w:ascii="Times New Roman" w:hAnsi="Times New Roman" w:cs="Times New Roman"/>
          <w:sz w:val="26"/>
          <w:szCs w:val="26"/>
        </w:rPr>
        <w:t xml:space="preserve">(Cho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>)</w:t>
      </w:r>
      <w:r w:rsidRPr="003B3D3E">
        <w:rPr>
          <w:rFonts w:ascii="Times New Roman" w:hAnsi="Times New Roman" w:cs="Times New Roman"/>
          <w:sz w:val="26"/>
          <w:szCs w:val="26"/>
        </w:rPr>
        <w:t>, Drive</w:t>
      </w:r>
      <w:r w:rsidR="009A45BC" w:rsidRPr="003B3D3E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drives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45BC" w:rsidRPr="003B3D3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A45BC" w:rsidRPr="003B3D3E">
        <w:rPr>
          <w:rFonts w:ascii="Times New Roman" w:hAnsi="Times New Roman" w:cs="Times New Roman"/>
          <w:sz w:val="26"/>
          <w:szCs w:val="26"/>
        </w:rPr>
        <w:t xml:space="preserve"> dung)</w:t>
      </w:r>
      <w:r w:rsidRPr="003B3D3E">
        <w:rPr>
          <w:rFonts w:ascii="Times New Roman" w:hAnsi="Times New Roman" w:cs="Times New Roman"/>
          <w:sz w:val="26"/>
          <w:szCs w:val="26"/>
        </w:rPr>
        <w:t>…</w:t>
      </w:r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Led</w:t>
      </w:r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ID</w:t>
      </w:r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r w:rsidR="008F5B72" w:rsidRPr="003B3D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DRAC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độngj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. </w:t>
      </w:r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F5B72" w:rsidRPr="003B3D3E">
        <w:rPr>
          <w:rFonts w:ascii="Times New Roman" w:hAnsi="Times New Roman" w:cs="Times New Roman"/>
          <w:sz w:val="26"/>
          <w:szCs w:val="26"/>
        </w:rPr>
        <w:t>IRAC</w:t>
      </w:r>
      <w:r w:rsidR="0075207A" w:rsidRPr="003B3D3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75207A" w:rsidRPr="003B3D3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>)</w:t>
      </w:r>
      <w:r w:rsidR="008F5B72" w:rsidRPr="003B3D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iDRAC ,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USb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2.0 (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USB)</w:t>
      </w:r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nguồn.Mặt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r w:rsidR="0075207A" w:rsidRPr="003B3D3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slide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NIC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dung cs iDRAC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nỗi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iDRAC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sẻ.</w:t>
      </w:r>
      <w:r w:rsidR="008F5B72" w:rsidRPr="003B3D3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B72" w:rsidRPr="003B3D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F5B72" w:rsidRPr="003B3D3E">
        <w:rPr>
          <w:rFonts w:ascii="Times New Roman" w:hAnsi="Times New Roman" w:cs="Times New Roman"/>
          <w:sz w:val="26"/>
          <w:szCs w:val="26"/>
        </w:rPr>
        <w:t xml:space="preserve"> </w:t>
      </w:r>
      <w:r w:rsidR="0075207A" w:rsidRPr="003B3D3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207A" w:rsidRPr="003B3D3E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="0075207A" w:rsidRPr="003B3D3E">
        <w:rPr>
          <w:rFonts w:ascii="Times New Roman" w:hAnsi="Times New Roman" w:cs="Times New Roman"/>
          <w:sz w:val="26"/>
          <w:szCs w:val="26"/>
        </w:rPr>
        <w:t>)</w:t>
      </w:r>
    </w:p>
    <w:p w14:paraId="2930892E" w14:textId="74F05974" w:rsidR="002D7355" w:rsidRPr="003B3D3E" w:rsidRDefault="002D7355" w:rsidP="003B3D3E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HA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HA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chết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>.</w:t>
      </w:r>
      <w:r w:rsidRPr="003B3D3E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val="vi-VN"/>
        </w:rPr>
        <w:t xml:space="preserve"> THIẾT BỊ DELL PowerEdge HS5610</w:t>
      </w:r>
      <w:r w:rsidRPr="003B3D3E">
        <w:rPr>
          <w:rFonts w:ascii="Times New Roman" w:eastAsia="Times New Roman" w:hAnsi="Times New Roman" w:cs="Times New Roman"/>
          <w:sz w:val="26"/>
          <w:szCs w:val="26"/>
          <w:u w:val="single"/>
          <w:lang w:val="vi-VN"/>
        </w:rPr>
        <w:t xml:space="preserve"> </w:t>
      </w:r>
      <w:r w:rsidRPr="003B3D3E">
        <w:rPr>
          <w:rFonts w:ascii="Times New Roman" w:eastAsia="Times New Roman" w:hAnsi="Times New Roman" w:cs="Times New Roman"/>
          <w:sz w:val="26"/>
          <w:szCs w:val="26"/>
          <w:lang w:val="vi-VN"/>
        </w:rPr>
        <w:t>cung cấp các cơ chế đảm bảo HA bao gồm :</w:t>
      </w:r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1.Cung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nhât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hy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rằng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cố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,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vẫn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: 2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Intel Xeon Scalable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4, 2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, 2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RAID controller)</w:t>
      </w:r>
    </w:p>
    <w:p w14:paraId="1CFE82FB" w14:textId="5F521674" w:rsidR="002D7355" w:rsidRPr="003B3D3E" w:rsidRDefault="002D7355" w:rsidP="003B3D3E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2. Công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RAID: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cố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truy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khỏi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hỏng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Raid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B3D3E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:</w:t>
      </w:r>
      <w:proofErr w:type="gram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RAID 0 chia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liệt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nhỏ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. RAID </w:t>
      </w:r>
      <w:proofErr w:type="gramStart"/>
      <w:r w:rsidRPr="003B3D3E">
        <w:rPr>
          <w:rFonts w:ascii="Times New Roman" w:eastAsia="Times New Roman" w:hAnsi="Times New Roman" w:cs="Times New Roman"/>
          <w:sz w:val="26"/>
          <w:szCs w:val="26"/>
        </w:rPr>
        <w:t>1 :</w:t>
      </w:r>
      <w:proofErr w:type="gram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sao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chép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B3D3E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ổ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, RAID 5 :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giống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RAID 0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khối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trữ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ổ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. RAID 10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RAID 0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RAID 1.</w:t>
      </w:r>
    </w:p>
    <w:p w14:paraId="4DDAACBC" w14:textId="61124A31" w:rsidR="002D7355" w:rsidRPr="003B3D3E" w:rsidRDefault="002D7355" w:rsidP="003B3D3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khôi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B3D3E">
        <w:rPr>
          <w:rFonts w:ascii="Times New Roman" w:eastAsia="Times New Roman" w:hAnsi="Times New Roman" w:cs="Times New Roman"/>
          <w:sz w:val="26"/>
          <w:szCs w:val="26"/>
        </w:rPr>
        <w:t>cố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(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proofErr w:type="gram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ngững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rằng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luôn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sẵn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sàng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khả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khởi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3B3D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eastAsia="Times New Roman" w:hAnsi="Times New Roman" w:cs="Times New Roman"/>
          <w:sz w:val="26"/>
          <w:szCs w:val="26"/>
        </w:rPr>
        <w:t>RAID,</w:t>
      </w:r>
      <w:r w:rsidRPr="003B3D3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3D3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3B3D3E">
        <w:rPr>
          <w:rFonts w:ascii="Times New Roman" w:hAnsi="Times New Roman" w:cs="Times New Roman"/>
          <w:sz w:val="26"/>
          <w:szCs w:val="26"/>
        </w:rPr>
        <w:t xml:space="preserve"> BIOS</w:t>
      </w:r>
    </w:p>
    <w:sectPr w:rsidR="002D7355" w:rsidRPr="003B3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36"/>
    <w:rsid w:val="002D7355"/>
    <w:rsid w:val="002E7C43"/>
    <w:rsid w:val="003B3D3E"/>
    <w:rsid w:val="005F1F49"/>
    <w:rsid w:val="006A35BE"/>
    <w:rsid w:val="0075207A"/>
    <w:rsid w:val="008F5B72"/>
    <w:rsid w:val="009A45BC"/>
    <w:rsid w:val="00A63B36"/>
    <w:rsid w:val="00FE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A435"/>
  <w15:chartTrackingRefBased/>
  <w15:docId w15:val="{661A509C-024B-4B41-A6FC-A35F7C6C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</dc:creator>
  <cp:keywords/>
  <dc:description/>
  <cp:lastModifiedBy>linh nguyen</cp:lastModifiedBy>
  <cp:revision>2</cp:revision>
  <dcterms:created xsi:type="dcterms:W3CDTF">2023-11-15T16:15:00Z</dcterms:created>
  <dcterms:modified xsi:type="dcterms:W3CDTF">2023-11-15T16:15:00Z</dcterms:modified>
</cp:coreProperties>
</file>