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A49F5F" w14:textId="592102B8" w:rsidR="00302C56" w:rsidRDefault="001E725A">
      <w:pPr>
        <w:rPr>
          <w:rFonts w:ascii="Times New Roman" w:hAnsi="Times New Roman" w:cs="Times New Roman"/>
          <w:sz w:val="28"/>
          <w:szCs w:val="28"/>
        </w:rPr>
      </w:pPr>
      <w:r w:rsidRPr="00CE32B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340D6E4" wp14:editId="4B320EF9">
            <wp:extent cx="5943600" cy="2330450"/>
            <wp:effectExtent l="0" t="0" r="0" b="0"/>
            <wp:docPr id="1" name="Picture 1" descr="A picture containing text, indoor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indoor, screensho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2AF38" w14:textId="78850D75" w:rsidR="00CE32B2" w:rsidRPr="007F5590" w:rsidRDefault="00CE32B2" w:rsidP="007F5590">
      <w:pPr>
        <w:pStyle w:val="Heading2"/>
        <w:rPr>
          <w:b/>
          <w:bCs/>
        </w:rPr>
      </w:pPr>
      <w:r w:rsidRPr="007F5590">
        <w:rPr>
          <w:b/>
          <w:bCs/>
        </w:rPr>
        <w:t>Bài 1:</w:t>
      </w:r>
      <w:r w:rsidRPr="007F5590">
        <w:rPr>
          <w:b/>
          <w:bCs/>
          <w:lang w:val="vi-VN"/>
        </w:rPr>
        <w:t xml:space="preserve"> </w:t>
      </w:r>
      <w:r w:rsidRPr="007F5590">
        <w:rPr>
          <w:b/>
          <w:bCs/>
        </w:rPr>
        <w:t>Cấu hình SPI1(Master) và truyền dữ liệu cho SPI2(Slave), khi SPI2(Slave) nhận được đúng dữ liệu gửi đi từ SPI1(Master) thì đèn led ở chân PB9 sẽ sáng, dùng ngắt nhận trên cổng SPI2. Khung truyền dữ liệu là 32byte data, tốc độ là 9Mbs/s, LSB đi trước, 2 bit 1 xung clock.</w:t>
      </w:r>
    </w:p>
    <w:p w14:paraId="236241C9" w14:textId="76DF09BE" w:rsidR="00570EA9" w:rsidRDefault="00570EA9" w:rsidP="00CE32B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190B50D" wp14:editId="715EC285">
            <wp:extent cx="5943600" cy="26523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E88B1" w14:textId="63ACF42E" w:rsidR="00B60D70" w:rsidRPr="00B60D70" w:rsidRDefault="00B60D70" w:rsidP="00CE32B2">
      <w:pPr>
        <w:rPr>
          <w:rStyle w:val="Emphasis"/>
          <w:rFonts w:ascii="Roboto" w:hAnsi="Roboto"/>
          <w:b/>
          <w:bCs/>
          <w:i w:val="0"/>
          <w:iCs w:val="0"/>
          <w:color w:val="333333"/>
          <w:shd w:val="clear" w:color="auto" w:fill="FFFFFF"/>
          <w:lang w:val="vi-VN"/>
        </w:rPr>
      </w:pPr>
      <w:r w:rsidRPr="00B60D70">
        <w:rPr>
          <w:rStyle w:val="Emphasis"/>
          <w:rFonts w:ascii="Roboto" w:hAnsi="Roboto"/>
          <w:b/>
          <w:bCs/>
          <w:i w:val="0"/>
          <w:iCs w:val="0"/>
          <w:color w:val="333333"/>
          <w:shd w:val="clear" w:color="auto" w:fill="FFFFFF"/>
        </w:rPr>
        <w:t>Khởi</w:t>
      </w:r>
      <w:r w:rsidRPr="00B60D70">
        <w:rPr>
          <w:rStyle w:val="Emphasis"/>
          <w:rFonts w:ascii="Roboto" w:hAnsi="Roboto"/>
          <w:b/>
          <w:bCs/>
          <w:i w:val="0"/>
          <w:iCs w:val="0"/>
          <w:color w:val="333333"/>
          <w:shd w:val="clear" w:color="auto" w:fill="FFFFFF"/>
          <w:lang w:val="vi-VN"/>
        </w:rPr>
        <w:t xml:space="preserve"> tạo thông số của SPI1</w:t>
      </w:r>
    </w:p>
    <w:p w14:paraId="24558B6B" w14:textId="5CA548F5" w:rsidR="00B60D70" w:rsidRPr="00B60D70" w:rsidRDefault="00B60D70" w:rsidP="00B60D70">
      <w:pPr>
        <w:pStyle w:val="ListParagraph"/>
        <w:numPr>
          <w:ilvl w:val="0"/>
          <w:numId w:val="1"/>
        </w:numPr>
        <w:rPr>
          <w:rFonts w:ascii="Roboto" w:hAnsi="Roboto"/>
          <w:color w:val="000000"/>
          <w:shd w:val="clear" w:color="auto" w:fill="FFFFFF"/>
        </w:rPr>
      </w:pPr>
      <w:r w:rsidRPr="00B60D70">
        <w:rPr>
          <w:rStyle w:val="Emphasis"/>
          <w:rFonts w:ascii="Roboto" w:hAnsi="Roboto"/>
          <w:b/>
          <w:bCs/>
          <w:color w:val="333333"/>
          <w:shd w:val="clear" w:color="auto" w:fill="FFFFFF"/>
        </w:rPr>
        <w:t>Full-Duplex Master</w:t>
      </w:r>
      <w:r w:rsidRPr="00B60D70">
        <w:rPr>
          <w:rFonts w:ascii="Roboto" w:hAnsi="Roboto"/>
          <w:color w:val="333333"/>
          <w:shd w:val="clear" w:color="auto" w:fill="FFFFFF"/>
        </w:rPr>
        <w:t xml:space="preserve">: Master </w:t>
      </w:r>
      <w:r w:rsidRPr="00B60D70">
        <w:rPr>
          <w:rFonts w:ascii="Cambria" w:hAnsi="Cambria" w:cs="Cambria"/>
          <w:color w:val="333333"/>
          <w:shd w:val="clear" w:color="auto" w:fill="FFFFFF"/>
        </w:rPr>
        <w:t>ở</w:t>
      </w:r>
      <w:r w:rsidRPr="00B60D70">
        <w:rPr>
          <w:rFonts w:ascii="Roboto" w:hAnsi="Roboto"/>
          <w:color w:val="333333"/>
          <w:shd w:val="clear" w:color="auto" w:fill="FFFFFF"/>
        </w:rPr>
        <w:t xml:space="preserve"> ch</w:t>
      </w:r>
      <w:r w:rsidRPr="00B60D70">
        <w:rPr>
          <w:rFonts w:ascii="Cambria" w:hAnsi="Cambria" w:cs="Cambria"/>
          <w:color w:val="333333"/>
          <w:shd w:val="clear" w:color="auto" w:fill="FFFFFF"/>
        </w:rPr>
        <w:t>ế</w:t>
      </w:r>
      <w:r w:rsidRPr="00B60D70">
        <w:rPr>
          <w:rFonts w:ascii="Roboto" w:hAnsi="Roboto"/>
          <w:color w:val="333333"/>
          <w:shd w:val="clear" w:color="auto" w:fill="FFFFFF"/>
        </w:rPr>
        <w:t xml:space="preserve"> </w:t>
      </w:r>
      <w:r w:rsidRPr="00B60D70">
        <w:rPr>
          <w:rFonts w:ascii="Cambria" w:hAnsi="Cambria" w:cs="Cambria"/>
          <w:color w:val="333333"/>
          <w:shd w:val="clear" w:color="auto" w:fill="FFFFFF"/>
        </w:rPr>
        <w:t>độ</w:t>
      </w:r>
      <w:r w:rsidRPr="00B60D70">
        <w:rPr>
          <w:rFonts w:ascii="Roboto" w:hAnsi="Roboto"/>
          <w:color w:val="333333"/>
          <w:shd w:val="clear" w:color="auto" w:fill="FFFFFF"/>
        </w:rPr>
        <w:t xml:space="preserve"> song công (full duplex), v</w:t>
      </w:r>
      <w:r w:rsidRPr="00B60D70">
        <w:rPr>
          <w:rFonts w:ascii="Cambria" w:hAnsi="Cambria" w:cs="Cambria"/>
          <w:color w:val="333333"/>
          <w:shd w:val="clear" w:color="auto" w:fill="FFFFFF"/>
        </w:rPr>
        <w:t>ừ</w:t>
      </w:r>
      <w:r w:rsidRPr="00B60D70">
        <w:rPr>
          <w:rFonts w:ascii="Roboto" w:hAnsi="Roboto"/>
          <w:color w:val="333333"/>
          <w:shd w:val="clear" w:color="auto" w:fill="FFFFFF"/>
        </w:rPr>
        <w:t>a có th</w:t>
      </w:r>
      <w:r w:rsidRPr="00B60D70">
        <w:rPr>
          <w:rFonts w:ascii="Cambria" w:hAnsi="Cambria" w:cs="Cambria"/>
          <w:color w:val="333333"/>
          <w:shd w:val="clear" w:color="auto" w:fill="FFFFFF"/>
        </w:rPr>
        <w:t>ể</w:t>
      </w:r>
      <w:r w:rsidRPr="00B60D70">
        <w:rPr>
          <w:rFonts w:ascii="Roboto" w:hAnsi="Roboto"/>
          <w:color w:val="333333"/>
          <w:shd w:val="clear" w:color="auto" w:fill="FFFFFF"/>
        </w:rPr>
        <w:t xml:space="preserve"> truy</w:t>
      </w:r>
      <w:r w:rsidRPr="00B60D70">
        <w:rPr>
          <w:rFonts w:ascii="Cambria" w:hAnsi="Cambria" w:cs="Cambria"/>
          <w:color w:val="333333"/>
          <w:shd w:val="clear" w:color="auto" w:fill="FFFFFF"/>
        </w:rPr>
        <w:t>ề</w:t>
      </w:r>
      <w:r w:rsidRPr="00B60D70">
        <w:rPr>
          <w:rFonts w:ascii="Roboto" w:hAnsi="Roboto"/>
          <w:color w:val="333333"/>
          <w:shd w:val="clear" w:color="auto" w:fill="FFFFFF"/>
        </w:rPr>
        <w:t>n v</w:t>
      </w:r>
      <w:r w:rsidRPr="00B60D70">
        <w:rPr>
          <w:rFonts w:ascii="Cambria" w:hAnsi="Cambria" w:cs="Cambria"/>
          <w:color w:val="333333"/>
          <w:shd w:val="clear" w:color="auto" w:fill="FFFFFF"/>
        </w:rPr>
        <w:t>ừ</w:t>
      </w:r>
      <w:r w:rsidRPr="00B60D70">
        <w:rPr>
          <w:rFonts w:ascii="Roboto" w:hAnsi="Roboto"/>
          <w:color w:val="333333"/>
          <w:shd w:val="clear" w:color="auto" w:fill="FFFFFF"/>
        </w:rPr>
        <w:t>a nh</w:t>
      </w:r>
      <w:r w:rsidRPr="00B60D70">
        <w:rPr>
          <w:rFonts w:ascii="Cambria" w:hAnsi="Cambria" w:cs="Cambria"/>
          <w:color w:val="333333"/>
          <w:shd w:val="clear" w:color="auto" w:fill="FFFFFF"/>
        </w:rPr>
        <w:t>ậ</w:t>
      </w:r>
      <w:r w:rsidRPr="00B60D70">
        <w:rPr>
          <w:rFonts w:ascii="Roboto" w:hAnsi="Roboto"/>
          <w:color w:val="333333"/>
          <w:shd w:val="clear" w:color="auto" w:fill="FFFFFF"/>
        </w:rPr>
        <w:t>n d</w:t>
      </w:r>
      <w:r w:rsidRPr="00B60D70">
        <w:rPr>
          <w:rFonts w:ascii="Cambria" w:hAnsi="Cambria" w:cs="Cambria"/>
          <w:color w:val="333333"/>
          <w:shd w:val="clear" w:color="auto" w:fill="FFFFFF"/>
        </w:rPr>
        <w:t>ữ</w:t>
      </w:r>
      <w:r w:rsidRPr="00B60D70">
        <w:rPr>
          <w:rFonts w:ascii="Roboto" w:hAnsi="Roboto"/>
          <w:color w:val="333333"/>
          <w:shd w:val="clear" w:color="auto" w:fill="FFFFFF"/>
        </w:rPr>
        <w:t xml:space="preserve"> li</w:t>
      </w:r>
      <w:r w:rsidRPr="00B60D70">
        <w:rPr>
          <w:rFonts w:ascii="Cambria" w:hAnsi="Cambria" w:cs="Cambria"/>
          <w:color w:val="333333"/>
          <w:shd w:val="clear" w:color="auto" w:fill="FFFFFF"/>
        </w:rPr>
        <w:t>ệ</w:t>
      </w:r>
      <w:r w:rsidRPr="00B60D70">
        <w:rPr>
          <w:rFonts w:ascii="Roboto" w:hAnsi="Roboto"/>
          <w:color w:val="333333"/>
          <w:shd w:val="clear" w:color="auto" w:fill="FFFFFF"/>
        </w:rPr>
        <w:t>u t</w:t>
      </w:r>
      <w:r w:rsidRPr="00B60D70">
        <w:rPr>
          <w:rFonts w:ascii="Cambria" w:hAnsi="Cambria" w:cs="Cambria"/>
          <w:color w:val="333333"/>
          <w:shd w:val="clear" w:color="auto" w:fill="FFFFFF"/>
        </w:rPr>
        <w:t>ạ</w:t>
      </w:r>
      <w:r w:rsidRPr="00B60D70">
        <w:rPr>
          <w:rFonts w:ascii="Roboto" w:hAnsi="Roboto"/>
          <w:color w:val="333333"/>
          <w:shd w:val="clear" w:color="auto" w:fill="FFFFFF"/>
        </w:rPr>
        <w:t>i cùng m</w:t>
      </w:r>
      <w:r w:rsidRPr="00B60D70">
        <w:rPr>
          <w:rFonts w:ascii="Cambria" w:hAnsi="Cambria" w:cs="Cambria"/>
          <w:color w:val="333333"/>
          <w:shd w:val="clear" w:color="auto" w:fill="FFFFFF"/>
        </w:rPr>
        <w:t>ộ</w:t>
      </w:r>
      <w:r w:rsidRPr="00B60D70">
        <w:rPr>
          <w:rFonts w:ascii="Roboto" w:hAnsi="Roboto"/>
          <w:color w:val="333333"/>
          <w:shd w:val="clear" w:color="auto" w:fill="FFFFFF"/>
        </w:rPr>
        <w:t>t th</w:t>
      </w:r>
      <w:r w:rsidRPr="00B60D70">
        <w:rPr>
          <w:rFonts w:ascii="Cambria" w:hAnsi="Cambria" w:cs="Cambria"/>
          <w:color w:val="333333"/>
          <w:shd w:val="clear" w:color="auto" w:fill="FFFFFF"/>
        </w:rPr>
        <w:t>ờ</w:t>
      </w:r>
      <w:r w:rsidRPr="00B60D70">
        <w:rPr>
          <w:rFonts w:ascii="Roboto" w:hAnsi="Roboto"/>
          <w:color w:val="333333"/>
          <w:shd w:val="clear" w:color="auto" w:fill="FFFFFF"/>
        </w:rPr>
        <w:t xml:space="preserve">i </w:t>
      </w:r>
      <w:r w:rsidRPr="00B60D70">
        <w:rPr>
          <w:rFonts w:ascii="Cambria" w:hAnsi="Cambria" w:cs="Cambria"/>
          <w:color w:val="333333"/>
          <w:shd w:val="clear" w:color="auto" w:fill="FFFFFF"/>
        </w:rPr>
        <w:t>đ</w:t>
      </w:r>
      <w:r w:rsidRPr="00B60D70">
        <w:rPr>
          <w:rFonts w:ascii="Roboto" w:hAnsi="Roboto"/>
          <w:color w:val="333333"/>
          <w:shd w:val="clear" w:color="auto" w:fill="FFFFFF"/>
        </w:rPr>
        <w:t>i</w:t>
      </w:r>
      <w:r w:rsidRPr="00B60D70">
        <w:rPr>
          <w:rFonts w:ascii="Cambria" w:hAnsi="Cambria" w:cs="Cambria"/>
          <w:color w:val="333333"/>
          <w:shd w:val="clear" w:color="auto" w:fill="FFFFFF"/>
        </w:rPr>
        <w:t>ể</w:t>
      </w:r>
      <w:r w:rsidRPr="00B60D70">
        <w:rPr>
          <w:rFonts w:ascii="Roboto" w:hAnsi="Roboto"/>
          <w:color w:val="333333"/>
          <w:shd w:val="clear" w:color="auto" w:fill="FFFFFF"/>
        </w:rPr>
        <w:t>m</w:t>
      </w:r>
    </w:p>
    <w:p w14:paraId="6585BD1A" w14:textId="7AAEF49A" w:rsidR="00B60D70" w:rsidRPr="00B60D70" w:rsidRDefault="00B60D70" w:rsidP="00B60D7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B60D70">
        <w:rPr>
          <w:rFonts w:ascii="Roboto" w:hAnsi="Roboto"/>
          <w:color w:val="000000"/>
          <w:shd w:val="clear" w:color="auto" w:fill="FFFFFF"/>
        </w:rPr>
        <w:t>N</w:t>
      </w:r>
      <w:r w:rsidRPr="00B60D70">
        <w:rPr>
          <w:rFonts w:ascii="Cambria" w:hAnsi="Cambria" w:cs="Cambria"/>
          <w:color w:val="000000"/>
          <w:shd w:val="clear" w:color="auto" w:fill="FFFFFF"/>
        </w:rPr>
        <w:t>ế</w:t>
      </w:r>
      <w:r w:rsidRPr="00B60D70">
        <w:rPr>
          <w:rFonts w:ascii="Roboto" w:hAnsi="Roboto"/>
          <w:color w:val="000000"/>
          <w:shd w:val="clear" w:color="auto" w:fill="FFFFFF"/>
        </w:rPr>
        <w:t>u là Master thì chân NSS là output nên ch</w:t>
      </w:r>
      <w:r w:rsidRPr="00B60D70">
        <w:rPr>
          <w:rFonts w:ascii="Cambria" w:hAnsi="Cambria" w:cs="Cambria"/>
          <w:color w:val="000000"/>
          <w:shd w:val="clear" w:color="auto" w:fill="FFFFFF"/>
        </w:rPr>
        <w:t>ọ</w:t>
      </w:r>
      <w:r w:rsidRPr="00B60D70">
        <w:rPr>
          <w:rFonts w:ascii="Roboto" w:hAnsi="Roboto"/>
          <w:color w:val="000000"/>
          <w:shd w:val="clear" w:color="auto" w:fill="FFFFFF"/>
        </w:rPr>
        <w:t xml:space="preserve">n </w:t>
      </w:r>
      <w:r w:rsidRPr="00B60D70">
        <w:rPr>
          <w:rStyle w:val="Emphasis"/>
          <w:rFonts w:ascii="Roboto" w:hAnsi="Roboto"/>
          <w:b/>
          <w:bCs/>
          <w:color w:val="000000"/>
          <w:shd w:val="clear" w:color="auto" w:fill="FFFFFF"/>
        </w:rPr>
        <w:t>Hardware NSS Output Signal</w:t>
      </w:r>
    </w:p>
    <w:p w14:paraId="2502D524" w14:textId="3CA5E040" w:rsidR="00570EA9" w:rsidRDefault="00B60D70" w:rsidP="00CE32B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298BBCF" wp14:editId="772B368C">
            <wp:extent cx="5943600" cy="21672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6F382" w14:textId="6FAF64A3" w:rsidR="00570EA9" w:rsidRDefault="00570EA9" w:rsidP="00B60D70">
      <w:pPr>
        <w:pStyle w:val="ListParagraph"/>
        <w:numPr>
          <w:ilvl w:val="0"/>
          <w:numId w:val="1"/>
        </w:numPr>
      </w:pPr>
      <w:r>
        <w:t>Trong SPI1, param settings, chọn prescaler là 256 cho tốc độ khoảng 32.25 KBits/s</w:t>
      </w:r>
    </w:p>
    <w:p w14:paraId="58789D70" w14:textId="09D4946D" w:rsidR="00570EA9" w:rsidRPr="00B60D70" w:rsidRDefault="00B60D70" w:rsidP="00B60D7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vi-VN"/>
        </w:rPr>
      </w:pPr>
      <w:r>
        <w:t>Chọn</w:t>
      </w:r>
      <w:r w:rsidRPr="00B60D70">
        <w:rPr>
          <w:lang w:val="vi-VN"/>
        </w:rPr>
        <w:t xml:space="preserve"> </w:t>
      </w:r>
      <w:r w:rsidRPr="00B60D70">
        <w:rPr>
          <w:rFonts w:ascii="Times New Roman" w:hAnsi="Times New Roman" w:cs="Times New Roman"/>
          <w:sz w:val="28"/>
          <w:szCs w:val="28"/>
        </w:rPr>
        <w:t>LSB</w:t>
      </w:r>
      <w:r w:rsidRPr="00B60D70">
        <w:rPr>
          <w:rFonts w:ascii="Times New Roman" w:hAnsi="Times New Roman" w:cs="Times New Roman"/>
          <w:sz w:val="28"/>
          <w:szCs w:val="28"/>
          <w:lang w:val="vi-VN"/>
        </w:rPr>
        <w:t xml:space="preserve"> : </w:t>
      </w:r>
      <w:r w:rsidRPr="00B60D70">
        <w:rPr>
          <w:rFonts w:ascii="Roboto" w:hAnsi="Roboto"/>
          <w:color w:val="333333"/>
          <w:shd w:val="clear" w:color="auto" w:fill="FFFFFF"/>
        </w:rPr>
        <w:t>G</w:t>
      </w:r>
      <w:r w:rsidRPr="00B60D70">
        <w:rPr>
          <w:rFonts w:ascii="Calibri" w:hAnsi="Calibri" w:cs="Calibri"/>
          <w:color w:val="333333"/>
          <w:shd w:val="clear" w:color="auto" w:fill="FFFFFF"/>
        </w:rPr>
        <w:t>ử</w:t>
      </w:r>
      <w:r w:rsidRPr="00B60D70">
        <w:rPr>
          <w:rFonts w:ascii="Roboto" w:hAnsi="Roboto"/>
          <w:color w:val="333333"/>
          <w:shd w:val="clear" w:color="auto" w:fill="FFFFFF"/>
        </w:rPr>
        <w:t>i bit có tr</w:t>
      </w:r>
      <w:r w:rsidRPr="00B60D70">
        <w:rPr>
          <w:rFonts w:ascii="Calibri" w:hAnsi="Calibri" w:cs="Calibri"/>
          <w:color w:val="333333"/>
          <w:shd w:val="clear" w:color="auto" w:fill="FFFFFF"/>
        </w:rPr>
        <w:t>ọ</w:t>
      </w:r>
      <w:r w:rsidRPr="00B60D70">
        <w:rPr>
          <w:rFonts w:ascii="Roboto" w:hAnsi="Roboto"/>
          <w:color w:val="333333"/>
          <w:shd w:val="clear" w:color="auto" w:fill="FFFFFF"/>
        </w:rPr>
        <w:t>ng s</w:t>
      </w:r>
      <w:r w:rsidRPr="00B60D70">
        <w:rPr>
          <w:rFonts w:ascii="Calibri" w:hAnsi="Calibri" w:cs="Calibri"/>
          <w:color w:val="333333"/>
          <w:shd w:val="clear" w:color="auto" w:fill="FFFFFF"/>
        </w:rPr>
        <w:t>ố</w:t>
      </w:r>
      <w:r w:rsidRPr="00B60D70">
        <w:rPr>
          <w:rFonts w:ascii="Roboto" w:hAnsi="Roboto"/>
          <w:color w:val="333333"/>
          <w:shd w:val="clear" w:color="auto" w:fill="FFFFFF"/>
        </w:rPr>
        <w:t xml:space="preserve"> th</w:t>
      </w:r>
      <w:r w:rsidRPr="00B60D70">
        <w:rPr>
          <w:rFonts w:ascii="Calibri" w:hAnsi="Calibri" w:cs="Calibri"/>
          <w:color w:val="333333"/>
          <w:shd w:val="clear" w:color="auto" w:fill="FFFFFF"/>
        </w:rPr>
        <w:t>ấ</w:t>
      </w:r>
      <w:r w:rsidRPr="00B60D70">
        <w:rPr>
          <w:rFonts w:ascii="Roboto" w:hAnsi="Roboto"/>
          <w:color w:val="333333"/>
          <w:shd w:val="clear" w:color="auto" w:fill="FFFFFF"/>
        </w:rPr>
        <w:t>p nh</w:t>
      </w:r>
      <w:r w:rsidRPr="00B60D70">
        <w:rPr>
          <w:rFonts w:ascii="Calibri" w:hAnsi="Calibri" w:cs="Calibri"/>
          <w:color w:val="333333"/>
          <w:shd w:val="clear" w:color="auto" w:fill="FFFFFF"/>
        </w:rPr>
        <w:t>ấ</w:t>
      </w:r>
      <w:r w:rsidRPr="00B60D70">
        <w:rPr>
          <w:rFonts w:ascii="Roboto" w:hAnsi="Roboto"/>
          <w:color w:val="333333"/>
          <w:shd w:val="clear" w:color="auto" w:fill="FFFFFF"/>
        </w:rPr>
        <w:t>t tr</w:t>
      </w:r>
      <w:r w:rsidRPr="00B60D70">
        <w:rPr>
          <w:rFonts w:ascii="Calibri" w:hAnsi="Calibri" w:cs="Calibri"/>
          <w:color w:val="333333"/>
          <w:shd w:val="clear" w:color="auto" w:fill="FFFFFF"/>
        </w:rPr>
        <w:t>ướ</w:t>
      </w:r>
      <w:r w:rsidRPr="00B60D70">
        <w:rPr>
          <w:rFonts w:ascii="Roboto" w:hAnsi="Roboto"/>
          <w:color w:val="333333"/>
          <w:shd w:val="clear" w:color="auto" w:fill="FFFFFF"/>
        </w:rPr>
        <w:t>c</w:t>
      </w:r>
    </w:p>
    <w:p w14:paraId="08E4DF7C" w14:textId="3A14CE9F" w:rsidR="00570EA9" w:rsidRDefault="00B60D70" w:rsidP="00CE32B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B478480" wp14:editId="11B2FB12">
            <wp:extent cx="2698889" cy="2629035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98889" cy="262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5EDF6" w14:textId="74DC19ED" w:rsidR="00B60D70" w:rsidRPr="00B60D70" w:rsidRDefault="00B60D70" w:rsidP="00B60D70">
      <w:pPr>
        <w:rPr>
          <w:rStyle w:val="Emphasis"/>
          <w:rFonts w:ascii="Roboto" w:hAnsi="Roboto"/>
          <w:b/>
          <w:bCs/>
          <w:i w:val="0"/>
          <w:iCs w:val="0"/>
          <w:color w:val="333333"/>
          <w:shd w:val="clear" w:color="auto" w:fill="FFFFFF"/>
          <w:lang w:val="vi-VN"/>
        </w:rPr>
      </w:pPr>
      <w:r w:rsidRPr="00B60D70">
        <w:rPr>
          <w:rStyle w:val="Emphasis"/>
          <w:rFonts w:ascii="Roboto" w:hAnsi="Roboto"/>
          <w:b/>
          <w:bCs/>
          <w:i w:val="0"/>
          <w:iCs w:val="0"/>
          <w:color w:val="333333"/>
          <w:shd w:val="clear" w:color="auto" w:fill="FFFFFF"/>
        </w:rPr>
        <w:t>Khởi</w:t>
      </w:r>
      <w:r w:rsidRPr="00B60D70">
        <w:rPr>
          <w:rStyle w:val="Emphasis"/>
          <w:rFonts w:ascii="Roboto" w:hAnsi="Roboto"/>
          <w:b/>
          <w:bCs/>
          <w:i w:val="0"/>
          <w:iCs w:val="0"/>
          <w:color w:val="333333"/>
          <w:shd w:val="clear" w:color="auto" w:fill="FFFFFF"/>
          <w:lang w:val="vi-VN"/>
        </w:rPr>
        <w:t xml:space="preserve"> tạo thông số của SPI</w:t>
      </w:r>
      <w:r>
        <w:rPr>
          <w:rStyle w:val="Emphasis"/>
          <w:rFonts w:ascii="Roboto" w:hAnsi="Roboto"/>
          <w:b/>
          <w:bCs/>
          <w:i w:val="0"/>
          <w:iCs w:val="0"/>
          <w:color w:val="333333"/>
          <w:shd w:val="clear" w:color="auto" w:fill="FFFFFF"/>
          <w:lang w:val="vi-VN"/>
        </w:rPr>
        <w:t xml:space="preserve">2 </w:t>
      </w:r>
    </w:p>
    <w:p w14:paraId="18A45DDD" w14:textId="77777777" w:rsidR="00B60D70" w:rsidRDefault="00B60D70" w:rsidP="00B60D70">
      <w:pPr>
        <w:pStyle w:val="ql-align-justify"/>
        <w:numPr>
          <w:ilvl w:val="0"/>
          <w:numId w:val="1"/>
        </w:numPr>
        <w:shd w:val="clear" w:color="auto" w:fill="FFFFFF"/>
        <w:jc w:val="both"/>
        <w:rPr>
          <w:rFonts w:ascii="Roboto" w:hAnsi="Roboto"/>
          <w:color w:val="333333"/>
          <w:sz w:val="21"/>
          <w:szCs w:val="21"/>
        </w:rPr>
      </w:pPr>
      <w:r>
        <w:rPr>
          <w:rStyle w:val="Emphasis"/>
          <w:rFonts w:ascii="Roboto" w:hAnsi="Roboto"/>
          <w:b/>
          <w:bCs/>
          <w:color w:val="333333"/>
        </w:rPr>
        <w:t>Full-Duplex Slave</w:t>
      </w:r>
      <w:r>
        <w:rPr>
          <w:rFonts w:ascii="Roboto" w:hAnsi="Roboto"/>
          <w:color w:val="333333"/>
        </w:rPr>
        <w:t xml:space="preserve">: Slave </w:t>
      </w:r>
      <w:r>
        <w:rPr>
          <w:rFonts w:ascii="Cambria" w:hAnsi="Cambria" w:cs="Cambria"/>
          <w:color w:val="333333"/>
        </w:rPr>
        <w:t>ở</w:t>
      </w:r>
      <w:r>
        <w:rPr>
          <w:rFonts w:ascii="Roboto" w:hAnsi="Roboto"/>
          <w:color w:val="333333"/>
        </w:rPr>
        <w:t xml:space="preserve"> ch</w:t>
      </w:r>
      <w:r>
        <w:rPr>
          <w:rFonts w:ascii="Cambria" w:hAnsi="Cambria" w:cs="Cambria"/>
          <w:color w:val="333333"/>
        </w:rPr>
        <w:t>ế</w:t>
      </w:r>
      <w:r>
        <w:rPr>
          <w:rFonts w:ascii="Roboto" w:hAnsi="Roboto"/>
          <w:color w:val="333333"/>
        </w:rPr>
        <w:t xml:space="preserve"> </w:t>
      </w:r>
      <w:r>
        <w:rPr>
          <w:rFonts w:ascii="Cambria" w:hAnsi="Cambria" w:cs="Cambria"/>
          <w:color w:val="333333"/>
        </w:rPr>
        <w:t>độ</w:t>
      </w:r>
      <w:r>
        <w:rPr>
          <w:rFonts w:ascii="Roboto" w:hAnsi="Roboto"/>
          <w:color w:val="333333"/>
        </w:rPr>
        <w:t xml:space="preserve"> song công (full duplex), v</w:t>
      </w:r>
      <w:r>
        <w:rPr>
          <w:rFonts w:ascii="Cambria" w:hAnsi="Cambria" w:cs="Cambria"/>
          <w:color w:val="333333"/>
        </w:rPr>
        <w:t>ừ</w:t>
      </w:r>
      <w:r>
        <w:rPr>
          <w:rFonts w:ascii="Roboto" w:hAnsi="Roboto"/>
          <w:color w:val="333333"/>
        </w:rPr>
        <w:t>a có th</w:t>
      </w:r>
      <w:r>
        <w:rPr>
          <w:rFonts w:ascii="Cambria" w:hAnsi="Cambria" w:cs="Cambria"/>
          <w:color w:val="333333"/>
        </w:rPr>
        <w:t>ể</w:t>
      </w:r>
      <w:r>
        <w:rPr>
          <w:rFonts w:ascii="Roboto" w:hAnsi="Roboto"/>
          <w:color w:val="333333"/>
        </w:rPr>
        <w:t xml:space="preserve"> truy</w:t>
      </w:r>
      <w:r>
        <w:rPr>
          <w:rFonts w:ascii="Cambria" w:hAnsi="Cambria" w:cs="Cambria"/>
          <w:color w:val="333333"/>
        </w:rPr>
        <w:t>ề</w:t>
      </w:r>
      <w:r>
        <w:rPr>
          <w:rFonts w:ascii="Roboto" w:hAnsi="Roboto"/>
          <w:color w:val="333333"/>
        </w:rPr>
        <w:t>n v</w:t>
      </w:r>
      <w:r>
        <w:rPr>
          <w:rFonts w:ascii="Cambria" w:hAnsi="Cambria" w:cs="Cambria"/>
          <w:color w:val="333333"/>
        </w:rPr>
        <w:t>ừ</w:t>
      </w:r>
      <w:r>
        <w:rPr>
          <w:rFonts w:ascii="Roboto" w:hAnsi="Roboto"/>
          <w:color w:val="333333"/>
        </w:rPr>
        <w:t>a nh</w:t>
      </w:r>
      <w:r>
        <w:rPr>
          <w:rFonts w:ascii="Cambria" w:hAnsi="Cambria" w:cs="Cambria"/>
          <w:color w:val="333333"/>
        </w:rPr>
        <w:t>ậ</w:t>
      </w:r>
      <w:r>
        <w:rPr>
          <w:rFonts w:ascii="Roboto" w:hAnsi="Roboto"/>
          <w:color w:val="333333"/>
        </w:rPr>
        <w:t>n d</w:t>
      </w:r>
      <w:r>
        <w:rPr>
          <w:rFonts w:ascii="Cambria" w:hAnsi="Cambria" w:cs="Cambria"/>
          <w:color w:val="333333"/>
        </w:rPr>
        <w:t>ữ</w:t>
      </w:r>
      <w:r>
        <w:rPr>
          <w:rFonts w:ascii="Roboto" w:hAnsi="Roboto"/>
          <w:color w:val="333333"/>
        </w:rPr>
        <w:t xml:space="preserve"> li</w:t>
      </w:r>
      <w:r>
        <w:rPr>
          <w:rFonts w:ascii="Cambria" w:hAnsi="Cambria" w:cs="Cambria"/>
          <w:color w:val="333333"/>
        </w:rPr>
        <w:t>ệ</w:t>
      </w:r>
      <w:r>
        <w:rPr>
          <w:rFonts w:ascii="Roboto" w:hAnsi="Roboto"/>
          <w:color w:val="333333"/>
        </w:rPr>
        <w:t>u t</w:t>
      </w:r>
      <w:r>
        <w:rPr>
          <w:rFonts w:ascii="Cambria" w:hAnsi="Cambria" w:cs="Cambria"/>
          <w:color w:val="333333"/>
        </w:rPr>
        <w:t>ạ</w:t>
      </w:r>
      <w:r>
        <w:rPr>
          <w:rFonts w:ascii="Roboto" w:hAnsi="Roboto"/>
          <w:color w:val="333333"/>
        </w:rPr>
        <w:t>i cùng m</w:t>
      </w:r>
      <w:r>
        <w:rPr>
          <w:rFonts w:ascii="Cambria" w:hAnsi="Cambria" w:cs="Cambria"/>
          <w:color w:val="333333"/>
        </w:rPr>
        <w:t>ộ</w:t>
      </w:r>
      <w:r>
        <w:rPr>
          <w:rFonts w:ascii="Roboto" w:hAnsi="Roboto"/>
          <w:color w:val="333333"/>
        </w:rPr>
        <w:t>t th</w:t>
      </w:r>
      <w:r>
        <w:rPr>
          <w:rFonts w:ascii="Cambria" w:hAnsi="Cambria" w:cs="Cambria"/>
          <w:color w:val="333333"/>
        </w:rPr>
        <w:t>ờ</w:t>
      </w:r>
      <w:r>
        <w:rPr>
          <w:rFonts w:ascii="Roboto" w:hAnsi="Roboto"/>
          <w:color w:val="333333"/>
        </w:rPr>
        <w:t xml:space="preserve">i </w:t>
      </w:r>
      <w:r>
        <w:rPr>
          <w:rFonts w:ascii="Cambria" w:hAnsi="Cambria" w:cs="Cambria"/>
          <w:color w:val="333333"/>
        </w:rPr>
        <w:t>đ</w:t>
      </w:r>
      <w:r>
        <w:rPr>
          <w:rFonts w:ascii="Roboto" w:hAnsi="Roboto"/>
          <w:color w:val="333333"/>
        </w:rPr>
        <w:t>i</w:t>
      </w:r>
      <w:r>
        <w:rPr>
          <w:rFonts w:ascii="Cambria" w:hAnsi="Cambria" w:cs="Cambria"/>
          <w:color w:val="333333"/>
        </w:rPr>
        <w:t>ể</w:t>
      </w:r>
      <w:r>
        <w:rPr>
          <w:rFonts w:ascii="Roboto" w:hAnsi="Roboto"/>
          <w:color w:val="333333"/>
        </w:rPr>
        <w:t>m.</w:t>
      </w:r>
    </w:p>
    <w:p w14:paraId="43DC47E7" w14:textId="2E879833" w:rsidR="00B60D70" w:rsidRPr="00B60D70" w:rsidRDefault="00B60D70" w:rsidP="00B60D70">
      <w:pPr>
        <w:pStyle w:val="ListParagraph"/>
        <w:numPr>
          <w:ilvl w:val="0"/>
          <w:numId w:val="1"/>
        </w:numPr>
        <w:rPr>
          <w:rStyle w:val="Emphasis"/>
          <w:rFonts w:ascii="Times New Roman" w:hAnsi="Times New Roman" w:cs="Times New Roman"/>
          <w:i w:val="0"/>
          <w:iCs w:val="0"/>
          <w:sz w:val="28"/>
          <w:szCs w:val="28"/>
          <w:lang w:val="vi-VN"/>
        </w:rPr>
      </w:pPr>
      <w:r>
        <w:rPr>
          <w:rFonts w:ascii="Roboto" w:hAnsi="Roboto"/>
          <w:color w:val="000000"/>
          <w:shd w:val="clear" w:color="auto" w:fill="FFFFFF"/>
        </w:rPr>
        <w:t>Và có th</w:t>
      </w:r>
      <w:r>
        <w:rPr>
          <w:rFonts w:ascii="Cambria" w:hAnsi="Cambria" w:cs="Cambria"/>
          <w:color w:val="000000"/>
          <w:shd w:val="clear" w:color="auto" w:fill="FFFFFF"/>
        </w:rPr>
        <w:t>ể</w:t>
      </w:r>
      <w:r>
        <w:rPr>
          <w:rFonts w:ascii="Roboto" w:hAnsi="Roboto"/>
          <w:color w:val="000000"/>
          <w:shd w:val="clear" w:color="auto" w:fill="FFFFFF"/>
        </w:rPr>
        <w:t xml:space="preserve"> c</w:t>
      </w:r>
      <w:r>
        <w:rPr>
          <w:rFonts w:ascii="Cambria" w:hAnsi="Cambria" w:cs="Cambria"/>
          <w:color w:val="000000"/>
          <w:shd w:val="clear" w:color="auto" w:fill="FFFFFF"/>
        </w:rPr>
        <w:t>ấ</w:t>
      </w:r>
      <w:r>
        <w:rPr>
          <w:rFonts w:ascii="Roboto" w:hAnsi="Roboto"/>
          <w:color w:val="000000"/>
          <w:shd w:val="clear" w:color="auto" w:fill="FFFFFF"/>
        </w:rPr>
        <w:t>u hình chân NSS b</w:t>
      </w:r>
      <w:r>
        <w:rPr>
          <w:rFonts w:ascii="Cambria" w:hAnsi="Cambria" w:cs="Cambria"/>
          <w:color w:val="000000"/>
          <w:shd w:val="clear" w:color="auto" w:fill="FFFFFF"/>
        </w:rPr>
        <w:t>ằ</w:t>
      </w:r>
      <w:r>
        <w:rPr>
          <w:rFonts w:ascii="Roboto" w:hAnsi="Roboto"/>
          <w:color w:val="000000"/>
          <w:shd w:val="clear" w:color="auto" w:fill="FFFFFF"/>
        </w:rPr>
        <w:t xml:space="preserve">ng </w:t>
      </w:r>
      <w:r>
        <w:rPr>
          <w:rStyle w:val="Emphasis"/>
          <w:rFonts w:ascii="Roboto" w:hAnsi="Roboto"/>
          <w:b/>
          <w:bCs/>
          <w:color w:val="000000"/>
          <w:shd w:val="clear" w:color="auto" w:fill="FFFFFF"/>
        </w:rPr>
        <w:t>Hardware NSS Input Signal.</w:t>
      </w:r>
    </w:p>
    <w:p w14:paraId="22E6958D" w14:textId="3974BA3C" w:rsidR="00B60D70" w:rsidRDefault="00B60D70" w:rsidP="00B60D70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noProof/>
        </w:rPr>
        <w:lastRenderedPageBreak/>
        <w:drawing>
          <wp:inline distT="0" distB="0" distL="0" distR="0" wp14:anchorId="5B363487" wp14:editId="32DF3EB0">
            <wp:extent cx="5943600" cy="1778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95089" w14:textId="1A56897A" w:rsidR="00B60D70" w:rsidRPr="00B60D70" w:rsidRDefault="00B60D70" w:rsidP="00B60D7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vi-VN"/>
        </w:rPr>
      </w:pPr>
      <w:r>
        <w:t>Trong SPI2, param settings, chọn prescaler là 256 cho tốc độ khoảng 32.25 KBits/s</w:t>
      </w:r>
    </w:p>
    <w:p w14:paraId="04E4E00C" w14:textId="00E236E5" w:rsidR="00B60D70" w:rsidRDefault="00B60D70" w:rsidP="00B60D70">
      <w:pPr>
        <w:ind w:left="360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noProof/>
        </w:rPr>
        <w:drawing>
          <wp:inline distT="0" distB="0" distL="0" distR="0" wp14:anchorId="6ED2766A" wp14:editId="1B15AA89">
            <wp:extent cx="2571882" cy="231151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71882" cy="231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0A392" w14:textId="2B25B9A0" w:rsidR="00B60D70" w:rsidRDefault="00C9647F" w:rsidP="00B60D70">
      <w:pPr>
        <w:ind w:left="360"/>
        <w:rPr>
          <w:rFonts w:ascii="Open Sans" w:hAnsi="Open Sans" w:cs="Open Sans"/>
          <w:color w:val="484747"/>
          <w:sz w:val="21"/>
          <w:szCs w:val="21"/>
          <w:shd w:val="clear" w:color="auto" w:fill="FFFFFF"/>
        </w:rPr>
      </w:pPr>
      <w:r>
        <w:rPr>
          <w:rFonts w:ascii="Open Sans" w:hAnsi="Open Sans" w:cs="Open Sans"/>
          <w:color w:val="484747"/>
          <w:sz w:val="21"/>
          <w:szCs w:val="21"/>
          <w:shd w:val="clear" w:color="auto" w:fill="FFFFFF"/>
        </w:rPr>
        <w:t>D</w:t>
      </w:r>
      <w:r w:rsidR="00B60D70">
        <w:rPr>
          <w:rFonts w:ascii="Open Sans" w:hAnsi="Open Sans" w:cs="Open Sans"/>
          <w:color w:val="484747"/>
          <w:sz w:val="21"/>
          <w:szCs w:val="21"/>
          <w:shd w:val="clear" w:color="auto" w:fill="FFFFFF"/>
        </w:rPr>
        <w:t>ùng ngắt nhận trên cổng SPI2</w:t>
      </w:r>
    </w:p>
    <w:p w14:paraId="614EEB71" w14:textId="468244B0" w:rsidR="00C9647F" w:rsidRDefault="00C9647F" w:rsidP="00B60D70">
      <w:pPr>
        <w:ind w:left="360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noProof/>
        </w:rPr>
        <w:drawing>
          <wp:inline distT="0" distB="0" distL="0" distR="0" wp14:anchorId="09A269B7" wp14:editId="36BE4482">
            <wp:extent cx="2635385" cy="1079555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35385" cy="107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04A23" w14:textId="6D98A359" w:rsidR="00E848C3" w:rsidRPr="00E848C3" w:rsidRDefault="00E848C3" w:rsidP="00E848C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E848C3">
        <w:rPr>
          <w:rFonts w:ascii="Arial" w:hAnsi="Arial" w:cs="Arial"/>
          <w:color w:val="0A0A0A"/>
          <w:sz w:val="27"/>
          <w:szCs w:val="27"/>
          <w:shd w:val="clear" w:color="auto" w:fill="FFFFFF"/>
        </w:rPr>
        <w:t xml:space="preserve">Khai báo biến </w:t>
      </w:r>
      <w:r w:rsidRPr="00E848C3">
        <w:rPr>
          <w:rFonts w:ascii="Arial" w:hAnsi="Arial" w:cs="Arial"/>
          <w:color w:val="0A0A0A"/>
          <w:sz w:val="27"/>
          <w:szCs w:val="27"/>
          <w:u w:val="single"/>
          <w:shd w:val="clear" w:color="auto" w:fill="FFFFFF"/>
        </w:rPr>
        <w:t>SPI_MASTER_Buffer_Tx</w:t>
      </w:r>
      <w:r w:rsidRPr="00E848C3">
        <w:rPr>
          <w:rFonts w:ascii="Arial" w:hAnsi="Arial" w:cs="Arial"/>
          <w:color w:val="0A0A0A"/>
          <w:sz w:val="27"/>
          <w:szCs w:val="27"/>
          <w:shd w:val="clear" w:color="auto" w:fill="FFFFFF"/>
        </w:rPr>
        <w:t xml:space="preserve"> để làm bộ đệm truyền SPI1, </w:t>
      </w:r>
      <w:r w:rsidRPr="00E848C3">
        <w:rPr>
          <w:rFonts w:ascii="Arial" w:hAnsi="Arial" w:cs="Arial"/>
          <w:color w:val="0A0A0A"/>
          <w:sz w:val="27"/>
          <w:szCs w:val="27"/>
          <w:u w:val="single"/>
          <w:shd w:val="clear" w:color="auto" w:fill="FFFFFF"/>
        </w:rPr>
        <w:t>SPI_SLAVE_Buffer_Rx</w:t>
      </w:r>
      <w:r w:rsidRPr="00E848C3">
        <w:rPr>
          <w:rFonts w:ascii="Arial" w:hAnsi="Arial" w:cs="Arial"/>
          <w:color w:val="0A0A0A"/>
          <w:sz w:val="27"/>
          <w:szCs w:val="27"/>
          <w:shd w:val="clear" w:color="auto" w:fill="FFFFFF"/>
        </w:rPr>
        <w:t xml:space="preserve"> làm bộ đệm nhận từ SPI2</w:t>
      </w:r>
    </w:p>
    <w:p w14:paraId="5993FDEE" w14:textId="7683F2B6" w:rsidR="00E848C3" w:rsidRPr="00E848C3" w:rsidRDefault="00E848C3" w:rsidP="00E848C3">
      <w:pPr>
        <w:pStyle w:val="ListParagraph"/>
        <w:numPr>
          <w:ilvl w:val="0"/>
          <w:numId w:val="1"/>
        </w:numPr>
        <w:rPr>
          <w:rFonts w:ascii="Arial" w:hAnsi="Arial" w:cs="Arial"/>
          <w:color w:val="0A0A0A"/>
          <w:sz w:val="27"/>
          <w:szCs w:val="27"/>
          <w:shd w:val="clear" w:color="auto" w:fill="FFFFFF"/>
          <w:lang w:val="vi-VN"/>
        </w:rPr>
      </w:pPr>
      <w:r w:rsidRPr="00E848C3">
        <w:rPr>
          <w:rFonts w:ascii="Arial" w:hAnsi="Arial" w:cs="Arial"/>
          <w:color w:val="0A0A0A"/>
          <w:sz w:val="27"/>
          <w:szCs w:val="27"/>
          <w:shd w:val="clear" w:color="auto" w:fill="FFFFFF"/>
        </w:rPr>
        <w:t>Hàm HAL_SPI_RxCpltCallback và dán vào trên hàm main(), bên trong kiểm tra có phải ngắt SPI2 không, sau đó bật ngắt nhận RX để nhận thêm chuỗi</w:t>
      </w:r>
      <w:r w:rsidRPr="00E848C3">
        <w:rPr>
          <w:rFonts w:ascii="Arial" w:hAnsi="Arial" w:cs="Arial"/>
          <w:color w:val="0A0A0A"/>
          <w:sz w:val="27"/>
          <w:szCs w:val="27"/>
          <w:shd w:val="clear" w:color="auto" w:fill="FFFFFF"/>
          <w:lang w:val="vi-VN"/>
        </w:rPr>
        <w:t>, và đồng thời bật led</w:t>
      </w:r>
    </w:p>
    <w:p w14:paraId="7DB6B21C" w14:textId="77777777" w:rsidR="00E848C3" w:rsidRPr="00E848C3" w:rsidRDefault="00E848C3" w:rsidP="00B60D70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0BC17978" w14:textId="3565EB01" w:rsidR="00570EA9" w:rsidRDefault="00E848C3" w:rsidP="00CE32B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1F5491A" wp14:editId="501CC64C">
            <wp:extent cx="5943600" cy="26098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BE545" w14:textId="314005FF" w:rsidR="00E848C3" w:rsidRDefault="00E848C3" w:rsidP="00CE32B2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</w:rPr>
        <w:t>Trong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hàm main</w:t>
      </w:r>
    </w:p>
    <w:p w14:paraId="0032E2E7" w14:textId="1F9C2347" w:rsidR="00E848C3" w:rsidRDefault="006123BC" w:rsidP="00CE32B2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noProof/>
        </w:rPr>
        <w:drawing>
          <wp:inline distT="0" distB="0" distL="0" distR="0" wp14:anchorId="10698915" wp14:editId="5F59688A">
            <wp:extent cx="5943600" cy="25622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2111E" w14:textId="64564F24" w:rsidR="00E350E2" w:rsidRPr="00E848C3" w:rsidRDefault="00E350E2" w:rsidP="00CE32B2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noProof/>
        </w:rPr>
        <w:drawing>
          <wp:inline distT="0" distB="0" distL="0" distR="0" wp14:anchorId="5E271223" wp14:editId="1BEF9E6F">
            <wp:extent cx="4762745" cy="83824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62745" cy="838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6C987" w14:textId="77777777" w:rsidR="00E848C3" w:rsidRPr="00CE32B2" w:rsidRDefault="00E848C3" w:rsidP="00CE32B2">
      <w:pPr>
        <w:rPr>
          <w:rFonts w:ascii="Times New Roman" w:hAnsi="Times New Roman" w:cs="Times New Roman"/>
          <w:sz w:val="28"/>
          <w:szCs w:val="28"/>
        </w:rPr>
      </w:pPr>
    </w:p>
    <w:p w14:paraId="62723DE9" w14:textId="27E580F4" w:rsidR="00CE32B2" w:rsidRPr="007F5590" w:rsidRDefault="00CE32B2" w:rsidP="007F5590">
      <w:pPr>
        <w:pStyle w:val="Heading2"/>
        <w:rPr>
          <w:b/>
          <w:bCs/>
        </w:rPr>
      </w:pPr>
      <w:r w:rsidRPr="007F5590">
        <w:rPr>
          <w:b/>
          <w:bCs/>
        </w:rPr>
        <w:t>Bài 2:</w:t>
      </w:r>
      <w:r w:rsidRPr="007F5590">
        <w:rPr>
          <w:b/>
          <w:bCs/>
          <w:lang w:val="vi-VN"/>
        </w:rPr>
        <w:t xml:space="preserve"> </w:t>
      </w:r>
      <w:r w:rsidRPr="007F5590">
        <w:rPr>
          <w:b/>
          <w:bCs/>
        </w:rPr>
        <w:t>Cấu hình SPI1(Master) và truyền dữ liệu cho SPI2(Slave), khi SPI2(Slave) nhận được dữ liệu thì gửi lại cho SPI1(Master), SPI1(Master) nhận đúng dữ liệu gửi đi thì đèn led ở chân PB9 sẽ sáng, dùng ngắt nhận trên cổng SPI2 và SPI1. Khung truyền dữ liệu là 32byte data, tốc độ là 9Mbs/s, LSB đi trước, 2 bit 1 xung clock.</w:t>
      </w:r>
    </w:p>
    <w:p w14:paraId="2A90C910" w14:textId="07ED7EF1" w:rsidR="00E350E2" w:rsidRDefault="00E350E2" w:rsidP="00E350E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Tương tự bài 1, dùng thêm ngắt nhận trên cổng SPI1</w:t>
      </w:r>
    </w:p>
    <w:p w14:paraId="449DFF9E" w14:textId="365DFCCD" w:rsidR="007F5590" w:rsidRDefault="007F5590" w:rsidP="007F5590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noProof/>
        </w:rPr>
        <w:lastRenderedPageBreak/>
        <w:drawing>
          <wp:inline distT="0" distB="0" distL="0" distR="0" wp14:anchorId="06514008" wp14:editId="76122734">
            <wp:extent cx="3410125" cy="100970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10125" cy="100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810C0" w14:textId="14267D91" w:rsidR="004C61DC" w:rsidRDefault="004C61DC" w:rsidP="007F5590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Khai báo thêm thư viện “String.h”</w:t>
      </w:r>
    </w:p>
    <w:p w14:paraId="4A930D21" w14:textId="0F8D5797" w:rsidR="00A2046B" w:rsidRDefault="004C61DC" w:rsidP="007F5590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noProof/>
        </w:rPr>
        <w:drawing>
          <wp:inline distT="0" distB="0" distL="0" distR="0" wp14:anchorId="731A0502" wp14:editId="483F1038">
            <wp:extent cx="1714588" cy="47627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14588" cy="47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5EEF5" w14:textId="0B46833A" w:rsidR="004C61DC" w:rsidRDefault="004C61DC" w:rsidP="007F5590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Khai báo biến và gọi hàm </w:t>
      </w:r>
      <w:r w:rsidRPr="00E848C3">
        <w:rPr>
          <w:rFonts w:ascii="Arial" w:hAnsi="Arial" w:cs="Arial"/>
          <w:color w:val="0A0A0A"/>
          <w:sz w:val="27"/>
          <w:szCs w:val="27"/>
          <w:shd w:val="clear" w:color="auto" w:fill="FFFFFF"/>
        </w:rPr>
        <w:t>HAL_SPI_RxCpltCallback</w:t>
      </w:r>
    </w:p>
    <w:p w14:paraId="14F6477C" w14:textId="2B24F63A" w:rsidR="004C61DC" w:rsidRDefault="004C61DC" w:rsidP="007F5590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noProof/>
        </w:rPr>
        <w:drawing>
          <wp:inline distT="0" distB="0" distL="0" distR="0" wp14:anchorId="7E087B4C" wp14:editId="266F1BE1">
            <wp:extent cx="4953255" cy="3518081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53255" cy="3518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6E4B7" w14:textId="4AE79AD1" w:rsidR="004C61DC" w:rsidRDefault="004C61DC" w:rsidP="007F5590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Hàm main</w:t>
      </w:r>
    </w:p>
    <w:p w14:paraId="322B3358" w14:textId="2D4F6B65" w:rsidR="004C61DC" w:rsidRDefault="00B70EBC" w:rsidP="007F5590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noProof/>
        </w:rPr>
        <w:lastRenderedPageBreak/>
        <w:drawing>
          <wp:inline distT="0" distB="0" distL="0" distR="0" wp14:anchorId="2839F498" wp14:editId="52692896">
            <wp:extent cx="4654789" cy="335297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54789" cy="3352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7CCC5" w14:textId="3356F595" w:rsidR="00447DAE" w:rsidRPr="007F5590" w:rsidRDefault="00447DAE" w:rsidP="007F5590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noProof/>
        </w:rPr>
        <w:drawing>
          <wp:inline distT="0" distB="0" distL="0" distR="0" wp14:anchorId="2A1828AD" wp14:editId="7BDD3CA0">
            <wp:extent cx="5321573" cy="1022403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21573" cy="1022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47DAE" w:rsidRPr="007F559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963B9C"/>
    <w:multiLevelType w:val="hybridMultilevel"/>
    <w:tmpl w:val="3DAEBF98"/>
    <w:lvl w:ilvl="0" w:tplc="A85C6C04">
      <w:numFmt w:val="bullet"/>
      <w:lvlText w:val="-"/>
      <w:lvlJc w:val="left"/>
      <w:pPr>
        <w:ind w:left="720" w:hanging="360"/>
      </w:pPr>
      <w:rPr>
        <w:rFonts w:ascii="Roboto" w:eastAsiaTheme="minorHAnsi" w:hAnsi="Roboto" w:cstheme="minorBidi" w:hint="default"/>
        <w:b/>
        <w:i/>
        <w:color w:val="333333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B95C2F"/>
    <w:multiLevelType w:val="multilevel"/>
    <w:tmpl w:val="83B8C5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3868"/>
    <w:rsid w:val="00015CED"/>
    <w:rsid w:val="001830D3"/>
    <w:rsid w:val="001E725A"/>
    <w:rsid w:val="00283868"/>
    <w:rsid w:val="00302C56"/>
    <w:rsid w:val="003934FE"/>
    <w:rsid w:val="00447DAE"/>
    <w:rsid w:val="004C61DC"/>
    <w:rsid w:val="00570EA9"/>
    <w:rsid w:val="006123BC"/>
    <w:rsid w:val="007F5590"/>
    <w:rsid w:val="00A2046B"/>
    <w:rsid w:val="00A558FF"/>
    <w:rsid w:val="00B60D70"/>
    <w:rsid w:val="00B70EBC"/>
    <w:rsid w:val="00B9198B"/>
    <w:rsid w:val="00C9647F"/>
    <w:rsid w:val="00CA633B"/>
    <w:rsid w:val="00CE32B2"/>
    <w:rsid w:val="00E350E2"/>
    <w:rsid w:val="00E848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4CCC3B"/>
  <w15:chartTrackingRefBased/>
  <w15:docId w15:val="{F467A486-263D-4B06-ABF6-6CB076333D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F559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pellingerror">
    <w:name w:val="spellingerror"/>
    <w:basedOn w:val="DefaultParagraphFont"/>
    <w:rsid w:val="00CE32B2"/>
  </w:style>
  <w:style w:type="character" w:customStyle="1" w:styleId="normaltextrun">
    <w:name w:val="normaltextrun"/>
    <w:basedOn w:val="DefaultParagraphFont"/>
    <w:rsid w:val="00CE32B2"/>
  </w:style>
  <w:style w:type="character" w:styleId="Emphasis">
    <w:name w:val="Emphasis"/>
    <w:basedOn w:val="DefaultParagraphFont"/>
    <w:uiPriority w:val="20"/>
    <w:qFormat/>
    <w:rsid w:val="00B60D70"/>
    <w:rPr>
      <w:i/>
      <w:iCs/>
    </w:rPr>
  </w:style>
  <w:style w:type="paragraph" w:styleId="ListParagraph">
    <w:name w:val="List Paragraph"/>
    <w:basedOn w:val="Normal"/>
    <w:uiPriority w:val="34"/>
    <w:qFormat/>
    <w:rsid w:val="00B60D70"/>
    <w:pPr>
      <w:ind w:left="720"/>
      <w:contextualSpacing/>
    </w:pPr>
  </w:style>
  <w:style w:type="paragraph" w:customStyle="1" w:styleId="ql-align-justify">
    <w:name w:val="ql-align-justify"/>
    <w:basedOn w:val="Normal"/>
    <w:rsid w:val="00B60D7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7F559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735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</TotalTime>
  <Pages>6</Pages>
  <Words>258</Words>
  <Characters>1471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CAO THỊ THÙY LINH</dc:creator>
  <cp:keywords/>
  <dc:description/>
  <cp:lastModifiedBy>CAO THỊ THÙY LINH</cp:lastModifiedBy>
  <cp:revision>7</cp:revision>
  <dcterms:created xsi:type="dcterms:W3CDTF">2021-08-17T08:02:00Z</dcterms:created>
  <dcterms:modified xsi:type="dcterms:W3CDTF">2021-08-18T03:16:00Z</dcterms:modified>
</cp:coreProperties>
</file>