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EF" w:rsidRDefault="001851EF" w:rsidP="004D7FD0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1851EF" w:rsidRDefault="001851EF" w:rsidP="004D7FD0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41ACF" w:rsidRPr="005742D4" w:rsidRDefault="004D7FD0" w:rsidP="004D7FD0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5742D4">
        <w:rPr>
          <w:rFonts w:ascii="微软雅黑" w:eastAsia="微软雅黑" w:hAnsi="微软雅黑" w:hint="eastAsia"/>
          <w:b/>
          <w:sz w:val="52"/>
          <w:szCs w:val="52"/>
        </w:rPr>
        <w:t>银河</w:t>
      </w:r>
      <w:r w:rsidR="00F13CA6">
        <w:rPr>
          <w:rFonts w:ascii="微软雅黑" w:eastAsia="微软雅黑" w:hAnsi="微软雅黑" w:hint="eastAsia"/>
          <w:b/>
          <w:sz w:val="52"/>
          <w:szCs w:val="52"/>
        </w:rPr>
        <w:t>数娱 平台</w:t>
      </w:r>
      <w:r w:rsidRPr="005742D4">
        <w:rPr>
          <w:rFonts w:ascii="微软雅黑" w:eastAsia="微软雅黑" w:hAnsi="微软雅黑" w:hint="eastAsia"/>
          <w:b/>
          <w:sz w:val="52"/>
          <w:szCs w:val="52"/>
        </w:rPr>
        <w:t>GM工具协议规范</w:t>
      </w:r>
    </w:p>
    <w:p w:rsidR="00755CA0" w:rsidRPr="003C29B9" w:rsidRDefault="00BD503B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pict>
          <v:line id="直接连接符 2" o:spid="_x0000_s1026" style="position:absolute;left:0;text-align:left;z-index:251659264;visibility:visible;mso-width-relative:margin" from="7.25pt,15.55pt" to="405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" strokecolor="black [3040]" strokeweight="2.25pt"/>
        </w:pict>
      </w:r>
    </w:p>
    <w:p w:rsidR="00755CA0" w:rsidRPr="00FE1EBC" w:rsidRDefault="00FE1EBC" w:rsidP="00FE1EBC">
      <w:pPr>
        <w:wordWrap w:val="0"/>
        <w:jc w:val="right"/>
        <w:rPr>
          <w:rFonts w:asciiTheme="majorEastAsia" w:hAnsiTheme="majorEastAsia"/>
        </w:rPr>
      </w:pPr>
      <w:r w:rsidRPr="00FE1EBC">
        <w:rPr>
          <w:rFonts w:asciiTheme="majorEastAsia" w:hAnsiTheme="majorEastAsia" w:hint="eastAsia"/>
        </w:rPr>
        <w:t>更新时间：</w:t>
      </w:r>
      <w:r w:rsidR="00317B4B">
        <w:rPr>
          <w:rFonts w:asciiTheme="majorEastAsia" w:hAnsiTheme="majorEastAsia" w:hint="eastAsia"/>
        </w:rPr>
        <w:t>2015.09.28</w:t>
      </w:r>
      <w:r w:rsidRPr="00FE1EBC">
        <w:rPr>
          <w:rFonts w:asciiTheme="majorEastAsia" w:hAnsiTheme="majorEastAsia" w:hint="eastAsia"/>
        </w:rPr>
        <w:t xml:space="preserve">   </w:t>
      </w:r>
      <w:r>
        <w:rPr>
          <w:rFonts w:asciiTheme="majorEastAsia" w:hAnsiTheme="majorEastAsia" w:hint="eastAsia"/>
        </w:rPr>
        <w:t>版本号</w:t>
      </w:r>
      <w:r w:rsidR="00317B4B">
        <w:rPr>
          <w:rFonts w:asciiTheme="majorEastAsia" w:hAnsiTheme="majorEastAsia" w:hint="eastAsia"/>
        </w:rPr>
        <w:t>V1.0</w:t>
      </w:r>
    </w:p>
    <w:p w:rsidR="00755CA0" w:rsidRPr="00470809" w:rsidRDefault="00755CA0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55CA0" w:rsidRDefault="00755CA0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FE1EBC" w:rsidRPr="001851EF" w:rsidRDefault="00FE1EBC" w:rsidP="00605851">
      <w:pPr>
        <w:rPr>
          <w:rFonts w:ascii="微软雅黑" w:eastAsia="微软雅黑" w:hAnsi="微软雅黑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bCs/>
          <w:smallCaps w:val="0"/>
          <w:spacing w:val="0"/>
          <w:kern w:val="2"/>
          <w:sz w:val="21"/>
          <w:szCs w:val="21"/>
          <w:lang w:val="zh-CN" w:bidi="ar-SA"/>
        </w:rPr>
        <w:id w:val="-156486202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kern w:val="0"/>
          <w:sz w:val="22"/>
          <w:szCs w:val="22"/>
        </w:rPr>
      </w:sdtEndPr>
      <w:sdtContent>
        <w:p w:rsidR="002B4E34" w:rsidRDefault="002B4E34">
          <w:pPr>
            <w:pStyle w:val="TOC"/>
          </w:pPr>
          <w:r>
            <w:rPr>
              <w:lang w:val="zh-CN"/>
            </w:rPr>
            <w:t>目录</w:t>
          </w:r>
        </w:p>
        <w:p w:rsidR="00B0448D" w:rsidRDefault="00BD503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BD503B">
            <w:fldChar w:fldCharType="begin"/>
          </w:r>
          <w:r w:rsidR="002B4E34">
            <w:instrText xml:space="preserve"> TOC \o "1-3" \h \z \u </w:instrText>
          </w:r>
          <w:r w:rsidRPr="00BD503B">
            <w:fldChar w:fldCharType="separate"/>
          </w:r>
          <w:hyperlink w:anchor="_Toc432062039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</w:rPr>
              <w:t>1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</w:rPr>
              <w:t>、变更记录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0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</w:rPr>
              <w:t>2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</w:rPr>
              <w:t>、概述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1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</w:rPr>
              <w:t>3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</w:rPr>
              <w:t>、通用参数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2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</w:rPr>
              <w:t>4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</w:rPr>
              <w:t>、通信协议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3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  <w:spacing w:val="5"/>
              </w:rPr>
              <w:t>4.1 HTTP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  <w:spacing w:val="5"/>
              </w:rPr>
              <w:t>协议规范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4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  <w:spacing w:val="5"/>
              </w:rPr>
              <w:t xml:space="preserve">4.2 Socket 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  <w:spacing w:val="5"/>
              </w:rPr>
              <w:t>协议规范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5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</w:rPr>
              <w:t>5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</w:rPr>
              <w:t>、接口说明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6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  <w:spacing w:val="5"/>
              </w:rPr>
              <w:t xml:space="preserve">5.1 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  <w:spacing w:val="5"/>
              </w:rPr>
              <w:t>配置服（管理游戏客户端的</w:t>
            </w:r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  <w:spacing w:val="5"/>
              </w:rPr>
              <w:t>.ini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  <w:spacing w:val="5"/>
              </w:rPr>
              <w:t>配置）管理接口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8D" w:rsidRDefault="00BD50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2062047" w:history="1">
            <w:r w:rsidR="00B0448D" w:rsidRPr="00461AFA">
              <w:rPr>
                <w:rStyle w:val="a6"/>
                <w:rFonts w:ascii="微软雅黑" w:eastAsia="微软雅黑" w:hAnsi="微软雅黑"/>
                <w:b/>
                <w:noProof/>
                <w:spacing w:val="5"/>
              </w:rPr>
              <w:t xml:space="preserve">5.2 </w:t>
            </w:r>
            <w:r w:rsidR="00B0448D" w:rsidRPr="00461AFA">
              <w:rPr>
                <w:rStyle w:val="a6"/>
                <w:rFonts w:ascii="微软雅黑" w:eastAsia="微软雅黑" w:hAnsi="微软雅黑" w:hint="eastAsia"/>
                <w:b/>
                <w:noProof/>
                <w:spacing w:val="5"/>
              </w:rPr>
              <w:t>游戏服针对单服、全服的操作接口</w:t>
            </w:r>
            <w:r w:rsidR="00B04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48D">
              <w:rPr>
                <w:noProof/>
                <w:webHidden/>
              </w:rPr>
              <w:instrText xml:space="preserve"> PAGEREF _Toc432062047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E34" w:rsidRDefault="00BD503B">
          <w:r>
            <w:rPr>
              <w:b/>
              <w:bCs/>
              <w:lang w:val="zh-CN"/>
            </w:rPr>
            <w:fldChar w:fldCharType="end"/>
          </w:r>
        </w:p>
      </w:sdtContent>
    </w:sdt>
    <w:p w:rsidR="00461E35" w:rsidRDefault="00461E35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B4E34" w:rsidRDefault="002B4E3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5B7614" w:rsidRDefault="005B7614" w:rsidP="004D7FD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51A57" w:rsidRDefault="00051A57" w:rsidP="00E3677C">
      <w:pPr>
        <w:rPr>
          <w:rFonts w:ascii="微软雅黑" w:eastAsia="微软雅黑" w:hAnsi="微软雅黑"/>
          <w:b/>
          <w:sz w:val="32"/>
          <w:szCs w:val="32"/>
        </w:rPr>
      </w:pPr>
    </w:p>
    <w:p w:rsidR="00F575C5" w:rsidRPr="006C31CB" w:rsidRDefault="00AD6F9A" w:rsidP="00AD6F9A">
      <w:pPr>
        <w:pStyle w:val="1"/>
        <w:rPr>
          <w:rFonts w:ascii="微软雅黑" w:eastAsia="微软雅黑" w:hAnsi="微软雅黑"/>
          <w:b/>
          <w:sz w:val="28"/>
          <w:szCs w:val="28"/>
        </w:rPr>
      </w:pPr>
      <w:bookmarkStart w:id="0" w:name="_Toc432062039"/>
      <w:r w:rsidRPr="006C31CB">
        <w:rPr>
          <w:rFonts w:ascii="微软雅黑" w:eastAsia="微软雅黑" w:hAnsi="微软雅黑" w:hint="eastAsia"/>
          <w:b/>
          <w:sz w:val="28"/>
          <w:szCs w:val="28"/>
        </w:rPr>
        <w:lastRenderedPageBreak/>
        <w:t>1、</w:t>
      </w:r>
      <w:r w:rsidR="00470809" w:rsidRPr="006C31CB">
        <w:rPr>
          <w:rFonts w:ascii="微软雅黑" w:eastAsia="微软雅黑" w:hAnsi="微软雅黑" w:hint="eastAsia"/>
          <w:b/>
          <w:sz w:val="28"/>
          <w:szCs w:val="28"/>
        </w:rPr>
        <w:t>变更记录</w:t>
      </w:r>
      <w:bookmarkEnd w:id="0"/>
    </w:p>
    <w:tbl>
      <w:tblPr>
        <w:tblStyle w:val="a3"/>
        <w:tblW w:w="0" w:type="auto"/>
        <w:tblLook w:val="04A0"/>
      </w:tblPr>
      <w:tblGrid>
        <w:gridCol w:w="1384"/>
        <w:gridCol w:w="1701"/>
        <w:gridCol w:w="4253"/>
        <w:gridCol w:w="1184"/>
      </w:tblGrid>
      <w:tr w:rsidR="00F575C5" w:rsidTr="00147255">
        <w:tc>
          <w:tcPr>
            <w:tcW w:w="1384" w:type="dxa"/>
            <w:shd w:val="clear" w:color="auto" w:fill="808080" w:themeFill="background1" w:themeFillShade="80"/>
          </w:tcPr>
          <w:p w:rsidR="00F575C5" w:rsidRDefault="00F575C5" w:rsidP="00147255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F575C5" w:rsidRDefault="00616C71" w:rsidP="00147255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:rsidR="00F575C5" w:rsidRDefault="00616C71" w:rsidP="00147255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1184" w:type="dxa"/>
            <w:shd w:val="clear" w:color="auto" w:fill="808080" w:themeFill="background1" w:themeFillShade="80"/>
          </w:tcPr>
          <w:p w:rsidR="00F575C5" w:rsidRDefault="00616C71" w:rsidP="00AA2CD5"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</w:tr>
      <w:tr w:rsidR="00F575C5" w:rsidTr="00147255">
        <w:tc>
          <w:tcPr>
            <w:tcW w:w="1384" w:type="dxa"/>
          </w:tcPr>
          <w:p w:rsidR="00F575C5" w:rsidRDefault="00317B4B" w:rsidP="0014725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F575C5" w:rsidRDefault="00616C71" w:rsidP="00147255">
            <w:pPr>
              <w:jc w:val="center"/>
            </w:pPr>
            <w:r>
              <w:rPr>
                <w:rFonts w:hint="eastAsia"/>
              </w:rPr>
              <w:t>2015-09-28</w:t>
            </w:r>
          </w:p>
        </w:tc>
        <w:tc>
          <w:tcPr>
            <w:tcW w:w="4253" w:type="dxa"/>
          </w:tcPr>
          <w:p w:rsidR="00F575C5" w:rsidRDefault="00616C71" w:rsidP="00147255">
            <w:r>
              <w:rPr>
                <w:rFonts w:hint="eastAsia"/>
              </w:rPr>
              <w:t>文档初始化</w:t>
            </w:r>
          </w:p>
        </w:tc>
        <w:tc>
          <w:tcPr>
            <w:tcW w:w="1184" w:type="dxa"/>
          </w:tcPr>
          <w:p w:rsidR="00F575C5" w:rsidRDefault="00616C71" w:rsidP="00AA2CD5">
            <w:pPr>
              <w:jc w:val="center"/>
            </w:pPr>
            <w:r>
              <w:rPr>
                <w:rFonts w:hint="eastAsia"/>
              </w:rPr>
              <w:t>刘长鑫</w:t>
            </w:r>
          </w:p>
        </w:tc>
      </w:tr>
      <w:tr w:rsidR="00F575C5" w:rsidTr="00147255">
        <w:tc>
          <w:tcPr>
            <w:tcW w:w="1384" w:type="dxa"/>
          </w:tcPr>
          <w:p w:rsidR="00F575C5" w:rsidRDefault="00F575C5" w:rsidP="00147255">
            <w:pPr>
              <w:jc w:val="center"/>
            </w:pPr>
          </w:p>
        </w:tc>
        <w:tc>
          <w:tcPr>
            <w:tcW w:w="1701" w:type="dxa"/>
          </w:tcPr>
          <w:p w:rsidR="00F575C5" w:rsidRDefault="00F575C5" w:rsidP="00147255">
            <w:pPr>
              <w:jc w:val="center"/>
            </w:pPr>
          </w:p>
        </w:tc>
        <w:tc>
          <w:tcPr>
            <w:tcW w:w="4253" w:type="dxa"/>
          </w:tcPr>
          <w:p w:rsidR="00F575C5" w:rsidRDefault="00F575C5" w:rsidP="00147255"/>
        </w:tc>
        <w:tc>
          <w:tcPr>
            <w:tcW w:w="1184" w:type="dxa"/>
          </w:tcPr>
          <w:p w:rsidR="00F575C5" w:rsidRDefault="00F575C5" w:rsidP="00AA2CD5">
            <w:pPr>
              <w:jc w:val="center"/>
            </w:pPr>
          </w:p>
        </w:tc>
      </w:tr>
    </w:tbl>
    <w:p w:rsidR="00550A2A" w:rsidRPr="006C31CB" w:rsidRDefault="00550A2A" w:rsidP="00AD6F9A">
      <w:pPr>
        <w:pStyle w:val="1"/>
        <w:rPr>
          <w:rFonts w:ascii="微软雅黑" w:eastAsia="微软雅黑" w:hAnsi="微软雅黑"/>
          <w:b/>
          <w:sz w:val="28"/>
          <w:szCs w:val="28"/>
        </w:rPr>
      </w:pPr>
      <w:bookmarkStart w:id="1" w:name="_Toc432062040"/>
      <w:r w:rsidRPr="006C31CB">
        <w:rPr>
          <w:rFonts w:ascii="微软雅黑" w:eastAsia="微软雅黑" w:hAnsi="微软雅黑" w:hint="eastAsia"/>
          <w:b/>
          <w:sz w:val="28"/>
          <w:szCs w:val="28"/>
        </w:rPr>
        <w:t>2、概述</w:t>
      </w:r>
      <w:bookmarkEnd w:id="1"/>
    </w:p>
    <w:p w:rsidR="00550A2A" w:rsidRPr="00550A2A" w:rsidRDefault="00550A2A" w:rsidP="00550A2A">
      <w:r>
        <w:rPr>
          <w:rFonts w:hint="eastAsia"/>
        </w:rPr>
        <w:t>此文档定义了</w:t>
      </w:r>
      <w:r w:rsidR="00AC6908">
        <w:rPr>
          <w:rFonts w:hint="eastAsia"/>
        </w:rPr>
        <w:t>平台</w:t>
      </w:r>
      <w:r>
        <w:rPr>
          <w:rFonts w:hint="eastAsia"/>
        </w:rPr>
        <w:t>GM</w:t>
      </w:r>
      <w:r>
        <w:rPr>
          <w:rFonts w:hint="eastAsia"/>
        </w:rPr>
        <w:t>管理工具与银河各个手游平台间的</w:t>
      </w:r>
      <w:r>
        <w:rPr>
          <w:rFonts w:hint="eastAsia"/>
        </w:rPr>
        <w:t>GM</w:t>
      </w:r>
      <w:r>
        <w:rPr>
          <w:rFonts w:hint="eastAsia"/>
        </w:rPr>
        <w:t>工具交互协议与规范</w:t>
      </w:r>
      <w:r w:rsidR="00AC6908">
        <w:rPr>
          <w:rFonts w:hint="eastAsia"/>
        </w:rPr>
        <w:t>，平台</w:t>
      </w:r>
      <w:r w:rsidR="00AC6908">
        <w:rPr>
          <w:rFonts w:hint="eastAsia"/>
        </w:rPr>
        <w:t>GM</w:t>
      </w:r>
      <w:r w:rsidR="009801FC">
        <w:rPr>
          <w:rFonts w:hint="eastAsia"/>
        </w:rPr>
        <w:t>管理工具为接口调用方，银河各手游平台为接口</w:t>
      </w:r>
      <w:r w:rsidR="00AC6908">
        <w:rPr>
          <w:rFonts w:hint="eastAsia"/>
        </w:rPr>
        <w:t>提供方。</w:t>
      </w:r>
    </w:p>
    <w:p w:rsidR="00F575C5" w:rsidRPr="006C31CB" w:rsidRDefault="00AF610A" w:rsidP="00AD6F9A">
      <w:pPr>
        <w:pStyle w:val="1"/>
        <w:rPr>
          <w:rFonts w:ascii="微软雅黑" w:eastAsia="微软雅黑" w:hAnsi="微软雅黑"/>
          <w:b/>
          <w:sz w:val="28"/>
          <w:szCs w:val="28"/>
        </w:rPr>
      </w:pPr>
      <w:bookmarkStart w:id="2" w:name="_Toc432062041"/>
      <w:r w:rsidRPr="006C31CB">
        <w:rPr>
          <w:rFonts w:ascii="微软雅黑" w:eastAsia="微软雅黑" w:hAnsi="微软雅黑" w:hint="eastAsia"/>
          <w:b/>
          <w:sz w:val="28"/>
          <w:szCs w:val="28"/>
        </w:rPr>
        <w:t>3</w:t>
      </w:r>
      <w:r w:rsidR="00AD6F9A" w:rsidRPr="006C31CB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1D627E">
        <w:rPr>
          <w:rFonts w:ascii="微软雅黑" w:eastAsia="微软雅黑" w:hAnsi="微软雅黑" w:hint="eastAsia"/>
          <w:b/>
          <w:sz w:val="28"/>
          <w:szCs w:val="28"/>
        </w:rPr>
        <w:t>通用</w:t>
      </w:r>
      <w:r w:rsidR="0054628C" w:rsidRPr="006C31CB">
        <w:rPr>
          <w:rFonts w:ascii="微软雅黑" w:eastAsia="微软雅黑" w:hAnsi="微软雅黑" w:hint="eastAsia"/>
          <w:b/>
          <w:sz w:val="28"/>
          <w:szCs w:val="28"/>
        </w:rPr>
        <w:t>参数</w:t>
      </w:r>
      <w:bookmarkEnd w:id="2"/>
    </w:p>
    <w:tbl>
      <w:tblPr>
        <w:tblStyle w:val="a3"/>
        <w:tblW w:w="8585" w:type="dxa"/>
        <w:tblLook w:val="04A0"/>
      </w:tblPr>
      <w:tblGrid>
        <w:gridCol w:w="1526"/>
        <w:gridCol w:w="3581"/>
        <w:gridCol w:w="3478"/>
      </w:tblGrid>
      <w:tr w:rsidR="00F575C5" w:rsidTr="002A7DB4">
        <w:trPr>
          <w:trHeight w:val="452"/>
        </w:trPr>
        <w:tc>
          <w:tcPr>
            <w:tcW w:w="1526" w:type="dxa"/>
            <w:shd w:val="clear" w:color="auto" w:fill="808080" w:themeFill="background1" w:themeFillShade="80"/>
          </w:tcPr>
          <w:p w:rsidR="00F575C5" w:rsidRDefault="00F575C5" w:rsidP="00871B9F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3581" w:type="dxa"/>
            <w:shd w:val="clear" w:color="auto" w:fill="808080" w:themeFill="background1" w:themeFillShade="80"/>
          </w:tcPr>
          <w:p w:rsidR="00F575C5" w:rsidRDefault="00F575C5" w:rsidP="00F575C5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3478" w:type="dxa"/>
            <w:shd w:val="clear" w:color="auto" w:fill="808080" w:themeFill="background1" w:themeFillShade="80"/>
          </w:tcPr>
          <w:p w:rsidR="00F575C5" w:rsidRDefault="00F575C5" w:rsidP="00F575C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75C5" w:rsidTr="002A7DB4">
        <w:trPr>
          <w:trHeight w:val="452"/>
        </w:trPr>
        <w:tc>
          <w:tcPr>
            <w:tcW w:w="1526" w:type="dxa"/>
          </w:tcPr>
          <w:p w:rsidR="00F575C5" w:rsidRDefault="00A23064" w:rsidP="00871B9F"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3581" w:type="dxa"/>
          </w:tcPr>
          <w:p w:rsidR="00F575C5" w:rsidRDefault="004E4321" w:rsidP="00F575C5">
            <w:r>
              <w:rPr>
                <w:rFonts w:hint="eastAsia"/>
              </w:rPr>
              <w:t>对应执行操作的接口</w:t>
            </w:r>
            <w:r w:rsidR="00A23064">
              <w:rPr>
                <w:rFonts w:hint="eastAsia"/>
              </w:rPr>
              <w:t>标识</w:t>
            </w:r>
          </w:p>
        </w:tc>
        <w:tc>
          <w:tcPr>
            <w:tcW w:w="3478" w:type="dxa"/>
          </w:tcPr>
          <w:p w:rsidR="00F575C5" w:rsidRDefault="00A23064" w:rsidP="00F575C5">
            <w:r w:rsidRPr="00EB77A0">
              <w:rPr>
                <w:rFonts w:hint="eastAsia"/>
                <w:color w:val="FF0000"/>
              </w:rPr>
              <w:t>其值由双方协定</w:t>
            </w:r>
            <w:r>
              <w:rPr>
                <w:rFonts w:hint="eastAsia"/>
              </w:rPr>
              <w:t>，字段类型为整型</w:t>
            </w:r>
          </w:p>
        </w:tc>
      </w:tr>
      <w:tr w:rsidR="00ED1B48" w:rsidTr="002A7DB4">
        <w:trPr>
          <w:trHeight w:val="452"/>
        </w:trPr>
        <w:tc>
          <w:tcPr>
            <w:tcW w:w="1526" w:type="dxa"/>
          </w:tcPr>
          <w:p w:rsidR="00ED1B48" w:rsidRDefault="009002D1" w:rsidP="00871B9F">
            <w:pPr>
              <w:jc w:val="center"/>
            </w:pPr>
            <w:r>
              <w:rPr>
                <w:rFonts w:hint="eastAsia"/>
              </w:rPr>
              <w:t>o</w:t>
            </w:r>
            <w:r w:rsidR="00ED1B48">
              <w:rPr>
                <w:rFonts w:hint="eastAsia"/>
              </w:rPr>
              <w:t>peratorid</w:t>
            </w:r>
          </w:p>
        </w:tc>
        <w:tc>
          <w:tcPr>
            <w:tcW w:w="3581" w:type="dxa"/>
          </w:tcPr>
          <w:p w:rsidR="00ED1B48" w:rsidRDefault="00ED1B48" w:rsidP="00F575C5">
            <w:r>
              <w:rPr>
                <w:rFonts w:hint="eastAsia"/>
              </w:rPr>
              <w:t>操作人编号</w:t>
            </w:r>
          </w:p>
        </w:tc>
        <w:tc>
          <w:tcPr>
            <w:tcW w:w="3478" w:type="dxa"/>
          </w:tcPr>
          <w:p w:rsidR="00ED1B48" w:rsidRPr="00EB77A0" w:rsidRDefault="00ED1B48" w:rsidP="00F575C5">
            <w:pPr>
              <w:rPr>
                <w:color w:val="FF0000"/>
              </w:rPr>
            </w:pPr>
            <w:r w:rsidRPr="00ED1B48">
              <w:rPr>
                <w:rFonts w:hint="eastAsia"/>
              </w:rPr>
              <w:t>字段类型为整型</w:t>
            </w:r>
          </w:p>
        </w:tc>
      </w:tr>
      <w:tr w:rsidR="00F575C5" w:rsidTr="002A7DB4">
        <w:trPr>
          <w:trHeight w:val="452"/>
        </w:trPr>
        <w:tc>
          <w:tcPr>
            <w:tcW w:w="1526" w:type="dxa"/>
          </w:tcPr>
          <w:p w:rsidR="00F575C5" w:rsidRDefault="00A23064" w:rsidP="00871B9F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3581" w:type="dxa"/>
          </w:tcPr>
          <w:p w:rsidR="00F575C5" w:rsidRDefault="00A23064" w:rsidP="00F575C5">
            <w:r>
              <w:rPr>
                <w:rFonts w:hint="eastAsia"/>
              </w:rPr>
              <w:t>签名</w:t>
            </w:r>
          </w:p>
        </w:tc>
        <w:tc>
          <w:tcPr>
            <w:tcW w:w="3478" w:type="dxa"/>
          </w:tcPr>
          <w:p w:rsidR="00F575C5" w:rsidRPr="00EB0167" w:rsidRDefault="00190330" w:rsidP="0008024F">
            <w:r>
              <w:rPr>
                <w:rFonts w:hint="eastAsia"/>
              </w:rPr>
              <w:t>字段类型为字符串，</w:t>
            </w:r>
            <w:r w:rsidR="00EB0167" w:rsidRPr="00EB0167">
              <w:rPr>
                <w:rFonts w:hint="eastAsia"/>
              </w:rPr>
              <w:t>为了防止请求数据在传输过程中被篡改，因此对请求传递的内容进行签名确认，签名等于传递的</w:t>
            </w:r>
            <w:r w:rsidR="000E551C">
              <w:rPr>
                <w:rFonts w:hint="eastAsia"/>
              </w:rPr>
              <w:t>req</w:t>
            </w:r>
            <w:r w:rsidR="00EB0167" w:rsidRPr="00EB0167">
              <w:rPr>
                <w:rFonts w:hint="eastAsia"/>
              </w:rPr>
              <w:t>的值</w:t>
            </w:r>
            <w:r w:rsidR="005A13DE">
              <w:rPr>
                <w:rFonts w:hint="eastAsia"/>
              </w:rPr>
              <w:t>（如果</w:t>
            </w:r>
            <w:r w:rsidR="005A13DE">
              <w:rPr>
                <w:rFonts w:hint="eastAsia"/>
              </w:rPr>
              <w:t>req</w:t>
            </w:r>
            <w:r w:rsidR="005A13DE">
              <w:rPr>
                <w:rFonts w:hint="eastAsia"/>
              </w:rPr>
              <w:t>没有参数传递，为保证签名正常，</w:t>
            </w:r>
            <w:r w:rsidR="005A13DE">
              <w:rPr>
                <w:rFonts w:hint="eastAsia"/>
              </w:rPr>
              <w:t>req</w:t>
            </w:r>
            <w:r w:rsidR="005A13DE">
              <w:rPr>
                <w:rFonts w:hint="eastAsia"/>
              </w:rPr>
              <w:t>赋为空数组，即：“</w:t>
            </w:r>
            <w:r w:rsidR="005A13DE">
              <w:rPr>
                <w:rFonts w:hint="eastAsia"/>
              </w:rPr>
              <w:t>[]</w:t>
            </w:r>
            <w:r w:rsidR="005A13DE">
              <w:rPr>
                <w:rFonts w:hint="eastAsia"/>
              </w:rPr>
              <w:t>“）</w:t>
            </w:r>
            <w:r w:rsidR="00EB0167" w:rsidRPr="00EB0167">
              <w:rPr>
                <w:rFonts w:hint="eastAsia"/>
              </w:rPr>
              <w:t>先</w:t>
            </w:r>
            <w:r w:rsidR="00EB0167" w:rsidRPr="00EB0167">
              <w:rPr>
                <w:rFonts w:hint="eastAsia"/>
              </w:rPr>
              <w:t xml:space="preserve"> base64</w:t>
            </w:r>
            <w:r w:rsidR="00EB0167" w:rsidRPr="00EB0167">
              <w:rPr>
                <w:rFonts w:hint="eastAsia"/>
              </w:rPr>
              <w:t>加密，再连接</w:t>
            </w:r>
            <w:r w:rsidR="0008024F">
              <w:rPr>
                <w:rFonts w:hint="eastAsia"/>
              </w:rPr>
              <w:t>operatorid</w:t>
            </w:r>
            <w:r w:rsidR="00103596">
              <w:rPr>
                <w:rFonts w:hint="eastAsia"/>
              </w:rPr>
              <w:t>和</w:t>
            </w:r>
            <w:r w:rsidR="0008024F" w:rsidRPr="00EB0167">
              <w:rPr>
                <w:rFonts w:hint="eastAsia"/>
              </w:rPr>
              <w:t>密钥</w:t>
            </w:r>
            <w:r w:rsidR="0008024F">
              <w:rPr>
                <w:rFonts w:hint="eastAsia"/>
              </w:rPr>
              <w:t>（</w:t>
            </w:r>
            <w:r w:rsidR="0008024F">
              <w:rPr>
                <w:rFonts w:hint="eastAsia"/>
              </w:rPr>
              <w:t>appkey</w:t>
            </w:r>
            <w:r w:rsidR="0008024F">
              <w:rPr>
                <w:rFonts w:hint="eastAsia"/>
              </w:rPr>
              <w:t>）</w:t>
            </w:r>
            <w:r w:rsidR="00913DEE">
              <w:rPr>
                <w:rFonts w:hint="eastAsia"/>
              </w:rPr>
              <w:t>的值</w:t>
            </w:r>
            <w:r w:rsidR="00EB0167" w:rsidRPr="00EB0167">
              <w:rPr>
                <w:rFonts w:hint="eastAsia"/>
              </w:rPr>
              <w:t>组成字符串</w:t>
            </w:r>
            <w:r w:rsidR="0008024F">
              <w:rPr>
                <w:rFonts w:hint="eastAsia"/>
              </w:rPr>
              <w:t>(base64(req) + operatorid + appkey)</w:t>
            </w:r>
            <w:r w:rsidR="00EB0167" w:rsidRPr="00EB0167">
              <w:rPr>
                <w:rFonts w:hint="eastAsia"/>
              </w:rPr>
              <w:t>，再</w:t>
            </w:r>
            <w:r w:rsidR="00EB0167" w:rsidRPr="00EB0167">
              <w:rPr>
                <w:rFonts w:hint="eastAsia"/>
              </w:rPr>
              <w:t>sha1</w:t>
            </w:r>
            <w:r w:rsidR="00EB0167" w:rsidRPr="00EB0167">
              <w:rPr>
                <w:rFonts w:hint="eastAsia"/>
              </w:rPr>
              <w:t>加密生成签名</w:t>
            </w:r>
          </w:p>
        </w:tc>
      </w:tr>
      <w:tr w:rsidR="00F575C5" w:rsidTr="002A7DB4">
        <w:trPr>
          <w:trHeight w:val="452"/>
        </w:trPr>
        <w:tc>
          <w:tcPr>
            <w:tcW w:w="1526" w:type="dxa"/>
          </w:tcPr>
          <w:p w:rsidR="00F575C5" w:rsidRDefault="00A23064" w:rsidP="00871B9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581" w:type="dxa"/>
          </w:tcPr>
          <w:p w:rsidR="00F575C5" w:rsidRDefault="00A23064" w:rsidP="00A23064">
            <w:r>
              <w:rPr>
                <w:rFonts w:hint="eastAsia"/>
              </w:rPr>
              <w:t>向游戏服发送请求的类型</w:t>
            </w:r>
          </w:p>
        </w:tc>
        <w:tc>
          <w:tcPr>
            <w:tcW w:w="3478" w:type="dxa"/>
          </w:tcPr>
          <w:p w:rsidR="00F575C5" w:rsidRDefault="00A23064" w:rsidP="00F575C5">
            <w:r>
              <w:t>“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字段类型字符串</w:t>
            </w:r>
          </w:p>
        </w:tc>
      </w:tr>
      <w:tr w:rsidR="00A23064" w:rsidTr="002A7DB4">
        <w:trPr>
          <w:trHeight w:val="452"/>
        </w:trPr>
        <w:tc>
          <w:tcPr>
            <w:tcW w:w="1526" w:type="dxa"/>
          </w:tcPr>
          <w:p w:rsidR="00A23064" w:rsidRDefault="00A23064" w:rsidP="00871B9F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3581" w:type="dxa"/>
          </w:tcPr>
          <w:p w:rsidR="00A23064" w:rsidRDefault="00A23064" w:rsidP="00A23064">
            <w:r>
              <w:rPr>
                <w:rFonts w:hint="eastAsia"/>
              </w:rPr>
              <w:t>向游戏服发送的请求</w:t>
            </w:r>
          </w:p>
        </w:tc>
        <w:tc>
          <w:tcPr>
            <w:tcW w:w="3478" w:type="dxa"/>
          </w:tcPr>
          <w:p w:rsidR="00A23064" w:rsidRDefault="00A23064" w:rsidP="000E551C">
            <w:r>
              <w:rPr>
                <w:rFonts w:hint="eastAsia"/>
              </w:rPr>
              <w:t>字段类型</w:t>
            </w:r>
            <w:r w:rsidR="000E551C">
              <w:rPr>
                <w:rFonts w:hint="eastAsia"/>
              </w:rPr>
              <w:t>依据</w:t>
            </w:r>
            <w:r w:rsidR="000E551C">
              <w:rPr>
                <w:rFonts w:hint="eastAsia"/>
              </w:rPr>
              <w:t>type</w:t>
            </w:r>
            <w:r w:rsidR="000E551C">
              <w:rPr>
                <w:rFonts w:hint="eastAsia"/>
              </w:rPr>
              <w:t>的值。如果</w:t>
            </w:r>
            <w:r w:rsidR="000E551C">
              <w:rPr>
                <w:rFonts w:hint="eastAsia"/>
              </w:rPr>
              <w:t xml:space="preserve">type </w:t>
            </w:r>
            <w:r w:rsidR="000E551C">
              <w:rPr>
                <w:rFonts w:hint="eastAsia"/>
              </w:rPr>
              <w:t>值为</w:t>
            </w:r>
            <w:r w:rsidR="000E551C">
              <w:t>”</w:t>
            </w:r>
            <w:r w:rsidR="000E551C">
              <w:rPr>
                <w:rFonts w:hint="eastAsia"/>
              </w:rPr>
              <w:t>json</w:t>
            </w:r>
            <w:r w:rsidR="000E551C">
              <w:t>”</w:t>
            </w:r>
            <w:r w:rsidR="000E551C">
              <w:rPr>
                <w:rFonts w:hint="eastAsia"/>
              </w:rPr>
              <w:t>，</w:t>
            </w:r>
            <w:r w:rsidR="000E551C">
              <w:rPr>
                <w:rFonts w:hint="eastAsia"/>
              </w:rPr>
              <w:t>req</w:t>
            </w:r>
            <w:r w:rsidR="000E551C">
              <w:rPr>
                <w:rFonts w:hint="eastAsia"/>
              </w:rPr>
              <w:t>的字段类型为对象；</w:t>
            </w:r>
            <w:r w:rsidR="000E551C">
              <w:rPr>
                <w:rFonts w:hint="eastAsia"/>
              </w:rPr>
              <w:t>type</w:t>
            </w:r>
            <w:r w:rsidR="000E551C">
              <w:rPr>
                <w:rFonts w:hint="eastAsia"/>
              </w:rPr>
              <w:t>值为</w:t>
            </w:r>
            <w:r w:rsidR="000E551C">
              <w:t>”</w:t>
            </w:r>
            <w:r w:rsidR="000E551C">
              <w:rPr>
                <w:rFonts w:hint="eastAsia"/>
              </w:rPr>
              <w:t>text</w:t>
            </w:r>
            <w:r w:rsidR="000E551C">
              <w:t>”</w:t>
            </w:r>
            <w:r w:rsidR="000E551C">
              <w:rPr>
                <w:rFonts w:hint="eastAsia"/>
              </w:rPr>
              <w:t>,req</w:t>
            </w:r>
            <w:r w:rsidR="000E551C">
              <w:rPr>
                <w:rFonts w:hint="eastAsia"/>
              </w:rPr>
              <w:t>的字段类型为字符串</w:t>
            </w:r>
            <w:r w:rsidR="006537F0">
              <w:rPr>
                <w:rFonts w:hint="eastAsia"/>
              </w:rPr>
              <w:t>。</w:t>
            </w:r>
          </w:p>
        </w:tc>
      </w:tr>
      <w:tr w:rsidR="00A23064" w:rsidTr="002A7DB4">
        <w:trPr>
          <w:trHeight w:val="461"/>
        </w:trPr>
        <w:tc>
          <w:tcPr>
            <w:tcW w:w="1526" w:type="dxa"/>
          </w:tcPr>
          <w:p w:rsidR="00A23064" w:rsidRDefault="0033752B" w:rsidP="00871B9F">
            <w:pPr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3581" w:type="dxa"/>
          </w:tcPr>
          <w:p w:rsidR="00A23064" w:rsidRDefault="0033752B" w:rsidP="00A23064">
            <w:r>
              <w:rPr>
                <w:rFonts w:hint="eastAsia"/>
              </w:rPr>
              <w:t>游戏服返回的请求响应</w:t>
            </w:r>
          </w:p>
        </w:tc>
        <w:tc>
          <w:tcPr>
            <w:tcW w:w="3478" w:type="dxa"/>
          </w:tcPr>
          <w:p w:rsidR="00A23064" w:rsidRDefault="00B96B9C" w:rsidP="00F575C5">
            <w:r>
              <w:rPr>
                <w:rFonts w:hint="eastAsia"/>
              </w:rPr>
              <w:t>字段类型依据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的值。如果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值为</w:t>
            </w:r>
            <w:r>
              <w:t>”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的字段类型为对象；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值为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,req</w:t>
            </w:r>
            <w:r>
              <w:rPr>
                <w:rFonts w:hint="eastAsia"/>
              </w:rPr>
              <w:t>的字段类型为字符串。</w:t>
            </w:r>
          </w:p>
        </w:tc>
      </w:tr>
      <w:tr w:rsidR="007C558A" w:rsidTr="00C64144">
        <w:trPr>
          <w:trHeight w:val="738"/>
        </w:trPr>
        <w:tc>
          <w:tcPr>
            <w:tcW w:w="1526" w:type="dxa"/>
          </w:tcPr>
          <w:p w:rsidR="007C558A" w:rsidRDefault="007C558A" w:rsidP="00C6414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581" w:type="dxa"/>
          </w:tcPr>
          <w:p w:rsidR="007C558A" w:rsidRDefault="007C558A" w:rsidP="00C64144">
            <w:r>
              <w:rPr>
                <w:rFonts w:hint="eastAsia"/>
              </w:rPr>
              <w:t>游戏服返回的请求响应状态码</w:t>
            </w:r>
          </w:p>
        </w:tc>
        <w:tc>
          <w:tcPr>
            <w:tcW w:w="3478" w:type="dxa"/>
          </w:tcPr>
          <w:p w:rsidR="007C558A" w:rsidRDefault="007C558A" w:rsidP="00C64144">
            <w:r>
              <w:t>0</w:t>
            </w:r>
            <w:r>
              <w:rPr>
                <w:rFonts w:hint="eastAsia"/>
              </w:rPr>
              <w:t>表示成功，其他值为失败，字段类型为整型</w:t>
            </w:r>
          </w:p>
          <w:p w:rsidR="007C558A" w:rsidRDefault="007C558A" w:rsidP="00C64144">
            <w:r>
              <w:rPr>
                <w:rFonts w:hint="eastAsia"/>
              </w:rPr>
              <w:lastRenderedPageBreak/>
              <w:t>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:rsidR="007C558A" w:rsidRDefault="007C558A" w:rsidP="00C64144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接口错误；</w:t>
            </w:r>
          </w:p>
          <w:p w:rsidR="007C558A" w:rsidRDefault="007C558A" w:rsidP="00C64144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签名错误；</w:t>
            </w:r>
          </w:p>
          <w:p w:rsidR="007C558A" w:rsidRDefault="007C558A" w:rsidP="00C64144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自定义错误，如参数错误；</w:t>
            </w:r>
          </w:p>
          <w:p w:rsidR="007C558A" w:rsidRDefault="007C558A" w:rsidP="00C6414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：系统未知错误</w:t>
            </w:r>
          </w:p>
        </w:tc>
      </w:tr>
      <w:tr w:rsidR="007C558A" w:rsidTr="00C64144">
        <w:trPr>
          <w:trHeight w:val="452"/>
        </w:trPr>
        <w:tc>
          <w:tcPr>
            <w:tcW w:w="1526" w:type="dxa"/>
          </w:tcPr>
          <w:p w:rsidR="007C558A" w:rsidRDefault="007C558A" w:rsidP="00C64144">
            <w:pPr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3581" w:type="dxa"/>
          </w:tcPr>
          <w:p w:rsidR="007C558A" w:rsidRDefault="007C558A" w:rsidP="00C64144">
            <w:r>
              <w:rPr>
                <w:rFonts w:hint="eastAsia"/>
              </w:rPr>
              <w:t>游戏服返回的请求响应描述信息</w:t>
            </w:r>
          </w:p>
        </w:tc>
        <w:tc>
          <w:tcPr>
            <w:tcW w:w="3478" w:type="dxa"/>
          </w:tcPr>
          <w:p w:rsidR="007C558A" w:rsidRDefault="007C558A" w:rsidP="00C64144">
            <w:r>
              <w:rPr>
                <w:rFonts w:hint="eastAsia"/>
              </w:rPr>
              <w:t>字段类型为字符串</w:t>
            </w:r>
          </w:p>
        </w:tc>
      </w:tr>
      <w:tr w:rsidR="000B3D4B" w:rsidTr="002A7DB4">
        <w:trPr>
          <w:trHeight w:val="461"/>
        </w:trPr>
        <w:tc>
          <w:tcPr>
            <w:tcW w:w="1526" w:type="dxa"/>
          </w:tcPr>
          <w:p w:rsidR="000B3D4B" w:rsidRDefault="007E3732" w:rsidP="00871B9F">
            <w:pPr>
              <w:jc w:val="center"/>
            </w:pPr>
            <w:r>
              <w:rPr>
                <w:rFonts w:hint="eastAsia"/>
              </w:rPr>
              <w:t>appkey</w:t>
            </w:r>
          </w:p>
        </w:tc>
        <w:tc>
          <w:tcPr>
            <w:tcW w:w="3581" w:type="dxa"/>
          </w:tcPr>
          <w:p w:rsidR="000B3D4B" w:rsidRDefault="000B3D4B" w:rsidP="00A23064">
            <w:r>
              <w:rPr>
                <w:rFonts w:hint="eastAsia"/>
              </w:rPr>
              <w:t>密钥</w:t>
            </w:r>
          </w:p>
        </w:tc>
        <w:tc>
          <w:tcPr>
            <w:tcW w:w="3478" w:type="dxa"/>
          </w:tcPr>
          <w:p w:rsidR="000B3D4B" w:rsidRDefault="000B3D4B" w:rsidP="00F575C5">
            <w:r>
              <w:rPr>
                <w:rFonts w:hint="eastAsia"/>
              </w:rPr>
              <w:t>用于签名使用，由双方约定</w:t>
            </w:r>
          </w:p>
        </w:tc>
      </w:tr>
    </w:tbl>
    <w:p w:rsidR="00F575C5" w:rsidRDefault="00F575C5" w:rsidP="00F575C5"/>
    <w:p w:rsidR="0008024F" w:rsidRDefault="0008024F" w:rsidP="0008024F">
      <w:pPr>
        <w:pStyle w:val="1"/>
        <w:rPr>
          <w:rFonts w:ascii="微软雅黑" w:eastAsia="微软雅黑" w:hAnsi="微软雅黑"/>
          <w:b/>
          <w:sz w:val="28"/>
          <w:szCs w:val="28"/>
        </w:rPr>
      </w:pPr>
      <w:r w:rsidRPr="0008024F">
        <w:rPr>
          <w:rFonts w:ascii="微软雅黑" w:eastAsia="微软雅黑" w:hAnsi="微软雅黑" w:hint="eastAsia"/>
          <w:b/>
          <w:sz w:val="28"/>
          <w:szCs w:val="28"/>
        </w:rPr>
        <w:t>4、签名</w:t>
      </w:r>
      <w:r w:rsidR="007C370A">
        <w:rPr>
          <w:rFonts w:ascii="微软雅黑" w:eastAsia="微软雅黑" w:hAnsi="微软雅黑" w:hint="eastAsia"/>
          <w:b/>
          <w:sz w:val="28"/>
          <w:szCs w:val="28"/>
        </w:rPr>
        <w:t>示例</w:t>
      </w:r>
    </w:p>
    <w:p w:rsidR="0008024F" w:rsidRDefault="00913DEE" w:rsidP="0008024F">
      <w:r>
        <w:rPr>
          <w:rFonts w:hint="eastAsia"/>
        </w:rPr>
        <w:t>请求的数据格式示例：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5994"/>
      </w:tblGrid>
      <w:tr w:rsidR="00913DEE" w:rsidTr="00EA191D">
        <w:trPr>
          <w:trHeight w:val="2913"/>
        </w:trPr>
        <w:tc>
          <w:tcPr>
            <w:tcW w:w="5994" w:type="dxa"/>
            <w:shd w:val="clear" w:color="auto" w:fill="808080" w:themeFill="background1" w:themeFillShade="80"/>
          </w:tcPr>
          <w:p w:rsidR="00913DEE" w:rsidRDefault="00913DEE" w:rsidP="00913DEE">
            <w:r>
              <w:rPr>
                <w:rFonts w:hint="eastAsia"/>
              </w:rPr>
              <w:t>{</w:t>
            </w:r>
          </w:p>
          <w:p w:rsidR="00913DEE" w:rsidRDefault="00913DEE" w:rsidP="00913DEE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 w:rsidR="00CB061A">
              <w:rPr>
                <w:rFonts w:hint="eastAsia"/>
              </w:rPr>
              <w:t>10000</w:t>
            </w:r>
            <w:r>
              <w:rPr>
                <w:rFonts w:hint="eastAsia"/>
              </w:rPr>
              <w:t>,</w:t>
            </w:r>
          </w:p>
          <w:p w:rsidR="00913DEE" w:rsidRDefault="00913DEE" w:rsidP="00913DEE">
            <w:pPr>
              <w:ind w:firstLineChars="100" w:firstLine="220"/>
            </w:pPr>
            <w:r>
              <w:t>“</w:t>
            </w:r>
            <w:r>
              <w:rPr>
                <w:rFonts w:hint="eastAsia"/>
              </w:rPr>
              <w:t>operatorid</w:t>
            </w:r>
            <w:r>
              <w:t>”</w:t>
            </w:r>
            <w:r>
              <w:rPr>
                <w:rFonts w:hint="eastAsia"/>
              </w:rPr>
              <w:t>:</w:t>
            </w:r>
            <w:r w:rsidR="00CB061A">
              <w:rPr>
                <w:rFonts w:hint="eastAsia"/>
              </w:rPr>
              <w:t>123456</w:t>
            </w:r>
            <w:r>
              <w:rPr>
                <w:rFonts w:hint="eastAsia"/>
              </w:rPr>
              <w:t>,</w:t>
            </w:r>
          </w:p>
          <w:p w:rsidR="00913DEE" w:rsidRDefault="00913DEE" w:rsidP="00913DEE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sign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C36441">
              <w:t xml:space="preserve"> </w:t>
            </w:r>
            <w:r w:rsidR="00C36441" w:rsidRPr="00C36441">
              <w:t>6a4f3045baea6d8eeb860a758f09793b71f8fb74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13DEE" w:rsidRDefault="00913DEE" w:rsidP="00913DEE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913DEE" w:rsidRDefault="00913DEE" w:rsidP="00913DEE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req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913DEE" w:rsidRDefault="00913DEE" w:rsidP="00913DEE">
            <w:r>
              <w:rPr>
                <w:rFonts w:hint="eastAsia"/>
              </w:rPr>
              <w:t xml:space="preserve">    </w:t>
            </w:r>
            <w:r w:rsidR="00CB061A">
              <w:t>“</w:t>
            </w:r>
            <w:r w:rsidR="00CB061A">
              <w:rPr>
                <w:rFonts w:hint="eastAsia"/>
              </w:rPr>
              <w:t>roleId</w:t>
            </w:r>
            <w:r w:rsidR="00CB061A">
              <w:t>”</w:t>
            </w:r>
            <w:r w:rsidR="00CB061A">
              <w:rPr>
                <w:rFonts w:hint="eastAsia"/>
              </w:rPr>
              <w:t>:</w:t>
            </w:r>
            <w:r w:rsidR="00CB061A">
              <w:t>”</w:t>
            </w:r>
            <w:r w:rsidR="00CB061A">
              <w:rPr>
                <w:rFonts w:hint="eastAsia"/>
              </w:rPr>
              <w:t>123456</w:t>
            </w:r>
            <w:r w:rsidR="00CB061A">
              <w:t>”</w:t>
            </w:r>
          </w:p>
          <w:p w:rsidR="00913DEE" w:rsidRDefault="00913DEE" w:rsidP="00913DEE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:rsidR="00913DEE" w:rsidRDefault="00913DEE" w:rsidP="00913DEE">
            <w:r>
              <w:rPr>
                <w:rFonts w:hint="eastAsia"/>
              </w:rPr>
              <w:t>}</w:t>
            </w:r>
          </w:p>
        </w:tc>
      </w:tr>
    </w:tbl>
    <w:p w:rsidR="00913DEE" w:rsidRDefault="00C63072" w:rsidP="0008024F">
      <w:r>
        <w:rPr>
          <w:rFonts w:hint="eastAsia"/>
        </w:rPr>
        <w:t>appKey</w:t>
      </w:r>
      <w:r w:rsidR="00913DEE">
        <w:rPr>
          <w:rFonts w:hint="eastAsia"/>
        </w:rPr>
        <w:t xml:space="preserve"> = </w:t>
      </w:r>
      <w:r>
        <w:t>“</w:t>
      </w:r>
      <w:r w:rsidRPr="00C63072">
        <w:rPr>
          <w:rFonts w:ascii="微软雅黑" w:eastAsia="微软雅黑" w:hAnsi="微软雅黑" w:cs="Arial" w:hint="eastAsia"/>
          <w:sz w:val="18"/>
          <w:szCs w:val="18"/>
        </w:rPr>
        <w:t>65987456123645987546213654987235</w:t>
      </w:r>
      <w:r>
        <w:t>”</w:t>
      </w:r>
    </w:p>
    <w:p w:rsidR="00C63072" w:rsidRDefault="00C63072" w:rsidP="0008024F">
      <w:r>
        <w:rPr>
          <w:rFonts w:hint="eastAsia"/>
        </w:rPr>
        <w:t>备注：</w:t>
      </w:r>
      <w:r w:rsidRPr="00BF26F9">
        <w:rPr>
          <w:rFonts w:hint="eastAsia"/>
        </w:rPr>
        <w:t>上面的签名</w:t>
      </w:r>
      <w:r w:rsidR="00E25453">
        <w:rPr>
          <w:rFonts w:hint="eastAsia"/>
        </w:rPr>
        <w:t>sign</w:t>
      </w:r>
      <w:r w:rsidRPr="00BF26F9">
        <w:rPr>
          <w:rFonts w:hint="eastAsia"/>
        </w:rPr>
        <w:t>等于上面的</w:t>
      </w:r>
      <w:r w:rsidR="00E25453">
        <w:rPr>
          <w:rFonts w:hint="eastAsia"/>
        </w:rPr>
        <w:t>req</w:t>
      </w:r>
      <w:r w:rsidRPr="00BF26F9">
        <w:rPr>
          <w:rFonts w:hint="eastAsia"/>
        </w:rPr>
        <w:t>的值</w:t>
      </w:r>
      <w:r w:rsidRPr="00BF26F9">
        <w:rPr>
          <w:rFonts w:hint="eastAsia"/>
        </w:rPr>
        <w:t>(json</w:t>
      </w:r>
      <w:r w:rsidRPr="00BF26F9">
        <w:rPr>
          <w:rFonts w:hint="eastAsia"/>
        </w:rPr>
        <w:t>格式字符串</w:t>
      </w:r>
      <w:r w:rsidRPr="00BF26F9">
        <w:rPr>
          <w:rFonts w:hint="eastAsia"/>
        </w:rPr>
        <w:t>)</w:t>
      </w:r>
      <w:r w:rsidRPr="00BF26F9">
        <w:rPr>
          <w:rFonts w:hint="eastAsia"/>
        </w:rPr>
        <w:t>先</w:t>
      </w:r>
      <w:r w:rsidRPr="00BF26F9">
        <w:rPr>
          <w:rFonts w:hint="eastAsia"/>
        </w:rPr>
        <w:t xml:space="preserve"> base64</w:t>
      </w:r>
      <w:r w:rsidRPr="00BF26F9">
        <w:rPr>
          <w:rFonts w:hint="eastAsia"/>
        </w:rPr>
        <w:t>加密，</w:t>
      </w:r>
      <w:r w:rsidR="00BF26F9" w:rsidRPr="00EB0167">
        <w:rPr>
          <w:rFonts w:hint="eastAsia"/>
        </w:rPr>
        <w:t>再连接</w:t>
      </w:r>
      <w:r w:rsidR="00BF26F9">
        <w:rPr>
          <w:rFonts w:hint="eastAsia"/>
        </w:rPr>
        <w:t>operatorid</w:t>
      </w:r>
      <w:r w:rsidR="00BF26F9">
        <w:rPr>
          <w:rFonts w:hint="eastAsia"/>
        </w:rPr>
        <w:t>和</w:t>
      </w:r>
      <w:r w:rsidR="00BF26F9" w:rsidRPr="00EB0167">
        <w:rPr>
          <w:rFonts w:hint="eastAsia"/>
        </w:rPr>
        <w:t>密钥</w:t>
      </w:r>
      <w:r w:rsidR="00BF26F9">
        <w:rPr>
          <w:rFonts w:hint="eastAsia"/>
        </w:rPr>
        <w:t>（</w:t>
      </w:r>
      <w:r w:rsidR="00BF26F9">
        <w:rPr>
          <w:rFonts w:hint="eastAsia"/>
        </w:rPr>
        <w:t>appkey</w:t>
      </w:r>
      <w:r w:rsidR="00BF26F9">
        <w:rPr>
          <w:rFonts w:hint="eastAsia"/>
        </w:rPr>
        <w:t>）的值</w:t>
      </w:r>
      <w:r w:rsidR="00BF26F9" w:rsidRPr="00EB0167">
        <w:rPr>
          <w:rFonts w:hint="eastAsia"/>
        </w:rPr>
        <w:t>组成字符串</w:t>
      </w:r>
      <w:r w:rsidR="00BF26F9">
        <w:rPr>
          <w:rFonts w:hint="eastAsia"/>
        </w:rPr>
        <w:t>（</w:t>
      </w:r>
      <w:r w:rsidR="00BF26F9">
        <w:rPr>
          <w:rFonts w:hint="eastAsia"/>
        </w:rPr>
        <w:t>base64</w:t>
      </w:r>
      <w:r w:rsidR="00BF26F9">
        <w:rPr>
          <w:rFonts w:hint="eastAsia"/>
        </w:rPr>
        <w:t>（</w:t>
      </w:r>
      <w:r w:rsidR="00BF26F9">
        <w:rPr>
          <w:rFonts w:hint="eastAsia"/>
        </w:rPr>
        <w:t>req</w:t>
      </w:r>
      <w:r w:rsidR="00BF26F9">
        <w:rPr>
          <w:rFonts w:hint="eastAsia"/>
        </w:rPr>
        <w:t>）</w:t>
      </w:r>
      <w:r w:rsidR="00BF26F9">
        <w:rPr>
          <w:rFonts w:hint="eastAsia"/>
        </w:rPr>
        <w:t xml:space="preserve"> + operatorid + appkey</w:t>
      </w:r>
      <w:r w:rsidR="00BF26F9">
        <w:rPr>
          <w:rFonts w:hint="eastAsia"/>
        </w:rPr>
        <w:t>）</w:t>
      </w:r>
      <w:r w:rsidR="00BF26F9" w:rsidRPr="00EB0167">
        <w:rPr>
          <w:rFonts w:hint="eastAsia"/>
        </w:rPr>
        <w:t>，再</w:t>
      </w:r>
      <w:r w:rsidR="00BF26F9" w:rsidRPr="00EB0167">
        <w:rPr>
          <w:rFonts w:hint="eastAsia"/>
        </w:rPr>
        <w:t>sha1</w:t>
      </w:r>
      <w:r w:rsidR="00BF26F9" w:rsidRPr="00EB0167">
        <w:rPr>
          <w:rFonts w:hint="eastAsia"/>
        </w:rPr>
        <w:t>加密生成签名</w:t>
      </w:r>
      <w:r w:rsidR="00E25453">
        <w:rPr>
          <w:rFonts w:hint="eastAsia"/>
        </w:rPr>
        <w:t>，</w:t>
      </w:r>
    </w:p>
    <w:p w:rsidR="00E25453" w:rsidRDefault="00E25453" w:rsidP="0008024F">
      <w:r>
        <w:rPr>
          <w:rFonts w:hint="eastAsia"/>
        </w:rPr>
        <w:t>下面以</w:t>
      </w:r>
      <w:r>
        <w:rPr>
          <w:rFonts w:hint="eastAsia"/>
        </w:rPr>
        <w:t>NodeJS</w:t>
      </w:r>
      <w:r>
        <w:rPr>
          <w:rFonts w:hint="eastAsia"/>
        </w:rPr>
        <w:t>代码示例：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6047"/>
      </w:tblGrid>
      <w:tr w:rsidR="00E25453" w:rsidTr="00EA191D">
        <w:trPr>
          <w:trHeight w:val="3310"/>
        </w:trPr>
        <w:tc>
          <w:tcPr>
            <w:tcW w:w="6047" w:type="dxa"/>
            <w:shd w:val="clear" w:color="auto" w:fill="808080" w:themeFill="background1" w:themeFillShade="80"/>
          </w:tcPr>
          <w:p w:rsidR="00E25453" w:rsidRDefault="00E25453" w:rsidP="0008024F">
            <w:r>
              <w:rPr>
                <w:rFonts w:hint="eastAsia"/>
              </w:rPr>
              <w:t>var crypto = require(</w:t>
            </w:r>
            <w:r w:rsidR="0081523F">
              <w:t>“</w:t>
            </w:r>
            <w:r>
              <w:rPr>
                <w:rFonts w:hint="eastAsia"/>
              </w:rPr>
              <w:t>crypto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E25453" w:rsidRDefault="00E25453" w:rsidP="0008024F"/>
          <w:p w:rsidR="00E25453" w:rsidRDefault="00681DCE" w:rsidP="0008024F">
            <w:r>
              <w:rPr>
                <w:rFonts w:hint="eastAsia"/>
              </w:rPr>
              <w:t>var base64 = new Buffer(</w:t>
            </w:r>
            <w:r>
              <w:t>‘</w:t>
            </w:r>
            <w:r>
              <w:rPr>
                <w:rFonts w:hint="eastAsia"/>
              </w:rPr>
              <w:t>{</w:t>
            </w:r>
            <w:r w:rsidR="00F87DC3">
              <w:t>“</w:t>
            </w:r>
            <w:r w:rsidR="00F87DC3">
              <w:rPr>
                <w:rFonts w:hint="eastAsia"/>
              </w:rPr>
              <w:t>roleId</w:t>
            </w:r>
            <w:r w:rsidR="00F87DC3">
              <w:t>”</w:t>
            </w:r>
            <w:r w:rsidR="00F87DC3">
              <w:rPr>
                <w:rFonts w:hint="eastAsia"/>
              </w:rPr>
              <w:t>:</w:t>
            </w:r>
            <w:r w:rsidR="00F87DC3">
              <w:t>”</w:t>
            </w:r>
            <w:r w:rsidR="00F87DC3">
              <w:rPr>
                <w:rFonts w:hint="eastAsia"/>
              </w:rPr>
              <w:t>123456</w:t>
            </w:r>
            <w:r w:rsidR="00F87DC3">
              <w:t>”</w:t>
            </w:r>
            <w:r>
              <w:rPr>
                <w:rFonts w:hint="eastAsia"/>
              </w:rPr>
              <w:t>}</w:t>
            </w:r>
            <w:r>
              <w:t>’</w:t>
            </w:r>
            <w:r w:rsidR="00C864F9">
              <w:rPr>
                <w:rFonts w:hint="eastAsia"/>
              </w:rPr>
              <w:t>,</w:t>
            </w:r>
            <w:r w:rsidR="00C864F9">
              <w:t>’</w:t>
            </w:r>
            <w:r w:rsidR="00C864F9">
              <w:rPr>
                <w:rFonts w:hint="eastAsia"/>
              </w:rPr>
              <w:t>base64</w:t>
            </w:r>
            <w:bookmarkStart w:id="3" w:name="_GoBack"/>
            <w:bookmarkEnd w:id="3"/>
            <w:r w:rsidR="00C864F9">
              <w:t>’</w:t>
            </w:r>
            <w:r>
              <w:rPr>
                <w:rFonts w:hint="eastAsia"/>
              </w:rPr>
              <w:t>)</w:t>
            </w:r>
            <w:r w:rsidR="00F87DC3">
              <w:rPr>
                <w:rFonts w:hint="eastAsia"/>
              </w:rPr>
              <w:t>;</w:t>
            </w:r>
          </w:p>
          <w:p w:rsidR="00F87DC3" w:rsidRDefault="00F87DC3" w:rsidP="0008024F">
            <w:r>
              <w:rPr>
                <w:rFonts w:hint="eastAsia"/>
              </w:rPr>
              <w:t>var reqStr = base64.toString();</w:t>
            </w:r>
          </w:p>
          <w:p w:rsidR="00F87DC3" w:rsidRDefault="00F87DC3" w:rsidP="0008024F">
            <w:r>
              <w:rPr>
                <w:rFonts w:hint="eastAsia"/>
              </w:rPr>
              <w:t xml:space="preserve">var operatorid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F87DC3" w:rsidRDefault="00F87DC3" w:rsidP="0008024F">
            <w:r>
              <w:rPr>
                <w:rFonts w:hint="eastAsia"/>
              </w:rPr>
              <w:t xml:space="preserve">var appKey = </w:t>
            </w:r>
            <w:r>
              <w:t>“</w:t>
            </w:r>
            <w:r w:rsidRPr="00C63072">
              <w:rPr>
                <w:rFonts w:ascii="微软雅黑" w:eastAsia="微软雅黑" w:hAnsi="微软雅黑" w:cs="Arial" w:hint="eastAsia"/>
                <w:sz w:val="18"/>
                <w:szCs w:val="18"/>
              </w:rPr>
              <w:t>65987456123645987546213654987235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F87DC3" w:rsidRDefault="00F87DC3" w:rsidP="0008024F">
            <w:r>
              <w:rPr>
                <w:rFonts w:hint="eastAsia"/>
              </w:rPr>
              <w:t xml:space="preserve">var signStr = reqStr + </w:t>
            </w:r>
            <w:r w:rsidR="00C36441">
              <w:rPr>
                <w:rFonts w:hint="eastAsia"/>
              </w:rPr>
              <w:t>operatorid + appKey;</w:t>
            </w:r>
          </w:p>
          <w:p w:rsidR="00C36441" w:rsidRDefault="00C36441" w:rsidP="0008024F">
            <w:r>
              <w:rPr>
                <w:rFonts w:hint="eastAsia"/>
              </w:rPr>
              <w:t>var shaStr = crypto.createHash(</w:t>
            </w:r>
            <w:r>
              <w:t>‘</w:t>
            </w:r>
            <w:r>
              <w:rPr>
                <w:rFonts w:hint="eastAsia"/>
              </w:rPr>
              <w:t>sha1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C36441" w:rsidRDefault="00C36441" w:rsidP="0008024F">
            <w:r>
              <w:rPr>
                <w:rFonts w:hint="eastAsia"/>
              </w:rPr>
              <w:t>shaStr.update(signStr);</w:t>
            </w:r>
          </w:p>
          <w:p w:rsidR="00C36441" w:rsidRPr="00E25453" w:rsidRDefault="00C36441" w:rsidP="0008024F">
            <w:r>
              <w:rPr>
                <w:rFonts w:hint="eastAsia"/>
              </w:rPr>
              <w:t>var sign = shaStr.digest(</w:t>
            </w:r>
            <w:r>
              <w:t>‘</w:t>
            </w:r>
            <w:r>
              <w:rPr>
                <w:rFonts w:hint="eastAsia"/>
              </w:rPr>
              <w:t>hex</w:t>
            </w:r>
            <w:r>
              <w:t>’</w:t>
            </w:r>
            <w:r>
              <w:rPr>
                <w:rFonts w:hint="eastAsia"/>
              </w:rPr>
              <w:t>);</w:t>
            </w:r>
          </w:p>
        </w:tc>
      </w:tr>
    </w:tbl>
    <w:p w:rsidR="00E25453" w:rsidRPr="00C63072" w:rsidRDefault="00E25453" w:rsidP="0008024F"/>
    <w:p w:rsidR="00755CA0" w:rsidRPr="006C31CB" w:rsidRDefault="0008024F" w:rsidP="00AD6F9A">
      <w:pPr>
        <w:pStyle w:val="1"/>
        <w:rPr>
          <w:rFonts w:ascii="微软雅黑" w:eastAsia="微软雅黑" w:hAnsi="微软雅黑"/>
          <w:b/>
          <w:sz w:val="28"/>
          <w:szCs w:val="28"/>
        </w:rPr>
      </w:pPr>
      <w:bookmarkStart w:id="4" w:name="_Toc427917009"/>
      <w:bookmarkStart w:id="5" w:name="_Toc432062042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5</w:t>
      </w:r>
      <w:r w:rsidR="00AD6F9A" w:rsidRPr="006C31CB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AF610A" w:rsidRPr="006C31CB">
        <w:rPr>
          <w:rFonts w:ascii="微软雅黑" w:eastAsia="微软雅黑" w:hAnsi="微软雅黑" w:hint="eastAsia"/>
          <w:b/>
          <w:sz w:val="28"/>
          <w:szCs w:val="28"/>
        </w:rPr>
        <w:t>通信</w:t>
      </w:r>
      <w:r w:rsidR="000F2A0F" w:rsidRPr="006C31CB">
        <w:rPr>
          <w:rFonts w:ascii="微软雅黑" w:eastAsia="微软雅黑" w:hAnsi="微软雅黑" w:hint="eastAsia"/>
          <w:b/>
          <w:sz w:val="28"/>
          <w:szCs w:val="28"/>
        </w:rPr>
        <w:t>协议</w:t>
      </w:r>
      <w:bookmarkEnd w:id="4"/>
      <w:bookmarkEnd w:id="5"/>
    </w:p>
    <w:p w:rsidR="00615FC5" w:rsidRPr="00615FC5" w:rsidRDefault="00F43BBB" w:rsidP="00615FC5">
      <w:r>
        <w:rPr>
          <w:rFonts w:hint="eastAsia"/>
        </w:rPr>
        <w:t>适配</w:t>
      </w:r>
      <w:r w:rsidR="00944299">
        <w:rPr>
          <w:rFonts w:hint="eastAsia"/>
        </w:rPr>
        <w:t>协议规范：</w:t>
      </w:r>
      <w:r w:rsidR="00944299">
        <w:rPr>
          <w:rFonts w:hint="eastAsia"/>
        </w:rPr>
        <w:t>HTTP</w:t>
      </w:r>
      <w:r w:rsidR="00944299">
        <w:rPr>
          <w:rFonts w:hint="eastAsia"/>
        </w:rPr>
        <w:t>协议和</w:t>
      </w:r>
      <w:r w:rsidR="00944299">
        <w:rPr>
          <w:rFonts w:hint="eastAsia"/>
        </w:rPr>
        <w:t>TCP Socket</w:t>
      </w:r>
      <w:r w:rsidR="00944299">
        <w:rPr>
          <w:rFonts w:hint="eastAsia"/>
        </w:rPr>
        <w:t>协议。</w:t>
      </w:r>
    </w:p>
    <w:p w:rsidR="00755CA0" w:rsidRPr="008D65F5" w:rsidRDefault="0008024F" w:rsidP="008D65F5">
      <w:pPr>
        <w:pStyle w:val="2"/>
        <w:rPr>
          <w:rFonts w:ascii="微软雅黑" w:eastAsia="微软雅黑" w:hAnsi="微软雅黑"/>
          <w:b/>
          <w:spacing w:val="5"/>
          <w:sz w:val="21"/>
          <w:szCs w:val="21"/>
        </w:rPr>
      </w:pPr>
      <w:bookmarkStart w:id="6" w:name="_Toc432062043"/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5</w:t>
      </w:r>
      <w:r w:rsidR="0033752B" w:rsidRPr="008D65F5">
        <w:rPr>
          <w:rFonts w:ascii="微软雅黑" w:eastAsia="微软雅黑" w:hAnsi="微软雅黑" w:hint="eastAsia"/>
          <w:b/>
          <w:spacing w:val="5"/>
          <w:sz w:val="21"/>
          <w:szCs w:val="21"/>
        </w:rPr>
        <w:t>.1 HTTP协议规范</w:t>
      </w:r>
      <w:bookmarkEnd w:id="6"/>
    </w:p>
    <w:p w:rsidR="00E75654" w:rsidRDefault="00B76DBB" w:rsidP="00C53924">
      <w:pPr>
        <w:pStyle w:val="a4"/>
        <w:numPr>
          <w:ilvl w:val="0"/>
          <w:numId w:val="15"/>
        </w:numPr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C10B3" w:rsidRDefault="00AC10B3" w:rsidP="00C53924">
      <w:pPr>
        <w:pStyle w:val="a4"/>
        <w:numPr>
          <w:ilvl w:val="0"/>
          <w:numId w:val="15"/>
        </w:numPr>
      </w:pPr>
      <w:r>
        <w:rPr>
          <w:rFonts w:hint="eastAsia"/>
        </w:rPr>
        <w:t>数据请求和响应格式：</w:t>
      </w:r>
      <w:r>
        <w:rPr>
          <w:rFonts w:hint="eastAsia"/>
        </w:rPr>
        <w:t>JSON</w:t>
      </w:r>
    </w:p>
    <w:p w:rsidR="00B970A4" w:rsidRDefault="00B970A4" w:rsidP="00C53924">
      <w:pPr>
        <w:pStyle w:val="a4"/>
        <w:numPr>
          <w:ilvl w:val="0"/>
          <w:numId w:val="15"/>
        </w:numPr>
      </w:pPr>
      <w:r>
        <w:rPr>
          <w:rFonts w:hint="eastAsia"/>
        </w:rPr>
        <w:t>请求参数使用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970A4" w:rsidRDefault="00B970A4" w:rsidP="00C53924">
      <w:pPr>
        <w:pStyle w:val="a4"/>
        <w:numPr>
          <w:ilvl w:val="0"/>
          <w:numId w:val="15"/>
        </w:numPr>
      </w:pPr>
      <w:r>
        <w:rPr>
          <w:rFonts w:hint="eastAsia"/>
        </w:rPr>
        <w:t>中文采用</w:t>
      </w:r>
      <w:r>
        <w:rPr>
          <w:rFonts w:hint="eastAsia"/>
        </w:rPr>
        <w:t>URLEncode</w:t>
      </w:r>
      <w:r>
        <w:rPr>
          <w:rFonts w:hint="eastAsia"/>
        </w:rPr>
        <w:t>编码，防止出现乱码</w:t>
      </w:r>
    </w:p>
    <w:p w:rsidR="00E75654" w:rsidRDefault="009943E7" w:rsidP="00C53924">
      <w:pPr>
        <w:pStyle w:val="a4"/>
        <w:numPr>
          <w:ilvl w:val="0"/>
          <w:numId w:val="15"/>
        </w:numPr>
      </w:pPr>
      <w:r>
        <w:rPr>
          <w:rFonts w:hint="eastAsia"/>
        </w:rPr>
        <w:t>请求头参数</w:t>
      </w:r>
      <w:r w:rsidR="00E75654">
        <w:rPr>
          <w:rFonts w:hint="eastAsia"/>
        </w:rPr>
        <w:t>：</w:t>
      </w:r>
      <w:r>
        <w:rPr>
          <w:rFonts w:hint="eastAsia"/>
        </w:rPr>
        <w:t>Content-Type</w:t>
      </w:r>
      <w:r w:rsidR="00470EBA">
        <w:rPr>
          <w:rFonts w:hint="eastAsia"/>
        </w:rPr>
        <w:t xml:space="preserve"> </w:t>
      </w:r>
      <w:r>
        <w:rPr>
          <w:rFonts w:hint="eastAsia"/>
        </w:rPr>
        <w:t>=</w:t>
      </w:r>
      <w:r w:rsidR="00470EBA">
        <w:rPr>
          <w:rFonts w:hint="eastAsia"/>
        </w:rPr>
        <w:t xml:space="preserve"> </w:t>
      </w:r>
      <w:r>
        <w:rPr>
          <w:rFonts w:hint="eastAsia"/>
        </w:rPr>
        <w:t>application/</w:t>
      </w:r>
      <w:r w:rsidR="00E75654">
        <w:rPr>
          <w:rFonts w:hint="eastAsia"/>
        </w:rPr>
        <w:t>x-www-urlencode</w:t>
      </w:r>
    </w:p>
    <w:p w:rsidR="0045407F" w:rsidRDefault="0045407F" w:rsidP="00E75654">
      <w:r>
        <w:rPr>
          <w:rFonts w:hint="eastAsia"/>
        </w:rPr>
        <w:t>请求</w:t>
      </w:r>
      <w:r w:rsidR="00D558C9"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4261"/>
      </w:tblGrid>
      <w:tr w:rsidR="00C53924" w:rsidTr="00C53924">
        <w:trPr>
          <w:trHeight w:val="462"/>
        </w:trPr>
        <w:tc>
          <w:tcPr>
            <w:tcW w:w="4261" w:type="dxa"/>
            <w:vMerge w:val="restart"/>
            <w:shd w:val="clear" w:color="auto" w:fill="808080" w:themeFill="background1" w:themeFillShade="80"/>
          </w:tcPr>
          <w:p w:rsidR="00C53924" w:rsidRDefault="00C53924" w:rsidP="007C558A">
            <w:r>
              <w:rPr>
                <w:rFonts w:hint="eastAsia"/>
              </w:rPr>
              <w:t>{</w:t>
            </w:r>
          </w:p>
          <w:p w:rsidR="00C53924" w:rsidRDefault="00C53924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:number,</w:t>
            </w:r>
          </w:p>
          <w:p w:rsidR="009002D1" w:rsidRDefault="009002D1" w:rsidP="009002D1">
            <w:pPr>
              <w:ind w:firstLineChars="100" w:firstLine="220"/>
            </w:pPr>
            <w:r>
              <w:t>“</w:t>
            </w:r>
            <w:r>
              <w:rPr>
                <w:rFonts w:hint="eastAsia"/>
              </w:rPr>
              <w:t>operatorid</w:t>
            </w:r>
            <w:r>
              <w:t>”</w:t>
            </w:r>
            <w:r>
              <w:rPr>
                <w:rFonts w:hint="eastAsia"/>
              </w:rPr>
              <w:t>:number,</w:t>
            </w:r>
          </w:p>
          <w:p w:rsidR="00C53924" w:rsidRDefault="00C53924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sign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53924" w:rsidRDefault="00C53924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E15B5E"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C53924" w:rsidRDefault="00C53924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req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C53924" w:rsidRDefault="00C53924" w:rsidP="00CF59B8">
            <w:r>
              <w:rPr>
                <w:rFonts w:hint="eastAsia"/>
              </w:rPr>
              <w:t xml:space="preserve">    </w:t>
            </w:r>
            <w:r w:rsidR="00261606">
              <w:rPr>
                <w:rFonts w:hint="eastAsia"/>
              </w:rPr>
              <w:t>Req</w:t>
            </w:r>
            <w:r w:rsidR="006B455B"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aram</w:t>
            </w:r>
          </w:p>
          <w:p w:rsidR="00C53924" w:rsidRDefault="00C53924" w:rsidP="00CF59B8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:rsidR="00C53924" w:rsidRDefault="00C53924" w:rsidP="00CF59B8">
            <w:r>
              <w:rPr>
                <w:rFonts w:hint="eastAsia"/>
              </w:rPr>
              <w:t>}</w:t>
            </w:r>
          </w:p>
        </w:tc>
      </w:tr>
      <w:tr w:rsidR="00C53924" w:rsidTr="00C53924">
        <w:trPr>
          <w:trHeight w:val="462"/>
        </w:trPr>
        <w:tc>
          <w:tcPr>
            <w:tcW w:w="4261" w:type="dxa"/>
            <w:vMerge/>
            <w:shd w:val="clear" w:color="auto" w:fill="808080" w:themeFill="background1" w:themeFillShade="80"/>
          </w:tcPr>
          <w:p w:rsidR="00C53924" w:rsidRDefault="00C53924" w:rsidP="00CF59B8"/>
        </w:tc>
      </w:tr>
      <w:tr w:rsidR="00C53924" w:rsidTr="00C53924">
        <w:trPr>
          <w:trHeight w:val="462"/>
        </w:trPr>
        <w:tc>
          <w:tcPr>
            <w:tcW w:w="4261" w:type="dxa"/>
            <w:vMerge/>
            <w:shd w:val="clear" w:color="auto" w:fill="808080" w:themeFill="background1" w:themeFillShade="80"/>
          </w:tcPr>
          <w:p w:rsidR="00C53924" w:rsidRDefault="00C53924" w:rsidP="00CF59B8"/>
        </w:tc>
      </w:tr>
      <w:tr w:rsidR="00C53924" w:rsidTr="00C53924">
        <w:trPr>
          <w:trHeight w:val="462"/>
        </w:trPr>
        <w:tc>
          <w:tcPr>
            <w:tcW w:w="4261" w:type="dxa"/>
            <w:vMerge/>
            <w:shd w:val="clear" w:color="auto" w:fill="808080" w:themeFill="background1" w:themeFillShade="80"/>
          </w:tcPr>
          <w:p w:rsidR="00C53924" w:rsidRDefault="00C53924" w:rsidP="00CF59B8"/>
        </w:tc>
      </w:tr>
      <w:tr w:rsidR="00C53924" w:rsidTr="00C53924">
        <w:trPr>
          <w:trHeight w:val="462"/>
        </w:trPr>
        <w:tc>
          <w:tcPr>
            <w:tcW w:w="4261" w:type="dxa"/>
            <w:vMerge/>
            <w:shd w:val="clear" w:color="auto" w:fill="808080" w:themeFill="background1" w:themeFillShade="80"/>
          </w:tcPr>
          <w:p w:rsidR="00C53924" w:rsidRDefault="00C53924" w:rsidP="00CF59B8"/>
        </w:tc>
      </w:tr>
    </w:tbl>
    <w:p w:rsidR="00CF59B8" w:rsidRDefault="00CF59B8" w:rsidP="00E75654">
      <w:r>
        <w:rPr>
          <w:rFonts w:hint="eastAsia"/>
        </w:rPr>
        <w:t>响应</w:t>
      </w:r>
      <w:r w:rsidR="00536AE7">
        <w:rPr>
          <w:rFonts w:hint="eastAsia"/>
        </w:rPr>
        <w:t>JSON</w:t>
      </w:r>
      <w:r>
        <w:rPr>
          <w:rFonts w:hint="eastAsia"/>
        </w:rPr>
        <w:t>格式：</w:t>
      </w:r>
    </w:p>
    <w:p w:rsidR="00A02A7F" w:rsidRDefault="00A02A7F" w:rsidP="00E75654">
      <w:r>
        <w:rPr>
          <w:rFonts w:hint="eastAsia"/>
        </w:rPr>
        <w:t>成功响应：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4261"/>
      </w:tblGrid>
      <w:tr w:rsidR="006413BA" w:rsidTr="00F37991">
        <w:trPr>
          <w:trHeight w:val="2266"/>
        </w:trPr>
        <w:tc>
          <w:tcPr>
            <w:tcW w:w="4261" w:type="dxa"/>
            <w:shd w:val="clear" w:color="auto" w:fill="808080" w:themeFill="background1" w:themeFillShade="80"/>
          </w:tcPr>
          <w:p w:rsidR="006413BA" w:rsidRDefault="006413BA" w:rsidP="00CF59B8">
            <w:r>
              <w:rPr>
                <w:rFonts w:hint="eastAsia"/>
              </w:rPr>
              <w:t>{</w:t>
            </w:r>
          </w:p>
          <w:p w:rsidR="006413BA" w:rsidRDefault="006413BA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7F397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6413BA" w:rsidRDefault="006413BA" w:rsidP="00CF59B8">
            <w:r>
              <w:t xml:space="preserve">  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7F3979"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413BA" w:rsidRDefault="006413BA" w:rsidP="00CF59B8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E15B5E"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413BA" w:rsidRDefault="006413BA" w:rsidP="00741357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res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4C5CFC" w:rsidRDefault="006413BA" w:rsidP="00261606">
            <w:r>
              <w:rPr>
                <w:rFonts w:hint="eastAsia"/>
              </w:rPr>
              <w:t xml:space="preserve">    </w:t>
            </w:r>
            <w:r w:rsidR="00261606">
              <w:rPr>
                <w:rFonts w:hint="eastAsia"/>
              </w:rPr>
              <w:t>Res P</w:t>
            </w:r>
            <w:r w:rsidR="004C5CFC">
              <w:rPr>
                <w:rFonts w:hint="eastAsia"/>
              </w:rPr>
              <w:t>aram}}</w:t>
            </w:r>
          </w:p>
        </w:tc>
      </w:tr>
    </w:tbl>
    <w:p w:rsidR="00EC3DEB" w:rsidRDefault="007F3979" w:rsidP="00EC3DEB">
      <w:r>
        <w:rPr>
          <w:rFonts w:hint="eastAsia"/>
        </w:rPr>
        <w:t>错误返回：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4219"/>
      </w:tblGrid>
      <w:tr w:rsidR="004A4D1D" w:rsidTr="004A4D1D">
        <w:tc>
          <w:tcPr>
            <w:tcW w:w="4219" w:type="dxa"/>
            <w:shd w:val="clear" w:color="auto" w:fill="808080" w:themeFill="background1" w:themeFillShade="80"/>
          </w:tcPr>
          <w:p w:rsidR="004A4D1D" w:rsidRDefault="004A4D1D" w:rsidP="004A4D1D">
            <w:r>
              <w:rPr>
                <w:rFonts w:hint="eastAsia"/>
              </w:rPr>
              <w:t>{</w:t>
            </w:r>
          </w:p>
          <w:p w:rsidR="004A4D1D" w:rsidRDefault="004A4D1D" w:rsidP="004A4D1D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4A4D1D" w:rsidRDefault="004A4D1D" w:rsidP="004A4D1D">
            <w:r>
              <w:t xml:space="preserve">  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interface name error</w:t>
            </w:r>
            <w:r>
              <w:t>”</w:t>
            </w:r>
          </w:p>
          <w:p w:rsidR="004A4D1D" w:rsidRDefault="004A4D1D" w:rsidP="004A4D1D">
            <w:r>
              <w:rPr>
                <w:rFonts w:hint="eastAsia"/>
              </w:rPr>
              <w:t xml:space="preserve"> }</w:t>
            </w:r>
          </w:p>
        </w:tc>
      </w:tr>
    </w:tbl>
    <w:p w:rsidR="007F3979" w:rsidRPr="00EC3DEB" w:rsidRDefault="007F3979" w:rsidP="00EC3DEB"/>
    <w:p w:rsidR="00755CA0" w:rsidRPr="008D65F5" w:rsidRDefault="0008024F" w:rsidP="008D65F5">
      <w:pPr>
        <w:pStyle w:val="2"/>
        <w:rPr>
          <w:rFonts w:ascii="微软雅黑" w:eastAsia="微软雅黑" w:hAnsi="微软雅黑"/>
          <w:b/>
          <w:spacing w:val="5"/>
          <w:sz w:val="21"/>
          <w:szCs w:val="21"/>
        </w:rPr>
      </w:pPr>
      <w:bookmarkStart w:id="7" w:name="_Toc432062044"/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5</w:t>
      </w:r>
      <w:r w:rsidR="0033752B" w:rsidRPr="008D65F5">
        <w:rPr>
          <w:rFonts w:ascii="微软雅黑" w:eastAsia="微软雅黑" w:hAnsi="微软雅黑" w:hint="eastAsia"/>
          <w:b/>
          <w:spacing w:val="5"/>
          <w:sz w:val="21"/>
          <w:szCs w:val="21"/>
        </w:rPr>
        <w:t xml:space="preserve">.2 </w:t>
      </w:r>
      <w:r w:rsidR="00CA46BF" w:rsidRPr="008D65F5">
        <w:rPr>
          <w:rFonts w:ascii="微软雅黑" w:eastAsia="微软雅黑" w:hAnsi="微软雅黑" w:hint="eastAsia"/>
          <w:b/>
          <w:spacing w:val="5"/>
          <w:sz w:val="21"/>
          <w:szCs w:val="21"/>
        </w:rPr>
        <w:t>Socket</w:t>
      </w:r>
      <w:r w:rsidR="00755CA0" w:rsidRPr="008D65F5">
        <w:rPr>
          <w:rFonts w:ascii="微软雅黑" w:eastAsia="微软雅黑" w:hAnsi="微软雅黑" w:hint="eastAsia"/>
          <w:b/>
          <w:spacing w:val="5"/>
          <w:sz w:val="21"/>
          <w:szCs w:val="21"/>
        </w:rPr>
        <w:t xml:space="preserve"> 协议规范</w:t>
      </w:r>
      <w:bookmarkEnd w:id="7"/>
    </w:p>
    <w:p w:rsidR="000A2D79" w:rsidRDefault="000A2D79" w:rsidP="000A2D79">
      <w:r>
        <w:rPr>
          <w:rFonts w:hint="eastAsia"/>
        </w:rPr>
        <w:t>基于</w:t>
      </w:r>
      <w:r>
        <w:rPr>
          <w:rFonts w:hint="eastAsia"/>
        </w:rPr>
        <w:t>TCP Socket</w:t>
      </w:r>
      <w:r>
        <w:rPr>
          <w:rFonts w:hint="eastAsia"/>
        </w:rPr>
        <w:t>的短链接，单个操作和服务器通信的流程是：</w:t>
      </w:r>
    </w:p>
    <w:p w:rsidR="000A2D79" w:rsidRDefault="000A2D79" w:rsidP="000A2D79">
      <w:r>
        <w:rPr>
          <w:rFonts w:hint="eastAsia"/>
        </w:rPr>
        <w:t xml:space="preserve">[connect host </w:t>
      </w:r>
      <w:r>
        <w:t>–</w:t>
      </w:r>
      <w:r>
        <w:rPr>
          <w:rFonts w:hint="eastAsia"/>
        </w:rPr>
        <w:t>&gt; send request -&gt; receive response -&gt; shutdown socket]</w:t>
      </w:r>
    </w:p>
    <w:p w:rsidR="000A2D79" w:rsidRDefault="000A2D79" w:rsidP="000A2D79">
      <w:r>
        <w:rPr>
          <w:rFonts w:hint="eastAsia"/>
        </w:rPr>
        <w:lastRenderedPageBreak/>
        <w:t>注意：单次传多个</w:t>
      </w:r>
      <w:r>
        <w:rPr>
          <w:rFonts w:hint="eastAsia"/>
        </w:rPr>
        <w:t xml:space="preserve">requests </w:t>
      </w:r>
      <w:r>
        <w:rPr>
          <w:rFonts w:hint="eastAsia"/>
        </w:rPr>
        <w:t>是不被支持的。</w:t>
      </w:r>
    </w:p>
    <w:p w:rsidR="000A2D79" w:rsidRDefault="000A2D79" w:rsidP="000A2D79"/>
    <w:p w:rsidR="000A2D79" w:rsidRDefault="000A2D79" w:rsidP="000A2D79">
      <w:r>
        <w:rPr>
          <w:rFonts w:hint="eastAsia"/>
        </w:rPr>
        <w:t xml:space="preserve">Stream </w:t>
      </w:r>
      <w:r>
        <w:rPr>
          <w:rFonts w:hint="eastAsia"/>
        </w:rPr>
        <w:t>结构：</w:t>
      </w:r>
    </w:p>
    <w:p w:rsidR="000A2D79" w:rsidRDefault="00EB460C" w:rsidP="00EB460C">
      <w:r>
        <w:rPr>
          <w:rFonts w:hint="eastAsia"/>
        </w:rPr>
        <w:t>由游戏服务端</w:t>
      </w:r>
      <w:r w:rsidR="008C7038">
        <w:rPr>
          <w:rFonts w:hint="eastAsia"/>
        </w:rPr>
        <w:t>来定</w:t>
      </w:r>
    </w:p>
    <w:p w:rsidR="00EB77A0" w:rsidRDefault="00EB77A0" w:rsidP="000A2D79"/>
    <w:p w:rsidR="00EB77A0" w:rsidRPr="00EB77A0" w:rsidRDefault="00526FE1" w:rsidP="000A2D79">
      <w:r>
        <w:rPr>
          <w:rFonts w:hint="eastAsia"/>
        </w:rPr>
        <w:t>请求</w:t>
      </w:r>
      <w:r w:rsidR="00980F70">
        <w:rPr>
          <w:rFonts w:hint="eastAsia"/>
        </w:rPr>
        <w:t>JSON</w:t>
      </w:r>
      <w:r w:rsidR="00EB77A0">
        <w:rPr>
          <w:rFonts w:hint="eastAsia"/>
        </w:rPr>
        <w:t>格式：</w:t>
      </w:r>
    </w:p>
    <w:tbl>
      <w:tblPr>
        <w:tblStyle w:val="a3"/>
        <w:tblW w:w="4219" w:type="dxa"/>
        <w:shd w:val="clear" w:color="auto" w:fill="808080" w:themeFill="background1" w:themeFillShade="80"/>
        <w:tblLook w:val="04A0"/>
      </w:tblPr>
      <w:tblGrid>
        <w:gridCol w:w="4219"/>
      </w:tblGrid>
      <w:tr w:rsidR="00395549" w:rsidTr="00F37991">
        <w:trPr>
          <w:trHeight w:val="3563"/>
        </w:trPr>
        <w:tc>
          <w:tcPr>
            <w:tcW w:w="4219" w:type="dxa"/>
            <w:shd w:val="clear" w:color="auto" w:fill="808080" w:themeFill="background1" w:themeFillShade="80"/>
          </w:tcPr>
          <w:p w:rsidR="00395549" w:rsidRDefault="00395549" w:rsidP="00F31F31">
            <w:r>
              <w:rPr>
                <w:rFonts w:hint="eastAsia"/>
              </w:rPr>
              <w:t>{</w:t>
            </w:r>
          </w:p>
          <w:p w:rsidR="00395549" w:rsidRDefault="00395549" w:rsidP="00F31F31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head</w:t>
            </w:r>
            <w:r>
              <w:t>”</w:t>
            </w:r>
            <w:r>
              <w:rPr>
                <w:rFonts w:hint="eastAsia"/>
              </w:rPr>
              <w:t>:{}</w:t>
            </w:r>
          </w:p>
          <w:p w:rsidR="00EA4B31" w:rsidRDefault="00395549" w:rsidP="007C558A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EA4B31" w:rsidRDefault="00EA4B31" w:rsidP="00EA4B31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:number,</w:t>
            </w:r>
          </w:p>
          <w:p w:rsidR="009002D1" w:rsidRDefault="009002D1" w:rsidP="009002D1">
            <w:pPr>
              <w:ind w:firstLineChars="250" w:firstLine="550"/>
            </w:pPr>
            <w:r>
              <w:t>“</w:t>
            </w:r>
            <w:r>
              <w:rPr>
                <w:rFonts w:hint="eastAsia"/>
              </w:rPr>
              <w:t>operatorid</w:t>
            </w:r>
            <w:r>
              <w:t>”</w:t>
            </w:r>
            <w:r>
              <w:rPr>
                <w:rFonts w:hint="eastAsia"/>
              </w:rPr>
              <w:t>:number,</w:t>
            </w:r>
          </w:p>
          <w:p w:rsidR="00EA4B31" w:rsidRDefault="00EA4B31" w:rsidP="00EA4B31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EA4B31" w:rsidRDefault="00EA4B31" w:rsidP="00EA4B31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req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EA4B31" w:rsidRDefault="00EA4B31" w:rsidP="00EA4B31">
            <w:r>
              <w:rPr>
                <w:rFonts w:hint="eastAsia"/>
              </w:rPr>
              <w:t xml:space="preserve">         </w:t>
            </w:r>
            <w:r w:rsidR="00261606">
              <w:rPr>
                <w:rFonts w:hint="eastAsia"/>
              </w:rPr>
              <w:t>Req</w:t>
            </w:r>
            <w:r>
              <w:rPr>
                <w:rFonts w:hint="eastAsia"/>
              </w:rPr>
              <w:t xml:space="preserve"> Param</w:t>
            </w:r>
          </w:p>
          <w:p w:rsidR="00EA4B31" w:rsidRDefault="00EA4B31" w:rsidP="00EA4B31">
            <w:pPr>
              <w:ind w:firstLineChars="250" w:firstLine="550"/>
            </w:pPr>
            <w:r>
              <w:rPr>
                <w:rFonts w:hint="eastAsia"/>
              </w:rPr>
              <w:t>}</w:t>
            </w:r>
          </w:p>
          <w:p w:rsidR="00395549" w:rsidRDefault="00395549" w:rsidP="00AD6F9A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:rsidR="00395549" w:rsidRDefault="00395549" w:rsidP="00F31F31">
            <w:r>
              <w:rPr>
                <w:rFonts w:hint="eastAsia"/>
              </w:rPr>
              <w:t>}</w:t>
            </w:r>
          </w:p>
        </w:tc>
      </w:tr>
    </w:tbl>
    <w:p w:rsidR="00526FE1" w:rsidRDefault="00526FE1" w:rsidP="00526FE1">
      <w:r>
        <w:rPr>
          <w:rFonts w:hint="eastAsia"/>
        </w:rPr>
        <w:t>响应</w:t>
      </w:r>
      <w:r w:rsidR="00980F70">
        <w:rPr>
          <w:rFonts w:hint="eastAsia"/>
        </w:rPr>
        <w:t>JSON</w:t>
      </w:r>
      <w:r>
        <w:rPr>
          <w:rFonts w:hint="eastAsia"/>
        </w:rPr>
        <w:t>格式：</w:t>
      </w:r>
    </w:p>
    <w:p w:rsidR="00717791" w:rsidRDefault="00717791" w:rsidP="00526FE1">
      <w:r>
        <w:rPr>
          <w:rFonts w:hint="eastAsia"/>
        </w:rPr>
        <w:t>成功响应：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4261"/>
      </w:tblGrid>
      <w:tr w:rsidR="00395549" w:rsidTr="00F37991">
        <w:tc>
          <w:tcPr>
            <w:tcW w:w="4261" w:type="dxa"/>
            <w:shd w:val="clear" w:color="auto" w:fill="808080" w:themeFill="background1" w:themeFillShade="80"/>
          </w:tcPr>
          <w:p w:rsidR="00395549" w:rsidRDefault="00395549" w:rsidP="00526FE1">
            <w:r>
              <w:rPr>
                <w:rFonts w:hint="eastAsia"/>
              </w:rPr>
              <w:t>{</w:t>
            </w:r>
          </w:p>
          <w:p w:rsidR="00395549" w:rsidRDefault="00395549" w:rsidP="00526FE1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head</w:t>
            </w:r>
            <w:r>
              <w:t>”</w:t>
            </w:r>
            <w:r>
              <w:rPr>
                <w:rFonts w:hint="eastAsia"/>
              </w:rPr>
              <w:t>:{},</w:t>
            </w:r>
          </w:p>
          <w:p w:rsidR="00395549" w:rsidRDefault="00395549" w:rsidP="00526FE1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17791" w:rsidRDefault="00717791" w:rsidP="00717791">
            <w:pPr>
              <w:ind w:firstLineChars="300" w:firstLine="66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717791" w:rsidRDefault="00717791" w:rsidP="00717791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17791" w:rsidRDefault="00717791" w:rsidP="00717791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json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17791" w:rsidRDefault="00717791" w:rsidP="00717791"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res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17791" w:rsidRDefault="00717791" w:rsidP="00717791">
            <w:pPr>
              <w:ind w:firstLineChars="100" w:firstLine="220"/>
            </w:pPr>
            <w:r>
              <w:rPr>
                <w:rFonts w:hint="eastAsia"/>
              </w:rPr>
              <w:t xml:space="preserve">       </w:t>
            </w:r>
            <w:r w:rsidR="00261606">
              <w:rPr>
                <w:rFonts w:hint="eastAsia"/>
              </w:rPr>
              <w:t>Res</w:t>
            </w:r>
            <w:r>
              <w:rPr>
                <w:rFonts w:hint="eastAsia"/>
              </w:rPr>
              <w:t xml:space="preserve"> </w:t>
            </w:r>
            <w:r w:rsidR="00261606">
              <w:rPr>
                <w:rFonts w:hint="eastAsia"/>
              </w:rPr>
              <w:t>P</w:t>
            </w:r>
            <w:r>
              <w:rPr>
                <w:rFonts w:hint="eastAsia"/>
              </w:rPr>
              <w:t>aram</w:t>
            </w:r>
          </w:p>
          <w:p w:rsidR="00717791" w:rsidRDefault="00717791" w:rsidP="00717791">
            <w:pPr>
              <w:ind w:firstLineChars="300" w:firstLine="660"/>
            </w:pPr>
            <w:r>
              <w:rPr>
                <w:rFonts w:hint="eastAsia"/>
              </w:rPr>
              <w:t>}</w:t>
            </w:r>
          </w:p>
          <w:p w:rsidR="00395549" w:rsidRDefault="00395549" w:rsidP="0071779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:rsidR="00395549" w:rsidRDefault="00395549" w:rsidP="00526FE1">
            <w:r>
              <w:rPr>
                <w:rFonts w:hint="eastAsia"/>
              </w:rPr>
              <w:t>}</w:t>
            </w:r>
          </w:p>
        </w:tc>
      </w:tr>
    </w:tbl>
    <w:p w:rsidR="00717791" w:rsidRDefault="00717791" w:rsidP="00717791">
      <w:r w:rsidRPr="00717791">
        <w:rPr>
          <w:rFonts w:hint="eastAsia"/>
        </w:rPr>
        <w:t>错误返回</w:t>
      </w:r>
      <w:r>
        <w:rPr>
          <w:rFonts w:hint="eastAsia"/>
        </w:rPr>
        <w:t>：</w:t>
      </w:r>
    </w:p>
    <w:tbl>
      <w:tblPr>
        <w:tblStyle w:val="a3"/>
        <w:tblW w:w="0" w:type="auto"/>
        <w:shd w:val="clear" w:color="auto" w:fill="808080" w:themeFill="background1" w:themeFillShade="80"/>
        <w:tblLook w:val="04A0"/>
      </w:tblPr>
      <w:tblGrid>
        <w:gridCol w:w="4219"/>
      </w:tblGrid>
      <w:tr w:rsidR="00161194" w:rsidTr="0073160C">
        <w:tc>
          <w:tcPr>
            <w:tcW w:w="4219" w:type="dxa"/>
            <w:shd w:val="clear" w:color="auto" w:fill="808080" w:themeFill="background1" w:themeFillShade="80"/>
          </w:tcPr>
          <w:p w:rsidR="00161194" w:rsidRDefault="00161194" w:rsidP="00161194">
            <w:r>
              <w:rPr>
                <w:rFonts w:hint="eastAsia"/>
              </w:rPr>
              <w:t>{</w:t>
            </w:r>
          </w:p>
          <w:p w:rsidR="00161194" w:rsidRDefault="00161194" w:rsidP="00161194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head</w:t>
            </w:r>
            <w:r>
              <w:t>”</w:t>
            </w:r>
            <w:r>
              <w:rPr>
                <w:rFonts w:hint="eastAsia"/>
              </w:rPr>
              <w:t>:{},</w:t>
            </w:r>
          </w:p>
          <w:p w:rsidR="00161194" w:rsidRDefault="00161194" w:rsidP="00161194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161194" w:rsidRDefault="00161194" w:rsidP="0035018B">
            <w:pPr>
              <w:ind w:firstLineChars="300" w:firstLine="66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73160C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61194" w:rsidRDefault="00161194" w:rsidP="0073160C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 w:rsidR="00DC5412"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73160C">
              <w:rPr>
                <w:rFonts w:hint="eastAsia"/>
              </w:rPr>
              <w:t xml:space="preserve"> interface name error</w:t>
            </w:r>
            <w:r>
              <w:t>”</w:t>
            </w:r>
          </w:p>
          <w:p w:rsidR="00161194" w:rsidRDefault="00161194" w:rsidP="00161194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:rsidR="00161194" w:rsidRDefault="00161194" w:rsidP="00161194">
            <w:r>
              <w:rPr>
                <w:rFonts w:hint="eastAsia"/>
              </w:rPr>
              <w:t>}</w:t>
            </w:r>
          </w:p>
        </w:tc>
      </w:tr>
    </w:tbl>
    <w:p w:rsidR="00717791" w:rsidRDefault="0008024F" w:rsidP="00CD0FFA">
      <w:pPr>
        <w:pStyle w:val="1"/>
        <w:rPr>
          <w:rFonts w:ascii="微软雅黑" w:eastAsia="微软雅黑" w:hAnsi="微软雅黑"/>
          <w:b/>
          <w:sz w:val="28"/>
          <w:szCs w:val="28"/>
        </w:rPr>
      </w:pPr>
      <w:bookmarkStart w:id="8" w:name="_Toc432062045"/>
      <w:r>
        <w:rPr>
          <w:rFonts w:ascii="微软雅黑" w:eastAsia="微软雅黑" w:hAnsi="微软雅黑"/>
          <w:b/>
          <w:sz w:val="28"/>
          <w:szCs w:val="28"/>
        </w:rPr>
        <w:lastRenderedPageBreak/>
        <w:t>6</w:t>
      </w:r>
      <w:r w:rsidR="00CD0FFA">
        <w:rPr>
          <w:rFonts w:ascii="微软雅黑" w:eastAsia="微软雅黑" w:hAnsi="微软雅黑"/>
          <w:b/>
          <w:sz w:val="28"/>
          <w:szCs w:val="28"/>
        </w:rPr>
        <w:t>、</w:t>
      </w:r>
      <w:r w:rsidR="00CD0FFA" w:rsidRPr="00CD0FFA">
        <w:rPr>
          <w:rFonts w:ascii="微软雅黑" w:eastAsia="微软雅黑" w:hAnsi="微软雅黑" w:hint="eastAsia"/>
          <w:b/>
          <w:sz w:val="28"/>
          <w:szCs w:val="28"/>
        </w:rPr>
        <w:t>接口说明</w:t>
      </w:r>
      <w:bookmarkEnd w:id="8"/>
    </w:p>
    <w:p w:rsidR="00891DB7" w:rsidRPr="00891DB7" w:rsidRDefault="0008024F" w:rsidP="00891DB7">
      <w:pPr>
        <w:pStyle w:val="2"/>
        <w:rPr>
          <w:rFonts w:ascii="微软雅黑" w:eastAsia="微软雅黑" w:hAnsi="微软雅黑"/>
          <w:b/>
          <w:spacing w:val="5"/>
          <w:sz w:val="21"/>
          <w:szCs w:val="21"/>
        </w:rPr>
      </w:pPr>
      <w:bookmarkStart w:id="9" w:name="_Toc432062046"/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6</w:t>
      </w:r>
      <w:r w:rsidRPr="00891DB7">
        <w:rPr>
          <w:rFonts w:ascii="微软雅黑" w:eastAsia="微软雅黑" w:hAnsi="微软雅黑" w:hint="eastAsia"/>
          <w:b/>
          <w:spacing w:val="5"/>
          <w:sz w:val="21"/>
          <w:szCs w:val="21"/>
        </w:rPr>
        <w:t>.1 配置服</w:t>
      </w:r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（管理游戏客户端的.ini配置）</w:t>
      </w:r>
      <w:r w:rsidRPr="00891DB7">
        <w:rPr>
          <w:rFonts w:ascii="微软雅黑" w:eastAsia="微软雅黑" w:hAnsi="微软雅黑" w:hint="eastAsia"/>
          <w:b/>
          <w:spacing w:val="5"/>
          <w:sz w:val="21"/>
          <w:szCs w:val="21"/>
        </w:rPr>
        <w:t>管理接口</w:t>
      </w:r>
      <w:bookmarkEnd w:id="9"/>
    </w:p>
    <w:p w:rsidR="00183AD2" w:rsidRDefault="0008024F" w:rsidP="00891DB7">
      <w:pPr>
        <w:pStyle w:val="2"/>
        <w:rPr>
          <w:rFonts w:hint="eastAsia"/>
        </w:rPr>
      </w:pPr>
      <w:bookmarkStart w:id="10" w:name="_Toc432062047"/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6</w:t>
      </w:r>
      <w:r w:rsidRPr="00891DB7">
        <w:rPr>
          <w:rFonts w:ascii="微软雅黑" w:eastAsia="微软雅黑" w:hAnsi="微软雅黑" w:hint="eastAsia"/>
          <w:b/>
          <w:spacing w:val="5"/>
          <w:sz w:val="21"/>
          <w:szCs w:val="21"/>
        </w:rPr>
        <w:t xml:space="preserve">.2 </w:t>
      </w:r>
      <w:r>
        <w:rPr>
          <w:rFonts w:ascii="微软雅黑" w:eastAsia="微软雅黑" w:hAnsi="微软雅黑" w:hint="eastAsia"/>
          <w:b/>
          <w:spacing w:val="5"/>
          <w:sz w:val="21"/>
          <w:szCs w:val="21"/>
        </w:rPr>
        <w:t>游戏服针对单服、全服的操作接口</w:t>
      </w:r>
      <w:bookmarkEnd w:id="10"/>
      <w:r w:rsidR="00891DB7" w:rsidRPr="00891DB7">
        <w:rPr>
          <w:rFonts w:ascii="微软雅黑" w:eastAsia="微软雅黑" w:hAnsi="微软雅黑" w:hint="eastAsia"/>
          <w:b/>
          <w:spacing w:val="5"/>
          <w:sz w:val="21"/>
          <w:szCs w:val="21"/>
        </w:rPr>
        <w:t xml:space="preserve"> </w:t>
      </w:r>
      <w:r w:rsidR="00891DB7">
        <w:rPr>
          <w:rFonts w:hint="eastAsia"/>
        </w:rPr>
        <w:t xml:space="preserve">           </w:t>
      </w:r>
    </w:p>
    <w:p w:rsidR="00183AD2" w:rsidRDefault="00183AD2" w:rsidP="00891DB7">
      <w:pPr>
        <w:pStyle w:val="2"/>
        <w:rPr>
          <w:rFonts w:hint="eastAsia"/>
        </w:rPr>
      </w:pPr>
    </w:p>
    <w:p w:rsidR="00183AD2" w:rsidRDefault="00183AD2" w:rsidP="00183AD2">
      <w:pPr>
        <w:pStyle w:val="2"/>
        <w:rPr>
          <w:rFonts w:hint="eastAsia"/>
        </w:rPr>
      </w:pPr>
      <w:r>
        <w:rPr>
          <w:rFonts w:hint="eastAsia"/>
        </w:rPr>
        <w:t>有分享【即将更新】</w:t>
      </w:r>
    </w:p>
    <w:p w:rsidR="00183AD2" w:rsidRDefault="00183AD2" w:rsidP="00183AD2">
      <w:pPr>
        <w:pStyle w:val="2"/>
      </w:pPr>
      <w:r>
        <w:t>HTTP://WWW.BL20166.COM</w:t>
      </w:r>
    </w:p>
    <w:p w:rsidR="00183AD2" w:rsidRDefault="00183AD2" w:rsidP="00183AD2">
      <w:pPr>
        <w:pStyle w:val="2"/>
      </w:pPr>
    </w:p>
    <w:p w:rsidR="00183AD2" w:rsidRDefault="00183AD2" w:rsidP="00183AD2">
      <w:pPr>
        <w:pStyle w:val="2"/>
        <w:rPr>
          <w:rFonts w:hint="eastAsia"/>
        </w:rPr>
      </w:pPr>
      <w:r>
        <w:rPr>
          <w:rFonts w:hint="eastAsia"/>
        </w:rPr>
        <w:t>冰蓝娱乐</w:t>
      </w:r>
    </w:p>
    <w:p w:rsidR="0065273E" w:rsidRPr="0065273E" w:rsidRDefault="00183AD2" w:rsidP="00183AD2">
      <w:pPr>
        <w:pStyle w:val="2"/>
      </w:pPr>
      <w:r>
        <w:t>HTTP://WWW.DF20016.COM</w:t>
      </w:r>
      <w:r w:rsidR="00891DB7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5273E" w:rsidRPr="0065273E" w:rsidSect="00BD50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715" w:rsidRDefault="00B16715" w:rsidP="00AE728C">
      <w:r>
        <w:separator/>
      </w:r>
    </w:p>
  </w:endnote>
  <w:endnote w:type="continuationSeparator" w:id="0">
    <w:p w:rsidR="00B16715" w:rsidRDefault="00B16715" w:rsidP="00AE7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0870545"/>
      <w:docPartObj>
        <w:docPartGallery w:val="Page Numbers (Bottom of Page)"/>
        <w:docPartUnique/>
      </w:docPartObj>
    </w:sdtPr>
    <w:sdtContent>
      <w:p w:rsidR="00F31F31" w:rsidRDefault="00BD503B">
        <w:pPr>
          <w:pStyle w:val="a8"/>
          <w:jc w:val="right"/>
        </w:pPr>
        <w:r>
          <w:fldChar w:fldCharType="begin"/>
        </w:r>
        <w:r w:rsidR="00F31F31">
          <w:instrText>PAGE   \* MERGEFORMAT</w:instrText>
        </w:r>
        <w:r>
          <w:fldChar w:fldCharType="separate"/>
        </w:r>
        <w:r w:rsidR="00183AD2" w:rsidRPr="00183AD2">
          <w:rPr>
            <w:noProof/>
            <w:lang w:val="zh-CN"/>
          </w:rPr>
          <w:t>7</w:t>
        </w:r>
        <w:r>
          <w:fldChar w:fldCharType="end"/>
        </w:r>
      </w:p>
    </w:sdtContent>
  </w:sdt>
  <w:p w:rsidR="00F31F31" w:rsidRDefault="00F31F3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715" w:rsidRDefault="00B16715" w:rsidP="00AE728C">
      <w:r>
        <w:separator/>
      </w:r>
    </w:p>
  </w:footnote>
  <w:footnote w:type="continuationSeparator" w:id="0">
    <w:p w:rsidR="00B16715" w:rsidRDefault="00B16715" w:rsidP="00AE72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F31" w:rsidRDefault="00F31F31">
    <w:pPr>
      <w:pStyle w:val="a7"/>
    </w:pPr>
    <w:r>
      <w:rPr>
        <w:rFonts w:hint="eastAsia"/>
      </w:rPr>
      <w:t>GM</w:t>
    </w:r>
    <w:r>
      <w:rPr>
        <w:rFonts w:hint="eastAsia"/>
      </w:rPr>
      <w:t>协议规范文档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版权所有</w:t>
    </w:r>
    <w:r>
      <w:rPr>
        <w:rFonts w:hint="eastAsia"/>
      </w:rPr>
      <w:t xml:space="preserve"> </w:t>
    </w:r>
    <w:r w:rsidRPr="00AE728C">
      <w:rPr>
        <w:rFonts w:hint="eastAsia"/>
      </w:rPr>
      <w:t>©</w:t>
    </w:r>
    <w:r>
      <w:rPr>
        <w:rFonts w:hint="eastAsia"/>
      </w:rPr>
      <w:t>银河数娱网络科技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D42E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4B4C8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D4CD6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60430A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EB698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E4A72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C842B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B41A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9EAC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B6ECD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F861420"/>
    <w:multiLevelType w:val="hybridMultilevel"/>
    <w:tmpl w:val="FBF0C49C"/>
    <w:lvl w:ilvl="0" w:tplc="B4E67C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9E7E0A"/>
    <w:multiLevelType w:val="hybridMultilevel"/>
    <w:tmpl w:val="3A4286FE"/>
    <w:lvl w:ilvl="0" w:tplc="AFFE2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BB0AB9"/>
    <w:multiLevelType w:val="hybridMultilevel"/>
    <w:tmpl w:val="D638C35C"/>
    <w:lvl w:ilvl="0" w:tplc="B4E67C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0C5604"/>
    <w:multiLevelType w:val="hybridMultilevel"/>
    <w:tmpl w:val="CF78C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E00282F"/>
    <w:multiLevelType w:val="hybridMultilevel"/>
    <w:tmpl w:val="E75AF9FC"/>
    <w:lvl w:ilvl="0" w:tplc="A580ADA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6A9"/>
    <w:rsid w:val="00000C1F"/>
    <w:rsid w:val="00001F5D"/>
    <w:rsid w:val="00006531"/>
    <w:rsid w:val="000117CB"/>
    <w:rsid w:val="00021169"/>
    <w:rsid w:val="00027411"/>
    <w:rsid w:val="00034415"/>
    <w:rsid w:val="00043A9E"/>
    <w:rsid w:val="00051A57"/>
    <w:rsid w:val="0007121E"/>
    <w:rsid w:val="0008024F"/>
    <w:rsid w:val="00083E7C"/>
    <w:rsid w:val="000A2D79"/>
    <w:rsid w:val="000B3D4B"/>
    <w:rsid w:val="000C719E"/>
    <w:rsid w:val="000D24EC"/>
    <w:rsid w:val="000D46FA"/>
    <w:rsid w:val="000E551C"/>
    <w:rsid w:val="000F2A0F"/>
    <w:rsid w:val="00103596"/>
    <w:rsid w:val="00121B93"/>
    <w:rsid w:val="00124243"/>
    <w:rsid w:val="001300A8"/>
    <w:rsid w:val="00135F39"/>
    <w:rsid w:val="00147255"/>
    <w:rsid w:val="00151F23"/>
    <w:rsid w:val="00153506"/>
    <w:rsid w:val="00160211"/>
    <w:rsid w:val="00161194"/>
    <w:rsid w:val="0016480F"/>
    <w:rsid w:val="001706B9"/>
    <w:rsid w:val="001811F1"/>
    <w:rsid w:val="00183AD2"/>
    <w:rsid w:val="001851EF"/>
    <w:rsid w:val="00186BF0"/>
    <w:rsid w:val="00190330"/>
    <w:rsid w:val="001B5D0C"/>
    <w:rsid w:val="001B759C"/>
    <w:rsid w:val="001C19AF"/>
    <w:rsid w:val="001C33EC"/>
    <w:rsid w:val="001C3864"/>
    <w:rsid w:val="001D627E"/>
    <w:rsid w:val="001F58C2"/>
    <w:rsid w:val="00202649"/>
    <w:rsid w:val="0021588E"/>
    <w:rsid w:val="00215BAB"/>
    <w:rsid w:val="0022238C"/>
    <w:rsid w:val="00261606"/>
    <w:rsid w:val="002834AB"/>
    <w:rsid w:val="00286CAD"/>
    <w:rsid w:val="002A09DE"/>
    <w:rsid w:val="002A7DB4"/>
    <w:rsid w:val="002B4E34"/>
    <w:rsid w:val="00300E18"/>
    <w:rsid w:val="00317B4B"/>
    <w:rsid w:val="0033752B"/>
    <w:rsid w:val="0035018B"/>
    <w:rsid w:val="00362BD2"/>
    <w:rsid w:val="0037600C"/>
    <w:rsid w:val="00385816"/>
    <w:rsid w:val="003946E6"/>
    <w:rsid w:val="00395549"/>
    <w:rsid w:val="003B38DC"/>
    <w:rsid w:val="003C03AE"/>
    <w:rsid w:val="003C0EAB"/>
    <w:rsid w:val="003C29B9"/>
    <w:rsid w:val="00404C90"/>
    <w:rsid w:val="004326A9"/>
    <w:rsid w:val="0045407F"/>
    <w:rsid w:val="00461E35"/>
    <w:rsid w:val="00470809"/>
    <w:rsid w:val="00470EBA"/>
    <w:rsid w:val="00484BC1"/>
    <w:rsid w:val="004A4D1D"/>
    <w:rsid w:val="004C5CFC"/>
    <w:rsid w:val="004D7FD0"/>
    <w:rsid w:val="004E389F"/>
    <w:rsid w:val="004E4321"/>
    <w:rsid w:val="00523869"/>
    <w:rsid w:val="00526FE1"/>
    <w:rsid w:val="00536AE7"/>
    <w:rsid w:val="00541066"/>
    <w:rsid w:val="0054628C"/>
    <w:rsid w:val="00550A2A"/>
    <w:rsid w:val="00554FAF"/>
    <w:rsid w:val="00557F28"/>
    <w:rsid w:val="00571762"/>
    <w:rsid w:val="005742D4"/>
    <w:rsid w:val="00597A15"/>
    <w:rsid w:val="005A13DE"/>
    <w:rsid w:val="005B7614"/>
    <w:rsid w:val="00603B2B"/>
    <w:rsid w:val="00605851"/>
    <w:rsid w:val="00615FC5"/>
    <w:rsid w:val="00616C71"/>
    <w:rsid w:val="006364B0"/>
    <w:rsid w:val="006413BA"/>
    <w:rsid w:val="00641ACF"/>
    <w:rsid w:val="0065273E"/>
    <w:rsid w:val="006537F0"/>
    <w:rsid w:val="00664CD2"/>
    <w:rsid w:val="00681DCE"/>
    <w:rsid w:val="006905EF"/>
    <w:rsid w:val="006A2581"/>
    <w:rsid w:val="006A74CB"/>
    <w:rsid w:val="006B455B"/>
    <w:rsid w:val="006B4E77"/>
    <w:rsid w:val="006C21AE"/>
    <w:rsid w:val="006C31CB"/>
    <w:rsid w:val="00711E46"/>
    <w:rsid w:val="0071365F"/>
    <w:rsid w:val="007166A1"/>
    <w:rsid w:val="00717791"/>
    <w:rsid w:val="00722329"/>
    <w:rsid w:val="0073160C"/>
    <w:rsid w:val="00741357"/>
    <w:rsid w:val="0074630B"/>
    <w:rsid w:val="00755CA0"/>
    <w:rsid w:val="007764E1"/>
    <w:rsid w:val="00781955"/>
    <w:rsid w:val="00783F1E"/>
    <w:rsid w:val="007934B4"/>
    <w:rsid w:val="007C370A"/>
    <w:rsid w:val="007C558A"/>
    <w:rsid w:val="007D012E"/>
    <w:rsid w:val="007E2D2B"/>
    <w:rsid w:val="007E3732"/>
    <w:rsid w:val="007F3979"/>
    <w:rsid w:val="00800CE4"/>
    <w:rsid w:val="00807096"/>
    <w:rsid w:val="0081523F"/>
    <w:rsid w:val="008420D6"/>
    <w:rsid w:val="00847638"/>
    <w:rsid w:val="00871B9F"/>
    <w:rsid w:val="00880676"/>
    <w:rsid w:val="008871F8"/>
    <w:rsid w:val="00891DB7"/>
    <w:rsid w:val="008C056D"/>
    <w:rsid w:val="008C6CC2"/>
    <w:rsid w:val="008C7038"/>
    <w:rsid w:val="008D65F5"/>
    <w:rsid w:val="008F4EAB"/>
    <w:rsid w:val="009002D1"/>
    <w:rsid w:val="009056B1"/>
    <w:rsid w:val="00913DEE"/>
    <w:rsid w:val="00944299"/>
    <w:rsid w:val="00966269"/>
    <w:rsid w:val="00971975"/>
    <w:rsid w:val="009801FC"/>
    <w:rsid w:val="00980F70"/>
    <w:rsid w:val="00987376"/>
    <w:rsid w:val="009943E7"/>
    <w:rsid w:val="009C4D2B"/>
    <w:rsid w:val="009F70C6"/>
    <w:rsid w:val="00A02A7F"/>
    <w:rsid w:val="00A03DFF"/>
    <w:rsid w:val="00A1020E"/>
    <w:rsid w:val="00A13BE8"/>
    <w:rsid w:val="00A23064"/>
    <w:rsid w:val="00A27C28"/>
    <w:rsid w:val="00A320F2"/>
    <w:rsid w:val="00A328AC"/>
    <w:rsid w:val="00A91D2C"/>
    <w:rsid w:val="00A954F1"/>
    <w:rsid w:val="00AA2CD5"/>
    <w:rsid w:val="00AA2E85"/>
    <w:rsid w:val="00AC10B3"/>
    <w:rsid w:val="00AC1344"/>
    <w:rsid w:val="00AC6908"/>
    <w:rsid w:val="00AD15C5"/>
    <w:rsid w:val="00AD4CDC"/>
    <w:rsid w:val="00AD6F9A"/>
    <w:rsid w:val="00AE3D97"/>
    <w:rsid w:val="00AE728C"/>
    <w:rsid w:val="00AF15D7"/>
    <w:rsid w:val="00AF1EEA"/>
    <w:rsid w:val="00AF5988"/>
    <w:rsid w:val="00AF610A"/>
    <w:rsid w:val="00B0448D"/>
    <w:rsid w:val="00B06E68"/>
    <w:rsid w:val="00B16715"/>
    <w:rsid w:val="00B42A74"/>
    <w:rsid w:val="00B54814"/>
    <w:rsid w:val="00B76DBB"/>
    <w:rsid w:val="00B85803"/>
    <w:rsid w:val="00B96B9C"/>
    <w:rsid w:val="00B970A4"/>
    <w:rsid w:val="00BA1D36"/>
    <w:rsid w:val="00BA30F4"/>
    <w:rsid w:val="00BD503B"/>
    <w:rsid w:val="00BD7895"/>
    <w:rsid w:val="00BF26F9"/>
    <w:rsid w:val="00C06FBE"/>
    <w:rsid w:val="00C33EDC"/>
    <w:rsid w:val="00C36441"/>
    <w:rsid w:val="00C53924"/>
    <w:rsid w:val="00C6305A"/>
    <w:rsid w:val="00C63072"/>
    <w:rsid w:val="00C864F9"/>
    <w:rsid w:val="00C93C8D"/>
    <w:rsid w:val="00CA46BF"/>
    <w:rsid w:val="00CA4A54"/>
    <w:rsid w:val="00CB061A"/>
    <w:rsid w:val="00CB063E"/>
    <w:rsid w:val="00CC5165"/>
    <w:rsid w:val="00CD0FFA"/>
    <w:rsid w:val="00CF59B8"/>
    <w:rsid w:val="00D000A1"/>
    <w:rsid w:val="00D04E47"/>
    <w:rsid w:val="00D24836"/>
    <w:rsid w:val="00D558C9"/>
    <w:rsid w:val="00D8098B"/>
    <w:rsid w:val="00D90E60"/>
    <w:rsid w:val="00D91135"/>
    <w:rsid w:val="00DB0E19"/>
    <w:rsid w:val="00DC5412"/>
    <w:rsid w:val="00DE0D85"/>
    <w:rsid w:val="00DE1C71"/>
    <w:rsid w:val="00E04B49"/>
    <w:rsid w:val="00E067BF"/>
    <w:rsid w:val="00E15B5E"/>
    <w:rsid w:val="00E22F3C"/>
    <w:rsid w:val="00E25453"/>
    <w:rsid w:val="00E3677C"/>
    <w:rsid w:val="00E63C22"/>
    <w:rsid w:val="00E67B6D"/>
    <w:rsid w:val="00E702FD"/>
    <w:rsid w:val="00E7445F"/>
    <w:rsid w:val="00E75654"/>
    <w:rsid w:val="00EA158E"/>
    <w:rsid w:val="00EA191D"/>
    <w:rsid w:val="00EA1C94"/>
    <w:rsid w:val="00EA4B31"/>
    <w:rsid w:val="00EB0167"/>
    <w:rsid w:val="00EB460C"/>
    <w:rsid w:val="00EB50BD"/>
    <w:rsid w:val="00EB77A0"/>
    <w:rsid w:val="00EC3DEB"/>
    <w:rsid w:val="00ED1B48"/>
    <w:rsid w:val="00EF1BDF"/>
    <w:rsid w:val="00F0536E"/>
    <w:rsid w:val="00F13CA6"/>
    <w:rsid w:val="00F14607"/>
    <w:rsid w:val="00F31F31"/>
    <w:rsid w:val="00F37991"/>
    <w:rsid w:val="00F428CB"/>
    <w:rsid w:val="00F43BBB"/>
    <w:rsid w:val="00F514FB"/>
    <w:rsid w:val="00F575C5"/>
    <w:rsid w:val="00F71B5A"/>
    <w:rsid w:val="00F84705"/>
    <w:rsid w:val="00F84D63"/>
    <w:rsid w:val="00F87DC3"/>
    <w:rsid w:val="00FA23F5"/>
    <w:rsid w:val="00FB73BC"/>
    <w:rsid w:val="00FD5327"/>
    <w:rsid w:val="00FE1EBC"/>
    <w:rsid w:val="00FE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31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AD6F9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6F9A"/>
    <w:pPr>
      <w:spacing w:before="20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F9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6F9A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6F9A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6F9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6F9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6F9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6F9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6F9A"/>
    <w:rPr>
      <w:smallCaps/>
      <w:sz w:val="28"/>
      <w:szCs w:val="28"/>
    </w:rPr>
  </w:style>
  <w:style w:type="paragraph" w:styleId="a4">
    <w:name w:val="List Paragraph"/>
    <w:basedOn w:val="a"/>
    <w:uiPriority w:val="34"/>
    <w:qFormat/>
    <w:rsid w:val="00AD6F9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D6F9A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AD6F9A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461E35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E04B49"/>
    <w:pPr>
      <w:tabs>
        <w:tab w:val="right" w:leader="dot" w:pos="8296"/>
      </w:tabs>
      <w:spacing w:after="100" w:line="240" w:lineRule="auto"/>
    </w:pPr>
  </w:style>
  <w:style w:type="paragraph" w:styleId="30">
    <w:name w:val="toc 3"/>
    <w:basedOn w:val="a"/>
    <w:next w:val="a"/>
    <w:autoRedefine/>
    <w:uiPriority w:val="39"/>
    <w:unhideWhenUsed/>
    <w:rsid w:val="00461E35"/>
    <w:pPr>
      <w:spacing w:after="100"/>
      <w:ind w:left="440"/>
    </w:pPr>
  </w:style>
  <w:style w:type="paragraph" w:styleId="a5">
    <w:name w:val="Balloon Text"/>
    <w:basedOn w:val="a"/>
    <w:link w:val="Char"/>
    <w:uiPriority w:val="99"/>
    <w:semiHidden/>
    <w:unhideWhenUsed/>
    <w:rsid w:val="00461E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E35"/>
    <w:rPr>
      <w:sz w:val="18"/>
      <w:szCs w:val="18"/>
    </w:rPr>
  </w:style>
  <w:style w:type="character" w:styleId="a6">
    <w:name w:val="Hyperlink"/>
    <w:basedOn w:val="a0"/>
    <w:uiPriority w:val="99"/>
    <w:unhideWhenUsed/>
    <w:rsid w:val="00461E3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6F9A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D6F9A"/>
    <w:rPr>
      <w:b/>
      <w:bCs/>
      <w:spacing w:val="5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E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E728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7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E728C"/>
    <w:rPr>
      <w:sz w:val="18"/>
      <w:szCs w:val="18"/>
    </w:rPr>
  </w:style>
  <w:style w:type="paragraph" w:styleId="a9">
    <w:name w:val="No Spacing"/>
    <w:basedOn w:val="a"/>
    <w:link w:val="Char2"/>
    <w:uiPriority w:val="1"/>
    <w:qFormat/>
    <w:rsid w:val="00AD6F9A"/>
    <w:pPr>
      <w:spacing w:line="240" w:lineRule="auto"/>
    </w:pPr>
  </w:style>
  <w:style w:type="character" w:customStyle="1" w:styleId="Char2">
    <w:name w:val="无间隔 Char"/>
    <w:basedOn w:val="a0"/>
    <w:link w:val="a9"/>
    <w:uiPriority w:val="1"/>
    <w:rsid w:val="001851EF"/>
  </w:style>
  <w:style w:type="character" w:customStyle="1" w:styleId="5Char">
    <w:name w:val="标题 5 Char"/>
    <w:basedOn w:val="a0"/>
    <w:link w:val="5"/>
    <w:uiPriority w:val="9"/>
    <w:semiHidden/>
    <w:rsid w:val="00AD6F9A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D6F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D6F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D6F9A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D6F9A"/>
    <w:rPr>
      <w:b/>
      <w:bCs/>
      <w:i/>
      <w:iCs/>
      <w:color w:val="7F7F7F" w:themeColor="text1" w:themeTint="80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AD6F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AD6F9A"/>
    <w:rPr>
      <w:smallCaps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AD6F9A"/>
    <w:rPr>
      <w:i/>
      <w:iCs/>
      <w:smallCaps/>
      <w:spacing w:val="10"/>
      <w:sz w:val="28"/>
      <w:szCs w:val="28"/>
    </w:rPr>
  </w:style>
  <w:style w:type="character" w:customStyle="1" w:styleId="Char4">
    <w:name w:val="副标题 Char"/>
    <w:basedOn w:val="a0"/>
    <w:link w:val="ab"/>
    <w:uiPriority w:val="11"/>
    <w:rsid w:val="00AD6F9A"/>
    <w:rPr>
      <w:i/>
      <w:iCs/>
      <w:smallCaps/>
      <w:spacing w:val="10"/>
      <w:sz w:val="28"/>
      <w:szCs w:val="28"/>
    </w:rPr>
  </w:style>
  <w:style w:type="character" w:styleId="ac">
    <w:name w:val="Strong"/>
    <w:uiPriority w:val="22"/>
    <w:qFormat/>
    <w:rsid w:val="00AD6F9A"/>
    <w:rPr>
      <w:b/>
      <w:bCs/>
    </w:rPr>
  </w:style>
  <w:style w:type="character" w:styleId="ad">
    <w:name w:val="Emphasis"/>
    <w:uiPriority w:val="20"/>
    <w:qFormat/>
    <w:rsid w:val="00AD6F9A"/>
    <w:rPr>
      <w:b/>
      <w:bCs/>
      <w:i/>
      <w:iCs/>
      <w:spacing w:val="10"/>
    </w:rPr>
  </w:style>
  <w:style w:type="paragraph" w:styleId="ae">
    <w:name w:val="Quote"/>
    <w:basedOn w:val="a"/>
    <w:next w:val="a"/>
    <w:link w:val="Char5"/>
    <w:uiPriority w:val="29"/>
    <w:qFormat/>
    <w:rsid w:val="00AD6F9A"/>
    <w:rPr>
      <w:i/>
      <w:iCs/>
    </w:rPr>
  </w:style>
  <w:style w:type="character" w:customStyle="1" w:styleId="Char5">
    <w:name w:val="引用 Char"/>
    <w:basedOn w:val="a0"/>
    <w:link w:val="ae"/>
    <w:uiPriority w:val="29"/>
    <w:rsid w:val="00AD6F9A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AD6F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f"/>
    <w:uiPriority w:val="30"/>
    <w:rsid w:val="00AD6F9A"/>
    <w:rPr>
      <w:i/>
      <w:iCs/>
    </w:rPr>
  </w:style>
  <w:style w:type="character" w:styleId="af0">
    <w:name w:val="Subtle Emphasis"/>
    <w:uiPriority w:val="19"/>
    <w:qFormat/>
    <w:rsid w:val="00AD6F9A"/>
    <w:rPr>
      <w:i/>
      <w:iCs/>
    </w:rPr>
  </w:style>
  <w:style w:type="character" w:styleId="af1">
    <w:name w:val="Intense Emphasis"/>
    <w:uiPriority w:val="21"/>
    <w:qFormat/>
    <w:rsid w:val="00AD6F9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AD6F9A"/>
    <w:rPr>
      <w:smallCaps/>
    </w:rPr>
  </w:style>
  <w:style w:type="character" w:styleId="af3">
    <w:name w:val="Intense Reference"/>
    <w:uiPriority w:val="32"/>
    <w:qFormat/>
    <w:rsid w:val="00AD6F9A"/>
    <w:rPr>
      <w:b/>
      <w:bCs/>
      <w:smallCaps/>
    </w:rPr>
  </w:style>
  <w:style w:type="character" w:styleId="af4">
    <w:name w:val="Book Title"/>
    <w:basedOn w:val="a0"/>
    <w:uiPriority w:val="33"/>
    <w:qFormat/>
    <w:rsid w:val="00AD6F9A"/>
    <w:rPr>
      <w:i/>
      <w:iCs/>
      <w:smallCap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A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4D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31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AD6F9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6F9A"/>
    <w:pPr>
      <w:spacing w:before="20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F9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6F9A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6F9A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6F9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6F9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6F9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6F9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D6F9A"/>
    <w:rPr>
      <w:smallCaps/>
      <w:sz w:val="28"/>
      <w:szCs w:val="28"/>
    </w:rPr>
  </w:style>
  <w:style w:type="paragraph" w:styleId="a4">
    <w:name w:val="List Paragraph"/>
    <w:basedOn w:val="a"/>
    <w:uiPriority w:val="34"/>
    <w:qFormat/>
    <w:rsid w:val="00AD6F9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D6F9A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AD6F9A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461E35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E04B49"/>
    <w:pPr>
      <w:tabs>
        <w:tab w:val="right" w:leader="dot" w:pos="8296"/>
      </w:tabs>
      <w:spacing w:after="100" w:line="240" w:lineRule="auto"/>
    </w:pPr>
  </w:style>
  <w:style w:type="paragraph" w:styleId="30">
    <w:name w:val="toc 3"/>
    <w:basedOn w:val="a"/>
    <w:next w:val="a"/>
    <w:autoRedefine/>
    <w:uiPriority w:val="39"/>
    <w:unhideWhenUsed/>
    <w:rsid w:val="00461E35"/>
    <w:pPr>
      <w:spacing w:after="100"/>
      <w:ind w:left="440"/>
    </w:pPr>
  </w:style>
  <w:style w:type="paragraph" w:styleId="a5">
    <w:name w:val="Balloon Text"/>
    <w:basedOn w:val="a"/>
    <w:link w:val="Char"/>
    <w:uiPriority w:val="99"/>
    <w:semiHidden/>
    <w:unhideWhenUsed/>
    <w:rsid w:val="00461E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E35"/>
    <w:rPr>
      <w:sz w:val="18"/>
      <w:szCs w:val="18"/>
    </w:rPr>
  </w:style>
  <w:style w:type="character" w:styleId="a6">
    <w:name w:val="Hyperlink"/>
    <w:basedOn w:val="a0"/>
    <w:uiPriority w:val="99"/>
    <w:unhideWhenUsed/>
    <w:rsid w:val="00461E3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6F9A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D6F9A"/>
    <w:rPr>
      <w:b/>
      <w:bCs/>
      <w:spacing w:val="5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E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E728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E7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E728C"/>
    <w:rPr>
      <w:sz w:val="18"/>
      <w:szCs w:val="18"/>
    </w:rPr>
  </w:style>
  <w:style w:type="paragraph" w:styleId="a9">
    <w:name w:val="No Spacing"/>
    <w:basedOn w:val="a"/>
    <w:link w:val="Char2"/>
    <w:uiPriority w:val="1"/>
    <w:qFormat/>
    <w:rsid w:val="00AD6F9A"/>
    <w:pPr>
      <w:spacing w:line="240" w:lineRule="auto"/>
    </w:pPr>
  </w:style>
  <w:style w:type="character" w:customStyle="1" w:styleId="Char2">
    <w:name w:val="无间隔 Char"/>
    <w:basedOn w:val="a0"/>
    <w:link w:val="a9"/>
    <w:uiPriority w:val="1"/>
    <w:rsid w:val="001851EF"/>
  </w:style>
  <w:style w:type="character" w:customStyle="1" w:styleId="5Char">
    <w:name w:val="标题 5 Char"/>
    <w:basedOn w:val="a0"/>
    <w:link w:val="5"/>
    <w:uiPriority w:val="9"/>
    <w:semiHidden/>
    <w:rsid w:val="00AD6F9A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D6F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D6F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D6F9A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D6F9A"/>
    <w:rPr>
      <w:b/>
      <w:bCs/>
      <w:i/>
      <w:iCs/>
      <w:color w:val="7F7F7F" w:themeColor="text1" w:themeTint="80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AD6F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AD6F9A"/>
    <w:rPr>
      <w:smallCaps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AD6F9A"/>
    <w:rPr>
      <w:i/>
      <w:iCs/>
      <w:smallCaps/>
      <w:spacing w:val="10"/>
      <w:sz w:val="28"/>
      <w:szCs w:val="28"/>
    </w:rPr>
  </w:style>
  <w:style w:type="character" w:customStyle="1" w:styleId="Char4">
    <w:name w:val="副标题 Char"/>
    <w:basedOn w:val="a0"/>
    <w:link w:val="ab"/>
    <w:uiPriority w:val="11"/>
    <w:rsid w:val="00AD6F9A"/>
    <w:rPr>
      <w:i/>
      <w:iCs/>
      <w:smallCaps/>
      <w:spacing w:val="10"/>
      <w:sz w:val="28"/>
      <w:szCs w:val="28"/>
    </w:rPr>
  </w:style>
  <w:style w:type="character" w:styleId="ac">
    <w:name w:val="Strong"/>
    <w:uiPriority w:val="22"/>
    <w:qFormat/>
    <w:rsid w:val="00AD6F9A"/>
    <w:rPr>
      <w:b/>
      <w:bCs/>
    </w:rPr>
  </w:style>
  <w:style w:type="character" w:styleId="ad">
    <w:name w:val="Emphasis"/>
    <w:uiPriority w:val="20"/>
    <w:qFormat/>
    <w:rsid w:val="00AD6F9A"/>
    <w:rPr>
      <w:b/>
      <w:bCs/>
      <w:i/>
      <w:iCs/>
      <w:spacing w:val="10"/>
    </w:rPr>
  </w:style>
  <w:style w:type="paragraph" w:styleId="ae">
    <w:name w:val="Quote"/>
    <w:basedOn w:val="a"/>
    <w:next w:val="a"/>
    <w:link w:val="Char5"/>
    <w:uiPriority w:val="29"/>
    <w:qFormat/>
    <w:rsid w:val="00AD6F9A"/>
    <w:rPr>
      <w:i/>
      <w:iCs/>
    </w:rPr>
  </w:style>
  <w:style w:type="character" w:customStyle="1" w:styleId="Char5">
    <w:name w:val="引用 Char"/>
    <w:basedOn w:val="a0"/>
    <w:link w:val="ae"/>
    <w:uiPriority w:val="29"/>
    <w:rsid w:val="00AD6F9A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AD6F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f"/>
    <w:uiPriority w:val="30"/>
    <w:rsid w:val="00AD6F9A"/>
    <w:rPr>
      <w:i/>
      <w:iCs/>
    </w:rPr>
  </w:style>
  <w:style w:type="character" w:styleId="af0">
    <w:name w:val="Subtle Emphasis"/>
    <w:uiPriority w:val="19"/>
    <w:qFormat/>
    <w:rsid w:val="00AD6F9A"/>
    <w:rPr>
      <w:i/>
      <w:iCs/>
    </w:rPr>
  </w:style>
  <w:style w:type="character" w:styleId="af1">
    <w:name w:val="Intense Emphasis"/>
    <w:uiPriority w:val="21"/>
    <w:qFormat/>
    <w:rsid w:val="00AD6F9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AD6F9A"/>
    <w:rPr>
      <w:smallCaps/>
    </w:rPr>
  </w:style>
  <w:style w:type="character" w:styleId="af3">
    <w:name w:val="Intense Reference"/>
    <w:uiPriority w:val="32"/>
    <w:qFormat/>
    <w:rsid w:val="00AD6F9A"/>
    <w:rPr>
      <w:b/>
      <w:bCs/>
      <w:smallCaps/>
    </w:rPr>
  </w:style>
  <w:style w:type="character" w:styleId="af4">
    <w:name w:val="Book Title"/>
    <w:basedOn w:val="a0"/>
    <w:uiPriority w:val="33"/>
    <w:qFormat/>
    <w:rsid w:val="00AD6F9A"/>
    <w:rPr>
      <w:i/>
      <w:iCs/>
      <w:smallCap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A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4D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B0680-C358-4B34-9642-2CE2976A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646</Words>
  <Characters>3686</Characters>
  <Application>Microsoft Office Word</Application>
  <DocSecurity>0</DocSecurity>
  <Lines>30</Lines>
  <Paragraphs>8</Paragraphs>
  <ScaleCrop>false</ScaleCrop>
  <Company>Microsoft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协议规范</dc:title>
  <dc:creator>LCX</dc:creator>
  <cp:lastModifiedBy>dreamsummit</cp:lastModifiedBy>
  <cp:revision>419</cp:revision>
  <cp:lastPrinted>2015-09-28T09:27:00Z</cp:lastPrinted>
  <dcterms:created xsi:type="dcterms:W3CDTF">2015-08-19T03:28:00Z</dcterms:created>
  <dcterms:modified xsi:type="dcterms:W3CDTF">2017-11-25T09:36:00Z</dcterms:modified>
</cp:coreProperties>
</file>